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706" w:rsidRDefault="00D00706">
      <w:r>
        <w:t>Modelo de dominio</w:t>
      </w:r>
      <w:bookmarkStart w:id="0" w:name="_GoBack"/>
      <w:bookmarkEnd w:id="0"/>
    </w:p>
    <w:p w:rsidR="006E20F6" w:rsidRDefault="00D00706">
      <w:r>
        <w:rPr>
          <w:noProof/>
        </w:rPr>
        <w:drawing>
          <wp:inline distT="0" distB="0" distL="0" distR="0" wp14:anchorId="1E97ED0B" wp14:editId="1F2CB57F">
            <wp:extent cx="6299835" cy="335724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06" w:rsidRDefault="00D00706">
      <w:r>
        <w:rPr>
          <w:noProof/>
        </w:rPr>
        <w:drawing>
          <wp:inline distT="0" distB="0" distL="0" distR="0" wp14:anchorId="013E52C2" wp14:editId="5F9976BF">
            <wp:extent cx="6299835" cy="373443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06" w:rsidRDefault="00D00706"/>
    <w:sectPr w:rsidR="00D00706" w:rsidSect="00DA4FD1">
      <w:pgSz w:w="11906" w:h="16838" w:code="9"/>
      <w:pgMar w:top="851" w:right="851" w:bottom="851" w:left="1134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06"/>
    <w:rsid w:val="00030DDC"/>
    <w:rsid w:val="002A67D5"/>
    <w:rsid w:val="005D142C"/>
    <w:rsid w:val="006E20F6"/>
    <w:rsid w:val="00AA7ADD"/>
    <w:rsid w:val="00D00706"/>
    <w:rsid w:val="00DA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15DF"/>
  <w15:chartTrackingRefBased/>
  <w15:docId w15:val="{EF74AC21-C444-49FF-93C5-52182A54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LIZBETH SANGO CHINCHUNA</dc:creator>
  <cp:keywords/>
  <dc:description/>
  <cp:lastModifiedBy>KATHERIN LIZBETH SANGO CHINCHUNA</cp:lastModifiedBy>
  <cp:revision>1</cp:revision>
  <dcterms:created xsi:type="dcterms:W3CDTF">2019-05-21T18:53:00Z</dcterms:created>
  <dcterms:modified xsi:type="dcterms:W3CDTF">2019-05-21T18:57:00Z</dcterms:modified>
</cp:coreProperties>
</file>