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02ABE" w14:textId="77777777" w:rsidR="00893C25" w:rsidRDefault="00893C25" w:rsidP="00893C2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4A99555" w14:textId="549B4C6F" w:rsidR="00893C25" w:rsidRDefault="00893C25" w:rsidP="00893C2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93C25">
        <w:rPr>
          <w:rFonts w:ascii="Times New Roman" w:hAnsi="Times New Roman" w:cs="Times New Roman"/>
          <w:b/>
          <w:bCs/>
          <w:sz w:val="44"/>
          <w:szCs w:val="44"/>
          <w:u w:val="single"/>
        </w:rPr>
        <w:t>Basi Di Dati</w:t>
      </w:r>
    </w:p>
    <w:p w14:paraId="21F416F9" w14:textId="7284331B" w:rsidR="000861AF" w:rsidRPr="000606B0" w:rsidRDefault="00F14676" w:rsidP="00893C2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606B0">
        <w:rPr>
          <w:rFonts w:ascii="Times New Roman" w:hAnsi="Times New Roman" w:cs="Times New Roman"/>
          <w:b/>
          <w:bCs/>
          <w:sz w:val="44"/>
          <w:szCs w:val="44"/>
          <w:u w:val="single"/>
        </w:rPr>
        <w:t>Progetto</w:t>
      </w:r>
      <w:r w:rsidR="00893C25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: </w:t>
      </w:r>
      <w:r w:rsidRPr="000606B0">
        <w:rPr>
          <w:rFonts w:ascii="Times New Roman" w:hAnsi="Times New Roman" w:cs="Times New Roman"/>
          <w:b/>
          <w:bCs/>
          <w:sz w:val="44"/>
          <w:szCs w:val="44"/>
          <w:u w:val="single"/>
        </w:rPr>
        <w:t>piattaforma online di scambio di libri usati</w:t>
      </w:r>
    </w:p>
    <w:p w14:paraId="19500813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A24FA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B2381" w14:textId="77777777" w:rsidR="00893C25" w:rsidRPr="00893C25" w:rsidRDefault="00893C25" w:rsidP="00893C2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C25">
        <w:rPr>
          <w:rFonts w:ascii="Times New Roman" w:hAnsi="Times New Roman" w:cs="Times New Roman"/>
          <w:sz w:val="28"/>
          <w:szCs w:val="28"/>
        </w:rPr>
        <w:t>Docente:</w:t>
      </w:r>
    </w:p>
    <w:p w14:paraId="42DB20ED" w14:textId="2C328092" w:rsidR="00893C25" w:rsidRPr="00893C25" w:rsidRDefault="00893C25" w:rsidP="00893C25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C25">
        <w:rPr>
          <w:rFonts w:ascii="Times New Roman" w:hAnsi="Times New Roman" w:cs="Times New Roman"/>
          <w:sz w:val="28"/>
          <w:szCs w:val="28"/>
        </w:rPr>
        <w:t>Alfredo Pulvirenti</w:t>
      </w:r>
    </w:p>
    <w:p w14:paraId="0D3708A8" w14:textId="77777777" w:rsidR="00F14676" w:rsidRPr="00893C25" w:rsidRDefault="00F14676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A4BBE3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2CB30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5F068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1443A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30A39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04D69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4FECE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9162A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2237D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EE0C8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F7AE6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AF9B3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30A283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19280" w14:textId="77777777" w:rsidR="00893C25" w:rsidRDefault="00893C25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0D743" w14:textId="75AA36B4" w:rsidR="00F14676" w:rsidRPr="00893C25" w:rsidRDefault="00F14676" w:rsidP="00D43737">
      <w:pPr>
        <w:jc w:val="both"/>
        <w:rPr>
          <w:rFonts w:ascii="Times New Roman" w:hAnsi="Times New Roman" w:cs="Times New Roman"/>
          <w:sz w:val="32"/>
          <w:szCs w:val="32"/>
        </w:rPr>
      </w:pPr>
      <w:r w:rsidRPr="00893C25">
        <w:rPr>
          <w:rFonts w:ascii="Times New Roman" w:hAnsi="Times New Roman" w:cs="Times New Roman"/>
          <w:sz w:val="32"/>
          <w:szCs w:val="32"/>
        </w:rPr>
        <w:t>Rossana Furnari</w:t>
      </w:r>
      <w:r w:rsidR="000606B0" w:rsidRPr="00893C25">
        <w:rPr>
          <w:rFonts w:ascii="Times New Roman" w:hAnsi="Times New Roman" w:cs="Times New Roman"/>
          <w:sz w:val="32"/>
          <w:szCs w:val="32"/>
        </w:rPr>
        <w:t xml:space="preserve"> 1000015038</w:t>
      </w:r>
    </w:p>
    <w:p w14:paraId="2CD2C5BB" w14:textId="742BEFCC" w:rsidR="00D43737" w:rsidRPr="00893C25" w:rsidRDefault="00893C25" w:rsidP="00D4373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A.A.</w:t>
      </w:r>
      <w:r w:rsidR="00F14676" w:rsidRPr="00893C25">
        <w:rPr>
          <w:rFonts w:ascii="Times New Roman" w:hAnsi="Times New Roman" w:cs="Times New Roman"/>
          <w:sz w:val="32"/>
          <w:szCs w:val="32"/>
        </w:rPr>
        <w:t xml:space="preserve"> 2023/2024</w:t>
      </w:r>
    </w:p>
    <w:p w14:paraId="56D511CF" w14:textId="77777777" w:rsidR="00BC4562" w:rsidRPr="000606B0" w:rsidRDefault="00BC4562" w:rsidP="00D437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B68A86" w14:textId="77777777" w:rsidR="00893C25" w:rsidRDefault="00893C25" w:rsidP="006A64E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557478" w14:textId="3D5DFCC3" w:rsidR="000606B0" w:rsidRPr="006A64E4" w:rsidRDefault="00BC4562" w:rsidP="006A64E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A64E4">
        <w:rPr>
          <w:rFonts w:ascii="Times New Roman" w:hAnsi="Times New Roman" w:cs="Times New Roman"/>
          <w:b/>
          <w:bCs/>
          <w:sz w:val="40"/>
          <w:szCs w:val="40"/>
        </w:rPr>
        <w:lastRenderedPageBreak/>
        <w:t>Indice</w:t>
      </w:r>
    </w:p>
    <w:p w14:paraId="70639711" w14:textId="52166E3B" w:rsidR="00BC4562" w:rsidRPr="000606B0" w:rsidRDefault="00BC4562" w:rsidP="00D43737">
      <w:pPr>
        <w:jc w:val="both"/>
        <w:rPr>
          <w:rFonts w:ascii="Times New Roman" w:hAnsi="Times New Roman" w:cs="Times New Roman"/>
          <w:sz w:val="36"/>
          <w:szCs w:val="36"/>
        </w:rPr>
      </w:pPr>
      <w:r w:rsidRPr="000606B0">
        <w:rPr>
          <w:rFonts w:ascii="Times New Roman" w:hAnsi="Times New Roman" w:cs="Times New Roman"/>
          <w:sz w:val="36"/>
          <w:szCs w:val="36"/>
        </w:rPr>
        <w:t>Introduzione</w:t>
      </w:r>
    </w:p>
    <w:p w14:paraId="5533D819" w14:textId="77777777" w:rsidR="00244EA1" w:rsidRDefault="00BC4562" w:rsidP="00244EA1">
      <w:pPr>
        <w:jc w:val="both"/>
        <w:rPr>
          <w:rFonts w:ascii="Times New Roman" w:hAnsi="Times New Roman" w:cs="Times New Roman"/>
          <w:sz w:val="36"/>
          <w:szCs w:val="36"/>
        </w:rPr>
      </w:pPr>
      <w:r w:rsidRPr="000606B0">
        <w:rPr>
          <w:rFonts w:ascii="Times New Roman" w:hAnsi="Times New Roman" w:cs="Times New Roman"/>
          <w:sz w:val="36"/>
          <w:szCs w:val="36"/>
        </w:rPr>
        <w:t>Analisi dei requisit</w:t>
      </w:r>
      <w:r w:rsidR="00244EA1">
        <w:rPr>
          <w:rFonts w:ascii="Times New Roman" w:hAnsi="Times New Roman" w:cs="Times New Roman"/>
          <w:sz w:val="36"/>
          <w:szCs w:val="36"/>
        </w:rPr>
        <w:t>i</w:t>
      </w:r>
    </w:p>
    <w:p w14:paraId="256EB59B" w14:textId="4680C5DF" w:rsidR="00BC4562" w:rsidRPr="00244EA1" w:rsidRDefault="00BC4562" w:rsidP="00244EA1">
      <w:pPr>
        <w:jc w:val="both"/>
        <w:rPr>
          <w:rFonts w:ascii="Times New Roman" w:hAnsi="Times New Roman" w:cs="Times New Roman"/>
          <w:sz w:val="36"/>
          <w:szCs w:val="36"/>
        </w:rPr>
      </w:pPr>
      <w:r w:rsidRPr="00244EA1">
        <w:rPr>
          <w:rFonts w:ascii="Times New Roman" w:hAnsi="Times New Roman" w:cs="Times New Roman"/>
          <w:sz w:val="36"/>
          <w:szCs w:val="36"/>
        </w:rPr>
        <w:t>Specifiche sui dati: glossario dei termini</w:t>
      </w:r>
    </w:p>
    <w:p w14:paraId="7F8C829B" w14:textId="77777777" w:rsidR="009A7000" w:rsidRDefault="00BC4562" w:rsidP="006A64E4">
      <w:pPr>
        <w:jc w:val="both"/>
        <w:rPr>
          <w:rFonts w:ascii="Times New Roman" w:hAnsi="Times New Roman" w:cs="Times New Roman"/>
          <w:sz w:val="36"/>
          <w:szCs w:val="36"/>
        </w:rPr>
      </w:pPr>
      <w:r w:rsidRPr="000606B0">
        <w:rPr>
          <w:rFonts w:ascii="Times New Roman" w:hAnsi="Times New Roman" w:cs="Times New Roman"/>
          <w:sz w:val="36"/>
          <w:szCs w:val="36"/>
        </w:rPr>
        <w:t>Progettazion</w:t>
      </w:r>
      <w:r w:rsidR="009A7000">
        <w:rPr>
          <w:rFonts w:ascii="Times New Roman" w:hAnsi="Times New Roman" w:cs="Times New Roman"/>
          <w:sz w:val="36"/>
          <w:szCs w:val="36"/>
        </w:rPr>
        <w:t>e</w:t>
      </w:r>
    </w:p>
    <w:p w14:paraId="21E4FB51" w14:textId="27010029" w:rsidR="00192020" w:rsidRDefault="00192020" w:rsidP="001920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Progettazione concettuale</w:t>
      </w:r>
    </w:p>
    <w:p w14:paraId="12EDC7F1" w14:textId="2B3E8059" w:rsidR="00192020" w:rsidRPr="00192020" w:rsidRDefault="00192020" w:rsidP="001920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Progettazione logica</w:t>
      </w:r>
    </w:p>
    <w:p w14:paraId="1C1CAB8C" w14:textId="13664134" w:rsidR="00192020" w:rsidRPr="00192020" w:rsidRDefault="00192020" w:rsidP="001920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Progettazione fisica</w:t>
      </w:r>
    </w:p>
    <w:p w14:paraId="652AA28E" w14:textId="6FB14AB9" w:rsidR="006A64E4" w:rsidRDefault="006A64E4" w:rsidP="006A64E4">
      <w:pPr>
        <w:jc w:val="both"/>
        <w:rPr>
          <w:rFonts w:ascii="Times New Roman" w:hAnsi="Times New Roman" w:cs="Times New Roman"/>
          <w:sz w:val="36"/>
          <w:szCs w:val="36"/>
        </w:rPr>
      </w:pPr>
      <w:r w:rsidRPr="000606B0">
        <w:rPr>
          <w:rFonts w:ascii="Times New Roman" w:hAnsi="Times New Roman" w:cs="Times New Roman"/>
          <w:sz w:val="36"/>
          <w:szCs w:val="36"/>
        </w:rPr>
        <w:t>Specifiche sulle operazioni</w:t>
      </w:r>
    </w:p>
    <w:p w14:paraId="35BC4B1A" w14:textId="1C9B60D9" w:rsidR="00637EAC" w:rsidRPr="000606B0" w:rsidRDefault="00637EAC" w:rsidP="006A64E4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Conclusioni</w:t>
      </w:r>
    </w:p>
    <w:p w14:paraId="65DA303B" w14:textId="77777777" w:rsidR="00BC4562" w:rsidRPr="006A64E4" w:rsidRDefault="00BC4562" w:rsidP="00D437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B08416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6FE89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4D1ED3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F6DAE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00684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9C024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2747BE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89D768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95786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B0B1A5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0233B2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A92DD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1FAFF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34CE43" w14:textId="77777777" w:rsidR="00BC4562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0F8C38" w14:textId="77777777" w:rsidR="00616EFD" w:rsidRDefault="00616EFD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1D95B" w14:textId="054EEE10" w:rsidR="00F14676" w:rsidRPr="000606B0" w:rsidRDefault="00F14676" w:rsidP="00D4373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606B0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Introduzione</w:t>
      </w:r>
    </w:p>
    <w:p w14:paraId="16EAB5C9" w14:textId="69267A97" w:rsidR="00F14676" w:rsidRPr="000606B0" w:rsidRDefault="00BC4562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Si vuole progettare</w:t>
      </w:r>
      <w:r w:rsidR="00F14676" w:rsidRPr="000606B0">
        <w:rPr>
          <w:rFonts w:ascii="Times New Roman" w:hAnsi="Times New Roman" w:cs="Times New Roman"/>
          <w:sz w:val="28"/>
          <w:szCs w:val="28"/>
        </w:rPr>
        <w:t xml:space="preserve"> una base di dati per gestire una piattaforma online di scambio di libri usati.</w:t>
      </w:r>
    </w:p>
    <w:p w14:paraId="3E1C0CC3" w14:textId="16081AEF" w:rsidR="001A63CF" w:rsidRPr="000606B0" w:rsidRDefault="001A63CF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La piattaforma mira a fornire un ambiente online interattivo dove gli utenti possono condividere e scambiare libri in modo sostenibile.</w:t>
      </w:r>
    </w:p>
    <w:p w14:paraId="3F66D3B1" w14:textId="6DB69399" w:rsidR="00F14676" w:rsidRPr="000606B0" w:rsidRDefault="00F14676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Il seguente progetto si compone di varie parti:</w:t>
      </w:r>
    </w:p>
    <w:p w14:paraId="65E23063" w14:textId="4EC33BA1" w:rsidR="00F14676" w:rsidRPr="000606B0" w:rsidRDefault="00F14676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Progettazione concettuale: si individuano le funzionalità del sistema e si produce una descrizione dei dati coinvolti e delle relazioni tra di essi. Si danno dei dettagli sulla descrizione delle entità partecipanti, si stila un glossario dei termini e viene raffigurato un diagramma entità-relazione per la base in esame.</w:t>
      </w:r>
    </w:p>
    <w:p w14:paraId="742EC52B" w14:textId="0374A066" w:rsidR="00F14676" w:rsidRDefault="00F14676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Progettazione logica: la struttura concettuale del database viene tradotta in un formato che può essere utilizzato del DBMS scelto. Vengono specificati i dettagli di implementazione del database, come la struttura delle tabelle e la definizione delle chiavi primarie ed esterne.</w:t>
      </w:r>
    </w:p>
    <w:p w14:paraId="0B5596A9" w14:textId="4E4F146D" w:rsidR="00244EA1" w:rsidRPr="000606B0" w:rsidRDefault="00244EA1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Progettazione fisica: </w:t>
      </w:r>
      <w:r w:rsidRPr="00244EA1">
        <w:rPr>
          <w:rFonts w:ascii="Times New Roman" w:hAnsi="Times New Roman" w:cs="Times New Roman"/>
          <w:sz w:val="28"/>
          <w:szCs w:val="28"/>
        </w:rPr>
        <w:t>implica la traduzione della progettazione logica in una struttura fisica che possa essere implementata su un sistema di gestione di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C4D7D" w14:textId="77777777" w:rsidR="00F14676" w:rsidRPr="00D43737" w:rsidRDefault="00F14676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BA3BD" w14:textId="50779486" w:rsidR="00F14676" w:rsidRPr="000606B0" w:rsidRDefault="001A63CF" w:rsidP="00D4373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606B0">
        <w:rPr>
          <w:rFonts w:ascii="Times New Roman" w:hAnsi="Times New Roman" w:cs="Times New Roman"/>
          <w:b/>
          <w:bCs/>
          <w:sz w:val="36"/>
          <w:szCs w:val="36"/>
        </w:rPr>
        <w:t>Analisi dei requisiti</w:t>
      </w:r>
    </w:p>
    <w:p w14:paraId="6BF56339" w14:textId="6847A8EB" w:rsidR="00F14676" w:rsidRPr="000606B0" w:rsidRDefault="001A63CF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La piattaforma offre una serie di funzionalità chiave per arricchire l’esperienza degli utenti:</w:t>
      </w:r>
    </w:p>
    <w:p w14:paraId="3DEE97B2" w14:textId="3207AE03" w:rsidR="001A63CF" w:rsidRPr="000606B0" w:rsidRDefault="001A63CF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Gestione degli utenti: registrazione</w:t>
      </w:r>
      <w:r w:rsidR="0019181A" w:rsidRPr="000606B0">
        <w:rPr>
          <w:rFonts w:ascii="Times New Roman" w:hAnsi="Times New Roman" w:cs="Times New Roman"/>
          <w:sz w:val="28"/>
          <w:szCs w:val="28"/>
        </w:rPr>
        <w:t xml:space="preserve"> dei nuovi utenti con validazione dell’indirizzo e-mail</w:t>
      </w:r>
      <w:r w:rsidRPr="000606B0">
        <w:rPr>
          <w:rFonts w:ascii="Times New Roman" w:hAnsi="Times New Roman" w:cs="Times New Roman"/>
          <w:sz w:val="28"/>
          <w:szCs w:val="28"/>
        </w:rPr>
        <w:t>, modifica</w:t>
      </w:r>
      <w:r w:rsidR="0019181A" w:rsidRPr="000606B0">
        <w:rPr>
          <w:rFonts w:ascii="Times New Roman" w:hAnsi="Times New Roman" w:cs="Times New Roman"/>
          <w:sz w:val="28"/>
          <w:szCs w:val="28"/>
        </w:rPr>
        <w:t xml:space="preserve"> del </w:t>
      </w:r>
      <w:r w:rsidRPr="000606B0">
        <w:rPr>
          <w:rFonts w:ascii="Times New Roman" w:hAnsi="Times New Roman" w:cs="Times New Roman"/>
          <w:sz w:val="28"/>
          <w:szCs w:val="28"/>
        </w:rPr>
        <w:t>profilo</w:t>
      </w:r>
      <w:r w:rsidR="0019181A" w:rsidRPr="000606B0">
        <w:rPr>
          <w:rFonts w:ascii="Times New Roman" w:hAnsi="Times New Roman" w:cs="Times New Roman"/>
          <w:sz w:val="28"/>
          <w:szCs w:val="28"/>
        </w:rPr>
        <w:t xml:space="preserve"> utente</w:t>
      </w:r>
      <w:r w:rsidRPr="000606B0">
        <w:rPr>
          <w:rFonts w:ascii="Times New Roman" w:hAnsi="Times New Roman" w:cs="Times New Roman"/>
          <w:sz w:val="28"/>
          <w:szCs w:val="28"/>
        </w:rPr>
        <w:t>, gestione delle preferenze</w:t>
      </w:r>
      <w:r w:rsidR="0019181A" w:rsidRPr="000606B0">
        <w:rPr>
          <w:rFonts w:ascii="Times New Roman" w:hAnsi="Times New Roman" w:cs="Times New Roman"/>
          <w:sz w:val="28"/>
          <w:szCs w:val="28"/>
        </w:rPr>
        <w:t>, possibilità di reimpostare la password.</w:t>
      </w:r>
    </w:p>
    <w:p w14:paraId="7B469081" w14:textId="75372A1B" w:rsidR="001A63CF" w:rsidRPr="000606B0" w:rsidRDefault="0019181A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Gestione</w:t>
      </w:r>
      <w:r w:rsidR="001A63CF" w:rsidRPr="000606B0">
        <w:rPr>
          <w:rFonts w:ascii="Times New Roman" w:hAnsi="Times New Roman" w:cs="Times New Roman"/>
          <w:sz w:val="28"/>
          <w:szCs w:val="28"/>
        </w:rPr>
        <w:t xml:space="preserve"> d</w:t>
      </w:r>
      <w:r w:rsidRPr="000606B0">
        <w:rPr>
          <w:rFonts w:ascii="Times New Roman" w:hAnsi="Times New Roman" w:cs="Times New Roman"/>
          <w:sz w:val="28"/>
          <w:szCs w:val="28"/>
        </w:rPr>
        <w:t>ei</w:t>
      </w:r>
      <w:r w:rsidR="001A63CF" w:rsidRPr="000606B0">
        <w:rPr>
          <w:rFonts w:ascii="Times New Roman" w:hAnsi="Times New Roman" w:cs="Times New Roman"/>
          <w:sz w:val="28"/>
          <w:szCs w:val="28"/>
        </w:rPr>
        <w:t xml:space="preserve"> libri: aggiunta di</w:t>
      </w:r>
      <w:r w:rsidRPr="000606B0">
        <w:rPr>
          <w:rFonts w:ascii="Times New Roman" w:hAnsi="Times New Roman" w:cs="Times New Roman"/>
          <w:sz w:val="28"/>
          <w:szCs w:val="28"/>
        </w:rPr>
        <w:t xml:space="preserve"> nuovi</w:t>
      </w:r>
      <w:r w:rsidR="001A63CF" w:rsidRPr="000606B0">
        <w:rPr>
          <w:rFonts w:ascii="Times New Roman" w:hAnsi="Times New Roman" w:cs="Times New Roman"/>
          <w:sz w:val="28"/>
          <w:szCs w:val="28"/>
        </w:rPr>
        <w:t xml:space="preserve"> libri nell’inventario con dettagli </w:t>
      </w:r>
      <w:r w:rsidRPr="000606B0">
        <w:rPr>
          <w:rFonts w:ascii="Times New Roman" w:hAnsi="Times New Roman" w:cs="Times New Roman"/>
          <w:sz w:val="28"/>
          <w:szCs w:val="28"/>
        </w:rPr>
        <w:t>come titolo, autore, genere, condizioni del libro, visualizzazione dell’inventario personale per ciascun utente.</w:t>
      </w:r>
    </w:p>
    <w:p w14:paraId="79DDB012" w14:textId="02AFA7E0" w:rsidR="001A63CF" w:rsidRPr="000606B0" w:rsidRDefault="001A63CF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Richieste di scambio: possibilità di proporre e accettare o rifiutare scambi con altri utenti</w:t>
      </w:r>
      <w:r w:rsidR="0019181A" w:rsidRPr="000606B0">
        <w:rPr>
          <w:rFonts w:ascii="Times New Roman" w:hAnsi="Times New Roman" w:cs="Times New Roman"/>
          <w:sz w:val="28"/>
          <w:szCs w:val="28"/>
        </w:rPr>
        <w:t>, gestione dello stato delle richieste (in attesa, accettata, completata, rifiutata), notifiche agli utenti riguardo alle richieste di scambio e agli aggiornamenti sullo stato delle richieste.</w:t>
      </w:r>
    </w:p>
    <w:p w14:paraId="6B0DBC16" w14:textId="42C1C9A0" w:rsidR="001A63CF" w:rsidRPr="000606B0" w:rsidRDefault="001A63CF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>Recensioni e feedback: condivisione di feedback</w:t>
      </w:r>
      <w:r w:rsidR="0019181A" w:rsidRPr="000606B0">
        <w:rPr>
          <w:rFonts w:ascii="Times New Roman" w:hAnsi="Times New Roman" w:cs="Times New Roman"/>
          <w:sz w:val="28"/>
          <w:szCs w:val="28"/>
        </w:rPr>
        <w:t xml:space="preserve"> e valutazioni</w:t>
      </w:r>
      <w:r w:rsidRPr="000606B0">
        <w:rPr>
          <w:rFonts w:ascii="Times New Roman" w:hAnsi="Times New Roman" w:cs="Times New Roman"/>
          <w:sz w:val="28"/>
          <w:szCs w:val="28"/>
        </w:rPr>
        <w:t xml:space="preserve"> su libri e utenti.</w:t>
      </w:r>
    </w:p>
    <w:p w14:paraId="5EBC24E1" w14:textId="7B26D97E" w:rsidR="00244EA1" w:rsidRDefault="001A63CF" w:rsidP="00244E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 xml:space="preserve">Ricerca e filtraggio: strumenti </w:t>
      </w:r>
      <w:r w:rsidR="0019181A" w:rsidRPr="000606B0">
        <w:rPr>
          <w:rFonts w:ascii="Times New Roman" w:hAnsi="Times New Roman" w:cs="Times New Roman"/>
          <w:sz w:val="28"/>
          <w:szCs w:val="28"/>
        </w:rPr>
        <w:t>per la ricerca avanzata</w:t>
      </w:r>
      <w:r w:rsidRPr="000606B0">
        <w:rPr>
          <w:rFonts w:ascii="Times New Roman" w:hAnsi="Times New Roman" w:cs="Times New Roman"/>
          <w:sz w:val="28"/>
          <w:szCs w:val="28"/>
        </w:rPr>
        <w:t xml:space="preserve"> di libri e utenti</w:t>
      </w:r>
      <w:r w:rsidR="0019181A" w:rsidRPr="000606B0">
        <w:rPr>
          <w:rFonts w:ascii="Times New Roman" w:hAnsi="Times New Roman" w:cs="Times New Roman"/>
          <w:sz w:val="28"/>
          <w:szCs w:val="28"/>
        </w:rPr>
        <w:t xml:space="preserve"> in base a titolo, autore, genere, condizioni del libro, e altri criter</w:t>
      </w:r>
      <w:r w:rsidR="00244EA1">
        <w:rPr>
          <w:rFonts w:ascii="Times New Roman" w:hAnsi="Times New Roman" w:cs="Times New Roman"/>
          <w:sz w:val="28"/>
          <w:szCs w:val="28"/>
        </w:rPr>
        <w:t>i.</w:t>
      </w:r>
    </w:p>
    <w:p w14:paraId="0E5F5AB0" w14:textId="77777777" w:rsidR="00244EA1" w:rsidRDefault="00244EA1" w:rsidP="00244EA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C1DD807" w14:textId="25CB96A7" w:rsidR="00426178" w:rsidRPr="00244EA1" w:rsidRDefault="001A63CF" w:rsidP="00244EA1">
      <w:pPr>
        <w:jc w:val="both"/>
        <w:rPr>
          <w:rFonts w:ascii="Times New Roman" w:hAnsi="Times New Roman" w:cs="Times New Roman"/>
          <w:sz w:val="28"/>
          <w:szCs w:val="28"/>
        </w:rPr>
      </w:pPr>
      <w:r w:rsidRPr="00244EA1">
        <w:rPr>
          <w:rFonts w:ascii="Times New Roman" w:hAnsi="Times New Roman" w:cs="Times New Roman"/>
          <w:b/>
          <w:bCs/>
          <w:sz w:val="36"/>
          <w:szCs w:val="36"/>
        </w:rPr>
        <w:lastRenderedPageBreak/>
        <w:t>Specifiche sui dati</w:t>
      </w:r>
      <w:r w:rsidR="00B13F3B" w:rsidRPr="00244EA1">
        <w:rPr>
          <w:rFonts w:ascii="Times New Roman" w:hAnsi="Times New Roman" w:cs="Times New Roman"/>
          <w:b/>
          <w:bCs/>
          <w:sz w:val="36"/>
          <w:szCs w:val="36"/>
        </w:rPr>
        <w:t>: glossario dei termini</w:t>
      </w:r>
    </w:p>
    <w:tbl>
      <w:tblPr>
        <w:tblStyle w:val="TableGrid"/>
        <w:tblpPr w:leftFromText="141" w:rightFromText="141" w:vertAnchor="page" w:horzAnchor="margin" w:tblpY="3289"/>
        <w:tblW w:w="10072" w:type="dxa"/>
        <w:tblLook w:val="04A0" w:firstRow="1" w:lastRow="0" w:firstColumn="1" w:lastColumn="0" w:noHBand="0" w:noVBand="1"/>
      </w:tblPr>
      <w:tblGrid>
        <w:gridCol w:w="3357"/>
        <w:gridCol w:w="3357"/>
        <w:gridCol w:w="3358"/>
      </w:tblGrid>
      <w:tr w:rsidR="00244EA1" w14:paraId="66FC0581" w14:textId="77777777" w:rsidTr="00244EA1">
        <w:trPr>
          <w:trHeight w:val="528"/>
        </w:trPr>
        <w:tc>
          <w:tcPr>
            <w:tcW w:w="3357" w:type="dxa"/>
          </w:tcPr>
          <w:p w14:paraId="65FE9030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Termine</w:t>
            </w:r>
          </w:p>
        </w:tc>
        <w:tc>
          <w:tcPr>
            <w:tcW w:w="3357" w:type="dxa"/>
          </w:tcPr>
          <w:p w14:paraId="71EE78DF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3358" w:type="dxa"/>
          </w:tcPr>
          <w:p w14:paraId="649FF161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Collegamenti</w:t>
            </w:r>
          </w:p>
        </w:tc>
      </w:tr>
      <w:tr w:rsidR="00244EA1" w14:paraId="65CED66D" w14:textId="77777777" w:rsidTr="00244EA1">
        <w:trPr>
          <w:trHeight w:val="528"/>
        </w:trPr>
        <w:tc>
          <w:tcPr>
            <w:tcW w:w="3357" w:type="dxa"/>
          </w:tcPr>
          <w:p w14:paraId="6D6C1BF3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3357" w:type="dxa"/>
          </w:tcPr>
          <w:p w14:paraId="67791D4E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L’identità unica di un utente sulla piattaforma, associata a un indirizzo e-mail, una password e informazioni di profilo.</w:t>
            </w:r>
          </w:p>
        </w:tc>
        <w:tc>
          <w:tcPr>
            <w:tcW w:w="3358" w:type="dxa"/>
          </w:tcPr>
          <w:p w14:paraId="2C66260F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utente</w:t>
            </w:r>
          </w:p>
        </w:tc>
      </w:tr>
      <w:tr w:rsidR="00244EA1" w14:paraId="28309E17" w14:textId="77777777" w:rsidTr="00244EA1">
        <w:trPr>
          <w:trHeight w:val="506"/>
        </w:trPr>
        <w:tc>
          <w:tcPr>
            <w:tcW w:w="3357" w:type="dxa"/>
          </w:tcPr>
          <w:p w14:paraId="4B0510A7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Libro</w:t>
            </w:r>
          </w:p>
        </w:tc>
        <w:tc>
          <w:tcPr>
            <w:tcW w:w="3357" w:type="dxa"/>
          </w:tcPr>
          <w:p w14:paraId="1C5CB694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Libri inseriti dagli utenti nel proprio inventario, sono oggetto di proposte di scambio. Ogni libro è caratterizzato da attributi come il titolo, l’autore, la descrizione, il genere, la condizione e può essere reso disponibile o meno per gli scambi.</w:t>
            </w:r>
          </w:p>
        </w:tc>
        <w:tc>
          <w:tcPr>
            <w:tcW w:w="3358" w:type="dxa"/>
          </w:tcPr>
          <w:p w14:paraId="2BD5126D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EA1" w14:paraId="7D64B173" w14:textId="77777777" w:rsidTr="00244EA1">
        <w:trPr>
          <w:trHeight w:val="528"/>
        </w:trPr>
        <w:tc>
          <w:tcPr>
            <w:tcW w:w="3357" w:type="dxa"/>
          </w:tcPr>
          <w:p w14:paraId="6C2D9E90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Recensione</w:t>
            </w:r>
          </w:p>
        </w:tc>
        <w:tc>
          <w:tcPr>
            <w:tcW w:w="3357" w:type="dxa"/>
          </w:tcPr>
          <w:p w14:paraId="2D28DBB9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valutazione e un commento scritto lasciato da un utente riguardo a un libro o ad un altro utente sulla piattaforma. Le recensioni forniscono informazioni sulla qualità di un libro, la soddisfazione dell’utente dopo uno scambio o altre esperienze rilevanti.</w:t>
            </w:r>
          </w:p>
        </w:tc>
        <w:tc>
          <w:tcPr>
            <w:tcW w:w="3358" w:type="dxa"/>
          </w:tcPr>
          <w:p w14:paraId="138200C8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Commento</w:t>
            </w:r>
          </w:p>
        </w:tc>
      </w:tr>
      <w:tr w:rsidR="00244EA1" w14:paraId="0AE8A98C" w14:textId="77777777" w:rsidTr="00244EA1">
        <w:trPr>
          <w:trHeight w:val="528"/>
        </w:trPr>
        <w:tc>
          <w:tcPr>
            <w:tcW w:w="3357" w:type="dxa"/>
          </w:tcPr>
          <w:p w14:paraId="1AF87CD8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Richiesta di scambio</w:t>
            </w:r>
          </w:p>
        </w:tc>
        <w:tc>
          <w:tcPr>
            <w:tcW w:w="3357" w:type="dxa"/>
          </w:tcPr>
          <w:p w14:paraId="49DA2BE2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proposta formalizzata di uno scambio tra due utenti. Un utente può inviare una richiesta di scambio specificando i libri che desidera ottenere e quelli che è disposto ad offrire in cambio. Le richieste di scambio possono essere accettate, rifiutate o rimanere in sospeso.</w:t>
            </w:r>
          </w:p>
        </w:tc>
        <w:tc>
          <w:tcPr>
            <w:tcW w:w="3358" w:type="dxa"/>
          </w:tcPr>
          <w:p w14:paraId="51D24688" w14:textId="77777777" w:rsidR="00244EA1" w:rsidRDefault="00244EA1" w:rsidP="00244E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9125D9" w14:textId="1ABD270B" w:rsidR="00426178" w:rsidRPr="00426178" w:rsidRDefault="00244EA1" w:rsidP="00426178">
      <w:pPr>
        <w:jc w:val="both"/>
        <w:rPr>
          <w:rFonts w:ascii="Times New Roman" w:hAnsi="Times New Roman" w:cs="Times New Roman"/>
          <w:sz w:val="28"/>
          <w:szCs w:val="28"/>
        </w:rPr>
      </w:pPr>
      <w:r w:rsidRPr="000606B0">
        <w:rPr>
          <w:rFonts w:ascii="Times New Roman" w:hAnsi="Times New Roman" w:cs="Times New Roman"/>
          <w:sz w:val="28"/>
          <w:szCs w:val="28"/>
        </w:rPr>
        <w:t xml:space="preserve"> </w:t>
      </w:r>
      <w:r w:rsidR="00426178" w:rsidRPr="000606B0">
        <w:rPr>
          <w:rFonts w:ascii="Times New Roman" w:hAnsi="Times New Roman" w:cs="Times New Roman"/>
          <w:sz w:val="28"/>
          <w:szCs w:val="28"/>
        </w:rPr>
        <w:t>Il glossario per ogni termine contiene la descrizione e l’elenco dei termini collegati.</w:t>
      </w:r>
    </w:p>
    <w:p w14:paraId="4DFF576F" w14:textId="77777777" w:rsidR="00893C25" w:rsidRDefault="00893C25" w:rsidP="00D4373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BF71DF4" w14:textId="77777777" w:rsidR="00426178" w:rsidRDefault="00426178" w:rsidP="00D4373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130A4DB" w14:textId="4E256742" w:rsidR="00B13F3B" w:rsidRDefault="00AD2185" w:rsidP="00D4373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Progettazione</w:t>
      </w:r>
      <w:r w:rsidR="00597E6B">
        <w:rPr>
          <w:rFonts w:ascii="Times New Roman" w:hAnsi="Times New Roman" w:cs="Times New Roman"/>
          <w:b/>
          <w:bCs/>
          <w:sz w:val="36"/>
          <w:szCs w:val="36"/>
        </w:rPr>
        <w:t xml:space="preserve"> concettuale</w:t>
      </w:r>
    </w:p>
    <w:p w14:paraId="5E86931D" w14:textId="6403760C" w:rsidR="00D73008" w:rsidRDefault="00D73008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progettazione concettuale si concentra sulla creazione di un modello di dati astratto e indipendente dal sistema informatico sottostante. Si cerca di rappresentare in modo chiaro e comprensibile i dati e le relazioni tra di essi.</w:t>
      </w:r>
    </w:p>
    <w:p w14:paraId="574CD648" w14:textId="1DCA80A9" w:rsidR="00AD2185" w:rsidRDefault="00D73008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diagrammi Entità-Relazione sono spesso utilizzati per visualizzare le entità, gli attributi e le relazioni tra gli oggetti di interesse.</w:t>
      </w:r>
      <w:r w:rsidR="00AD2185">
        <w:rPr>
          <w:rFonts w:ascii="Times New Roman" w:hAnsi="Times New Roman" w:cs="Times New Roman"/>
          <w:sz w:val="28"/>
          <w:szCs w:val="28"/>
        </w:rPr>
        <w:t xml:space="preserve"> È stata usata una strategia mista, </w:t>
      </w:r>
      <w:r w:rsidR="00AD2185">
        <w:rPr>
          <w:rFonts w:ascii="Times New Roman" w:hAnsi="Times New Roman" w:cs="Times New Roman"/>
          <w:sz w:val="28"/>
          <w:szCs w:val="28"/>
        </w:rPr>
        <w:lastRenderedPageBreak/>
        <w:t>partendo da uno schema scheletro, passando poi per uno schema intermedio e arrivando allo schema finale.</w:t>
      </w:r>
    </w:p>
    <w:p w14:paraId="2599581E" w14:textId="6FF58584" w:rsidR="00893C25" w:rsidRDefault="00893C25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Tuttavia, vi sono delle condizioni che descrivono il comportamento del sistema e le relazioni tra le entità che non possono essere rappresentate in modo diretto nell’ER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</w:rPr>
        <w:t>, chiamate vincoli non esprimibili. Per</w:t>
      </w:r>
      <w:r w:rsidR="00582F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 piattaforma di scambio di libri, si considerano i seguenti vincoli:</w:t>
      </w:r>
    </w:p>
    <w:p w14:paraId="3F4BA928" w14:textId="14A1CBAD" w:rsidR="00893C25" w:rsidRDefault="00893C25" w:rsidP="00893C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Limite di scambi mensili: gli utenti possono effettuare un massimo di scambi al mese per evitare un uso eccessivo della piattaforma.</w:t>
      </w:r>
    </w:p>
    <w:p w14:paraId="5285F9C2" w14:textId="1898292E" w:rsidR="00893C25" w:rsidRDefault="00582F94" w:rsidP="00893C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Vincoli di feedback: un utente può lasciare solo un certo numero di recensioni al giorno o alla settimana per evitare manipolazioni o abusi del sistema di feedback.</w:t>
      </w:r>
    </w:p>
    <w:p w14:paraId="19F1E469" w14:textId="0D6A7FF8" w:rsidR="00582F94" w:rsidRDefault="00582F94" w:rsidP="00893C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Requisiti di qualità del libro: vincoli sulla condizione dei libri che possono essere inseriti nella piattaforma, ad esempio solo libri in buone o accettabili condizioni sono ammessi.</w:t>
      </w:r>
    </w:p>
    <w:p w14:paraId="4BD099D3" w14:textId="010B4852" w:rsidR="00582F94" w:rsidRDefault="00582F94" w:rsidP="00893C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Vincoli temporali di disponibilità: un libro può essere messo a disposizione per lo scambio solo per un periodo specifico di tempo, dopo il quale viene rimosso automaticamente dalla disponibilità.</w:t>
      </w:r>
    </w:p>
    <w:p w14:paraId="495C1506" w14:textId="6B1B5B22" w:rsidR="00582F94" w:rsidRDefault="00582F94" w:rsidP="00893C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Vincoli temporali per recensioni: gli utenti possono lasciare una recensione entro un certo periodo dopo la conclusione (andata a buon fine) dello scambio per garantire recensioni tempestive e pertinenti.</w:t>
      </w:r>
    </w:p>
    <w:p w14:paraId="518838DB" w14:textId="54084CB3" w:rsidR="001158CB" w:rsidRPr="00582F94" w:rsidRDefault="00582F94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2F94">
        <w:rPr>
          <w:rFonts w:ascii="Times New Roman" w:hAnsi="Times New Roman" w:cs="Times New Roman"/>
          <w:sz w:val="28"/>
          <w:szCs w:val="28"/>
        </w:rPr>
        <w:t>Limitazioni geografiche: vincoli che limitano lo scambio tra utenti che si trovano in determinate regioni o paesi.</w:t>
      </w:r>
    </w:p>
    <w:p w14:paraId="0E03794E" w14:textId="77777777" w:rsidR="00582F94" w:rsidRDefault="00582F94" w:rsidP="00582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FCF81" w14:textId="3651639A" w:rsidR="00582F94" w:rsidRPr="00582F94" w:rsidRDefault="00582F94" w:rsidP="00582F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seguito, sono riportati i diagrammi:</w:t>
      </w:r>
    </w:p>
    <w:p w14:paraId="4712EBD3" w14:textId="77777777" w:rsidR="00426178" w:rsidRDefault="00426178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002A4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5F3F4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4F414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799CC8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557CAF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E68552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CD8E4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7A231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4B83A" w14:textId="77777777" w:rsidR="00244EA1" w:rsidRDefault="00244EA1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DC8A3" w14:textId="77777777" w:rsidR="00616EFD" w:rsidRDefault="00616EFD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FE530" w14:textId="77777777" w:rsidR="00616EFD" w:rsidRDefault="00616EFD" w:rsidP="00D437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B674C" w14:textId="6186FD4A" w:rsidR="00AD2185" w:rsidRDefault="00AD2185" w:rsidP="00D437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Schema scheletro</w:t>
      </w:r>
    </w:p>
    <w:p w14:paraId="6079A2A2" w14:textId="77777777" w:rsidR="00582F94" w:rsidRDefault="001158CB" w:rsidP="00D437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D9A0E" wp14:editId="5EB31EC3">
            <wp:extent cx="3779520" cy="4167346"/>
            <wp:effectExtent l="0" t="0" r="0" b="5080"/>
            <wp:docPr id="3760915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91583" name="Picture 1" descr="A diagram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415" cy="41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302C" w14:textId="7E808262" w:rsidR="00AD2185" w:rsidRDefault="00AD2185" w:rsidP="00D437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E-R intermedio</w:t>
      </w:r>
    </w:p>
    <w:p w14:paraId="54E64244" w14:textId="77777777" w:rsidR="00244EA1" w:rsidRDefault="001158CB" w:rsidP="00D437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7CAAE" wp14:editId="197F4DDE">
            <wp:extent cx="4722141" cy="4072466"/>
            <wp:effectExtent l="0" t="0" r="2540" b="4445"/>
            <wp:docPr id="158333214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2148" name="Picture 2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176" cy="40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56EA" w14:textId="34AFBCAF" w:rsidR="00244EA1" w:rsidRDefault="00AD2185" w:rsidP="00D437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Schema E-R finale</w:t>
      </w:r>
    </w:p>
    <w:p w14:paraId="276036B7" w14:textId="14AEDF39" w:rsidR="00426178" w:rsidRDefault="001158CB" w:rsidP="00D437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18C37" wp14:editId="01D706A9">
            <wp:extent cx="4731960" cy="4080933"/>
            <wp:effectExtent l="0" t="0" r="0" b="0"/>
            <wp:docPr id="1814662035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62035" name="Picture 3" descr="A diagram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09" cy="40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D1A2" w14:textId="77777777" w:rsidR="00244EA1" w:rsidRDefault="00244EA1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A497B3" w14:textId="77777777" w:rsidR="00244EA1" w:rsidRDefault="00244EA1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687AF0" w14:textId="12A009CC" w:rsidR="00F14676" w:rsidRPr="00426178" w:rsidRDefault="00D73008" w:rsidP="00D43737">
      <w:pPr>
        <w:jc w:val="both"/>
        <w:rPr>
          <w:rFonts w:ascii="Times New Roman" w:hAnsi="Times New Roman" w:cs="Times New Roman"/>
          <w:sz w:val="24"/>
          <w:szCs w:val="24"/>
        </w:rPr>
      </w:pPr>
      <w:r w:rsidRPr="00D73008">
        <w:rPr>
          <w:rFonts w:ascii="Times New Roman" w:hAnsi="Times New Roman" w:cs="Times New Roman"/>
          <w:sz w:val="28"/>
          <w:szCs w:val="28"/>
        </w:rPr>
        <w:t>Descrizione delle relazioni:</w:t>
      </w:r>
    </w:p>
    <w:p w14:paraId="5D852195" w14:textId="3E90FDBE" w:rsidR="00D73008" w:rsidRDefault="00D73008" w:rsidP="00D73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3008">
        <w:rPr>
          <w:rFonts w:ascii="Times New Roman" w:hAnsi="Times New Roman" w:cs="Times New Roman"/>
          <w:sz w:val="28"/>
          <w:szCs w:val="28"/>
        </w:rPr>
        <w:t>effettuaRichiesta</w:t>
      </w:r>
      <w:proofErr w:type="spellEnd"/>
      <w:r w:rsidRPr="00D73008">
        <w:rPr>
          <w:rFonts w:ascii="Times New Roman" w:hAnsi="Times New Roman" w:cs="Times New Roman"/>
          <w:sz w:val="28"/>
          <w:szCs w:val="28"/>
        </w:rPr>
        <w:t>: collega “Utenti” e “</w:t>
      </w:r>
      <w:proofErr w:type="spellStart"/>
      <w:r w:rsidRPr="00D73008">
        <w:rPr>
          <w:rFonts w:ascii="Times New Roman" w:hAnsi="Times New Roman" w:cs="Times New Roman"/>
          <w:sz w:val="28"/>
          <w:szCs w:val="28"/>
        </w:rPr>
        <w:t>Richieste_di_scambio</w:t>
      </w:r>
      <w:proofErr w:type="spellEnd"/>
      <w:r w:rsidRPr="00D73008">
        <w:rPr>
          <w:rFonts w:ascii="Times New Roman" w:hAnsi="Times New Roman" w:cs="Times New Roman"/>
          <w:sz w:val="28"/>
          <w:szCs w:val="28"/>
        </w:rPr>
        <w:t>”. Un utente può effettuare zero o più richieste di scambio. Una richiesta di scambio è effettuata da uno e un solo utente.</w:t>
      </w:r>
    </w:p>
    <w:p w14:paraId="4A29C4A7" w14:textId="13E341BF" w:rsidR="00D73008" w:rsidRDefault="00D73008" w:rsidP="00D73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lasciaRecensione</w:t>
      </w:r>
      <w:proofErr w:type="spellEnd"/>
      <w:r>
        <w:rPr>
          <w:rFonts w:ascii="Times New Roman" w:hAnsi="Times New Roman" w:cs="Times New Roman"/>
          <w:sz w:val="28"/>
          <w:szCs w:val="28"/>
        </w:rPr>
        <w:t>: collega “Utenti” e “Recensioni”. Un utente può lasciare zero o più recensioni. Una recensione è lasciata da uno e un solo utente.</w:t>
      </w:r>
    </w:p>
    <w:p w14:paraId="7F491D22" w14:textId="2231E621" w:rsidR="00D73008" w:rsidRDefault="00D73008" w:rsidP="00D73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haRecensioni</w:t>
      </w:r>
      <w:proofErr w:type="spellEnd"/>
      <w:r>
        <w:rPr>
          <w:rFonts w:ascii="Times New Roman" w:hAnsi="Times New Roman" w:cs="Times New Roman"/>
          <w:sz w:val="28"/>
          <w:szCs w:val="28"/>
        </w:rPr>
        <w:t>: collega “Libri” e “Recensioni”. Un libro può avere zero o più recensioni. Una recensione è associata a uno e un solo libro.</w:t>
      </w:r>
    </w:p>
    <w:p w14:paraId="5A967BAB" w14:textId="6464DDBA" w:rsidR="00D73008" w:rsidRDefault="00D73008" w:rsidP="00D730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coinvoltoInScambio</w:t>
      </w:r>
      <w:proofErr w:type="spellEnd"/>
      <w:r>
        <w:rPr>
          <w:rFonts w:ascii="Times New Roman" w:hAnsi="Times New Roman" w:cs="Times New Roman"/>
          <w:sz w:val="28"/>
          <w:szCs w:val="28"/>
        </w:rPr>
        <w:t>: collega “Libri” 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Richieste_di_scambio</w:t>
      </w:r>
      <w:proofErr w:type="spellEnd"/>
      <w:r>
        <w:rPr>
          <w:rFonts w:ascii="Times New Roman" w:hAnsi="Times New Roman" w:cs="Times New Roman"/>
          <w:sz w:val="28"/>
          <w:szCs w:val="28"/>
        </w:rPr>
        <w:t>”. Un libro può essere coinvolto in zero o più richieste di scambio. Una richiesta di scambio coinvolte uno e un solo libro.</w:t>
      </w:r>
    </w:p>
    <w:p w14:paraId="4F670F76" w14:textId="77777777" w:rsidR="00192020" w:rsidRDefault="00192020" w:rsidP="00D43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appartenenza: collega “Utenti” e “Libri”. Un utente può possedere zero o più libri. Un libro appartiene a uno e un solo utente.</w:t>
      </w:r>
    </w:p>
    <w:p w14:paraId="685DC133" w14:textId="77777777" w:rsidR="00192020" w:rsidRDefault="00192020" w:rsidP="0019202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7627D84" w14:textId="77777777" w:rsidR="00244EA1" w:rsidRDefault="00244EA1" w:rsidP="00D4373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70916B1" w14:textId="655C7788" w:rsidR="00192020" w:rsidRDefault="00597E6B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192020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Progettazione logica</w:t>
      </w:r>
    </w:p>
    <w:p w14:paraId="09332F63" w14:textId="70458B97" w:rsidR="00F14676" w:rsidRDefault="00D73008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progettazione logica traduce il modello concettuale in uno schema di database che può essere implementato in un sistema di gestione di database specifico.</w:t>
      </w:r>
    </w:p>
    <w:p w14:paraId="3D3C5D6E" w14:textId="36DB332D" w:rsidR="009A7000" w:rsidRDefault="009A7000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modello Entità-Relazione è stato tradotto nel seguente DBMS:</w:t>
      </w:r>
    </w:p>
    <w:p w14:paraId="4BB85ACD" w14:textId="284FA20C" w:rsidR="009A7000" w:rsidRDefault="009A7000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597E6B">
        <w:rPr>
          <w:rFonts w:ascii="Times New Roman" w:hAnsi="Times New Roman" w:cs="Times New Roman"/>
          <w:sz w:val="28"/>
          <w:szCs w:val="28"/>
        </w:rPr>
        <w:t>TENTI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97E6B">
        <w:rPr>
          <w:rFonts w:ascii="Times New Roman" w:hAnsi="Times New Roman" w:cs="Times New Roman"/>
          <w:b/>
          <w:bCs/>
          <w:sz w:val="28"/>
          <w:szCs w:val="28"/>
        </w:rPr>
        <w:t>IDuser</w:t>
      </w:r>
      <w:r>
        <w:rPr>
          <w:rFonts w:ascii="Times New Roman" w:hAnsi="Times New Roman" w:cs="Times New Roman"/>
          <w:sz w:val="28"/>
          <w:szCs w:val="28"/>
        </w:rPr>
        <w:t>, nome, cognome, indirizzoEmail, indirizzoDiSpedizione, numeroDiTelefono, valutazioni, dataDiRegistrazione, preferenzeGenereLetterario)</w:t>
      </w:r>
    </w:p>
    <w:p w14:paraId="61FE318A" w14:textId="629D5DF8" w:rsidR="009A7000" w:rsidRDefault="009A7000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97E6B">
        <w:rPr>
          <w:rFonts w:ascii="Times New Roman" w:hAnsi="Times New Roman" w:cs="Times New Roman"/>
          <w:sz w:val="28"/>
          <w:szCs w:val="28"/>
        </w:rPr>
        <w:t>IBRI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97E6B">
        <w:rPr>
          <w:rFonts w:ascii="Times New Roman" w:hAnsi="Times New Roman" w:cs="Times New Roman"/>
          <w:b/>
          <w:bCs/>
          <w:sz w:val="28"/>
          <w:szCs w:val="28"/>
        </w:rPr>
        <w:t>IDlibro</w:t>
      </w:r>
      <w:r>
        <w:rPr>
          <w:rFonts w:ascii="Times New Roman" w:hAnsi="Times New Roman" w:cs="Times New Roman"/>
          <w:sz w:val="28"/>
          <w:szCs w:val="28"/>
        </w:rPr>
        <w:t xml:space="preserve">, titolo, autore, condizioniLibro, genere, annoDiPubblicazioe, </w:t>
      </w:r>
      <w:r w:rsidRPr="00332ECE">
        <w:rPr>
          <w:rFonts w:ascii="Times New Roman" w:hAnsi="Times New Roman" w:cs="Times New Roman"/>
          <w:sz w:val="28"/>
          <w:szCs w:val="28"/>
          <w:u w:val="single"/>
        </w:rPr>
        <w:t>proprietarioAttuale</w:t>
      </w:r>
      <w:r>
        <w:rPr>
          <w:rFonts w:ascii="Times New Roman" w:hAnsi="Times New Roman" w:cs="Times New Roman"/>
          <w:sz w:val="28"/>
          <w:szCs w:val="28"/>
        </w:rPr>
        <w:t>, disponbilità)</w:t>
      </w:r>
    </w:p>
    <w:p w14:paraId="1EF5859D" w14:textId="2A871397" w:rsidR="00F14676" w:rsidRDefault="009A7000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597E6B">
        <w:rPr>
          <w:rFonts w:ascii="Times New Roman" w:hAnsi="Times New Roman" w:cs="Times New Roman"/>
          <w:sz w:val="28"/>
          <w:szCs w:val="28"/>
        </w:rPr>
        <w:t>ECENSIONI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7E6B">
        <w:rPr>
          <w:rFonts w:ascii="Times New Roman" w:hAnsi="Times New Roman" w:cs="Times New Roman"/>
          <w:b/>
          <w:bCs/>
          <w:sz w:val="28"/>
          <w:szCs w:val="28"/>
        </w:rPr>
        <w:t>IDreview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valutazione, commento,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dataRecensione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7E6B">
        <w:rPr>
          <w:rFonts w:ascii="Times New Roman" w:hAnsi="Times New Roman" w:cs="Times New Roman"/>
          <w:sz w:val="28"/>
          <w:szCs w:val="28"/>
          <w:u w:val="single"/>
        </w:rPr>
        <w:t>nomeUtente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7E6B">
        <w:rPr>
          <w:rFonts w:ascii="Times New Roman" w:hAnsi="Times New Roman" w:cs="Times New Roman"/>
          <w:sz w:val="28"/>
          <w:szCs w:val="28"/>
          <w:u w:val="single"/>
        </w:rPr>
        <w:t>titoloLibroRecensito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6D0CF6" w14:textId="24C47311" w:rsidR="009A7000" w:rsidRPr="009A7000" w:rsidRDefault="009A7000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597E6B">
        <w:rPr>
          <w:rFonts w:ascii="Times New Roman" w:hAnsi="Times New Roman" w:cs="Times New Roman"/>
          <w:sz w:val="28"/>
          <w:szCs w:val="28"/>
        </w:rPr>
        <w:t>ICHIESTE_DI_SCAMBIO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7E6B">
        <w:rPr>
          <w:rFonts w:ascii="Times New Roman" w:hAnsi="Times New Roman" w:cs="Times New Roman"/>
          <w:b/>
          <w:bCs/>
          <w:sz w:val="28"/>
          <w:szCs w:val="28"/>
        </w:rPr>
        <w:t>IDrequest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E6B">
        <w:rPr>
          <w:rFonts w:ascii="Times New Roman" w:hAnsi="Times New Roman" w:cs="Times New Roman"/>
          <w:sz w:val="28"/>
          <w:szCs w:val="28"/>
          <w:u w:val="single"/>
        </w:rPr>
        <w:t>libroRichiesto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libroOffertoInCambio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messaggioAggiuntivo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statoRichiesta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7E6B">
        <w:rPr>
          <w:rFonts w:ascii="Times New Roman" w:hAnsi="Times New Roman" w:cs="Times New Roman"/>
          <w:sz w:val="28"/>
          <w:szCs w:val="28"/>
        </w:rPr>
        <w:t>dataRichiesta</w:t>
      </w:r>
      <w:proofErr w:type="spellEnd"/>
      <w:r w:rsidR="00597E6B">
        <w:rPr>
          <w:rFonts w:ascii="Times New Roman" w:hAnsi="Times New Roman" w:cs="Times New Roman"/>
          <w:sz w:val="28"/>
          <w:szCs w:val="28"/>
        </w:rPr>
        <w:t>)</w:t>
      </w:r>
    </w:p>
    <w:p w14:paraId="2551CCF6" w14:textId="77777777" w:rsidR="00F14676" w:rsidRPr="00597E6B" w:rsidRDefault="00F14676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BF2579" w14:textId="7CA11C3D" w:rsidR="00F14676" w:rsidRDefault="00597E6B" w:rsidP="00D4373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Progettazione fisica</w:t>
      </w:r>
    </w:p>
    <w:p w14:paraId="77712C73" w14:textId="7F594397" w:rsidR="00597E6B" w:rsidRDefault="00597E6B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progettazione fisica</w:t>
      </w:r>
      <w:r w:rsidR="00D73008">
        <w:rPr>
          <w:rFonts w:ascii="Times New Roman" w:hAnsi="Times New Roman" w:cs="Times New Roman"/>
          <w:sz w:val="28"/>
          <w:szCs w:val="28"/>
        </w:rPr>
        <w:t xml:space="preserve"> si occupa dell’implementazione concreta dello schema logico, tenendo conto delle prestazioni e dell’ottimizzazione dello spazio di archiviazione.</w:t>
      </w:r>
      <w:r>
        <w:rPr>
          <w:rFonts w:ascii="Times New Roman" w:hAnsi="Times New Roman" w:cs="Times New Roman"/>
          <w:sz w:val="28"/>
          <w:szCs w:val="28"/>
        </w:rPr>
        <w:t xml:space="preserve"> Si tratta di un passaggio importante nella progettazione, poiché la struttura fisica del database influisce sulla velocità e sull’efficienza delle operazioni di accesso ai dati.</w:t>
      </w:r>
    </w:p>
    <w:p w14:paraId="1C74C579" w14:textId="7AF84AB5" w:rsidR="00597E6B" w:rsidRDefault="00597E6B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primo passo da effettuare è la creazione delle tabelle.</w:t>
      </w:r>
    </w:p>
    <w:p w14:paraId="7B91ACC0" w14:textId="267ED710" w:rsidR="00597E6B" w:rsidRDefault="00597E6B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seguito, viene riportato il codice per la creazione di ognuna delle tabelle</w:t>
      </w:r>
      <w:r w:rsidR="00192020">
        <w:rPr>
          <w:rFonts w:ascii="Times New Roman" w:hAnsi="Times New Roman" w:cs="Times New Roman"/>
          <w:sz w:val="28"/>
          <w:szCs w:val="28"/>
        </w:rPr>
        <w:t>.</w:t>
      </w:r>
    </w:p>
    <w:p w14:paraId="7622BAF7" w14:textId="77777777" w:rsidR="00192020" w:rsidRDefault="00192020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CB1352" w14:textId="29D5177F" w:rsidR="00597E6B" w:rsidRDefault="00597E6B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Utenti</w:t>
      </w:r>
    </w:p>
    <w:p w14:paraId="031E2404" w14:textId="4BCD5A1F" w:rsidR="00597E6B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72C15" wp14:editId="4E32ECC8">
            <wp:extent cx="3482642" cy="2469094"/>
            <wp:effectExtent l="0" t="0" r="3810" b="7620"/>
            <wp:docPr id="10529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E3E4" w14:textId="66E11C80" w:rsidR="00597E6B" w:rsidRDefault="00597E6B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Libri</w:t>
      </w:r>
    </w:p>
    <w:p w14:paraId="16431DA8" w14:textId="7BB87151" w:rsidR="00597E6B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03A84" wp14:editId="4E31D12A">
            <wp:extent cx="4762913" cy="2560542"/>
            <wp:effectExtent l="0" t="0" r="0" b="0"/>
            <wp:docPr id="149535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57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AE05" w14:textId="4BEAA0A8" w:rsidR="00597E6B" w:rsidRDefault="00597E6B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Recensioni</w:t>
      </w:r>
    </w:p>
    <w:p w14:paraId="3CD976B2" w14:textId="7DAB604E" w:rsidR="00DB1D31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AA6F5" wp14:editId="24B3D0FC">
            <wp:extent cx="4686706" cy="2316681"/>
            <wp:effectExtent l="0" t="0" r="0" b="7620"/>
            <wp:docPr id="209127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8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3653" w14:textId="281FF9D4" w:rsidR="00597E6B" w:rsidRDefault="00597E6B" w:rsidP="00D4373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Richieste_di_scambio</w:t>
      </w:r>
      <w:proofErr w:type="spellEnd"/>
    </w:p>
    <w:p w14:paraId="25325DB8" w14:textId="227A98FB" w:rsidR="00825E96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B8822" wp14:editId="70B26DF8">
            <wp:extent cx="4351397" cy="2042337"/>
            <wp:effectExtent l="0" t="0" r="0" b="0"/>
            <wp:docPr id="174009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92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BDA1" w14:textId="77777777" w:rsidR="00DB1D31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EA548" w14:textId="0831B956" w:rsidR="00825E96" w:rsidRDefault="00825E96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procede ora con la popolazione delle tabelle create con dati non autentici. L’obiettivo è fornire un esempio dei record che fanno parte del database.</w:t>
      </w:r>
    </w:p>
    <w:p w14:paraId="2360586C" w14:textId="0955E177" w:rsidR="00825E96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B73DFD" wp14:editId="16D1EFC0">
            <wp:extent cx="2522439" cy="4526672"/>
            <wp:effectExtent l="0" t="0" r="0" b="7620"/>
            <wp:docPr id="68801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6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BB40" w14:textId="36E3D0BD" w:rsidR="00DB1D31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CBBFF2" wp14:editId="0F8F863A">
            <wp:extent cx="2354784" cy="4054191"/>
            <wp:effectExtent l="0" t="0" r="7620" b="3810"/>
            <wp:docPr id="106931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11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36D" w14:textId="0CF2AE73" w:rsidR="00DB1D31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1B2268" wp14:editId="0D03C534">
            <wp:extent cx="4793395" cy="3246401"/>
            <wp:effectExtent l="0" t="0" r="7620" b="0"/>
            <wp:docPr id="9504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88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D629" w14:textId="1C22298B" w:rsidR="00DB1D31" w:rsidRDefault="00DB1D31" w:rsidP="00D43737">
      <w:pPr>
        <w:jc w:val="bot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080C0" wp14:editId="59783BFC">
            <wp:extent cx="4465707" cy="3284505"/>
            <wp:effectExtent l="0" t="0" r="0" b="0"/>
            <wp:docPr id="12667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9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0E65" w14:textId="77777777" w:rsidR="00637EAC" w:rsidRPr="00597E6B" w:rsidRDefault="00637EAC" w:rsidP="00D437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05D66" w14:textId="77777777" w:rsidR="00616EFD" w:rsidRDefault="00616E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D76C71" w14:textId="00F82C19" w:rsidR="00192020" w:rsidRDefault="0042617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Specifiche sulle operazioni</w:t>
      </w:r>
    </w:p>
    <w:p w14:paraId="554389F6" w14:textId="77777777" w:rsidR="00426178" w:rsidRDefault="00426178" w:rsidP="00426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contesto della piattaforma di scambio di libri, alcune operazioni comuni che si potrebbero voler eseguire sono le seguenti:</w:t>
      </w:r>
    </w:p>
    <w:p w14:paraId="0B5F99FF" w14:textId="5B4E0CD4" w:rsidR="00DB1D31" w:rsidRPr="00DB1D31" w:rsidRDefault="00A92193" w:rsidP="00DB1D31">
      <w:pPr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sz w:val="28"/>
          <w:szCs w:val="28"/>
        </w:rPr>
        <w:t>I</w:t>
      </w:r>
      <w:r w:rsidR="00426178" w:rsidRPr="00DB1D31">
        <w:rPr>
          <w:rFonts w:ascii="Times New Roman" w:hAnsi="Times New Roman" w:cs="Times New Roman"/>
          <w:sz w:val="28"/>
          <w:szCs w:val="28"/>
        </w:rPr>
        <w:t>nserimento di utenti e libri: aggiungere nuovi utenti e i loro dettagli al database. Inserire nuovi libri con informazioni dettagliate nella tabella dei libri</w:t>
      </w:r>
      <w:r w:rsidRPr="00DB1D31">
        <w:rPr>
          <w:rFonts w:ascii="Times New Roman" w:hAnsi="Times New Roman" w:cs="Times New Roman"/>
          <w:sz w:val="28"/>
          <w:szCs w:val="28"/>
        </w:rPr>
        <w:t>.</w:t>
      </w:r>
    </w:p>
    <w:p w14:paraId="5CBBB82F" w14:textId="3ADC459E" w:rsidR="00426178" w:rsidRPr="00DB1D31" w:rsidRDefault="00A92193" w:rsidP="00DB1D31">
      <w:pPr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sz w:val="28"/>
          <w:szCs w:val="28"/>
        </w:rPr>
        <w:lastRenderedPageBreak/>
        <w:t>G</w:t>
      </w:r>
      <w:r w:rsidR="00426178" w:rsidRPr="00DB1D31">
        <w:rPr>
          <w:rFonts w:ascii="Times New Roman" w:hAnsi="Times New Roman" w:cs="Times New Roman"/>
          <w:sz w:val="28"/>
          <w:szCs w:val="28"/>
        </w:rPr>
        <w:t>estione delle richieste di scambio: creare nuove richieste di scambio</w:t>
      </w:r>
      <w:r w:rsidR="008202FA" w:rsidRPr="00DB1D31">
        <w:rPr>
          <w:rFonts w:ascii="Times New Roman" w:hAnsi="Times New Roman" w:cs="Times New Roman"/>
          <w:sz w:val="28"/>
          <w:szCs w:val="28"/>
        </w:rPr>
        <w:t>, specificando quali libri un utente desidera e quali libri offre in cambio</w:t>
      </w:r>
      <w:r w:rsidRPr="00DB1D31">
        <w:rPr>
          <w:rFonts w:ascii="Times New Roman" w:hAnsi="Times New Roman" w:cs="Times New Roman"/>
          <w:sz w:val="28"/>
          <w:szCs w:val="28"/>
        </w:rPr>
        <w:t>.</w:t>
      </w:r>
    </w:p>
    <w:p w14:paraId="79C5B9EB" w14:textId="45C32A12" w:rsidR="008202FA" w:rsidRDefault="00A92193" w:rsidP="00426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8202FA">
        <w:rPr>
          <w:rFonts w:ascii="Times New Roman" w:hAnsi="Times New Roman" w:cs="Times New Roman"/>
          <w:sz w:val="28"/>
          <w:szCs w:val="28"/>
        </w:rPr>
        <w:t>estione delle recensioni: aggiungere nuove recensioni per i libri e gli utenti. Visualizzare le recensioni lasciate da un utente specific</w:t>
      </w:r>
      <w:r>
        <w:rPr>
          <w:rFonts w:ascii="Times New Roman" w:hAnsi="Times New Roman" w:cs="Times New Roman"/>
          <w:sz w:val="28"/>
          <w:szCs w:val="28"/>
        </w:rPr>
        <w:t>o.</w:t>
      </w:r>
    </w:p>
    <w:p w14:paraId="78690C60" w14:textId="77777777" w:rsidR="00DB1D31" w:rsidRDefault="00DB1D31" w:rsidP="00426178">
      <w:pPr>
        <w:rPr>
          <w:rFonts w:ascii="Times New Roman" w:hAnsi="Times New Roman" w:cs="Times New Roman"/>
          <w:sz w:val="28"/>
          <w:szCs w:val="28"/>
        </w:rPr>
      </w:pPr>
    </w:p>
    <w:p w14:paraId="62AF47B8" w14:textId="36425862" w:rsidR="00DB1D31" w:rsidRDefault="00A92193" w:rsidP="00DB1D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193">
        <w:rPr>
          <w:rFonts w:ascii="Times New Roman" w:hAnsi="Times New Roman" w:cs="Times New Roman"/>
          <w:sz w:val="28"/>
          <w:szCs w:val="28"/>
        </w:rPr>
        <w:t>R</w:t>
      </w:r>
      <w:r w:rsidR="008202FA" w:rsidRPr="00A92193">
        <w:rPr>
          <w:rFonts w:ascii="Times New Roman" w:hAnsi="Times New Roman" w:cs="Times New Roman"/>
          <w:sz w:val="28"/>
          <w:szCs w:val="28"/>
        </w:rPr>
        <w:t xml:space="preserve">icerca e filtraggio: eseguire query per cercare libri in base a diversi criteri, come autore, genere, stato del libro ecc. Filtrare gli utenti in base a parametri come preferenze di genere letterario, </w:t>
      </w:r>
      <w:proofErr w:type="gramStart"/>
      <w:r w:rsidR="008202FA" w:rsidRPr="00A92193">
        <w:rPr>
          <w:rFonts w:ascii="Times New Roman" w:hAnsi="Times New Roman" w:cs="Times New Roman"/>
          <w:sz w:val="28"/>
          <w:szCs w:val="28"/>
        </w:rPr>
        <w:t>feedback</w:t>
      </w:r>
      <w:proofErr w:type="gramEnd"/>
      <w:r w:rsidR="008202FA" w:rsidRPr="00A92193">
        <w:rPr>
          <w:rFonts w:ascii="Times New Roman" w:hAnsi="Times New Roman" w:cs="Times New Roman"/>
          <w:sz w:val="28"/>
          <w:szCs w:val="28"/>
        </w:rPr>
        <w:t xml:space="preserve"> positivo, ec</w:t>
      </w:r>
      <w:r w:rsidR="00CA5A35">
        <w:rPr>
          <w:rFonts w:ascii="Times New Roman" w:hAnsi="Times New Roman" w:cs="Times New Roman"/>
          <w:sz w:val="28"/>
          <w:szCs w:val="28"/>
        </w:rPr>
        <w:t>c.</w:t>
      </w:r>
    </w:p>
    <w:p w14:paraId="4641AC35" w14:textId="77777777" w:rsidR="00DB1D31" w:rsidRP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ABF5BE" w14:textId="21C13141" w:rsidR="00DB1D31" w:rsidRP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CEE96" wp14:editId="6A49C575">
            <wp:extent cx="4168501" cy="2537680"/>
            <wp:effectExtent l="0" t="0" r="3810" b="0"/>
            <wp:docPr id="101303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9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536B" w14:textId="6800FA87" w:rsid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7EFA7" wp14:editId="47D18EA4">
            <wp:extent cx="4877223" cy="2514818"/>
            <wp:effectExtent l="0" t="0" r="0" b="0"/>
            <wp:docPr id="34824898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48980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195" w14:textId="77777777" w:rsidR="00DB1D31" w:rsidRP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B3379F" w14:textId="00A6D5B1" w:rsidR="008202FA" w:rsidRDefault="00A92193" w:rsidP="00A92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193">
        <w:rPr>
          <w:rFonts w:ascii="Times New Roman" w:hAnsi="Times New Roman" w:cs="Times New Roman"/>
          <w:sz w:val="28"/>
          <w:szCs w:val="28"/>
        </w:rPr>
        <w:t>Gestione</w:t>
      </w:r>
      <w:r w:rsidR="008202FA" w:rsidRPr="00A92193">
        <w:rPr>
          <w:rFonts w:ascii="Times New Roman" w:hAnsi="Times New Roman" w:cs="Times New Roman"/>
          <w:sz w:val="28"/>
          <w:szCs w:val="28"/>
        </w:rPr>
        <w:t xml:space="preserve"> dell’inventario: modificare lo stato di disponibilità di un libro, ad esempio contrassegnarlo come non disponibile quando è in fase di </w:t>
      </w:r>
      <w:r>
        <w:rPr>
          <w:rFonts w:ascii="Times New Roman" w:hAnsi="Times New Roman" w:cs="Times New Roman"/>
          <w:sz w:val="28"/>
          <w:szCs w:val="28"/>
        </w:rPr>
        <w:t>scambio.</w:t>
      </w:r>
    </w:p>
    <w:p w14:paraId="12C511B6" w14:textId="77777777" w:rsid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35C421" w14:textId="29F4F1C7" w:rsid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47FEF" wp14:editId="1DC4A6AB">
            <wp:extent cx="6120130" cy="777875"/>
            <wp:effectExtent l="0" t="0" r="0" b="3175"/>
            <wp:docPr id="16655872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87296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0275" w14:textId="77777777" w:rsidR="00DB1D31" w:rsidRP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E98834" w14:textId="3EB87E1F" w:rsidR="00192020" w:rsidRDefault="00A92193" w:rsidP="00A92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8202FA" w:rsidRPr="00A92193">
        <w:rPr>
          <w:rFonts w:ascii="Times New Roman" w:hAnsi="Times New Roman" w:cs="Times New Roman"/>
          <w:sz w:val="28"/>
          <w:szCs w:val="28"/>
        </w:rPr>
        <w:t>onitoraggio delle attività utente: seguire la storia degli scambi di un utente specifico, in un periodo specifico (frequenza periodica).</w:t>
      </w:r>
    </w:p>
    <w:p w14:paraId="435C6FBC" w14:textId="77777777" w:rsid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AA351E" w14:textId="4BD22881" w:rsidR="00DB1D31" w:rsidRDefault="00DB1D31" w:rsidP="00DB1D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1D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8BE6B" wp14:editId="2A8A8AA9">
            <wp:extent cx="6120130" cy="2603500"/>
            <wp:effectExtent l="0" t="0" r="0" b="6350"/>
            <wp:docPr id="401427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2769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3E37" w14:textId="77777777" w:rsidR="00637EAC" w:rsidRDefault="00637EAC" w:rsidP="00637EAC">
      <w:pPr>
        <w:rPr>
          <w:rFonts w:ascii="Times New Roman" w:hAnsi="Times New Roman" w:cs="Times New Roman"/>
          <w:sz w:val="28"/>
          <w:szCs w:val="28"/>
        </w:rPr>
      </w:pPr>
    </w:p>
    <w:p w14:paraId="000200CF" w14:textId="77777777" w:rsidR="00DB1D31" w:rsidRDefault="00DB1D31" w:rsidP="00637EAC">
      <w:pPr>
        <w:rPr>
          <w:rFonts w:ascii="Times New Roman" w:hAnsi="Times New Roman" w:cs="Times New Roman"/>
          <w:sz w:val="28"/>
          <w:szCs w:val="28"/>
        </w:rPr>
      </w:pPr>
    </w:p>
    <w:p w14:paraId="1FAEA7F8" w14:textId="62F216FD" w:rsidR="00637EAC" w:rsidRPr="00244EA1" w:rsidRDefault="00637EAC" w:rsidP="00637E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44EA1">
        <w:rPr>
          <w:rFonts w:ascii="Times New Roman" w:hAnsi="Times New Roman" w:cs="Times New Roman"/>
          <w:b/>
          <w:bCs/>
          <w:sz w:val="36"/>
          <w:szCs w:val="36"/>
        </w:rPr>
        <w:t>Conclusioni</w:t>
      </w:r>
    </w:p>
    <w:p w14:paraId="5B08A6F8" w14:textId="063F3152" w:rsidR="00637EAC" w:rsidRDefault="00637EAC" w:rsidP="00637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progetto sviluppato ha avuto come finalità la creazione di una base di dati per la gestione delle richieste di scambio di libri su una piattaforma online.</w:t>
      </w:r>
    </w:p>
    <w:p w14:paraId="43B4C4B5" w14:textId="35B9DC9E" w:rsidR="00637EAC" w:rsidRDefault="00637EAC" w:rsidP="00637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progetto è stato suddiviso in tre parti:</w:t>
      </w:r>
    </w:p>
    <w:p w14:paraId="6E097978" w14:textId="6112B7B8" w:rsidR="00637EAC" w:rsidRDefault="00637EAC" w:rsidP="00637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nella fase iniziale, sono stati raccolti i requisiti, studiati i ruoli di ciascuna entità e le associazioni tra di esse.</w:t>
      </w:r>
    </w:p>
    <w:p w14:paraId="0CE9DC62" w14:textId="7AF231F4" w:rsidR="00637EAC" w:rsidRDefault="00637EAC" w:rsidP="00637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seguito, è stato creato un glossario dei termini e si è costruito il diagramma Entità-Relazione. Lo strumento utilizzato per il modello è </w:t>
      </w:r>
      <w:proofErr w:type="spellStart"/>
      <w:r>
        <w:rPr>
          <w:rFonts w:ascii="Times New Roman" w:hAnsi="Times New Roman" w:cs="Times New Roman"/>
          <w:sz w:val="28"/>
          <w:szCs w:val="28"/>
        </w:rPr>
        <w:t>draw.io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E47BAC" w14:textId="73724336" w:rsidR="00637EAC" w:rsidRPr="00637EAC" w:rsidRDefault="00637EAC" w:rsidP="00637E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tutto è stato tradotto in linguaggio SQL per la fase di progettazione fisica nella quale sono state effettuate diverse operazioni, quali la creazione delle tabelle, l’inserimento dei record in esse e delle query che rispondessero alle operazioni definite nella sezione precedente.</w:t>
      </w:r>
    </w:p>
    <w:sectPr w:rsidR="00637EAC" w:rsidRPr="00637E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0AC"/>
    <w:multiLevelType w:val="hybridMultilevel"/>
    <w:tmpl w:val="0A98A5FE"/>
    <w:lvl w:ilvl="0" w:tplc="4FF025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B2D67"/>
    <w:multiLevelType w:val="hybridMultilevel"/>
    <w:tmpl w:val="E2987604"/>
    <w:lvl w:ilvl="0" w:tplc="69F6A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441485">
    <w:abstractNumId w:val="1"/>
  </w:num>
  <w:num w:numId="2" w16cid:durableId="66370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A6"/>
    <w:rsid w:val="00042C7A"/>
    <w:rsid w:val="000606B0"/>
    <w:rsid w:val="000861AF"/>
    <w:rsid w:val="001158CB"/>
    <w:rsid w:val="00162BA7"/>
    <w:rsid w:val="0019181A"/>
    <w:rsid w:val="00192020"/>
    <w:rsid w:val="001A63CF"/>
    <w:rsid w:val="00207A84"/>
    <w:rsid w:val="00244EA1"/>
    <w:rsid w:val="002C7D80"/>
    <w:rsid w:val="00332ECE"/>
    <w:rsid w:val="003C4F09"/>
    <w:rsid w:val="00426178"/>
    <w:rsid w:val="00577F95"/>
    <w:rsid w:val="00582F94"/>
    <w:rsid w:val="00597E6B"/>
    <w:rsid w:val="00616EFD"/>
    <w:rsid w:val="00637EAC"/>
    <w:rsid w:val="006A64E4"/>
    <w:rsid w:val="006F61CD"/>
    <w:rsid w:val="008202FA"/>
    <w:rsid w:val="00825E96"/>
    <w:rsid w:val="00893C25"/>
    <w:rsid w:val="009619A6"/>
    <w:rsid w:val="009A7000"/>
    <w:rsid w:val="00A92193"/>
    <w:rsid w:val="00AD2185"/>
    <w:rsid w:val="00B04B97"/>
    <w:rsid w:val="00B13F3B"/>
    <w:rsid w:val="00B16A4D"/>
    <w:rsid w:val="00B27C58"/>
    <w:rsid w:val="00BC4562"/>
    <w:rsid w:val="00C33E77"/>
    <w:rsid w:val="00C42527"/>
    <w:rsid w:val="00CA5A35"/>
    <w:rsid w:val="00D43737"/>
    <w:rsid w:val="00D73008"/>
    <w:rsid w:val="00DB1D31"/>
    <w:rsid w:val="00E8133F"/>
    <w:rsid w:val="00F14676"/>
    <w:rsid w:val="00F95A02"/>
    <w:rsid w:val="00FC69A0"/>
    <w:rsid w:val="00FD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69C3"/>
  <w15:chartTrackingRefBased/>
  <w15:docId w15:val="{07037F22-1F61-4340-A8CD-35A54131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76"/>
    <w:pPr>
      <w:ind w:left="720"/>
      <w:contextualSpacing/>
    </w:pPr>
  </w:style>
  <w:style w:type="table" w:styleId="TableGrid">
    <w:name w:val="Table Grid"/>
    <w:basedOn w:val="TableNormal"/>
    <w:uiPriority w:val="39"/>
    <w:rsid w:val="00B1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46C0-E258-4584-8434-4FAEC6FF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13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lunvrxy -</dc:creator>
  <cp:keywords/>
  <dc:description/>
  <cp:lastModifiedBy>lunvrxy -</cp:lastModifiedBy>
  <cp:revision>15</cp:revision>
  <dcterms:created xsi:type="dcterms:W3CDTF">2024-02-10T09:10:00Z</dcterms:created>
  <dcterms:modified xsi:type="dcterms:W3CDTF">2024-02-27T15:22:00Z</dcterms:modified>
</cp:coreProperties>
</file>