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4"/>
        </w:rPr>
        <w:t>John Thomason</w:t>
      </w:r>
    </w:p>
    <w:p>
      <w:pPr>
        <w:jc w:val="center"/>
      </w:pPr>
      <w:r>
        <w:rPr>
          <w:rFonts w:ascii="Georgia" w:hAnsi="Georgia"/>
          <w:sz w:val="24"/>
        </w:rPr>
        <w:t>Senior Machine Learning Engineer – Music Domain</w:t>
      </w:r>
    </w:p>
    <w:p>
      <w:pPr>
        <w:jc w:val="center"/>
      </w:pPr>
      <w:r>
        <w:rPr>
          <w:rFonts w:ascii="Georgia" w:hAnsi="Georgia"/>
          <w:b/>
        </w:rPr>
        <w:t xml:space="preserve">Email: </w:t>
      </w:r>
      <w:r>
        <w:t>thomasonjohn972@gmail.com</w:t>
      </w:r>
      <w:r>
        <w:t xml:space="preserve">, </w:t>
      </w:r>
      <w:r>
        <w:rPr>
          <w:rFonts w:ascii="Georgia" w:hAnsi="Georgia"/>
          <w:b/>
        </w:rPr>
        <w:t xml:space="preserve">Phone: </w:t>
      </w:r>
      <w:r>
        <w:t>+18632130426</w:t>
      </w:r>
      <w:r>
        <w:t xml:space="preserve">, </w:t>
      </w:r>
      <w:r>
        <w:rPr>
          <w:rFonts w:ascii="Georgia" w:hAnsi="Georgia"/>
          <w:b/>
        </w:rPr>
        <w:t xml:space="preserve">Location: </w:t>
      </w:r>
      <w:r>
        <w:t>NC, United States</w:t>
      </w:r>
      <w:r>
        <w:t xml:space="preserve">, </w:t>
      </w:r>
      <w:r>
        <w:rPr>
          <w:rFonts w:ascii="Georgia" w:hAnsi="Georgia"/>
          <w:b/>
        </w:rPr>
        <w:t xml:space="preserve">LinkedIn: </w:t>
      </w:r>
      <w:r>
        <w:t>www.linkedin.com/in/john-thomason-26a9ab376</w:t>
      </w:r>
      <w:r>
        <w:t xml:space="preserve">, </w:t>
      </w:r>
      <w:r>
        <w:rPr>
          <w:rFonts w:ascii="Georgia" w:hAnsi="Georgia"/>
          <w:b/>
        </w:rPr>
        <w:t xml:space="preserve">Website: </w:t>
      </w:r>
      <w:r>
        <w:t>https://john-thomason-ai.vercel.app/</w:t>
      </w:r>
    </w:p>
    <w:p>
      <w:pPr>
        <w:pStyle w:val="Heading2"/>
        <w:jc w:val="left"/>
      </w:pPr>
      <w:r>
        <w:rPr>
          <w:rFonts w:ascii="Georgia" w:hAnsi="Georgia"/>
          <w:b/>
          <w:sz w:val="26"/>
        </w:rPr>
        <w:t>SUMMARY</w:t>
      </w:r>
    </w:p>
    <w:p>
      <w:pPr>
        <w:spacing w:after="200"/>
      </w:pPr>
      <w:r>
        <w:rPr>
          <w:rFonts w:ascii="Georgia" w:hAnsi="Georgia"/>
          <w:sz w:val="22"/>
        </w:rPr>
        <w:t>Passionate and creative Machine Learning Engineer with 10 years of experience in AI and software development, specializing in music technology. Expert in designing and deploying ML models for music recommendation, genre classification, and generative music creation. Proven track record in fintech and healthcare industries with strong leadership and innovation skills.</w:t>
      </w:r>
    </w:p>
    <w:p>
      <w:pPr>
        <w:pStyle w:val="Heading2"/>
      </w:pPr>
      <w:r>
        <w:rPr>
          <w:rFonts w:ascii="Georgia" w:hAnsi="Georgia"/>
          <w:b/>
          <w:sz w:val="26"/>
        </w:rPr>
        <w:t>SKILLS</w:t>
      </w:r>
    </w:p>
    <w:p>
      <w:r>
        <w:rPr>
          <w:rFonts w:ascii="Georgia" w:hAnsi="Georgia"/>
          <w:b/>
        </w:rPr>
        <w:t xml:space="preserve">Technical: </w:t>
      </w:r>
      <w:r>
        <w:t>Python, TensorFlow, PyTorch, Librosa, Scikit-learn, MFCCs, RNNs, Transformers, Million Song Dataset, FMA, MTG-Jamendo, MLflow, Weights &amp; Biases, GANs, VAEs</w:t>
      </w:r>
    </w:p>
    <w:p>
      <w:r>
        <w:rPr>
          <w:rFonts w:ascii="Georgia" w:hAnsi="Georgia"/>
          <w:b/>
        </w:rPr>
        <w:t xml:space="preserve">APIs: </w:t>
      </w:r>
      <w:r>
        <w:t>Spotify API, Apple Music API, Last.fm API, EchoNest API</w:t>
      </w:r>
    </w:p>
    <w:p>
      <w:r>
        <w:rPr>
          <w:rFonts w:ascii="Georgia" w:hAnsi="Georgia"/>
          <w:b/>
        </w:rPr>
        <w:t xml:space="preserve">Audio Processing: </w:t>
      </w:r>
      <w:r>
        <w:t>Signal Processing, Spectral Analysis, Feature Extraction, Audio Fingerprinting, Audio Similarity, DSP, Real-time Audio Processing</w:t>
      </w:r>
    </w:p>
    <w:p>
      <w:r>
        <w:rPr>
          <w:rFonts w:ascii="Georgia" w:hAnsi="Georgia"/>
          <w:b/>
        </w:rPr>
        <w:t xml:space="preserve">MLOps: </w:t>
      </w:r>
      <w:r>
        <w:t>Recommendation Systems, Sequence Modeling, Large Audio Datasets, Generative Models, Audio APIs</w:t>
      </w:r>
    </w:p>
    <w:p/>
    <w:p>
      <w:pPr>
        <w:pStyle w:val="Heading2"/>
      </w:pPr>
      <w:r>
        <w:rPr>
          <w:rFonts w:ascii="Georgia" w:hAnsi="Georgia"/>
          <w:b/>
          <w:sz w:val="26"/>
        </w:rPr>
        <w:t>PROFESSIONAL EXPERIENCE</w:t>
      </w:r>
    </w:p>
    <w:p>
      <w:pPr>
        <w:spacing w:after="20"/>
      </w:pPr>
      <w:r>
        <w:rPr>
          <w:rFonts w:ascii="Georgia" w:hAnsi="Georgia"/>
          <w:b/>
          <w:sz w:val="24"/>
        </w:rPr>
        <w:t>InsoftAI, FL, United States</w:t>
      </w:r>
    </w:p>
    <w:p>
      <w:pPr>
        <w:spacing w:after="40"/>
      </w:pPr>
      <w:r>
        <w:rPr>
          <w:rFonts w:ascii="Georgia" w:hAnsi="Georgia"/>
          <w:sz w:val="20"/>
        </w:rPr>
        <w:t>Senior Machine Learning Engineer – Music Domain &amp; Multi-Agent Specialist</w:t>
        <w:tab/>
        <w:t>02/2023 – 08/2025</w:t>
      </w:r>
    </w:p>
    <w:p>
      <w:pPr>
        <w:spacing w:after="60"/>
      </w:pPr>
      <w:r>
        <w:rPr>
          <w:rFonts w:ascii="Georgia" w:hAnsi="Georgia"/>
          <w:sz w:val="20"/>
        </w:rPr>
        <w:t>Focused on developing AI systems for music and healthcare applications, delivering innovative solutions for enhanced user experiences.</w:t>
      </w:r>
    </w:p>
    <w:p>
      <w:pPr>
        <w:spacing w:after="20"/>
        <w:ind w:left="360"/>
      </w:pPr>
      <w:r>
        <w:rPr>
          <w:rFonts w:ascii="Georgia" w:hAnsi="Georgia"/>
          <w:sz w:val="20"/>
        </w:rPr>
        <w:t>· Architected a music recommendation system using RNNs and Transformers, improving user engagement by 40% through personalized playlist curation.</w:t>
      </w:r>
    </w:p>
    <w:p>
      <w:pPr>
        <w:spacing w:after="20"/>
        <w:ind w:left="360"/>
      </w:pPr>
      <w:r>
        <w:rPr>
          <w:rFonts w:ascii="Georgia" w:hAnsi="Georgia"/>
          <w:sz w:val="20"/>
        </w:rPr>
        <w:t>· Designed an audio fingerprinting algorithm leveraging Librosa and MFCCs, achieving 95% accuracy in genre classification for large audio datasets.</w:t>
      </w:r>
    </w:p>
    <w:p>
      <w:pPr>
        <w:spacing w:after="20"/>
        <w:ind w:left="360"/>
      </w:pPr>
      <w:r>
        <w:rPr>
          <w:rFonts w:ascii="Georgia" w:hAnsi="Georgia"/>
          <w:sz w:val="20"/>
        </w:rPr>
        <w:t>· Developed a generative music creation model using GANs, enabling real-time music synthesis with a 30% reduction in computational load.</w:t>
      </w:r>
    </w:p>
    <w:p>
      <w:pPr>
        <w:spacing w:after="20"/>
        <w:ind w:left="360"/>
      </w:pPr>
      <w:r>
        <w:rPr>
          <w:rFonts w:ascii="Georgia" w:hAnsi="Georgia"/>
          <w:sz w:val="20"/>
        </w:rPr>
        <w:t>· Integrated audio feature extraction pipelines using TensorFlow and PyTorch, enhancing metadata enrichment processes and improving search relevance by 25%.</w:t>
      </w:r>
    </w:p>
    <w:p>
      <w:pPr>
        <w:spacing w:after="20"/>
        <w:ind w:left="360"/>
      </w:pPr>
      <w:r>
        <w:rPr>
          <w:rFonts w:ascii="Georgia" w:hAnsi="Georgia"/>
          <w:sz w:val="20"/>
        </w:rPr>
        <w:t>· Collaborated with musicologists and audio engineers to build ML features, leading to a 20% increase in platform adoption.</w:t>
      </w:r>
    </w:p>
    <w:p>
      <w:pPr>
        <w:spacing w:after="20"/>
        <w:ind w:left="360"/>
      </w:pPr>
      <w:r>
        <w:rPr>
          <w:rFonts w:ascii="Georgia" w:hAnsi="Georgia"/>
          <w:sz w:val="20"/>
        </w:rPr>
        <w:t>· Implemented end-to-end pipelines for data preprocessing and model deployment, reducing time-to-market by 50%.</w:t>
      </w:r>
    </w:p>
    <w:p>
      <w:pPr>
        <w:spacing w:after="20"/>
        <w:ind w:left="360"/>
      </w:pPr>
      <w:r>
        <w:rPr>
          <w:rFonts w:ascii="Georgia" w:hAnsi="Georgia"/>
          <w:sz w:val="20"/>
        </w:rPr>
        <w:t>· Monitored model performance using MLflow and Weights &amp; Biases, optimizing results through continuous feedback loops and A/B testing.</w:t>
      </w:r>
    </w:p>
    <w:p>
      <w:pPr>
        <w:spacing w:after="40"/>
      </w:pPr>
      <w:r>
        <w:rPr>
          <w:rFonts w:ascii="Georgia" w:hAnsi="Georgia"/>
          <w:b/>
          <w:sz w:val="20"/>
        </w:rPr>
        <w:t>- Project: LLM Twin – AI Character Development: Developed LLM Twin to mimic user writing styles using advanced RAG techniques.</w:t>
      </w:r>
    </w:p>
    <w:p>
      <w:pPr>
        <w:spacing w:after="20"/>
        <w:ind w:left="360"/>
      </w:pPr>
      <w:r>
        <w:rPr>
          <w:rFonts w:ascii="Georgia" w:hAnsi="Georgia"/>
          <w:sz w:val="20"/>
        </w:rPr>
        <w:t>· Developed LLM Twin to mimic user writing styles using advanced RAG techniques, enhancing personalized content generation by 35%.</w:t>
      </w:r>
    </w:p>
    <w:p>
      <w:pPr>
        <w:spacing w:after="20"/>
        <w:ind w:left="360"/>
      </w:pPr>
      <w:r>
        <w:rPr>
          <w:rFonts w:ascii="Georgia" w:hAnsi="Georgia"/>
          <w:sz w:val="20"/>
        </w:rPr>
        <w:t>· Implemented TTS/STT pipelines with Whisper for voice synthesis, improving interaction latency by 20%.</w:t>
      </w:r>
    </w:p>
    <w:p>
      <w:pPr>
        <w:spacing w:after="20"/>
        <w:ind w:left="360"/>
      </w:pPr>
      <w:r>
        <w:rPr>
          <w:rFonts w:ascii="Georgia" w:hAnsi="Georgia"/>
          <w:sz w:val="20"/>
        </w:rPr>
        <w:t>· Integrated LangChain and OpenAI API for multi-agent orchestration, enabling seamless deployment across SaaS platforms.</w:t>
      </w:r>
    </w:p>
    <w:p>
      <w:pPr>
        <w:spacing w:after="40"/>
      </w:pPr>
      <w:r>
        <w:rPr>
          <w:rFonts w:ascii="Georgia" w:hAnsi="Georgia"/>
          <w:b/>
          <w:sz w:val="20"/>
        </w:rPr>
        <w:t>- Project: Healthcare CRM-Integrated Multimodal System: Architected a multi-agent healthcare assistant platform for Doktor365.</w:t>
      </w:r>
    </w:p>
    <w:p>
      <w:pPr>
        <w:spacing w:after="20"/>
        <w:ind w:left="360"/>
      </w:pPr>
      <w:r>
        <w:rPr>
          <w:rFonts w:ascii="Georgia" w:hAnsi="Georgia"/>
          <w:sz w:val="20"/>
        </w:rPr>
        <w:t>· Architected a multi-agent healthcare assistant platform for Doktor365, reducing clinician workload by 70% through CRM integration and AI-driven automation.</w:t>
      </w:r>
    </w:p>
    <w:p>
      <w:pPr>
        <w:spacing w:after="20"/>
        <w:ind w:left="360"/>
      </w:pPr>
      <w:r>
        <w:rPr>
          <w:rFonts w:ascii="Georgia" w:hAnsi="Georgia"/>
          <w:sz w:val="20"/>
        </w:rPr>
        <w:t>· Enabled WhatsApp-based conversational interfaces, achieving 95% accuracy in intent recognition and automating 85% of routine tasks.</w:t>
      </w:r>
    </w:p>
    <w:p>
      <w:pPr>
        <w:spacing w:after="20"/>
      </w:pPr>
      <w:r>
        <w:rPr>
          <w:rFonts w:ascii="Georgia" w:hAnsi="Georgia"/>
          <w:b/>
          <w:sz w:val="24"/>
        </w:rPr>
        <w:t>CoreWeave, Livingston, NJ</w:t>
      </w:r>
    </w:p>
    <w:p>
      <w:pPr>
        <w:spacing w:after="40"/>
      </w:pPr>
      <w:r>
        <w:rPr>
          <w:rFonts w:ascii="Georgia" w:hAnsi="Georgia"/>
          <w:sz w:val="20"/>
        </w:rPr>
        <w:t>Senior AI Engineer – Healthcare &amp; Fintech Solutions</w:t>
        <w:tab/>
        <w:t>10/2019 – 12/2022</w:t>
      </w:r>
    </w:p>
    <w:p>
      <w:pPr>
        <w:spacing w:after="60"/>
      </w:pPr>
      <w:r>
        <w:rPr>
          <w:rFonts w:ascii="Georgia" w:hAnsi="Georgia"/>
          <w:sz w:val="20"/>
        </w:rPr>
        <w:t>Led the development of healthcare diagnostic systems and fintech analytics, enhancing operational efficiency and accuracy.</w:t>
      </w:r>
    </w:p>
    <w:p>
      <w:pPr>
        <w:spacing w:after="20"/>
        <w:ind w:left="360"/>
      </w:pPr>
      <w:r>
        <w:rPr>
          <w:rFonts w:ascii="Georgia" w:hAnsi="Georgia"/>
          <w:sz w:val="20"/>
        </w:rPr>
        <w:t>· Spearheaded a multimodal diagnosis platform with autonomous agents, achieving 4x faster diagnostics and 92% accuracy.</w:t>
      </w:r>
    </w:p>
    <w:p>
      <w:pPr>
        <w:spacing w:after="20"/>
        <w:ind w:left="360"/>
      </w:pPr>
      <w:r>
        <w:rPr>
          <w:rFonts w:ascii="Georgia" w:hAnsi="Georgia"/>
          <w:sz w:val="20"/>
        </w:rPr>
        <w:t>· Engineered a real-time recommender system for H&amp;M, increasing user engagement by 25% through personalized recommendations.</w:t>
      </w:r>
    </w:p>
    <w:p>
      <w:pPr>
        <w:spacing w:after="20"/>
        <w:ind w:left="360"/>
      </w:pPr>
      <w:r>
        <w:rPr>
          <w:rFonts w:ascii="Georgia" w:hAnsi="Georgia"/>
          <w:sz w:val="20"/>
        </w:rPr>
        <w:t>· Built a streaming pipeline for financial news ingestion, enhancing data-driven insights with a 30% improvement in prediction accuracy.</w:t>
      </w:r>
    </w:p>
    <w:p>
      <w:pPr>
        <w:spacing w:after="20"/>
        <w:ind w:left="360"/>
      </w:pPr>
      <w:r>
        <w:rPr>
          <w:rFonts w:ascii="Georgia" w:hAnsi="Georgia"/>
          <w:sz w:val="20"/>
        </w:rPr>
        <w:t>· Deployed AI-powered recommendation systems using LangChain, achieving 94%+ accuracy in financial queries.</w:t>
      </w:r>
    </w:p>
    <w:p>
      <w:pPr>
        <w:spacing w:after="20"/>
        <w:ind w:left="360"/>
      </w:pPr>
      <w:r>
        <w:rPr>
          <w:rFonts w:ascii="Georgia" w:hAnsi="Georgia"/>
          <w:sz w:val="20"/>
        </w:rPr>
        <w:t>· Implemented MLOps practices with IaC and CI/CD, reducing infrastructure costs by 52% while improving scalability.</w:t>
      </w:r>
    </w:p>
    <w:p>
      <w:pPr>
        <w:spacing w:after="40"/>
      </w:pPr>
      <w:r>
        <w:rPr>
          <w:rFonts w:ascii="Georgia" w:hAnsi="Georgia"/>
          <w:b/>
          <w:sz w:val="20"/>
        </w:rPr>
        <w:t>- Project: Automating Multi-Specialist Medical Diagnosis: Developed a multi-agent system for cross-specialty diagnosis.</w:t>
      </w:r>
    </w:p>
    <w:p>
      <w:pPr>
        <w:spacing w:after="20"/>
        <w:ind w:left="360"/>
      </w:pPr>
      <w:r>
        <w:rPr>
          <w:rFonts w:ascii="Georgia" w:hAnsi="Georgia"/>
          <w:sz w:val="20"/>
        </w:rPr>
        <w:t>· Developed a multi-agent system for cross-specialty diagnosis, optimizing the process with real-time EHR integration and role-based task distribution.</w:t>
      </w:r>
    </w:p>
    <w:p>
      <w:pPr>
        <w:spacing w:after="40"/>
      </w:pPr>
      <w:r>
        <w:rPr>
          <w:rFonts w:ascii="Georgia" w:hAnsi="Georgia"/>
          <w:b/>
          <w:sz w:val="20"/>
        </w:rPr>
        <w:t>- Project: Financial Advisor Platform: Implemented a real-time feature pipeline for financial news.</w:t>
      </w:r>
    </w:p>
    <w:p>
      <w:pPr>
        <w:spacing w:after="20"/>
        <w:ind w:left="360"/>
      </w:pPr>
      <w:r>
        <w:rPr>
          <w:rFonts w:ascii="Georgia" w:hAnsi="Georgia"/>
          <w:sz w:val="20"/>
        </w:rPr>
        <w:t>· Implemented a real-time feature pipeline for financial news, deployed on AWS, enhancing decision-making for financial institutions.</w:t>
      </w:r>
    </w:p>
    <w:p>
      <w:pPr>
        <w:spacing w:after="20"/>
      </w:pPr>
      <w:r>
        <w:rPr>
          <w:rFonts w:ascii="Georgia" w:hAnsi="Georgia"/>
          <w:b/>
          <w:sz w:val="24"/>
        </w:rPr>
        <w:t>Kensho, Massachusetts, United States</w:t>
      </w:r>
    </w:p>
    <w:p>
      <w:pPr>
        <w:spacing w:after="40"/>
      </w:pPr>
      <w:r>
        <w:rPr>
          <w:rFonts w:ascii="Georgia" w:hAnsi="Georgia"/>
          <w:sz w:val="20"/>
        </w:rPr>
        <w:t>Senior AI Developer – Healthcare &amp; Financial Systems</w:t>
        <w:tab/>
        <w:t>09/2017 – 09/2019</w:t>
      </w:r>
    </w:p>
    <w:p>
      <w:pPr>
        <w:spacing w:after="60"/>
      </w:pPr>
      <w:r>
        <w:rPr>
          <w:rFonts w:ascii="Georgia" w:hAnsi="Georgia"/>
          <w:sz w:val="20"/>
        </w:rPr>
        <w:t>Focused on developing advanced AI solutions for voice synthesis and financial question answering.</w:t>
      </w:r>
    </w:p>
    <w:p>
      <w:pPr>
        <w:spacing w:after="20"/>
        <w:ind w:left="360"/>
      </w:pPr>
      <w:r>
        <w:rPr>
          <w:rFonts w:ascii="Georgia" w:hAnsi="Georgia"/>
          <w:sz w:val="20"/>
        </w:rPr>
        <w:t>· Designed a TTS and STT solution using BERT, improving user engagement with 5% reduced training time.</w:t>
      </w:r>
    </w:p>
    <w:p>
      <w:pPr>
        <w:spacing w:after="20"/>
        <w:ind w:left="360"/>
      </w:pPr>
      <w:r>
        <w:rPr>
          <w:rFonts w:ascii="Georgia" w:hAnsi="Georgia"/>
          <w:sz w:val="20"/>
        </w:rPr>
        <w:t>· Extended Llama 2 with multi-modal capabilities, enhancing system efficiency by 20%.</w:t>
      </w:r>
    </w:p>
    <w:p>
      <w:pPr>
        <w:spacing w:after="20"/>
        <w:ind w:left="360"/>
      </w:pPr>
      <w:r>
        <w:rPr>
          <w:rFonts w:ascii="Georgia" w:hAnsi="Georgia"/>
          <w:sz w:val="20"/>
        </w:rPr>
        <w:t>· Built a real-time streaming pipeline for financial news processing, improving data retrieval by 30%.</w:t>
      </w:r>
    </w:p>
    <w:p>
      <w:pPr>
        <w:spacing w:after="40"/>
      </w:pPr>
      <w:r>
        <w:rPr>
          <w:rFonts w:ascii="Georgia" w:hAnsi="Georgia"/>
          <w:b/>
          <w:sz w:val="20"/>
        </w:rPr>
        <w:t>- Project: TTS and STT Solution: Developed an API for voice synthesis.</w:t>
      </w:r>
    </w:p>
    <w:p>
      <w:pPr>
        <w:spacing w:after="20"/>
        <w:ind w:left="360"/>
      </w:pPr>
      <w:r>
        <w:rPr>
          <w:rFonts w:ascii="Georgia" w:hAnsi="Georgia"/>
          <w:sz w:val="20"/>
        </w:rPr>
        <w:t>· Developed an API for voice synthesis, significantly enhancing user experience through accurate voice cloning.</w:t>
      </w:r>
    </w:p>
    <w:p>
      <w:pPr>
        <w:spacing w:after="40"/>
      </w:pPr>
      <w:r>
        <w:rPr>
          <w:rFonts w:ascii="Georgia" w:hAnsi="Georgia"/>
          <w:b/>
          <w:sz w:val="20"/>
        </w:rPr>
        <w:t>- Project: Advanced Transformer Agent: Implemented a Transformer agent for document context ingestion.</w:t>
      </w:r>
    </w:p>
    <w:p>
      <w:pPr>
        <w:spacing w:after="20"/>
        <w:ind w:left="360"/>
      </w:pPr>
      <w:r>
        <w:rPr>
          <w:rFonts w:ascii="Georgia" w:hAnsi="Georgia"/>
          <w:sz w:val="20"/>
        </w:rPr>
        <w:t>· Implemented a Transformer agent for document context ingestion, improving query resolution by 15%.</w:t>
      </w:r>
    </w:p>
    <w:p>
      <w:pPr>
        <w:spacing w:after="20"/>
      </w:pPr>
      <w:r>
        <w:rPr>
          <w:rFonts w:ascii="Georgia" w:hAnsi="Georgia"/>
          <w:b/>
          <w:sz w:val="24"/>
        </w:rPr>
        <w:t>Dana Scott Design, Indianapolis, United States</w:t>
      </w:r>
    </w:p>
    <w:p>
      <w:pPr>
        <w:spacing w:after="40"/>
      </w:pPr>
      <w:r>
        <w:rPr>
          <w:rFonts w:ascii="Georgia" w:hAnsi="Georgia"/>
          <w:sz w:val="20"/>
        </w:rPr>
        <w:t>AI Research Intern – Healthcare &amp; NLP Focus</w:t>
        <w:tab/>
        <w:t>02/2016 – 08/2017</w:t>
      </w:r>
    </w:p>
    <w:p>
      <w:pPr>
        <w:spacing w:after="60"/>
      </w:pPr>
      <w:r>
        <w:rPr>
          <w:rFonts w:ascii="Georgia" w:hAnsi="Georgia"/>
          <w:sz w:val="20"/>
        </w:rPr>
        <w:t>Contributed to AI research and development in NLP and full-stack development.</w:t>
      </w:r>
    </w:p>
    <w:p>
      <w:pPr>
        <w:spacing w:after="20"/>
        <w:ind w:left="360"/>
      </w:pPr>
      <w:r>
        <w:rPr>
          <w:rFonts w:ascii="Georgia" w:hAnsi="Georgia"/>
          <w:sz w:val="20"/>
        </w:rPr>
        <w:t>· Translated Figma designs into React components, enhancing UI/UX efficiency.</w:t>
      </w:r>
    </w:p>
    <w:p>
      <w:pPr>
        <w:spacing w:after="20"/>
        <w:ind w:left="360"/>
      </w:pPr>
      <w:r>
        <w:rPr>
          <w:rFonts w:ascii="Georgia" w:hAnsi="Georgia"/>
          <w:sz w:val="20"/>
        </w:rPr>
        <w:t>· Assisted in developing transformer-based NLP models, contributing to early advancements in AI.</w:t>
      </w:r>
    </w:p>
    <w:p>
      <w:pPr>
        <w:spacing w:after="40"/>
      </w:pPr>
      <w:r>
        <w:rPr>
          <w:rFonts w:ascii="Georgia" w:hAnsi="Georgia"/>
          <w:b/>
          <w:sz w:val="20"/>
        </w:rPr>
        <w:t>- Project: Front-end Development: Developed reusable React components.</w:t>
      </w:r>
    </w:p>
    <w:p>
      <w:pPr>
        <w:spacing w:after="20"/>
        <w:ind w:left="360"/>
      </w:pPr>
      <w:r>
        <w:rPr>
          <w:rFonts w:ascii="Georgia" w:hAnsi="Georgia"/>
          <w:sz w:val="20"/>
        </w:rPr>
        <w:t>· Developed reusable React components, improving productivity and application functionality.</w:t>
      </w:r>
    </w:p>
    <w:p>
      <w:pPr>
        <w:spacing w:after="40"/>
      </w:pPr>
      <w:r>
        <w:rPr>
          <w:rFonts w:ascii="Georgia" w:hAnsi="Georgia"/>
          <w:b/>
          <w:sz w:val="20"/>
        </w:rPr>
        <w:t>- Project: NLP Model Development: Conducted experiments on transformer models.</w:t>
      </w:r>
    </w:p>
    <w:p>
      <w:pPr>
        <w:spacing w:after="20"/>
        <w:ind w:left="360"/>
      </w:pPr>
      <w:r>
        <w:rPr>
          <w:rFonts w:ascii="Georgia" w:hAnsi="Georgia"/>
          <w:sz w:val="20"/>
        </w:rPr>
        <w:t>· Conducted experiments on transformer models, providing insights for future research directions.</w:t>
      </w:r>
    </w:p>
    <w:p/>
    <w:p>
      <w:pPr>
        <w:pStyle w:val="Heading2"/>
      </w:pPr>
      <w:r>
        <w:rPr>
          <w:rFonts w:ascii="Georgia" w:hAnsi="Georgia"/>
          <w:b/>
          <w:sz w:val="26"/>
        </w:rPr>
        <w:t>CERTIFICATES</w:t>
      </w:r>
    </w:p>
    <w:p>
      <w:pPr>
        <w:spacing w:after="40"/>
      </w:pPr>
      <w:r>
        <w:rPr>
          <w:rFonts w:ascii="Georgia" w:hAnsi="Georgia"/>
          <w:b/>
          <w:sz w:val="20"/>
        </w:rPr>
        <w:t>Databricks Certified Data Engineer Associate</w:t>
      </w:r>
      <w:r>
        <w:t xml:space="preserve"> - Databricks</w:t>
      </w:r>
      <w:r>
        <w:t xml:space="preserve"> (Dec 2024)</w:t>
      </w:r>
    </w:p>
    <w:p>
      <w:pPr>
        <w:spacing w:after="40"/>
      </w:pPr>
      <w:r>
        <w:rPr>
          <w:rFonts w:ascii="Georgia" w:hAnsi="Georgia"/>
          <w:b/>
          <w:sz w:val="20"/>
        </w:rPr>
        <w:t>Hands On Essentials - Data Warehouse</w:t>
      </w:r>
      <w:r>
        <w:t xml:space="preserve"> - Snowflake</w:t>
      </w:r>
      <w:r>
        <w:t xml:space="preserve"> (Oct 2021)</w:t>
      </w:r>
    </w:p>
    <w:p>
      <w:pPr>
        <w:spacing w:after="40"/>
      </w:pPr>
      <w:r>
        <w:rPr>
          <w:rFonts w:ascii="Georgia" w:hAnsi="Georgia"/>
          <w:b/>
          <w:sz w:val="20"/>
        </w:rPr>
        <w:t>Microsoft Certified: Azure Data Fundamentals</w:t>
      </w:r>
      <w:r>
        <w:t xml:space="preserve"> - Microsoft</w:t>
      </w:r>
      <w:r>
        <w:t xml:space="preserve"> (Oct 2021)</w:t>
      </w:r>
    </w:p>
    <w:p>
      <w:pPr>
        <w:spacing w:after="40"/>
      </w:pPr>
      <w:r>
        <w:rPr>
          <w:rFonts w:ascii="Georgia" w:hAnsi="Georgia"/>
          <w:b/>
          <w:sz w:val="20"/>
        </w:rPr>
        <w:t>SnowPro Core Certification</w:t>
      </w:r>
      <w:r>
        <w:t xml:space="preserve"> - Snowflake</w:t>
      </w:r>
      <w:r>
        <w:t xml:space="preserve"> (Oct 2021)</w:t>
      </w:r>
    </w:p>
    <w:p>
      <w:pPr>
        <w:spacing w:after="40"/>
      </w:pPr>
      <w:r>
        <w:rPr>
          <w:rFonts w:ascii="Georgia" w:hAnsi="Georgia"/>
          <w:b/>
          <w:sz w:val="20"/>
        </w:rPr>
        <w:t>dbt Fundamentals</w:t>
      </w:r>
      <w:r>
        <w:t xml:space="preserve"> - dbt Labs</w:t>
      </w:r>
      <w:r>
        <w:t xml:space="preserve"> (Mar 2023)</w:t>
      </w:r>
    </w:p>
    <w:p>
      <w:pPr>
        <w:pStyle w:val="Heading2"/>
      </w:pPr>
      <w:r>
        <w:rPr>
          <w:rFonts w:ascii="Georgia" w:hAnsi="Georgia"/>
          <w:b/>
          <w:sz w:val="26"/>
        </w:rPr>
        <w:t>EDUCATION</w:t>
      </w:r>
    </w:p>
    <w:p>
      <w:pPr>
        <w:pStyle w:val="Heading3"/>
        <w:spacing w:after="20"/>
      </w:pPr>
      <w:r>
        <w:rPr>
          <w:rFonts w:ascii="Georgia" w:hAnsi="Georgia"/>
          <w:sz w:val="24"/>
        </w:rPr>
        <w:t>University of Kansas - Bachelor’s Degree in Mathematics</w:t>
      </w:r>
    </w:p>
    <w:p>
      <w:pPr>
        <w:spacing w:after="20"/>
      </w:pPr>
      <w:r>
        <w:rPr>
          <w:rFonts w:ascii="Georgia" w:hAnsi="Georgia"/>
          <w:sz w:val="20"/>
        </w:rPr>
        <w:t>2009 - 2013</w:t>
      </w:r>
    </w:p>
    <w:p>
      <w:pPr>
        <w:pStyle w:val="Heading3"/>
        <w:spacing w:after="20"/>
      </w:pPr>
      <w:r>
        <w:rPr>
          <w:rFonts w:ascii="Georgia" w:hAnsi="Georgia"/>
          <w:sz w:val="24"/>
        </w:rPr>
        <w:t>University of Kansas - Master’s Degree in Computer Science</w:t>
      </w:r>
    </w:p>
    <w:p>
      <w:pPr>
        <w:spacing w:after="20"/>
      </w:pPr>
      <w:r>
        <w:rPr>
          <w:rFonts w:ascii="Georgia" w:hAnsi="Georgia"/>
          <w:sz w:val="20"/>
        </w:rPr>
        <w:t>2013 - 2015</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