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line="360" w:lineRule="auto"/>
        <w:jc w:val="center"/>
        <w:rPr>
          <w:rFonts w:hint="eastAsia"/>
          <w:b/>
          <w:sz w:val="36"/>
          <w:szCs w:val="36"/>
        </w:rPr>
      </w:pPr>
      <w:r>
        <w:rPr>
          <w:rFonts w:hint="eastAsia" w:ascii="黑体" w:hAnsi="黑体" w:eastAsia="宋体" w:cs="黑体"/>
          <w:b/>
          <w:sz w:val="44"/>
          <w:szCs w:val="44"/>
        </w:rPr>
        <w:t>投資合作協議</w:t>
      </w:r>
    </w:p>
    <w:p>
      <w:pPr>
        <w:spacing w:line="360" w:lineRule="auto"/>
        <w:rPr>
          <w:rFonts w:hint="eastAsia"/>
          <w:sz w:val="24"/>
        </w:rPr>
      </w:pPr>
    </w:p>
    <w:p>
      <w:pPr>
        <w:spacing w:line="360" w:lineRule="auto"/>
        <w:rPr>
          <w:rFonts w:hint="eastAsia"/>
          <w:sz w:val="24"/>
          <w:u w:val="single"/>
        </w:rPr>
      </w:pPr>
      <w:r>
        <w:rPr>
          <w:rFonts w:eastAsia="宋体"/>
          <w:sz w:val="24"/>
        </w:rPr>
        <w:t>甲方：</w:t>
      </w:r>
      <w:r>
        <w:rPr>
          <w:rFonts w:hint="eastAsia" w:eastAsia="宋体"/>
          <w:sz w:val="24"/>
          <w:u w:val="single"/>
        </w:rPr>
        <w:t xml:space="preserve">  </w:t>
      </w:r>
      <w:bookmarkStart w:id="0" w:name="_GoBack"/>
      <w:bookmarkEnd w:id="0"/>
      <w:r>
        <w:rPr>
          <w:rFonts w:hint="eastAsia" w:eastAsia="宋体"/>
          <w:sz w:val="24"/>
          <w:u w:val="single"/>
        </w:rPr>
        <w:t xml:space="preserve">                            </w:t>
      </w:r>
    </w:p>
    <w:p>
      <w:pPr>
        <w:spacing w:line="360" w:lineRule="auto"/>
        <w:rPr>
          <w:rFonts w:hint="eastAsia"/>
          <w:sz w:val="24"/>
          <w:u w:val="single"/>
        </w:rPr>
      </w:pPr>
      <w:r>
        <w:rPr>
          <w:rFonts w:eastAsia="宋体"/>
          <w:sz w:val="24"/>
        </w:rPr>
        <w:t>乙方：</w:t>
      </w:r>
      <w:r>
        <w:rPr>
          <w:rFonts w:hint="eastAsia" w:eastAsia="宋体"/>
          <w:sz w:val="24"/>
          <w:u w:val="single"/>
        </w:rPr>
        <w:t xml:space="preserve">                              </w:t>
      </w:r>
    </w:p>
    <w:p>
      <w:pPr>
        <w:spacing w:line="360" w:lineRule="auto"/>
        <w:ind w:firstLine="420"/>
        <w:rPr>
          <w:rFonts w:hint="eastAsia"/>
          <w:sz w:val="24"/>
        </w:rPr>
      </w:pPr>
    </w:p>
    <w:p>
      <w:pPr>
        <w:spacing w:before="156" w:beforeLines="50" w:line="360" w:lineRule="auto"/>
        <w:ind w:firstLine="420"/>
        <w:rPr>
          <w:rFonts w:hint="eastAsia"/>
          <w:sz w:val="24"/>
        </w:rPr>
      </w:pPr>
      <w:r>
        <w:rPr>
          <w:rFonts w:eastAsia="宋体"/>
          <w:sz w:val="24"/>
        </w:rPr>
        <w:t>以上各方共同投資人</w:t>
      </w:r>
      <w:r>
        <w:rPr>
          <w:rFonts w:hint="eastAsia" w:eastAsia="宋体"/>
          <w:sz w:val="24"/>
          <w:lang w:eastAsia="zh-CN"/>
        </w:rPr>
        <w:t>（</w:t>
      </w:r>
      <w:r>
        <w:rPr>
          <w:rFonts w:eastAsia="宋体"/>
          <w:sz w:val="24"/>
        </w:rPr>
        <w:t>以下簡稱“共同投資人”</w:t>
      </w:r>
      <w:r>
        <w:rPr>
          <w:rFonts w:hint="eastAsia" w:eastAsia="宋体"/>
          <w:sz w:val="24"/>
          <w:lang w:eastAsia="zh-CN"/>
        </w:rPr>
        <w:t>）</w:t>
      </w:r>
      <w:r>
        <w:rPr>
          <w:rFonts w:eastAsia="宋体"/>
          <w:sz w:val="24"/>
        </w:rPr>
        <w:t>經友好協商，根據中華人民共和國法律、法規的規定，雙方本著互惠互利的原則，就甲乙</w:t>
      </w:r>
      <w:r>
        <w:rPr>
          <w:rFonts w:hint="eastAsia" w:eastAsia="宋体"/>
          <w:sz w:val="24"/>
        </w:rPr>
        <w:t>雙</w:t>
      </w:r>
      <w:r>
        <w:rPr>
          <w:rFonts w:eastAsia="宋体"/>
          <w:sz w:val="24"/>
        </w:rPr>
        <w:t>方</w:t>
      </w:r>
      <w:r>
        <w:rPr>
          <w:rFonts w:hint="eastAsia" w:eastAsia="宋体"/>
          <w:sz w:val="24"/>
        </w:rPr>
        <w:t>合作投資</w:t>
      </w:r>
      <w:r>
        <w:rPr>
          <w:rFonts w:hint="eastAsia" w:eastAsia="宋体"/>
          <w:sz w:val="24"/>
          <w:u w:val="single"/>
        </w:rPr>
        <w:t xml:space="preserve">      </w:t>
      </w:r>
      <w:r>
        <w:rPr>
          <w:rFonts w:hint="eastAsia" w:eastAsia="宋体"/>
          <w:sz w:val="24"/>
        </w:rPr>
        <w:t>專案事宜達成如下協議，以</w:t>
      </w:r>
      <w:r>
        <w:rPr>
          <w:rFonts w:eastAsia="宋体"/>
          <w:sz w:val="24"/>
        </w:rPr>
        <w:t>共同遵守</w:t>
      </w:r>
      <w:r>
        <w:rPr>
          <w:rFonts w:hint="eastAsia" w:eastAsia="宋体"/>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b/>
        </w:rPr>
      </w:pPr>
      <w:r>
        <w:rPr>
          <w:rFonts w:hint="eastAsia" w:ascii="黑体" w:hAnsi="黑体" w:eastAsia="宋体" w:cs="黑体"/>
          <w:b/>
          <w:bCs/>
          <w:sz w:val="28"/>
          <w:szCs w:val="28"/>
        </w:rPr>
        <w:t>第一條  共同投資人的投資額和投資方式</w:t>
      </w:r>
    </w:p>
    <w:p>
      <w:pPr>
        <w:spacing w:line="360" w:lineRule="auto"/>
        <w:ind w:firstLine="420"/>
        <w:rPr>
          <w:rFonts w:hint="eastAsia"/>
          <w:sz w:val="24"/>
        </w:rPr>
      </w:pPr>
      <w:r>
        <w:rPr>
          <w:rFonts w:eastAsia="宋体"/>
          <w:sz w:val="24"/>
        </w:rPr>
        <w:t>甲、乙雙方同意，以雙方註冊成立的</w:t>
      </w:r>
      <w:r>
        <w:rPr>
          <w:rFonts w:hint="eastAsia" w:eastAsia="宋体"/>
          <w:sz w:val="24"/>
          <w:u w:val="single"/>
        </w:rPr>
        <w:t xml:space="preserve">                              </w:t>
      </w:r>
      <w:r>
        <w:rPr>
          <w:rFonts w:eastAsia="宋体"/>
          <w:sz w:val="24"/>
        </w:rPr>
        <w:t>公司</w:t>
      </w:r>
      <w:r>
        <w:rPr>
          <w:rFonts w:hint="eastAsia" w:eastAsia="宋体"/>
          <w:sz w:val="24"/>
          <w:lang w:eastAsia="zh-CN"/>
        </w:rPr>
        <w:t>（</w:t>
      </w:r>
      <w:r>
        <w:rPr>
          <w:rFonts w:eastAsia="宋体"/>
          <w:sz w:val="24"/>
        </w:rPr>
        <w:t>以下簡稱</w:t>
      </w:r>
      <w:r>
        <w:rPr>
          <w:rFonts w:hint="eastAsia" w:eastAsia="宋体"/>
          <w:sz w:val="24"/>
          <w:u w:val="single"/>
        </w:rPr>
        <w:t xml:space="preserve">  </w:t>
      </w:r>
      <w:r>
        <w:rPr>
          <w:rFonts w:hint="eastAsia" w:eastAsia="宋体"/>
          <w:sz w:val="24"/>
          <w:u w:val="single"/>
          <w:lang w:val="en-US" w:eastAsia="zh-CN"/>
        </w:rPr>
        <w:t xml:space="preserve">   </w:t>
      </w:r>
      <w:r>
        <w:rPr>
          <w:rFonts w:hint="eastAsia" w:eastAsia="宋体"/>
          <w:sz w:val="24"/>
          <w:u w:val="single"/>
        </w:rPr>
        <w:t xml:space="preserve"> </w:t>
      </w:r>
      <w:r>
        <w:rPr>
          <w:rFonts w:hint="eastAsia" w:eastAsia="宋体"/>
          <w:sz w:val="24"/>
        </w:rPr>
        <w:t xml:space="preserve"> </w:t>
      </w:r>
      <w:r>
        <w:rPr>
          <w:rFonts w:hint="eastAsia" w:eastAsia="宋体"/>
          <w:sz w:val="24"/>
          <w:lang w:eastAsia="zh-CN"/>
        </w:rPr>
        <w:t>）</w:t>
      </w:r>
      <w:r>
        <w:rPr>
          <w:rFonts w:eastAsia="宋体"/>
          <w:sz w:val="24"/>
        </w:rPr>
        <w:t>為</w:t>
      </w:r>
      <w:r>
        <w:rPr>
          <w:sz w:val="24"/>
        </w:rPr>
        <w:fldChar w:fldCharType="begin"/>
      </w:r>
      <w:r>
        <w:rPr>
          <w:sz w:val="24"/>
        </w:rPr>
        <w:instrText xml:space="preserve"> HYPERLINK "http://www.rztong.com.cn/xm" \t "_blank" </w:instrText>
      </w:r>
      <w:r>
        <w:rPr>
          <w:sz w:val="24"/>
        </w:rPr>
        <w:fldChar w:fldCharType="separate"/>
      </w:r>
      <w:r>
        <w:rPr>
          <w:rFonts w:eastAsia="宋体"/>
          <w:sz w:val="24"/>
        </w:rPr>
        <w:t>專案</w:t>
      </w:r>
      <w:r>
        <w:rPr>
          <w:sz w:val="24"/>
        </w:rPr>
        <w:fldChar w:fldCharType="end"/>
      </w:r>
      <w:r>
        <w:rPr>
          <w:sz w:val="24"/>
        </w:rPr>
        <w:fldChar w:fldCharType="begin"/>
      </w:r>
      <w:r>
        <w:rPr>
          <w:sz w:val="24"/>
        </w:rPr>
        <w:instrText xml:space="preserve"> HYPERLINK "http://www.rztong.com.cn/kw/invest.asp" \t "_blank" </w:instrText>
      </w:r>
      <w:r>
        <w:rPr>
          <w:sz w:val="24"/>
        </w:rPr>
        <w:fldChar w:fldCharType="separate"/>
      </w:r>
      <w:r>
        <w:rPr>
          <w:rFonts w:eastAsia="宋体"/>
          <w:sz w:val="24"/>
        </w:rPr>
        <w:t>投資</w:t>
      </w:r>
      <w:r>
        <w:rPr>
          <w:sz w:val="24"/>
        </w:rPr>
        <w:fldChar w:fldCharType="end"/>
      </w:r>
      <w:r>
        <w:rPr>
          <w:rFonts w:eastAsia="宋体"/>
          <w:sz w:val="24"/>
        </w:rPr>
        <w:t>主體。</w:t>
      </w:r>
    </w:p>
    <w:p>
      <w:pPr>
        <w:spacing w:line="360" w:lineRule="auto"/>
        <w:ind w:firstLine="420"/>
        <w:rPr>
          <w:rFonts w:hint="eastAsia"/>
          <w:sz w:val="24"/>
        </w:rPr>
      </w:pPr>
      <w:r>
        <w:rPr>
          <w:rFonts w:eastAsia="宋体"/>
          <w:sz w:val="24"/>
        </w:rPr>
        <w:t>各方出資分別：甲方占出資_______</w:t>
      </w:r>
      <w:r>
        <w:rPr>
          <w:rFonts w:hint="eastAsia" w:eastAsia="宋体"/>
          <w:sz w:val="24"/>
          <w:lang w:val="en-US" w:eastAsia="zh-CN"/>
        </w:rPr>
        <w:t>萬元占</w:t>
      </w:r>
      <w:r>
        <w:rPr>
          <w:rFonts w:eastAsia="宋体"/>
          <w:sz w:val="24"/>
        </w:rPr>
        <w:t>總額的_________%</w:t>
      </w:r>
      <w:r>
        <w:rPr>
          <w:rFonts w:hint="eastAsia" w:eastAsia="宋体"/>
          <w:sz w:val="24"/>
          <w:lang w:eastAsia="zh-CN"/>
        </w:rPr>
        <w:t>；</w:t>
      </w:r>
      <w:r>
        <w:rPr>
          <w:rFonts w:eastAsia="宋体"/>
          <w:sz w:val="24"/>
        </w:rPr>
        <w:t>乙方占出資_______</w:t>
      </w:r>
      <w:r>
        <w:rPr>
          <w:rFonts w:hint="eastAsia" w:eastAsia="宋体"/>
          <w:sz w:val="24"/>
          <w:lang w:val="en-US" w:eastAsia="zh-CN"/>
        </w:rPr>
        <w:t>萬元占</w:t>
      </w:r>
      <w:r>
        <w:rPr>
          <w:rFonts w:eastAsia="宋体"/>
          <w:sz w:val="24"/>
        </w:rPr>
        <w:t>總額的_________%</w:t>
      </w:r>
      <w:r>
        <w:rPr>
          <w:rFonts w:hint="eastAsia" w:eastAsia="宋体"/>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第二條  利潤分享和虧損分擔</w:t>
      </w:r>
    </w:p>
    <w:p>
      <w:pPr>
        <w:spacing w:line="360" w:lineRule="auto"/>
        <w:ind w:firstLine="420"/>
        <w:rPr>
          <w:rFonts w:hint="eastAsia"/>
          <w:sz w:val="24"/>
        </w:rPr>
      </w:pPr>
      <w:r>
        <w:rPr>
          <w:rFonts w:eastAsia="宋体"/>
          <w:sz w:val="24"/>
        </w:rPr>
        <w:t>共同投資人按其出資額占出資總額的比例分享共同投資的利潤，分擔共同投資的虧損。</w:t>
      </w:r>
    </w:p>
    <w:p>
      <w:pPr>
        <w:spacing w:line="360" w:lineRule="auto"/>
        <w:ind w:firstLine="420"/>
        <w:rPr>
          <w:rFonts w:hint="eastAsia"/>
          <w:sz w:val="24"/>
        </w:rPr>
      </w:pPr>
      <w:r>
        <w:rPr>
          <w:rFonts w:eastAsia="宋体"/>
          <w:sz w:val="24"/>
        </w:rPr>
        <w:t>共同投資人各自以其出資額為限對共同投資承擔責任，共同投資人以其出資總額為限對股份有限公司承擔責任。</w:t>
      </w:r>
    </w:p>
    <w:p>
      <w:pPr>
        <w:spacing w:line="360" w:lineRule="auto"/>
        <w:ind w:firstLine="420"/>
        <w:rPr>
          <w:rFonts w:hint="eastAsia"/>
          <w:sz w:val="24"/>
        </w:rPr>
      </w:pPr>
      <w:r>
        <w:rPr>
          <w:rFonts w:eastAsia="宋体"/>
          <w:sz w:val="24"/>
        </w:rPr>
        <w:t>共同投資人的出資形成的股份及其孳生物為共同投資人的共有財產，由共同投資人按其出資比例共有。</w:t>
      </w:r>
    </w:p>
    <w:p>
      <w:pPr>
        <w:spacing w:line="360" w:lineRule="auto"/>
        <w:ind w:firstLine="420"/>
        <w:rPr>
          <w:rFonts w:hint="eastAsia"/>
          <w:sz w:val="24"/>
        </w:rPr>
      </w:pPr>
      <w:r>
        <w:rPr>
          <w:rFonts w:eastAsia="宋体"/>
          <w:sz w:val="24"/>
        </w:rPr>
        <w:t>共同投資於股份有限公司的股份轉讓後，各共同投資人有權按其出資比例取得財產。</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第三條  事務執行</w:t>
      </w:r>
    </w:p>
    <w:p>
      <w:pPr>
        <w:spacing w:line="360" w:lineRule="auto"/>
        <w:ind w:firstLine="420"/>
        <w:rPr>
          <w:rFonts w:hint="eastAsia"/>
          <w:sz w:val="24"/>
        </w:rPr>
      </w:pPr>
      <w:r>
        <w:rPr>
          <w:rFonts w:eastAsia="宋体"/>
          <w:sz w:val="24"/>
        </w:rPr>
        <w:t>1</w:t>
      </w:r>
      <w:r>
        <w:rPr>
          <w:rFonts w:hint="eastAsia" w:eastAsia="宋体"/>
          <w:sz w:val="24"/>
        </w:rPr>
        <w:t>.</w:t>
      </w:r>
      <w:r>
        <w:rPr>
          <w:rFonts w:eastAsia="宋体"/>
          <w:sz w:val="24"/>
        </w:rPr>
        <w:t>共同投資人委託甲方代表全體共同投資人執行共同投資的日常事務，包括但不限於：</w:t>
      </w:r>
    </w:p>
    <w:p>
      <w:pPr>
        <w:spacing w:line="360" w:lineRule="auto"/>
        <w:ind w:firstLine="420"/>
        <w:rPr>
          <w:rFonts w:hint="eastAsia"/>
          <w:sz w:val="24"/>
        </w:rPr>
      </w:pPr>
      <w:r>
        <w:rPr>
          <w:rFonts w:eastAsia="宋体"/>
          <w:sz w:val="24"/>
        </w:rPr>
        <w:t>(1)</w:t>
      </w:r>
      <w:r>
        <w:rPr>
          <w:rFonts w:hint="eastAsia" w:eastAsia="宋体"/>
          <w:sz w:val="24"/>
          <w:lang w:val="en-US" w:eastAsia="zh-CN"/>
        </w:rPr>
        <w:t xml:space="preserve"> </w:t>
      </w:r>
      <w:r>
        <w:rPr>
          <w:rFonts w:eastAsia="宋体"/>
          <w:sz w:val="24"/>
        </w:rPr>
        <w:t>在股份公司發起設立階段，行使及履行作為股份有限公司發起人的權利和義務</w:t>
      </w:r>
      <w:r>
        <w:rPr>
          <w:rFonts w:hint="eastAsia" w:eastAsia="宋体"/>
          <w:sz w:val="24"/>
        </w:rPr>
        <w:t xml:space="preserve"> ；</w:t>
      </w:r>
    </w:p>
    <w:p>
      <w:pPr>
        <w:spacing w:line="360" w:lineRule="auto"/>
        <w:ind w:firstLine="420"/>
        <w:rPr>
          <w:rFonts w:hint="eastAsia"/>
          <w:sz w:val="24"/>
        </w:rPr>
      </w:pPr>
      <w:r>
        <w:rPr>
          <w:rFonts w:eastAsia="宋体"/>
          <w:sz w:val="24"/>
        </w:rPr>
        <w:t>(2)</w:t>
      </w:r>
      <w:r>
        <w:rPr>
          <w:rFonts w:hint="eastAsia" w:eastAsia="宋体"/>
          <w:sz w:val="24"/>
          <w:lang w:val="en-US" w:eastAsia="zh-CN"/>
        </w:rPr>
        <w:t xml:space="preserve"> </w:t>
      </w:r>
      <w:r>
        <w:rPr>
          <w:rFonts w:eastAsia="宋体"/>
          <w:sz w:val="24"/>
        </w:rPr>
        <w:t>在股份公司成立後，行使其作為股份公司股東的權利、履行相應義務</w:t>
      </w:r>
      <w:r>
        <w:rPr>
          <w:rFonts w:hint="eastAsia" w:eastAsia="宋体"/>
          <w:sz w:val="24"/>
        </w:rPr>
        <w:t>；</w:t>
      </w:r>
    </w:p>
    <w:p>
      <w:pPr>
        <w:spacing w:line="360" w:lineRule="auto"/>
        <w:ind w:firstLine="420"/>
        <w:rPr>
          <w:rFonts w:hint="eastAsia"/>
          <w:sz w:val="24"/>
        </w:rPr>
      </w:pPr>
      <w:r>
        <w:rPr>
          <w:rFonts w:eastAsia="宋体"/>
          <w:sz w:val="24"/>
        </w:rPr>
        <w:t>(3)</w:t>
      </w:r>
      <w:r>
        <w:rPr>
          <w:rFonts w:hint="eastAsia" w:eastAsia="宋体"/>
          <w:sz w:val="24"/>
          <w:lang w:val="en-US" w:eastAsia="zh-CN"/>
        </w:rPr>
        <w:t xml:space="preserve"> </w:t>
      </w:r>
      <w:r>
        <w:rPr>
          <w:rFonts w:eastAsia="宋体"/>
          <w:sz w:val="24"/>
        </w:rPr>
        <w:t>收集共同投資所產生的孳息，並按照本協議有關規定處置</w:t>
      </w:r>
      <w:r>
        <w:rPr>
          <w:rFonts w:hint="eastAsia" w:eastAsia="宋体"/>
          <w:sz w:val="24"/>
        </w:rPr>
        <w:t>；</w:t>
      </w:r>
    </w:p>
    <w:p>
      <w:pPr>
        <w:spacing w:line="360" w:lineRule="auto"/>
        <w:ind w:firstLine="420"/>
        <w:rPr>
          <w:rFonts w:hint="eastAsia"/>
          <w:sz w:val="24"/>
        </w:rPr>
      </w:pPr>
      <w:r>
        <w:rPr>
          <w:rFonts w:eastAsia="宋体"/>
          <w:sz w:val="24"/>
        </w:rPr>
        <w:t>2.其他投資人有權檢查日常事務的執行情況，甲方有義務向其他投資人報告共同投資的經營狀況和財務狀況</w:t>
      </w:r>
      <w:r>
        <w:rPr>
          <w:rFonts w:hint="eastAsia" w:eastAsia="宋体"/>
          <w:sz w:val="24"/>
        </w:rPr>
        <w:t>；</w:t>
      </w:r>
    </w:p>
    <w:p>
      <w:pPr>
        <w:spacing w:line="360" w:lineRule="auto"/>
        <w:ind w:firstLine="420"/>
        <w:rPr>
          <w:rFonts w:hint="eastAsia"/>
          <w:sz w:val="24"/>
        </w:rPr>
      </w:pPr>
      <w:r>
        <w:rPr>
          <w:rFonts w:eastAsia="宋体"/>
          <w:sz w:val="24"/>
        </w:rPr>
        <w:t>3.甲方執行共同投資事務所產生的收益歸全體共同投資人，所產生的虧損或者民事責任，由共同投資人承擔</w:t>
      </w:r>
      <w:r>
        <w:rPr>
          <w:rFonts w:hint="eastAsia" w:eastAsia="宋体"/>
          <w:sz w:val="24"/>
        </w:rPr>
        <w:t>；</w:t>
      </w:r>
    </w:p>
    <w:p>
      <w:pPr>
        <w:spacing w:line="360" w:lineRule="auto"/>
        <w:ind w:firstLine="420"/>
        <w:rPr>
          <w:rFonts w:hint="eastAsia"/>
          <w:sz w:val="24"/>
        </w:rPr>
      </w:pPr>
      <w:r>
        <w:rPr>
          <w:rFonts w:eastAsia="宋体"/>
          <w:sz w:val="24"/>
        </w:rPr>
        <w:t>4.甲方在執行事務時如因其過失或不遵守本協議而造成其他共同投資人損失時，應承擔賠償責任</w:t>
      </w:r>
      <w:r>
        <w:rPr>
          <w:rFonts w:hint="eastAsia" w:eastAsia="宋体"/>
          <w:sz w:val="24"/>
        </w:rPr>
        <w:t>；</w:t>
      </w:r>
    </w:p>
    <w:p>
      <w:pPr>
        <w:spacing w:line="360" w:lineRule="auto"/>
        <w:ind w:firstLine="420"/>
        <w:rPr>
          <w:rFonts w:hint="eastAsia"/>
          <w:sz w:val="24"/>
        </w:rPr>
      </w:pPr>
      <w:r>
        <w:rPr>
          <w:rFonts w:eastAsia="宋体"/>
          <w:sz w:val="24"/>
        </w:rPr>
        <w:t>5.共同投資人可以對甲方執行共同投資事務提出異議。提出異議時，應暫停該項事務的執行。如果發生爭議，由全體共同投資人共同決定。</w:t>
      </w:r>
    </w:p>
    <w:p>
      <w:pPr>
        <w:spacing w:line="360" w:lineRule="auto"/>
        <w:ind w:firstLine="420"/>
        <w:rPr>
          <w:rFonts w:hint="eastAsia"/>
          <w:sz w:val="24"/>
        </w:rPr>
      </w:pPr>
      <w:r>
        <w:rPr>
          <w:rFonts w:eastAsia="宋体"/>
          <w:sz w:val="24"/>
        </w:rPr>
        <w:t>6.共同投資的下列事務必須經全體共同投資人同意：</w:t>
      </w:r>
    </w:p>
    <w:p>
      <w:pPr>
        <w:spacing w:line="360" w:lineRule="auto"/>
        <w:ind w:firstLine="420"/>
        <w:rPr>
          <w:rFonts w:hint="eastAsia"/>
          <w:sz w:val="24"/>
        </w:rPr>
      </w:pPr>
      <w:r>
        <w:rPr>
          <w:rFonts w:eastAsia="宋体"/>
          <w:sz w:val="24"/>
        </w:rPr>
        <w:t>(1)</w:t>
      </w:r>
      <w:r>
        <w:rPr>
          <w:rFonts w:hint="eastAsia" w:eastAsia="宋体"/>
          <w:sz w:val="24"/>
          <w:lang w:val="en-US" w:eastAsia="zh-CN"/>
        </w:rPr>
        <w:t xml:space="preserve"> </w:t>
      </w:r>
      <w:r>
        <w:rPr>
          <w:rFonts w:eastAsia="宋体"/>
          <w:sz w:val="24"/>
        </w:rPr>
        <w:t>轉讓共同投資於股份有限公司的股份</w:t>
      </w:r>
      <w:r>
        <w:rPr>
          <w:rFonts w:hint="eastAsia" w:eastAsia="宋体"/>
          <w:sz w:val="24"/>
        </w:rPr>
        <w:t>；</w:t>
      </w:r>
    </w:p>
    <w:p>
      <w:pPr>
        <w:spacing w:line="360" w:lineRule="auto"/>
        <w:ind w:firstLine="420"/>
        <w:rPr>
          <w:rFonts w:hint="eastAsia"/>
          <w:sz w:val="24"/>
        </w:rPr>
      </w:pPr>
      <w:r>
        <w:rPr>
          <w:rFonts w:eastAsia="宋体"/>
          <w:sz w:val="24"/>
        </w:rPr>
        <w:t>(2)</w:t>
      </w:r>
      <w:r>
        <w:rPr>
          <w:rFonts w:hint="eastAsia" w:eastAsia="宋体"/>
          <w:sz w:val="24"/>
          <w:lang w:val="en-US" w:eastAsia="zh-CN"/>
        </w:rPr>
        <w:t xml:space="preserve"> </w:t>
      </w:r>
      <w:r>
        <w:rPr>
          <w:rFonts w:eastAsia="宋体"/>
          <w:sz w:val="24"/>
        </w:rPr>
        <w:t>以上述股份對外出質</w:t>
      </w:r>
      <w:r>
        <w:rPr>
          <w:rFonts w:hint="eastAsia" w:eastAsia="宋体"/>
          <w:sz w:val="24"/>
        </w:rPr>
        <w:t>；</w:t>
      </w:r>
    </w:p>
    <w:p>
      <w:pPr>
        <w:spacing w:line="360" w:lineRule="auto"/>
        <w:ind w:firstLine="420"/>
        <w:rPr>
          <w:rFonts w:hint="eastAsia"/>
          <w:sz w:val="24"/>
        </w:rPr>
      </w:pPr>
      <w:r>
        <w:rPr>
          <w:rFonts w:eastAsia="宋体"/>
          <w:sz w:val="24"/>
        </w:rPr>
        <w:t>(3)</w:t>
      </w:r>
      <w:r>
        <w:rPr>
          <w:rFonts w:hint="eastAsia" w:eastAsia="宋体"/>
          <w:sz w:val="24"/>
          <w:lang w:val="en-US" w:eastAsia="zh-CN"/>
        </w:rPr>
        <w:t xml:space="preserve"> </w:t>
      </w:r>
      <w:r>
        <w:rPr>
          <w:rFonts w:eastAsia="宋体"/>
          <w:sz w:val="24"/>
        </w:rPr>
        <w:t>更換事務執行人。</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第四條  投資的轉讓</w:t>
      </w:r>
    </w:p>
    <w:p>
      <w:pPr>
        <w:spacing w:line="360" w:lineRule="auto"/>
        <w:ind w:firstLine="420"/>
        <w:rPr>
          <w:rFonts w:hint="eastAsia"/>
          <w:sz w:val="24"/>
        </w:rPr>
      </w:pPr>
      <w:r>
        <w:rPr>
          <w:rFonts w:eastAsia="宋体"/>
          <w:sz w:val="24"/>
        </w:rPr>
        <w:t>1.共同投資人向共同投資人以外的人轉讓其在共同投資中的全部或部分出資額時，須經全部共同投資人同意</w:t>
      </w:r>
      <w:r>
        <w:rPr>
          <w:rFonts w:hint="eastAsia" w:eastAsia="宋体"/>
          <w:sz w:val="24"/>
        </w:rPr>
        <w:t>；</w:t>
      </w:r>
    </w:p>
    <w:p>
      <w:pPr>
        <w:spacing w:line="360" w:lineRule="auto"/>
        <w:ind w:firstLine="420"/>
        <w:rPr>
          <w:rFonts w:hint="eastAsia"/>
          <w:sz w:val="24"/>
        </w:rPr>
      </w:pPr>
      <w:r>
        <w:rPr>
          <w:rFonts w:eastAsia="宋体"/>
          <w:sz w:val="24"/>
        </w:rPr>
        <w:t>2.共同投資人之間轉讓在共同投資中的全部或部分投資額時，應當通知其他共同出資人</w:t>
      </w:r>
      <w:r>
        <w:rPr>
          <w:rFonts w:hint="eastAsia" w:eastAsia="宋体"/>
          <w:sz w:val="24"/>
        </w:rPr>
        <w:t>；</w:t>
      </w:r>
    </w:p>
    <w:p>
      <w:pPr>
        <w:spacing w:before="156" w:beforeLines="50" w:line="360" w:lineRule="auto"/>
        <w:ind w:firstLine="420"/>
        <w:rPr>
          <w:rFonts w:hint="eastAsia"/>
          <w:sz w:val="24"/>
        </w:rPr>
      </w:pPr>
      <w:r>
        <w:rPr>
          <w:rFonts w:eastAsia="宋体"/>
          <w:sz w:val="24"/>
        </w:rPr>
        <w:t>3.共同投資人依法轉讓其出資額的，在同等條件下，其他共同投資人有優先受讓的權利。</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第五條  其他權利和義務</w:t>
      </w:r>
    </w:p>
    <w:p>
      <w:pPr>
        <w:spacing w:line="360" w:lineRule="auto"/>
        <w:ind w:firstLine="420"/>
        <w:rPr>
          <w:rFonts w:hint="eastAsia"/>
          <w:sz w:val="24"/>
        </w:rPr>
      </w:pPr>
      <w:r>
        <w:rPr>
          <w:rFonts w:eastAsia="宋体"/>
          <w:sz w:val="24"/>
        </w:rPr>
        <w:t>1.甲方及其他共同投資人不得私自轉讓或者處分共同投資的股份</w:t>
      </w:r>
      <w:r>
        <w:rPr>
          <w:rFonts w:hint="eastAsia" w:eastAsia="宋体"/>
          <w:sz w:val="24"/>
        </w:rPr>
        <w:t>；</w:t>
      </w:r>
    </w:p>
    <w:p>
      <w:pPr>
        <w:spacing w:line="360" w:lineRule="auto"/>
        <w:ind w:firstLine="420"/>
        <w:rPr>
          <w:rFonts w:hint="eastAsia"/>
          <w:sz w:val="24"/>
        </w:rPr>
      </w:pPr>
      <w:r>
        <w:rPr>
          <w:rFonts w:eastAsia="宋体"/>
          <w:sz w:val="24"/>
        </w:rPr>
        <w:t>2.共同投資人在股份有限公司登記之日起三年內，不得轉讓其持有的股份及出資額</w:t>
      </w:r>
      <w:r>
        <w:rPr>
          <w:rFonts w:hint="eastAsia" w:eastAsia="宋体"/>
          <w:sz w:val="24"/>
        </w:rPr>
        <w:t>；</w:t>
      </w:r>
    </w:p>
    <w:p>
      <w:pPr>
        <w:spacing w:line="360" w:lineRule="auto"/>
        <w:ind w:firstLine="420"/>
        <w:rPr>
          <w:rFonts w:hint="eastAsia"/>
          <w:sz w:val="24"/>
        </w:rPr>
      </w:pPr>
      <w:r>
        <w:rPr>
          <w:rFonts w:eastAsia="宋体"/>
          <w:sz w:val="24"/>
        </w:rPr>
        <w:t>3.股份有限公司成立後，任一共同投資人不得從共同投資中抽回出資額</w:t>
      </w:r>
      <w:r>
        <w:rPr>
          <w:rFonts w:hint="eastAsia" w:eastAsia="宋体"/>
          <w:sz w:val="24"/>
        </w:rPr>
        <w:t>；</w:t>
      </w:r>
    </w:p>
    <w:p>
      <w:pPr>
        <w:spacing w:before="156" w:beforeLines="50" w:line="360" w:lineRule="auto"/>
        <w:ind w:firstLine="420"/>
        <w:rPr>
          <w:rFonts w:hint="eastAsia"/>
          <w:sz w:val="24"/>
        </w:rPr>
      </w:pPr>
      <w:r>
        <w:rPr>
          <w:rFonts w:eastAsia="宋体"/>
          <w:sz w:val="24"/>
        </w:rPr>
        <w:t>4.股份有限公司不能成立時，對設立行為所產生的債務和費用按各共同投資人的出資比例分擔。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第六條  違約責任</w:t>
      </w:r>
    </w:p>
    <w:p>
      <w:pPr>
        <w:spacing w:before="156" w:beforeLines="50" w:line="360" w:lineRule="auto"/>
        <w:ind w:firstLine="420"/>
        <w:rPr>
          <w:rFonts w:hint="eastAsia"/>
          <w:sz w:val="24"/>
        </w:rPr>
      </w:pPr>
      <w:r>
        <w:rPr>
          <w:rFonts w:eastAsia="宋体"/>
          <w:sz w:val="24"/>
        </w:rPr>
        <w:t>為保證本協議的實際履行，甲方自願提供其所有的向其他共同投資人提供擔保。甲方承諾在其違約並造成其他共同投資人損失的情況下，以上述財產向其他共同投資人承擔違約責任。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第七條  其他</w:t>
      </w:r>
    </w:p>
    <w:p>
      <w:pPr>
        <w:spacing w:line="360" w:lineRule="auto"/>
        <w:ind w:firstLine="420"/>
        <w:rPr>
          <w:rFonts w:hint="eastAsia"/>
          <w:sz w:val="24"/>
        </w:rPr>
      </w:pPr>
      <w:r>
        <w:rPr>
          <w:rFonts w:eastAsia="宋体"/>
          <w:sz w:val="24"/>
        </w:rPr>
        <w:t>1.本協議未盡事宜由共同投資人協商一致後，另行簽訂補充協議。</w:t>
      </w:r>
    </w:p>
    <w:p>
      <w:pPr>
        <w:spacing w:line="360" w:lineRule="auto"/>
        <w:ind w:firstLine="420"/>
        <w:rPr>
          <w:rFonts w:hint="eastAsia"/>
          <w:sz w:val="24"/>
        </w:rPr>
      </w:pPr>
      <w:r>
        <w:rPr>
          <w:rFonts w:eastAsia="宋体"/>
          <w:sz w:val="24"/>
        </w:rPr>
        <w:t>2.本協議經全體共同投資人簽字蓋章後即生效。本協議一式_______份，共同投資人各執一份。</w:t>
      </w:r>
    </w:p>
    <w:p>
      <w:pPr>
        <w:spacing w:line="360" w:lineRule="auto"/>
        <w:ind w:firstLine="420"/>
        <w:rPr>
          <w:rFonts w:hint="eastAsia"/>
          <w:sz w:val="24"/>
        </w:rPr>
      </w:pPr>
    </w:p>
    <w:p>
      <w:pPr>
        <w:spacing w:line="360" w:lineRule="auto"/>
        <w:ind w:firstLine="420"/>
        <w:rPr>
          <w:rFonts w:hint="eastAsia"/>
          <w:sz w:val="24"/>
        </w:rPr>
      </w:pPr>
    </w:p>
    <w:p>
      <w:pPr>
        <w:spacing w:line="360" w:lineRule="auto"/>
        <w:ind w:firstLine="420"/>
        <w:rPr>
          <w:rFonts w:hint="eastAsia"/>
          <w:sz w:val="24"/>
        </w:rPr>
      </w:pPr>
      <w:r>
        <w:rPr>
          <w:rFonts w:eastAsia="宋体"/>
          <w:sz w:val="24"/>
        </w:rPr>
        <w:t>甲方</w:t>
      </w:r>
      <w:r>
        <w:rPr>
          <w:rFonts w:hint="eastAsia" w:eastAsia="宋体"/>
          <w:sz w:val="24"/>
          <w:lang w:eastAsia="zh-CN"/>
        </w:rPr>
        <w:t>（</w:t>
      </w:r>
      <w:r>
        <w:rPr>
          <w:rFonts w:eastAsia="宋体"/>
          <w:sz w:val="24"/>
        </w:rPr>
        <w:t>簽字</w:t>
      </w:r>
      <w:r>
        <w:rPr>
          <w:rFonts w:hint="eastAsia" w:eastAsia="宋体"/>
          <w:sz w:val="24"/>
          <w:lang w:eastAsia="zh-CN"/>
        </w:rPr>
        <w:t>）</w:t>
      </w:r>
      <w:r>
        <w:rPr>
          <w:rFonts w:eastAsia="宋体"/>
          <w:sz w:val="24"/>
        </w:rPr>
        <w:t>：_________　　　　　　</w:t>
      </w:r>
      <w:r>
        <w:rPr>
          <w:rFonts w:hint="eastAsia" w:eastAsia="宋体"/>
          <w:sz w:val="24"/>
        </w:rPr>
        <w:t xml:space="preserve">      </w:t>
      </w:r>
      <w:r>
        <w:rPr>
          <w:rFonts w:eastAsia="宋体"/>
          <w:sz w:val="24"/>
        </w:rPr>
        <w:t>乙方</w:t>
      </w:r>
      <w:r>
        <w:rPr>
          <w:rFonts w:hint="eastAsia" w:eastAsia="宋体"/>
          <w:sz w:val="24"/>
          <w:lang w:eastAsia="zh-CN"/>
        </w:rPr>
        <w:t>（</w:t>
      </w:r>
      <w:r>
        <w:rPr>
          <w:rFonts w:eastAsia="宋体"/>
          <w:sz w:val="24"/>
        </w:rPr>
        <w:t>簽字</w:t>
      </w:r>
      <w:r>
        <w:rPr>
          <w:rFonts w:hint="eastAsia" w:eastAsia="宋体"/>
          <w:sz w:val="24"/>
          <w:lang w:eastAsia="zh-CN"/>
        </w:rPr>
        <w:t>）</w:t>
      </w:r>
      <w:r>
        <w:rPr>
          <w:rFonts w:eastAsia="宋体"/>
          <w:sz w:val="24"/>
        </w:rPr>
        <w:t>：_________</w:t>
      </w:r>
    </w:p>
    <w:p>
      <w:pPr>
        <w:spacing w:line="360" w:lineRule="auto"/>
        <w:ind w:firstLine="420"/>
        <w:rPr>
          <w:rFonts w:hint="eastAsia"/>
          <w:sz w:val="24"/>
        </w:rPr>
      </w:pPr>
      <w:r>
        <w:rPr>
          <w:rFonts w:eastAsia="宋体"/>
          <w:sz w:val="24"/>
        </w:rPr>
        <w:t>_______年____月____日　　</w:t>
      </w:r>
      <w:r>
        <w:rPr>
          <w:rFonts w:hint="eastAsia" w:eastAsia="宋体"/>
          <w:sz w:val="24"/>
        </w:rPr>
        <w:t xml:space="preserve">               </w:t>
      </w:r>
      <w:r>
        <w:rPr>
          <w:rFonts w:hint="eastAsia" w:eastAsia="宋体"/>
          <w:sz w:val="24"/>
          <w:u w:val="single"/>
        </w:rPr>
        <w:t xml:space="preserve"> </w:t>
      </w:r>
      <w:r>
        <w:rPr>
          <w:rFonts w:eastAsia="宋体"/>
          <w:sz w:val="24"/>
          <w:u w:val="single"/>
        </w:rPr>
        <w:t>__</w:t>
      </w:r>
      <w:r>
        <w:rPr>
          <w:rFonts w:hint="eastAsia" w:eastAsia="宋体"/>
          <w:sz w:val="24"/>
          <w:u w:val="single"/>
        </w:rPr>
        <w:t xml:space="preserve"> </w:t>
      </w:r>
      <w:r>
        <w:rPr>
          <w:rFonts w:eastAsia="宋体"/>
          <w:sz w:val="24"/>
          <w:u w:val="single"/>
        </w:rPr>
        <w:t>_</w:t>
      </w:r>
      <w:r>
        <w:rPr>
          <w:rFonts w:hint="eastAsia" w:eastAsia="宋体"/>
          <w:sz w:val="24"/>
          <w:u w:val="single"/>
        </w:rPr>
        <w:t xml:space="preserve"> </w:t>
      </w:r>
      <w:r>
        <w:rPr>
          <w:rFonts w:eastAsia="宋体"/>
          <w:sz w:val="24"/>
          <w:u w:val="single"/>
        </w:rPr>
        <w:t>__</w:t>
      </w:r>
      <w:r>
        <w:rPr>
          <w:rFonts w:eastAsia="宋体"/>
          <w:sz w:val="24"/>
        </w:rPr>
        <w:t>年</w:t>
      </w:r>
      <w:r>
        <w:rPr>
          <w:rFonts w:eastAsia="宋体"/>
          <w:sz w:val="24"/>
          <w:u w:val="single"/>
        </w:rPr>
        <w:t>__</w:t>
      </w:r>
      <w:r>
        <w:rPr>
          <w:rFonts w:hint="eastAsia" w:eastAsia="宋体"/>
          <w:sz w:val="24"/>
          <w:u w:val="single"/>
        </w:rPr>
        <w:t xml:space="preserve">  </w:t>
      </w:r>
      <w:r>
        <w:rPr>
          <w:rFonts w:eastAsia="宋体"/>
          <w:sz w:val="24"/>
          <w:u w:val="single"/>
        </w:rPr>
        <w:t>_</w:t>
      </w:r>
      <w:r>
        <w:rPr>
          <w:rFonts w:eastAsia="宋体"/>
          <w:sz w:val="24"/>
        </w:rPr>
        <w:t>月</w:t>
      </w:r>
      <w:r>
        <w:rPr>
          <w:rFonts w:eastAsia="宋体"/>
          <w:sz w:val="24"/>
          <w:u w:val="single"/>
        </w:rPr>
        <w:t>__</w:t>
      </w:r>
      <w:r>
        <w:rPr>
          <w:rFonts w:hint="eastAsia" w:eastAsia="宋体"/>
          <w:sz w:val="24"/>
          <w:u w:val="single"/>
        </w:rPr>
        <w:t xml:space="preserve"> </w:t>
      </w:r>
      <w:r>
        <w:rPr>
          <w:rFonts w:eastAsia="宋体"/>
          <w:sz w:val="24"/>
          <w:u w:val="single"/>
        </w:rPr>
        <w:t>_</w:t>
      </w:r>
      <w:r>
        <w:rPr>
          <w:rFonts w:eastAsia="宋体"/>
          <w:sz w:val="24"/>
        </w:rPr>
        <w:t>日</w:t>
      </w:r>
    </w:p>
    <w:p>
      <w:pPr>
        <w:spacing w:line="360" w:lineRule="auto"/>
        <w:ind w:firstLine="420"/>
        <w:rPr>
          <w:rFonts w:hint="eastAsia"/>
          <w:sz w:val="24"/>
          <w:u w:val="single"/>
        </w:rPr>
      </w:pPr>
      <w:r>
        <w:rPr>
          <w:rFonts w:eastAsia="宋体"/>
          <w:sz w:val="24"/>
        </w:rPr>
        <w:t>簽訂地點：</w:t>
      </w:r>
      <w:r>
        <w:rPr>
          <w:rFonts w:eastAsia="宋体"/>
          <w:sz w:val="24"/>
          <w:u w:val="single"/>
        </w:rPr>
        <w:t>_________　</w:t>
      </w:r>
      <w:r>
        <w:rPr>
          <w:rFonts w:eastAsia="宋体"/>
          <w:sz w:val="24"/>
        </w:rPr>
        <w:t>　　　　　　　　　</w:t>
      </w:r>
      <w:r>
        <w:rPr>
          <w:rFonts w:hint="eastAsia" w:eastAsia="宋体"/>
          <w:sz w:val="24"/>
        </w:rPr>
        <w:t xml:space="preserve"> </w:t>
      </w:r>
      <w:r>
        <w:rPr>
          <w:rFonts w:eastAsia="宋体"/>
          <w:sz w:val="24"/>
        </w:rPr>
        <w:t>簽訂地點：</w:t>
      </w:r>
      <w:r>
        <w:rPr>
          <w:rFonts w:eastAsia="宋体"/>
          <w:sz w:val="24"/>
          <w:u w:val="single"/>
        </w:rPr>
        <w:t>______</w:t>
      </w:r>
      <w:r>
        <w:rPr>
          <w:rFonts w:hint="eastAsia" w:eastAsia="宋体"/>
          <w:sz w:val="24"/>
          <w:u w:val="single"/>
        </w:rPr>
        <w:t xml:space="preserve">  </w:t>
      </w:r>
      <w:r>
        <w:rPr>
          <w:rFonts w:eastAsia="宋体"/>
          <w:sz w:val="24"/>
          <w:u w:val="single"/>
        </w:rPr>
        <w:t>___</w:t>
      </w:r>
    </w:p>
    <w:sectPr>
      <w:footerReference r:id="rId3" w:type="default"/>
      <w:pgSz w:w="11906" w:h="16838"/>
      <w:pgMar w:top="1440" w:right="1800" w:bottom="1440" w:left="1800" w:header="851" w:footer="992" w:gutter="0"/>
      <w:pgNumType w:fmt="decimal"/>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7960F58"/>
    <w:rsid w:val="0DE54E2E"/>
    <w:rsid w:val="15C02F20"/>
    <w:rsid w:val="1FAF7249"/>
    <w:rsid w:val="21A11001"/>
    <w:rsid w:val="267D2C31"/>
    <w:rsid w:val="2BE13488"/>
    <w:rsid w:val="364308B6"/>
    <w:rsid w:val="40081D1C"/>
    <w:rsid w:val="46537260"/>
    <w:rsid w:val="578B1D9A"/>
    <w:rsid w:val="5B3C2FBD"/>
    <w:rsid w:val="67405FC8"/>
    <w:rsid w:val="67B06F89"/>
    <w:rsid w:val="6FD405D9"/>
    <w:rsid w:val="75CF3498"/>
    <w:rsid w:val="766C4F84"/>
    <w:rsid w:val="7D0E0B7C"/>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240" w:lineRule="auto"/>
      <w:outlineLvl w:val="0"/>
    </w:pPr>
    <w:rPr>
      <w:b/>
      <w:kern w:val="44"/>
      <w:sz w:val="24"/>
    </w:rPr>
  </w:style>
  <w:style w:type="character" w:default="1" w:styleId="6">
    <w:name w:val="Default Paragraph Font"/>
    <w:qFormat/>
    <w:uiPriority w:val="0"/>
  </w:style>
  <w:style w:type="table" w:default="1" w:styleId="8">
    <w:name w:val="Normal Table"/>
    <w:semiHidden/>
    <w:qFormat/>
    <w:uiPriority w:val="0"/>
    <w:tblPr>
      <w:tblLayout w:type="fixed"/>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5">
    <w:name w:val="Normal (Web)"/>
    <w:basedOn w:val="1"/>
    <w:qFormat/>
    <w:uiPriority w:val="0"/>
    <w:pPr>
      <w:widowControl/>
      <w:spacing w:before="100" w:beforeLines="0" w:beforeAutospacing="1" w:after="100" w:afterLines="0" w:afterAutospacing="1"/>
      <w:jc w:val="left"/>
    </w:pPr>
    <w:rPr>
      <w:rFonts w:ascii="宋体" w:hAnsi="宋体" w:cs="宋体"/>
      <w:kern w:val="0"/>
      <w:sz w:val="24"/>
    </w:r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CHINA</Company>
  <Pages>1</Pages>
  <Words>277</Words>
  <Characters>1584</Characters>
  <Lines>13</Lines>
  <Paragraphs>3</Paragraphs>
  <TotalTime>6</TotalTime>
  <ScaleCrop>false</ScaleCrop>
  <LinksUpToDate>false</LinksUpToDate>
  <CharactersWithSpaces>1858</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2009-12-15T01:17:00Z</dcterms:created>
  <dc:creator>USER</dc:creator>
  <cp:lastModifiedBy>陈欣琪</cp:lastModifiedBy>
  <dcterms:modified xsi:type="dcterms:W3CDTF">2018-11-29T03:36:00Z</dcterms:modified>
  <dc:title>投资合作协议</dc:title>
  <cp:revision>17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