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CCE3C1" w14:textId="77777777" w:rsidR="00325D67" w:rsidRPr="00B9648B" w:rsidRDefault="00325D67" w:rsidP="00325D67">
      <w:pPr>
        <w:ind w:left="2520" w:firstLine="420"/>
        <w:rPr>
          <w:rFonts w:hint="eastAsia"/>
          <w:b/>
        </w:rPr>
      </w:pPr>
      <w:r w:rsidRPr="00B9648B">
        <w:rPr>
          <w:rFonts w:hint="eastAsia"/>
          <w:b/>
        </w:rPr>
        <w:t>油罐车老师使用说明</w:t>
      </w:r>
    </w:p>
    <w:p w14:paraId="4D4A2114" w14:textId="5A00D374" w:rsidR="00325D67" w:rsidRDefault="00325D67" w:rsidP="006622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用手机浏览器访问地址：</w:t>
      </w:r>
      <w:hyperlink r:id="rId6" w:history="1">
        <w:r w:rsidRPr="001D2085">
          <w:rPr>
            <w:rStyle w:val="a4"/>
          </w:rPr>
          <w:t>https://dafuvip.com/IZJFJr</w:t>
        </w:r>
      </w:hyperlink>
      <w:r w:rsidR="00662265">
        <w:rPr>
          <w:rFonts w:hint="eastAsia"/>
        </w:rPr>
        <w:t>，</w:t>
      </w:r>
      <w:r w:rsidR="00662265">
        <w:rPr>
          <w:rFonts w:hint="eastAsia"/>
        </w:rPr>
        <w:t>点击安装</w:t>
      </w:r>
      <w:r w:rsidR="00662265">
        <w:rPr>
          <w:rFonts w:hint="eastAsia"/>
        </w:rPr>
        <w:t>app</w:t>
      </w:r>
    </w:p>
    <w:p w14:paraId="53D8AD20" w14:textId="30F1B223" w:rsidR="00325D67" w:rsidRDefault="00325D67" w:rsidP="00325D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使用公司分配的账号密码登录</w:t>
      </w:r>
      <w:r>
        <w:rPr>
          <w:rFonts w:hint="eastAsia"/>
        </w:rPr>
        <w:t>app</w:t>
      </w:r>
    </w:p>
    <w:p w14:paraId="3A7680F0" w14:textId="77777777" w:rsidR="00325D67" w:rsidRDefault="00325D67" w:rsidP="00325D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点击“扫码接单”，扫描油罐车二维码，选择司机或押运员开始接单。</w:t>
      </w:r>
    </w:p>
    <w:p w14:paraId="6F3D48A2" w14:textId="77777777" w:rsidR="00325D67" w:rsidRDefault="005B729F" w:rsidP="005B729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．客户预约后，会有新的订单在“待配送”订单中显示，可通过电话联系客</w:t>
      </w:r>
      <w:bookmarkStart w:id="0" w:name="_GoBack"/>
      <w:bookmarkEnd w:id="0"/>
      <w:r>
        <w:rPr>
          <w:rFonts w:hint="eastAsia"/>
        </w:rPr>
        <w:t>户。</w:t>
      </w:r>
    </w:p>
    <w:p w14:paraId="1D1859B4" w14:textId="77777777" w:rsidR="006301CA" w:rsidRDefault="006301CA" w:rsidP="006301CA">
      <w:pPr>
        <w:rPr>
          <w:rFonts w:hint="eastAsia"/>
        </w:rPr>
      </w:pPr>
      <w:r>
        <w:rPr>
          <w:rFonts w:hint="eastAsia"/>
        </w:rPr>
        <w:t xml:space="preserve">6. </w:t>
      </w:r>
      <w:r w:rsidR="00BB0B7E">
        <w:rPr>
          <w:rFonts w:hint="eastAsia"/>
        </w:rPr>
        <w:t>加油完成后点击“已加油”，</w:t>
      </w:r>
      <w:r>
        <w:rPr>
          <w:rFonts w:hint="eastAsia"/>
        </w:rPr>
        <w:t>输入</w:t>
      </w:r>
      <w:r w:rsidR="00BB0B7E">
        <w:rPr>
          <w:rFonts w:hint="eastAsia"/>
        </w:rPr>
        <w:t>实际</w:t>
      </w:r>
      <w:r>
        <w:rPr>
          <w:rFonts w:hint="eastAsia"/>
        </w:rPr>
        <w:t>加油升数</w:t>
      </w:r>
      <w:r w:rsidR="00BB0B7E">
        <w:rPr>
          <w:rFonts w:hint="eastAsia"/>
        </w:rPr>
        <w:t>和付款方式，提交订单。</w:t>
      </w:r>
    </w:p>
    <w:p w14:paraId="4A3602C4" w14:textId="77777777" w:rsidR="0088349A" w:rsidRDefault="0088349A" w:rsidP="005B729F">
      <w:pPr>
        <w:rPr>
          <w:rFonts w:hint="eastAsia"/>
        </w:rPr>
      </w:pPr>
    </w:p>
    <w:p w14:paraId="1514F1C5" w14:textId="77777777" w:rsidR="0088349A" w:rsidRDefault="0088349A" w:rsidP="005B729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1EC98C7" wp14:editId="1CADF1B2">
            <wp:extent cx="1594884" cy="2879053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40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581E069D" wp14:editId="12F0A3C8">
            <wp:extent cx="1620929" cy="2880000"/>
            <wp:effectExtent l="0" t="0" r="508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92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14:paraId="5F8BE0DD" w14:textId="77777777" w:rsidR="0088349A" w:rsidRDefault="00BB0B7E" w:rsidP="00BB0B7E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如果是其他方式付款，请选择“其他方式收款”，包括现金、刷卡、支付宝等，并确定已经收款成功。</w:t>
      </w:r>
    </w:p>
    <w:p w14:paraId="143E775F" w14:textId="77777777" w:rsidR="00BB0B7E" w:rsidRDefault="00BB0B7E" w:rsidP="00BB0B7E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如果是微信线上支付，选择“微信线上支付”，提交订单，并确认对方支付。</w:t>
      </w:r>
    </w:p>
    <w:p w14:paraId="4269DA68" w14:textId="2E8B950F" w:rsidR="005B729F" w:rsidRDefault="00BB0B7E" w:rsidP="005B729F">
      <w:pPr>
        <w:rPr>
          <w:rFonts w:hint="eastAsia"/>
        </w:rPr>
      </w:pPr>
      <w:r>
        <w:rPr>
          <w:noProof/>
        </w:rPr>
        <w:drawing>
          <wp:inline distT="0" distB="0" distL="0" distR="0" wp14:anchorId="34C7F4F7" wp14:editId="760D823E">
            <wp:extent cx="1620929" cy="2880000"/>
            <wp:effectExtent l="0" t="0" r="508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92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7F4A6E8B" wp14:editId="657FCB98">
            <wp:extent cx="1620929" cy="2880000"/>
            <wp:effectExtent l="0" t="0" r="508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92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729F" w:rsidSect="008036D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A43A2"/>
    <w:multiLevelType w:val="hybridMultilevel"/>
    <w:tmpl w:val="6034140A"/>
    <w:lvl w:ilvl="0" w:tplc="CDE0AC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D67"/>
    <w:rsid w:val="002870F5"/>
    <w:rsid w:val="00325D67"/>
    <w:rsid w:val="005B729F"/>
    <w:rsid w:val="006301CA"/>
    <w:rsid w:val="00662265"/>
    <w:rsid w:val="008036D3"/>
    <w:rsid w:val="0088349A"/>
    <w:rsid w:val="008F1AA7"/>
    <w:rsid w:val="00B9648B"/>
    <w:rsid w:val="00BB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ADB0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D6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25D6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25D67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25D67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D6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25D6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25D67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25D67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afuvip.com/IZJFJr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47</Words>
  <Characters>274</Characters>
  <Application>Microsoft Macintosh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 kenny</dc:creator>
  <cp:keywords/>
  <dc:description/>
  <cp:lastModifiedBy>xu  kenny</cp:lastModifiedBy>
  <cp:revision>6</cp:revision>
  <dcterms:created xsi:type="dcterms:W3CDTF">2018-03-13T06:17:00Z</dcterms:created>
  <dcterms:modified xsi:type="dcterms:W3CDTF">2018-03-13T06:53:00Z</dcterms:modified>
</cp:coreProperties>
</file>