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3AB" w:rsidRPr="002D416B" w:rsidRDefault="003133AB" w:rsidP="003133AB">
      <w:pPr>
        <w:pStyle w:val="a5"/>
        <w:shd w:val="clear" w:color="auto" w:fill="FFFFFF"/>
        <w:spacing w:before="250" w:beforeAutospacing="0" w:after="0" w:afterAutospacing="0" w:line="376" w:lineRule="atLeast"/>
        <w:jc w:val="center"/>
        <w:textAlignment w:val="baseline"/>
        <w:rPr>
          <w:rFonts w:ascii="微软雅黑" w:eastAsia="微软雅黑" w:hAnsi="微软雅黑" w:hint="eastAsia"/>
          <w:b/>
        </w:rPr>
      </w:pPr>
      <w:r w:rsidRPr="002D416B">
        <w:rPr>
          <w:rFonts w:ascii="微软雅黑" w:eastAsia="微软雅黑" w:hAnsi="微软雅黑" w:hint="eastAsia"/>
          <w:b/>
        </w:rPr>
        <w:t>路石科技（北京）有限公司竞业协议</w:t>
      </w:r>
    </w:p>
    <w:p w:rsidR="003133AB" w:rsidRPr="002D416B" w:rsidRDefault="003133AB" w:rsidP="003133AB">
      <w:pPr>
        <w:pStyle w:val="a5"/>
        <w:shd w:val="clear" w:color="auto" w:fill="FFFFFF"/>
        <w:spacing w:before="250" w:beforeAutospacing="0" w:after="0" w:afterAutospacing="0" w:line="376" w:lineRule="atLeast"/>
        <w:textAlignment w:val="baseline"/>
        <w:rPr>
          <w:rFonts w:ascii="微软雅黑" w:eastAsia="微软雅黑" w:hAnsi="微软雅黑" w:hint="eastAsia"/>
          <w:sz w:val="18"/>
          <w:szCs w:val="18"/>
        </w:rPr>
      </w:pPr>
      <w:r w:rsidRPr="002D416B">
        <w:rPr>
          <w:rFonts w:ascii="微软雅黑" w:eastAsia="微软雅黑" w:hAnsi="微软雅黑"/>
          <w:sz w:val="18"/>
          <w:szCs w:val="18"/>
        </w:rPr>
        <w:t>甲方(用人单位)：</w:t>
      </w:r>
    </w:p>
    <w:p w:rsidR="003133AB" w:rsidRPr="002D416B" w:rsidRDefault="003133AB" w:rsidP="003133AB">
      <w:pPr>
        <w:pStyle w:val="a5"/>
        <w:shd w:val="clear" w:color="auto" w:fill="FFFFFF"/>
        <w:spacing w:before="250" w:beforeAutospacing="0" w:after="0" w:afterAutospacing="0" w:line="376" w:lineRule="atLeast"/>
        <w:textAlignment w:val="baseline"/>
        <w:rPr>
          <w:rFonts w:ascii="微软雅黑" w:eastAsia="微软雅黑" w:hAnsi="微软雅黑"/>
          <w:sz w:val="18"/>
          <w:szCs w:val="18"/>
        </w:rPr>
      </w:pPr>
      <w:r w:rsidRPr="002D416B">
        <w:rPr>
          <w:rFonts w:ascii="微软雅黑" w:eastAsia="微软雅黑" w:hAnsi="微软雅黑"/>
          <w:sz w:val="18"/>
          <w:szCs w:val="18"/>
        </w:rPr>
        <w:t xml:space="preserve">乙方(劳动者)： </w:t>
      </w:r>
      <w:r w:rsidR="00CD72D0" w:rsidRPr="002D416B">
        <w:rPr>
          <w:rFonts w:ascii="微软雅黑" w:eastAsia="微软雅黑" w:hAnsi="微软雅黑" w:hint="eastAsia"/>
          <w:sz w:val="18"/>
          <w:szCs w:val="18"/>
        </w:rPr>
        <w:t xml:space="preserve">                                      </w:t>
      </w:r>
      <w:r w:rsidRPr="002D416B">
        <w:rPr>
          <w:rFonts w:ascii="微软雅黑" w:eastAsia="微软雅黑" w:hAnsi="微软雅黑"/>
          <w:sz w:val="18"/>
          <w:szCs w:val="18"/>
        </w:rPr>
        <w:t>身份证号：</w:t>
      </w:r>
    </w:p>
    <w:p w:rsidR="003133AB" w:rsidRPr="002D416B" w:rsidRDefault="003133AB" w:rsidP="003133AB">
      <w:pPr>
        <w:pStyle w:val="a5"/>
        <w:shd w:val="clear" w:color="auto" w:fill="FFFFFF"/>
        <w:spacing w:before="250" w:beforeAutospacing="0" w:after="0" w:afterAutospacing="0" w:line="376" w:lineRule="atLeast"/>
        <w:textAlignment w:val="baseline"/>
        <w:rPr>
          <w:rFonts w:ascii="微软雅黑" w:eastAsia="微软雅黑" w:hAnsi="微软雅黑"/>
          <w:sz w:val="18"/>
          <w:szCs w:val="18"/>
        </w:rPr>
      </w:pPr>
      <w:r w:rsidRPr="002D416B">
        <w:rPr>
          <w:rFonts w:ascii="微软雅黑" w:eastAsia="微软雅黑" w:hAnsi="微软雅黑"/>
          <w:sz w:val="18"/>
          <w:szCs w:val="18"/>
        </w:rPr>
        <w:t xml:space="preserve">　　乙方已同甲方签订劳动合同，且为甲方员工，因工作需要，接触到甲方的商业秘密，为保护甲方的商业秘密及其合法权益，确保乙方在职期间和离职后不与甲方竞业，甲、乙双方根据《中华人民共和国劳动合同法》等法律法规，在遵循平等自愿、协商一致、诚实信用的原则下，就乙方对甲方承担的竞业限制义务及甲方因乙方承担竞业限制义务而对乙方的补偿等相关事项达成如下协议：</w:t>
      </w:r>
    </w:p>
    <w:p w:rsidR="003133AB" w:rsidRPr="002D416B" w:rsidRDefault="003133AB" w:rsidP="003133AB">
      <w:pPr>
        <w:pStyle w:val="a5"/>
        <w:shd w:val="clear" w:color="auto" w:fill="FFFFFF"/>
        <w:spacing w:before="0" w:beforeAutospacing="0" w:after="0" w:afterAutospacing="0" w:line="376" w:lineRule="atLeast"/>
        <w:textAlignment w:val="baseline"/>
        <w:rPr>
          <w:rFonts w:ascii="微软雅黑" w:eastAsia="微软雅黑" w:hAnsi="微软雅黑"/>
          <w:sz w:val="18"/>
          <w:szCs w:val="18"/>
        </w:rPr>
      </w:pPr>
      <w:r w:rsidRPr="002D416B">
        <w:rPr>
          <w:rStyle w:val="a6"/>
          <w:rFonts w:ascii="微软雅黑" w:eastAsia="微软雅黑" w:hAnsi="微软雅黑"/>
          <w:sz w:val="18"/>
          <w:szCs w:val="18"/>
          <w:bdr w:val="none" w:sz="0" w:space="0" w:color="auto" w:frame="1"/>
        </w:rPr>
        <w:t xml:space="preserve">　　一、未经甲方同意，乙方在任职期间不得从事以下行为：</w:t>
      </w:r>
    </w:p>
    <w:p w:rsidR="003133AB" w:rsidRPr="002D416B" w:rsidRDefault="003133AB" w:rsidP="003133AB">
      <w:pPr>
        <w:pStyle w:val="a5"/>
        <w:shd w:val="clear" w:color="auto" w:fill="FFFFFF"/>
        <w:spacing w:before="250" w:beforeAutospacing="0" w:after="0" w:afterAutospacing="0" w:line="376" w:lineRule="atLeast"/>
        <w:textAlignment w:val="baseline"/>
        <w:rPr>
          <w:rFonts w:ascii="微软雅黑" w:eastAsia="微软雅黑" w:hAnsi="微软雅黑"/>
          <w:sz w:val="18"/>
          <w:szCs w:val="18"/>
        </w:rPr>
      </w:pPr>
      <w:r w:rsidRPr="002D416B">
        <w:rPr>
          <w:rFonts w:ascii="微软雅黑" w:eastAsia="微软雅黑" w:hAnsi="微软雅黑"/>
          <w:sz w:val="18"/>
          <w:szCs w:val="18"/>
        </w:rPr>
        <w:t xml:space="preserve">　　1、自己开业生产或经营与甲方生产或经营产品同类的产品;</w:t>
      </w:r>
    </w:p>
    <w:p w:rsidR="003133AB" w:rsidRPr="002D416B" w:rsidRDefault="003133AB" w:rsidP="003133AB">
      <w:pPr>
        <w:pStyle w:val="a5"/>
        <w:shd w:val="clear" w:color="auto" w:fill="FFFFFF"/>
        <w:spacing w:before="250" w:beforeAutospacing="0" w:after="0" w:afterAutospacing="0" w:line="376" w:lineRule="atLeast"/>
        <w:textAlignment w:val="baseline"/>
        <w:rPr>
          <w:rFonts w:ascii="微软雅黑" w:eastAsia="微软雅黑" w:hAnsi="微软雅黑"/>
          <w:sz w:val="18"/>
          <w:szCs w:val="18"/>
        </w:rPr>
      </w:pPr>
      <w:r w:rsidRPr="002D416B">
        <w:rPr>
          <w:rFonts w:ascii="微软雅黑" w:eastAsia="微软雅黑" w:hAnsi="微软雅黑"/>
          <w:sz w:val="18"/>
          <w:szCs w:val="18"/>
        </w:rPr>
        <w:t xml:space="preserve">　　2、自营与甲方同类的业务;</w:t>
      </w:r>
    </w:p>
    <w:p w:rsidR="003133AB" w:rsidRPr="002D416B" w:rsidRDefault="003133AB" w:rsidP="003133AB">
      <w:pPr>
        <w:pStyle w:val="a5"/>
        <w:shd w:val="clear" w:color="auto" w:fill="FFFFFF"/>
        <w:spacing w:before="250" w:beforeAutospacing="0" w:after="0" w:afterAutospacing="0" w:line="376" w:lineRule="atLeast"/>
        <w:textAlignment w:val="baseline"/>
        <w:rPr>
          <w:rFonts w:ascii="微软雅黑" w:eastAsia="微软雅黑" w:hAnsi="微软雅黑"/>
          <w:sz w:val="18"/>
          <w:szCs w:val="18"/>
        </w:rPr>
      </w:pPr>
      <w:r w:rsidRPr="002D416B">
        <w:rPr>
          <w:rFonts w:ascii="微软雅黑" w:eastAsia="微软雅黑" w:hAnsi="微软雅黑"/>
          <w:sz w:val="18"/>
          <w:szCs w:val="18"/>
        </w:rPr>
        <w:t xml:space="preserve">　　3、为他人经营与甲方生产或经营的产品同类的产品;</w:t>
      </w:r>
    </w:p>
    <w:p w:rsidR="003133AB" w:rsidRPr="002D416B" w:rsidRDefault="003133AB" w:rsidP="003133AB">
      <w:pPr>
        <w:pStyle w:val="a5"/>
        <w:shd w:val="clear" w:color="auto" w:fill="FFFFFF"/>
        <w:spacing w:before="250" w:beforeAutospacing="0" w:after="0" w:afterAutospacing="0" w:line="376" w:lineRule="atLeast"/>
        <w:textAlignment w:val="baseline"/>
        <w:rPr>
          <w:rFonts w:ascii="微软雅黑" w:eastAsia="微软雅黑" w:hAnsi="微软雅黑"/>
          <w:sz w:val="18"/>
          <w:szCs w:val="18"/>
        </w:rPr>
      </w:pPr>
      <w:r w:rsidRPr="002D416B">
        <w:rPr>
          <w:rFonts w:ascii="微软雅黑" w:eastAsia="微软雅黑" w:hAnsi="微软雅黑"/>
          <w:sz w:val="18"/>
          <w:szCs w:val="18"/>
        </w:rPr>
        <w:t xml:space="preserve">　　4、为他人经营与甲方同类的业务。</w:t>
      </w:r>
    </w:p>
    <w:p w:rsidR="003133AB" w:rsidRPr="002D416B" w:rsidRDefault="003133AB" w:rsidP="003133AB">
      <w:pPr>
        <w:pStyle w:val="a5"/>
        <w:shd w:val="clear" w:color="auto" w:fill="FFFFFF"/>
        <w:spacing w:before="0" w:beforeAutospacing="0" w:after="0" w:afterAutospacing="0" w:line="376" w:lineRule="atLeast"/>
        <w:textAlignment w:val="baseline"/>
        <w:rPr>
          <w:rFonts w:ascii="微软雅黑" w:eastAsia="微软雅黑" w:hAnsi="微软雅黑"/>
          <w:sz w:val="18"/>
          <w:szCs w:val="18"/>
        </w:rPr>
      </w:pPr>
      <w:r w:rsidRPr="002D416B">
        <w:rPr>
          <w:rStyle w:val="a6"/>
          <w:rFonts w:ascii="微软雅黑" w:eastAsia="微软雅黑" w:hAnsi="微软雅黑"/>
          <w:sz w:val="18"/>
          <w:szCs w:val="18"/>
          <w:bdr w:val="none" w:sz="0" w:space="0" w:color="auto" w:frame="1"/>
        </w:rPr>
        <w:t xml:space="preserve">　　二、乙方离职后的竞业禁止义务</w:t>
      </w:r>
    </w:p>
    <w:p w:rsidR="003133AB" w:rsidRPr="002D416B" w:rsidRDefault="003133AB" w:rsidP="003133AB">
      <w:pPr>
        <w:pStyle w:val="a5"/>
        <w:shd w:val="clear" w:color="auto" w:fill="FFFFFF"/>
        <w:spacing w:before="250" w:beforeAutospacing="0" w:after="0" w:afterAutospacing="0" w:line="376" w:lineRule="atLeast"/>
        <w:textAlignment w:val="baseline"/>
        <w:rPr>
          <w:rFonts w:ascii="微软雅黑" w:eastAsia="微软雅黑" w:hAnsi="微软雅黑"/>
          <w:sz w:val="18"/>
          <w:szCs w:val="18"/>
        </w:rPr>
      </w:pPr>
      <w:r w:rsidRPr="002D416B">
        <w:rPr>
          <w:rFonts w:ascii="微软雅黑" w:eastAsia="微软雅黑" w:hAnsi="微软雅黑"/>
          <w:sz w:val="18"/>
          <w:szCs w:val="18"/>
        </w:rPr>
        <w:t xml:space="preserve">　　1、不论因何种原因从甲方离职，乙方应立即</w:t>
      </w:r>
      <w:r w:rsidR="00783FD1" w:rsidRPr="002D416B">
        <w:rPr>
          <w:rFonts w:ascii="微软雅黑" w:eastAsia="微软雅黑" w:hAnsi="微软雅黑"/>
          <w:sz w:val="18"/>
          <w:szCs w:val="18"/>
        </w:rPr>
        <w:t>向甲方移交所有自己掌握的，包含有职务开发中商业秘密的所有文件、</w:t>
      </w:r>
      <w:r w:rsidR="00783FD1" w:rsidRPr="002D416B">
        <w:rPr>
          <w:rFonts w:ascii="微软雅黑" w:eastAsia="微软雅黑" w:hAnsi="微软雅黑" w:hint="eastAsia"/>
          <w:sz w:val="18"/>
          <w:szCs w:val="18"/>
        </w:rPr>
        <w:t>记录</w:t>
      </w:r>
      <w:r w:rsidR="00783FD1" w:rsidRPr="002D416B">
        <w:rPr>
          <w:rFonts w:ascii="微软雅黑" w:eastAsia="微软雅黑" w:hAnsi="微软雅黑"/>
          <w:sz w:val="18"/>
          <w:szCs w:val="18"/>
        </w:rPr>
        <w:t>、信息、资料、器具、数据、笔记、报告、计划</w:t>
      </w:r>
      <w:r w:rsidRPr="002D416B">
        <w:rPr>
          <w:rFonts w:ascii="微软雅黑" w:eastAsia="微软雅黑" w:hAnsi="微软雅黑"/>
          <w:sz w:val="18"/>
          <w:szCs w:val="18"/>
        </w:rPr>
        <w:t>、来往信函、说明、图样、蓝图及纲要(包括但不限于上述内容之任何形式之复制品)</w:t>
      </w:r>
      <w:r w:rsidR="00593E4E" w:rsidRPr="002D416B">
        <w:rPr>
          <w:rFonts w:ascii="微软雅黑" w:eastAsia="微软雅黑" w:hAnsi="微软雅黑"/>
          <w:sz w:val="18"/>
          <w:szCs w:val="18"/>
        </w:rPr>
        <w:t>，并办妥有关手续，所有</w:t>
      </w:r>
      <w:r w:rsidR="00593E4E" w:rsidRPr="002D416B">
        <w:rPr>
          <w:rFonts w:ascii="微软雅黑" w:eastAsia="微软雅黑" w:hAnsi="微软雅黑" w:hint="eastAsia"/>
          <w:sz w:val="18"/>
          <w:szCs w:val="18"/>
        </w:rPr>
        <w:t>记录</w:t>
      </w:r>
      <w:r w:rsidRPr="002D416B">
        <w:rPr>
          <w:rFonts w:ascii="微软雅黑" w:eastAsia="微软雅黑" w:hAnsi="微软雅黑"/>
          <w:sz w:val="18"/>
          <w:szCs w:val="18"/>
        </w:rPr>
        <w:t>均为甲方绝对的财产，乙方将保证有关信息不外泄，不得以任何形式留存甲方有关商业秘密信息，也不能得以任何方式再现、复制或传递给任何人，更不得利用前述信息谋取利益。</w:t>
      </w:r>
    </w:p>
    <w:p w:rsidR="003133AB" w:rsidRPr="002D416B" w:rsidRDefault="003133AB" w:rsidP="003133AB">
      <w:pPr>
        <w:pStyle w:val="a5"/>
        <w:shd w:val="clear" w:color="auto" w:fill="FFFFFF"/>
        <w:spacing w:before="250" w:beforeAutospacing="0" w:after="0" w:afterAutospacing="0" w:line="376" w:lineRule="atLeast"/>
        <w:textAlignment w:val="baseline"/>
        <w:rPr>
          <w:rFonts w:ascii="微软雅黑" w:eastAsia="微软雅黑" w:hAnsi="微软雅黑"/>
          <w:sz w:val="18"/>
          <w:szCs w:val="18"/>
        </w:rPr>
      </w:pPr>
      <w:r w:rsidRPr="002D416B">
        <w:rPr>
          <w:rFonts w:ascii="微软雅黑" w:eastAsia="微软雅黑" w:hAnsi="微软雅黑"/>
          <w:sz w:val="18"/>
          <w:szCs w:val="18"/>
        </w:rPr>
        <w:t xml:space="preserve">　　2、不论因何种原因从甲方离职，离职后2年内不得在与甲方从事的行业相同或相近的企业，及与甲方有竞争关系的企业内工作。</w:t>
      </w:r>
    </w:p>
    <w:p w:rsidR="003133AB" w:rsidRPr="002D416B" w:rsidRDefault="003133AB" w:rsidP="003133AB">
      <w:pPr>
        <w:pStyle w:val="a5"/>
        <w:shd w:val="clear" w:color="auto" w:fill="FFFFFF"/>
        <w:spacing w:before="250" w:beforeAutospacing="0" w:after="0" w:afterAutospacing="0" w:line="376" w:lineRule="atLeast"/>
        <w:textAlignment w:val="baseline"/>
        <w:rPr>
          <w:rFonts w:ascii="微软雅黑" w:eastAsia="微软雅黑" w:hAnsi="微软雅黑"/>
          <w:sz w:val="18"/>
          <w:szCs w:val="18"/>
        </w:rPr>
      </w:pPr>
      <w:r w:rsidRPr="002D416B">
        <w:rPr>
          <w:rFonts w:ascii="微软雅黑" w:eastAsia="微软雅黑" w:hAnsi="微软雅黑"/>
          <w:sz w:val="18"/>
          <w:szCs w:val="18"/>
        </w:rPr>
        <w:t xml:space="preserve">　　3、不论因何种原因从甲方离职，离职后2年内不得自办与甲方有竞争关系的企业或者从事与甲方商业秘密有关的产品的生产。</w:t>
      </w:r>
    </w:p>
    <w:p w:rsidR="003133AB" w:rsidRPr="002D416B" w:rsidRDefault="003133AB" w:rsidP="003133AB">
      <w:pPr>
        <w:pStyle w:val="a5"/>
        <w:shd w:val="clear" w:color="auto" w:fill="FFFFFF"/>
        <w:spacing w:before="250" w:beforeAutospacing="0" w:after="0" w:afterAutospacing="0" w:line="376" w:lineRule="atLeast"/>
        <w:textAlignment w:val="baseline"/>
        <w:rPr>
          <w:rFonts w:ascii="微软雅黑" w:eastAsia="微软雅黑" w:hAnsi="微软雅黑"/>
          <w:sz w:val="18"/>
          <w:szCs w:val="18"/>
        </w:rPr>
      </w:pPr>
      <w:r w:rsidRPr="002D416B">
        <w:rPr>
          <w:rFonts w:ascii="微软雅黑" w:eastAsia="微软雅黑" w:hAnsi="微软雅黑"/>
          <w:sz w:val="18"/>
          <w:szCs w:val="18"/>
        </w:rPr>
        <w:t xml:space="preserve">　　4、在与甲方离职后2年内，不能直接地或间接地通过任何手段为自己、他人或任何实体的利益或与他人或实体联合，以拉拢、引诱、招用或鼓动之手段使甲方其他成员离职或挖走甲方其他成员。</w:t>
      </w:r>
    </w:p>
    <w:p w:rsidR="00000000" w:rsidRPr="002D416B" w:rsidRDefault="00437CFA">
      <w:pPr>
        <w:rPr>
          <w:rFonts w:ascii="微软雅黑" w:eastAsia="微软雅黑" w:hAnsi="微软雅黑" w:hint="eastAsia"/>
          <w:sz w:val="18"/>
          <w:szCs w:val="18"/>
        </w:rPr>
      </w:pPr>
    </w:p>
    <w:p w:rsidR="00D76FF8" w:rsidRPr="002D416B" w:rsidRDefault="00D76FF8" w:rsidP="00FD1AA3">
      <w:pPr>
        <w:pStyle w:val="a5"/>
        <w:spacing w:before="188" w:beforeAutospacing="0" w:after="0" w:afterAutospacing="0"/>
        <w:rPr>
          <w:rFonts w:ascii="微软雅黑" w:eastAsia="微软雅黑" w:hAnsi="微软雅黑" w:cs="Tahoma"/>
          <w:sz w:val="18"/>
          <w:szCs w:val="18"/>
        </w:rPr>
      </w:pPr>
      <w:r w:rsidRPr="002D416B">
        <w:rPr>
          <w:rFonts w:ascii="微软雅黑" w:eastAsia="微软雅黑" w:hAnsi="微软雅黑" w:cs="Tahoma"/>
          <w:sz w:val="18"/>
          <w:szCs w:val="18"/>
        </w:rPr>
        <w:t>甲方(盖章) ：</w:t>
      </w:r>
      <w:r w:rsidRPr="002D416B">
        <w:rPr>
          <w:rFonts w:ascii="微软雅黑" w:eastAsia="微软雅黑" w:hAnsi="微软雅黑" w:cs="Tahoma" w:hint="eastAsia"/>
          <w:sz w:val="18"/>
          <w:szCs w:val="18"/>
        </w:rPr>
        <w:t xml:space="preserve">路石科技（北京）有限公司            </w:t>
      </w:r>
      <w:r w:rsidR="00354F2A" w:rsidRPr="002D416B">
        <w:rPr>
          <w:rFonts w:ascii="微软雅黑" w:eastAsia="微软雅黑" w:hAnsi="微软雅黑" w:cs="Tahoma" w:hint="eastAsia"/>
          <w:sz w:val="18"/>
          <w:szCs w:val="18"/>
        </w:rPr>
        <w:t xml:space="preserve">  </w:t>
      </w:r>
      <w:r w:rsidRPr="002D416B">
        <w:rPr>
          <w:rFonts w:ascii="微软雅黑" w:eastAsia="微软雅黑" w:hAnsi="微软雅黑" w:cs="Tahoma"/>
          <w:sz w:val="18"/>
          <w:szCs w:val="18"/>
        </w:rPr>
        <w:t>乙方(</w:t>
      </w:r>
      <w:r w:rsidRPr="002D416B">
        <w:rPr>
          <w:rFonts w:ascii="微软雅黑" w:eastAsia="微软雅黑" w:hAnsi="微软雅黑" w:cs="Tahoma" w:hint="eastAsia"/>
          <w:sz w:val="18"/>
          <w:szCs w:val="18"/>
        </w:rPr>
        <w:t>签字</w:t>
      </w:r>
      <w:r w:rsidRPr="002D416B">
        <w:rPr>
          <w:rFonts w:ascii="微软雅黑" w:eastAsia="微软雅黑" w:hAnsi="微软雅黑" w:cs="Tahoma"/>
          <w:sz w:val="18"/>
          <w:szCs w:val="18"/>
        </w:rPr>
        <w:t>)</w:t>
      </w:r>
      <w:r w:rsidRPr="002D416B">
        <w:rPr>
          <w:rFonts w:ascii="微软雅黑" w:eastAsia="微软雅黑" w:hAnsi="微软雅黑" w:cs="Tahoma" w:hint="eastAsia"/>
          <w:sz w:val="18"/>
          <w:szCs w:val="18"/>
        </w:rPr>
        <w:t>：</w:t>
      </w:r>
    </w:p>
    <w:p w:rsidR="00D76FF8" w:rsidRPr="002D416B" w:rsidRDefault="00D76FF8" w:rsidP="00FD1AA3">
      <w:pPr>
        <w:pStyle w:val="a5"/>
        <w:spacing w:before="188" w:beforeAutospacing="0" w:after="0" w:afterAutospacing="0"/>
        <w:rPr>
          <w:rFonts w:ascii="微软雅黑" w:eastAsia="微软雅黑" w:hAnsi="微软雅黑" w:cs="Tahoma"/>
          <w:sz w:val="18"/>
          <w:szCs w:val="18"/>
        </w:rPr>
      </w:pPr>
      <w:r w:rsidRPr="002D416B">
        <w:rPr>
          <w:rFonts w:ascii="微软雅黑" w:eastAsia="微软雅黑" w:hAnsi="微软雅黑" w:cs="Tahoma"/>
          <w:sz w:val="18"/>
          <w:szCs w:val="18"/>
        </w:rPr>
        <w:t>日期：   </w:t>
      </w:r>
      <w:r w:rsidRPr="002D416B">
        <w:rPr>
          <w:rFonts w:ascii="微软雅黑" w:eastAsia="微软雅黑" w:hAnsi="微软雅黑" w:cs="Tahoma" w:hint="eastAsia"/>
          <w:sz w:val="18"/>
          <w:szCs w:val="18"/>
        </w:rPr>
        <w:t xml:space="preserve">                                        </w:t>
      </w:r>
      <w:r w:rsidR="00354F2A" w:rsidRPr="002D416B">
        <w:rPr>
          <w:rFonts w:ascii="微软雅黑" w:eastAsia="微软雅黑" w:hAnsi="微软雅黑" w:cs="Tahoma" w:hint="eastAsia"/>
          <w:sz w:val="18"/>
          <w:szCs w:val="18"/>
        </w:rPr>
        <w:t xml:space="preserve">  </w:t>
      </w:r>
      <w:r w:rsidRPr="002D416B">
        <w:rPr>
          <w:rFonts w:ascii="微软雅黑" w:eastAsia="微软雅黑" w:hAnsi="微软雅黑" w:cs="Tahoma"/>
          <w:sz w:val="18"/>
          <w:szCs w:val="18"/>
        </w:rPr>
        <w:t>日期：</w:t>
      </w:r>
    </w:p>
    <w:p w:rsidR="00D76FF8" w:rsidRPr="002D416B" w:rsidRDefault="00D76FF8">
      <w:pPr>
        <w:rPr>
          <w:rFonts w:ascii="微软雅黑" w:eastAsia="微软雅黑" w:hAnsi="微软雅黑"/>
          <w:sz w:val="18"/>
          <w:szCs w:val="18"/>
        </w:rPr>
      </w:pPr>
    </w:p>
    <w:sectPr w:rsidR="00D76FF8" w:rsidRPr="002D41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CFA" w:rsidRDefault="00437CFA" w:rsidP="003133AB">
      <w:r>
        <w:separator/>
      </w:r>
    </w:p>
  </w:endnote>
  <w:endnote w:type="continuationSeparator" w:id="1">
    <w:p w:rsidR="00437CFA" w:rsidRDefault="00437CFA" w:rsidP="003133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CFA" w:rsidRDefault="00437CFA" w:rsidP="003133AB">
      <w:r>
        <w:separator/>
      </w:r>
    </w:p>
  </w:footnote>
  <w:footnote w:type="continuationSeparator" w:id="1">
    <w:p w:rsidR="00437CFA" w:rsidRDefault="00437CFA" w:rsidP="003133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33AB"/>
    <w:rsid w:val="002D416B"/>
    <w:rsid w:val="003133AB"/>
    <w:rsid w:val="00354F2A"/>
    <w:rsid w:val="00437CFA"/>
    <w:rsid w:val="00593E4E"/>
    <w:rsid w:val="00783FD1"/>
    <w:rsid w:val="00CD72D0"/>
    <w:rsid w:val="00D76FF8"/>
    <w:rsid w:val="00FD1A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33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33AB"/>
    <w:rPr>
      <w:sz w:val="18"/>
      <w:szCs w:val="18"/>
    </w:rPr>
  </w:style>
  <w:style w:type="paragraph" w:styleId="a4">
    <w:name w:val="footer"/>
    <w:basedOn w:val="a"/>
    <w:link w:val="Char0"/>
    <w:uiPriority w:val="99"/>
    <w:semiHidden/>
    <w:unhideWhenUsed/>
    <w:rsid w:val="003133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33AB"/>
    <w:rPr>
      <w:sz w:val="18"/>
      <w:szCs w:val="18"/>
    </w:rPr>
  </w:style>
  <w:style w:type="paragraph" w:styleId="a5">
    <w:name w:val="Normal (Web)"/>
    <w:basedOn w:val="a"/>
    <w:uiPriority w:val="99"/>
    <w:semiHidden/>
    <w:unhideWhenUsed/>
    <w:rsid w:val="003133A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133AB"/>
    <w:rPr>
      <w:b/>
      <w:bCs/>
    </w:rPr>
  </w:style>
</w:styles>
</file>

<file path=word/webSettings.xml><?xml version="1.0" encoding="utf-8"?>
<w:webSettings xmlns:r="http://schemas.openxmlformats.org/officeDocument/2006/relationships" xmlns:w="http://schemas.openxmlformats.org/wordprocessingml/2006/main">
  <w:divs>
    <w:div w:id="45297014">
      <w:bodyDiv w:val="1"/>
      <w:marLeft w:val="0"/>
      <w:marRight w:val="0"/>
      <w:marTop w:val="0"/>
      <w:marBottom w:val="0"/>
      <w:divBdr>
        <w:top w:val="none" w:sz="0" w:space="0" w:color="auto"/>
        <w:left w:val="none" w:sz="0" w:space="0" w:color="auto"/>
        <w:bottom w:val="none" w:sz="0" w:space="0" w:color="auto"/>
        <w:right w:val="none" w:sz="0" w:space="0" w:color="auto"/>
      </w:divBdr>
    </w:div>
    <w:div w:id="134096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134</Words>
  <Characters>767</Characters>
  <Application>Microsoft Office Word</Application>
  <DocSecurity>0</DocSecurity>
  <Lines>6</Lines>
  <Paragraphs>1</Paragraphs>
  <ScaleCrop>false</ScaleCrop>
  <Company>ll</Company>
  <LinksUpToDate>false</LinksUpToDate>
  <CharactersWithSpaces>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ll</cp:lastModifiedBy>
  <cp:revision>9</cp:revision>
  <dcterms:created xsi:type="dcterms:W3CDTF">2018-04-17T07:18:00Z</dcterms:created>
  <dcterms:modified xsi:type="dcterms:W3CDTF">2018-04-17T07:21:00Z</dcterms:modified>
</cp:coreProperties>
</file>