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919" w:rsidRPr="009F1626" w:rsidRDefault="00CE17A9" w:rsidP="00295919">
      <w:pPr>
        <w:jc w:val="center"/>
        <w:rPr>
          <w:rFonts w:ascii="微软雅黑" w:eastAsia="微软雅黑" w:hAnsi="微软雅黑"/>
          <w:color w:val="FF0000"/>
          <w:sz w:val="28"/>
          <w:szCs w:val="28"/>
        </w:rPr>
      </w:pPr>
      <w:r w:rsidRPr="00CE17A9">
        <w:rPr>
          <w:rFonts w:ascii="微软雅黑" w:eastAsia="微软雅黑" w:hAnsi="微软雅黑" w:hint="eastAsia"/>
          <w:color w:val="FF0000"/>
          <w:sz w:val="28"/>
          <w:szCs w:val="28"/>
        </w:rPr>
        <w:t>油罐车驾驶员及押运员考勤服务管理制度</w:t>
      </w:r>
    </w:p>
    <w:p w:rsidR="00295919" w:rsidRPr="00B70420" w:rsidRDefault="00E86FDA" w:rsidP="00295919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7" type="#_x0000_t32" style="position:absolute;left:0;text-align:left;margin-left:211.9pt;margin-top:22pt;width:199.6pt;height:0;z-index:251699200" o:connectortype="straight" strokecolor="red" strokeweight="1.75pt"/>
        </w:pict>
      </w:r>
      <w:r>
        <w:rPr>
          <w:rFonts w:ascii="楷体" w:eastAsia="楷体" w:hAnsi="楷体"/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66" type="#_x0000_t12" style="position:absolute;left:0;text-align:left;margin-left:193pt;margin-top:15.75pt;width:11.9pt;height:11.3pt;z-index:251698176" fillcolor="red" strokecolor="red">
            <v:fill color2="red" focus="100%" type="gradient"/>
          </v:shape>
        </w:pict>
      </w:r>
      <w:r>
        <w:rPr>
          <w:rFonts w:ascii="楷体" w:eastAsia="楷体" w:hAnsi="楷体"/>
          <w:noProof/>
        </w:rPr>
        <w:pict>
          <v:shape id="_x0000_s1065" type="#_x0000_t32" style="position:absolute;left:0;text-align:left;margin-left:1.4pt;margin-top:22pt;width:181.55pt;height:0;z-index:251697152" o:connectortype="straight" strokecolor="red" strokeweight="1.75pt"/>
        </w:pict>
      </w:r>
      <w:r w:rsidR="00F21B30">
        <w:rPr>
          <w:rFonts w:ascii="楷体" w:eastAsia="楷体" w:hAnsi="楷体" w:hint="eastAsia"/>
        </w:rPr>
        <w:t>西航石化</w:t>
      </w:r>
      <w:r w:rsidR="00295919" w:rsidRPr="00B70420">
        <w:rPr>
          <w:rFonts w:ascii="楷体" w:eastAsia="楷体" w:hAnsi="楷体" w:hint="eastAsia"/>
        </w:rPr>
        <w:t>总办令【</w:t>
      </w:r>
      <w:r w:rsidR="00FD0ECB">
        <w:rPr>
          <w:rFonts w:ascii="楷体" w:eastAsia="楷体" w:hAnsi="楷体" w:hint="eastAsia"/>
        </w:rPr>
        <w:t>2018</w:t>
      </w:r>
      <w:r w:rsidR="00295919" w:rsidRPr="00B70420">
        <w:rPr>
          <w:rFonts w:ascii="楷体" w:eastAsia="楷体" w:hAnsi="楷体" w:hint="eastAsia"/>
        </w:rPr>
        <w:t>】</w:t>
      </w:r>
      <w:r w:rsidR="00FD0ECB">
        <w:rPr>
          <w:rFonts w:ascii="楷体" w:eastAsia="楷体" w:hAnsi="楷体" w:hint="eastAsia"/>
        </w:rPr>
        <w:t>0</w:t>
      </w:r>
      <w:r w:rsidR="002A0CEF">
        <w:rPr>
          <w:rFonts w:ascii="楷体" w:eastAsia="楷体" w:hAnsi="楷体" w:hint="eastAsia"/>
        </w:rPr>
        <w:t>5</w:t>
      </w:r>
      <w:r w:rsidR="00295919" w:rsidRPr="00B70420">
        <w:rPr>
          <w:rFonts w:ascii="楷体" w:eastAsia="楷体" w:hAnsi="楷体" w:hint="eastAsia"/>
        </w:rPr>
        <w:t>号</w:t>
      </w:r>
    </w:p>
    <w:p w:rsidR="0022436C" w:rsidRDefault="0022436C" w:rsidP="00516A16"/>
    <w:p w:rsidR="0022436C" w:rsidRDefault="0022436C" w:rsidP="00516A16"/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为</w:t>
      </w:r>
      <w:r w:rsidR="00121141">
        <w:rPr>
          <w:rFonts w:ascii="微软雅黑" w:eastAsia="微软雅黑" w:hAnsi="微软雅黑" w:hint="eastAsia"/>
          <w:sz w:val="18"/>
          <w:szCs w:val="18"/>
        </w:rPr>
        <w:t>进一步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加强油罐车司机考勤监管及更好的为客户提供配送服务，西航石化现设立相关制度</w:t>
      </w:r>
      <w:r w:rsidR="00F4516F" w:rsidRPr="00F05EAA">
        <w:rPr>
          <w:rFonts w:ascii="微软雅黑" w:eastAsia="微软雅黑" w:hAnsi="微软雅黑" w:hint="eastAsia"/>
          <w:sz w:val="18"/>
          <w:szCs w:val="18"/>
        </w:rPr>
        <w:t>如下</w:t>
      </w:r>
      <w:r w:rsidRPr="00F05EAA">
        <w:rPr>
          <w:rFonts w:ascii="微软雅黑" w:eastAsia="微软雅黑" w:hAnsi="微软雅黑" w:hint="eastAsia"/>
          <w:sz w:val="18"/>
          <w:szCs w:val="18"/>
        </w:rPr>
        <w:t>：</w:t>
      </w:r>
    </w:p>
    <w:p w:rsidR="00F3289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1. 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每天上班第一件事打开手机app，扫码选择当天工作职责，工作时间手机app必须在线，每天公司有考勤部门负责抽查</w:t>
      </w:r>
      <w:r w:rsidR="00341BA4">
        <w:rPr>
          <w:rFonts w:ascii="微软雅黑" w:eastAsia="微软雅黑" w:hAnsi="微软雅黑" w:hint="eastAsia"/>
          <w:sz w:val="18"/>
          <w:szCs w:val="18"/>
        </w:rPr>
        <w:t>，如果抽查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不在线，</w:t>
      </w:r>
      <w:r w:rsidR="00323F4E" w:rsidRPr="00F05EAA">
        <w:rPr>
          <w:rFonts w:ascii="微软雅黑" w:eastAsia="微软雅黑" w:hAnsi="微软雅黑" w:hint="eastAsia"/>
          <w:sz w:val="18"/>
          <w:szCs w:val="18"/>
        </w:rPr>
        <w:t>每天扣除100元，从</w:t>
      </w:r>
      <w:r w:rsidR="00F764CC" w:rsidRPr="00F05EAA">
        <w:rPr>
          <w:rFonts w:ascii="微软雅黑" w:eastAsia="微软雅黑" w:hAnsi="微软雅黑" w:hint="eastAsia"/>
          <w:sz w:val="18"/>
          <w:szCs w:val="18"/>
        </w:rPr>
        <w:t>当月岗位绩效工资</w:t>
      </w:r>
      <w:r w:rsidR="00323F4E" w:rsidRPr="00F05EAA">
        <w:rPr>
          <w:rFonts w:ascii="微软雅黑" w:eastAsia="微软雅黑" w:hAnsi="微软雅黑" w:hint="eastAsia"/>
          <w:sz w:val="18"/>
          <w:szCs w:val="18"/>
        </w:rPr>
        <w:t>中扣除</w:t>
      </w:r>
      <w:r w:rsidR="003A74A0" w:rsidRPr="00F05EAA">
        <w:rPr>
          <w:rFonts w:ascii="微软雅黑" w:eastAsia="微软雅黑" w:hAnsi="微软雅黑" w:hint="eastAsia"/>
          <w:sz w:val="18"/>
          <w:szCs w:val="18"/>
        </w:rPr>
        <w:t>。</w:t>
      </w:r>
    </w:p>
    <w:p w:rsidR="00FA7D74" w:rsidRPr="00F05EAA" w:rsidRDefault="00FA7D74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2. 除正常休息时间外，司机的地理位置必须和油罐车一致，否则会认定为旷工，旷工者每次扣除500元工资，从当月岗位绩效工资中扣除。</w:t>
      </w:r>
    </w:p>
    <w:p w:rsidR="00B754C4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3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806D22" w:rsidRPr="00F05EAA">
        <w:rPr>
          <w:rFonts w:ascii="微软雅黑" w:eastAsia="微软雅黑" w:hAnsi="微软雅黑" w:hint="eastAsia"/>
          <w:sz w:val="18"/>
          <w:szCs w:val="18"/>
        </w:rPr>
        <w:t>客户通过微信小程序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预约加油后，</w:t>
      </w:r>
      <w:r w:rsidR="00933FC4" w:rsidRPr="00F05EAA">
        <w:rPr>
          <w:rFonts w:ascii="微软雅黑" w:eastAsia="微软雅黑" w:hAnsi="微软雅黑" w:hint="eastAsia"/>
          <w:sz w:val="18"/>
          <w:szCs w:val="18"/>
        </w:rPr>
        <w:t>由押运员</w:t>
      </w:r>
      <w:r w:rsidR="00933FC4">
        <w:rPr>
          <w:rFonts w:ascii="微软雅黑" w:eastAsia="微软雅黑" w:hAnsi="微软雅黑" w:hint="eastAsia"/>
          <w:sz w:val="18"/>
          <w:szCs w:val="18"/>
        </w:rPr>
        <w:t>负责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及时收款，线上微信支付或其他方式收款均可，</w:t>
      </w:r>
      <w:r w:rsidR="000A0047">
        <w:rPr>
          <w:rFonts w:ascii="微软雅黑" w:eastAsia="微软雅黑" w:hAnsi="微软雅黑" w:hint="eastAsia"/>
          <w:sz w:val="18"/>
          <w:szCs w:val="18"/>
        </w:rPr>
        <w:t>并</w:t>
      </w:r>
      <w:r w:rsidR="00B754C4" w:rsidRPr="00F05EAA">
        <w:rPr>
          <w:rFonts w:ascii="微软雅黑" w:eastAsia="微软雅黑" w:hAnsi="微软雅黑" w:hint="eastAsia"/>
          <w:sz w:val="18"/>
          <w:szCs w:val="18"/>
        </w:rPr>
        <w:t>确保次日</w:t>
      </w:r>
      <w:r w:rsidR="00BE0A20" w:rsidRPr="00F05EAA">
        <w:rPr>
          <w:rFonts w:ascii="微软雅黑" w:eastAsia="微软雅黑" w:hAnsi="微软雅黑" w:hint="eastAsia"/>
          <w:sz w:val="18"/>
          <w:szCs w:val="18"/>
        </w:rPr>
        <w:t>12点前打回</w:t>
      </w:r>
      <w:r w:rsidR="00B754C4" w:rsidRPr="00F05EAA">
        <w:rPr>
          <w:rFonts w:ascii="微软雅黑" w:eastAsia="微软雅黑" w:hAnsi="微软雅黑" w:hint="eastAsia"/>
          <w:sz w:val="18"/>
          <w:szCs w:val="18"/>
        </w:rPr>
        <w:t>公司。如果出现逾期付款，逾期一天扣该押运员100</w:t>
      </w:r>
      <w:r w:rsidR="00FA7D74" w:rsidRPr="00F05EAA">
        <w:rPr>
          <w:rFonts w:ascii="微软雅黑" w:eastAsia="微软雅黑" w:hAnsi="微软雅黑" w:hint="eastAsia"/>
          <w:sz w:val="18"/>
          <w:szCs w:val="18"/>
        </w:rPr>
        <w:t>元，从当月岗位绩效工资中扣除。</w:t>
      </w:r>
    </w:p>
    <w:p w:rsidR="00332AA0" w:rsidRDefault="00B754C4" w:rsidP="00F32891">
      <w:pPr>
        <w:rPr>
          <w:rFonts w:ascii="微软雅黑" w:eastAsia="微软雅黑" w:hAnsi="微软雅黑" w:hint="eastAsia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4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CB41D8">
        <w:rPr>
          <w:rFonts w:ascii="微软雅黑" w:eastAsia="微软雅黑" w:hAnsi="微软雅黑" w:hint="eastAsia"/>
          <w:sz w:val="18"/>
          <w:szCs w:val="18"/>
        </w:rPr>
        <w:t>用户主动投诉，公司一经查实，每次分别扣除CM、司机、押运员各500元。</w:t>
      </w:r>
      <w:r w:rsidR="00F32891" w:rsidRPr="00F05EA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32891" w:rsidRPr="00F05EAA" w:rsidRDefault="00332AA0" w:rsidP="00F328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891" w:rsidRPr="00F05EA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5</w:t>
      </w:r>
      <w:r w:rsidR="00F32891"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8A3669">
        <w:rPr>
          <w:rFonts w:ascii="微软雅黑" w:eastAsia="微软雅黑" w:hAnsi="微软雅黑" w:hint="eastAsia"/>
          <w:sz w:val="18"/>
          <w:szCs w:val="18"/>
        </w:rPr>
        <w:t>所有日常加油、提油路线产生的过路过桥费，一律由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司机、押运员自行承担。</w:t>
      </w:r>
    </w:p>
    <w:p w:rsidR="004E60A1" w:rsidRPr="00F05EAA" w:rsidRDefault="00F32891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6</w:t>
      </w:r>
      <w:r w:rsidRPr="00F05EAA">
        <w:rPr>
          <w:rFonts w:ascii="微软雅黑" w:eastAsia="微软雅黑" w:hAnsi="微软雅黑" w:hint="eastAsia"/>
          <w:sz w:val="18"/>
          <w:szCs w:val="18"/>
        </w:rPr>
        <w:t xml:space="preserve">.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维修保养、停车费等费</w:t>
      </w:r>
      <w:r w:rsidR="00A205A5">
        <w:rPr>
          <w:rFonts w:ascii="微软雅黑" w:eastAsia="微软雅黑" w:hAnsi="微软雅黑" w:hint="eastAsia"/>
          <w:sz w:val="18"/>
          <w:szCs w:val="18"/>
        </w:rPr>
        <w:t>用，每月</w:t>
      </w:r>
      <w:r w:rsidR="00007080">
        <w:rPr>
          <w:rFonts w:ascii="微软雅黑" w:eastAsia="微软雅黑" w:hAnsi="微软雅黑" w:hint="eastAsia"/>
          <w:sz w:val="18"/>
          <w:szCs w:val="18"/>
        </w:rPr>
        <w:t>报销一次，由车长负责申请报销，报销时填写报销申请表并贴上相关发票，</w:t>
      </w:r>
      <w:r w:rsidR="00CA0563">
        <w:rPr>
          <w:rFonts w:ascii="微软雅黑" w:eastAsia="微软雅黑" w:hAnsi="微软雅黑" w:hint="eastAsia"/>
          <w:sz w:val="18"/>
          <w:szCs w:val="18"/>
        </w:rPr>
        <w:t>邮寄回公司，顺丰到付即可</w:t>
      </w:r>
      <w:r w:rsidR="004E60A1">
        <w:rPr>
          <w:rFonts w:ascii="微软雅黑" w:eastAsia="微软雅黑" w:hAnsi="微软雅黑" w:hint="eastAsia"/>
          <w:sz w:val="18"/>
          <w:szCs w:val="18"/>
        </w:rPr>
        <w:t>，邮寄地址：北京市顺义区空港融慧园6号楼4层小拉收 18810673069</w:t>
      </w:r>
    </w:p>
    <w:p w:rsidR="002C14E3" w:rsidRPr="00F05EAA" w:rsidRDefault="002C14E3" w:rsidP="00F32891">
      <w:pPr>
        <w:rPr>
          <w:rFonts w:ascii="微软雅黑" w:eastAsia="微软雅黑" w:hAnsi="微软雅黑"/>
          <w:sz w:val="18"/>
          <w:szCs w:val="18"/>
        </w:rPr>
      </w:pPr>
      <w:r w:rsidRPr="00F05EAA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F05EAA" w:rsidRPr="00F05EAA">
        <w:rPr>
          <w:rFonts w:ascii="微软雅黑" w:eastAsia="微软雅黑" w:hAnsi="微软雅黑" w:hint="eastAsia"/>
          <w:sz w:val="18"/>
          <w:szCs w:val="18"/>
        </w:rPr>
        <w:t>7</w:t>
      </w:r>
      <w:r w:rsidRPr="00F05EAA">
        <w:rPr>
          <w:rFonts w:ascii="微软雅黑" w:eastAsia="微软雅黑" w:hAnsi="微软雅黑" w:hint="eastAsia"/>
          <w:sz w:val="18"/>
          <w:szCs w:val="18"/>
        </w:rPr>
        <w:t>. 发票信息：</w:t>
      </w:r>
    </w:p>
    <w:p w:rsidR="00595E92" w:rsidRPr="00595E92" w:rsidRDefault="00CA0563" w:rsidP="00595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595E92" w:rsidRPr="00595E92">
        <w:rPr>
          <w:rFonts w:ascii="微软雅黑" w:eastAsia="微软雅黑" w:hAnsi="微软雅黑" w:hint="eastAsia"/>
          <w:sz w:val="18"/>
          <w:szCs w:val="18"/>
        </w:rPr>
        <w:t>公司名称：路石科技（北京）有限公司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税号：91110113MA00DK3R2G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基本开户银行名称：招商银行北京北苑路支行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基本开户账号：110927575710301</w:t>
      </w:r>
    </w:p>
    <w:p w:rsidR="00595E92" w:rsidRPr="00595E92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住址：北京市顺义区临空经济核心区融慧园6号楼5-13</w:t>
      </w:r>
    </w:p>
    <w:p w:rsidR="00662B8D" w:rsidRDefault="00595E92" w:rsidP="00595E9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595E92">
        <w:rPr>
          <w:rFonts w:ascii="微软雅黑" w:eastAsia="微软雅黑" w:hAnsi="微软雅黑" w:hint="eastAsia"/>
          <w:sz w:val="18"/>
          <w:szCs w:val="18"/>
        </w:rPr>
        <w:t>注册电话：010-81485715</w:t>
      </w:r>
    </w:p>
    <w:p w:rsidR="00595E92" w:rsidRDefault="00595E92" w:rsidP="00595E92">
      <w:pPr>
        <w:ind w:firstLine="420"/>
        <w:rPr>
          <w:rFonts w:ascii="微软雅黑" w:eastAsia="微软雅黑" w:hAnsi="微软雅黑"/>
          <w:sz w:val="18"/>
          <w:szCs w:val="18"/>
        </w:rPr>
      </w:pPr>
    </w:p>
    <w:p w:rsidR="00595E92" w:rsidRDefault="00595E92" w:rsidP="00595E92">
      <w:pPr>
        <w:ind w:firstLine="420"/>
      </w:pPr>
    </w:p>
    <w:p w:rsidR="00520BCA" w:rsidRDefault="00520BCA" w:rsidP="00595E92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以上制度自即日起执行</w:t>
      </w:r>
    </w:p>
    <w:p w:rsidR="00C832FB" w:rsidRDefault="00C832FB" w:rsidP="005463FC"/>
    <w:p w:rsidR="002C14E3" w:rsidRDefault="002C14E3" w:rsidP="005463FC"/>
    <w:p w:rsidR="00F32891" w:rsidRDefault="00F32891" w:rsidP="005463FC"/>
    <w:p w:rsidR="00520BCA" w:rsidRDefault="003A74A0" w:rsidP="005463FC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3599125</wp:posOffset>
            </wp:positionH>
            <wp:positionV relativeFrom="paragraph">
              <wp:posOffset>134509</wp:posOffset>
            </wp:positionV>
            <wp:extent cx="1427452" cy="1431235"/>
            <wp:effectExtent l="19050" t="0" r="1298" b="0"/>
            <wp:wrapNone/>
            <wp:docPr id="2" name="图片 1" descr="西航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西航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7452" cy="14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CA" w:rsidRPr="00520BCA" w:rsidRDefault="00520BCA" w:rsidP="005463FC"/>
    <w:p w:rsidR="00662B8D" w:rsidRDefault="00B64210" w:rsidP="00662B8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二零一</w:t>
      </w:r>
      <w:r w:rsidR="00423EB2">
        <w:rPr>
          <w:rFonts w:ascii="楷体" w:eastAsia="楷体" w:hAnsi="楷体" w:hint="eastAsia"/>
        </w:rPr>
        <w:t>八</w:t>
      </w:r>
      <w:r>
        <w:rPr>
          <w:rFonts w:ascii="楷体" w:eastAsia="楷体" w:hAnsi="楷体" w:hint="eastAsia"/>
        </w:rPr>
        <w:t>年</w:t>
      </w:r>
      <w:r w:rsidR="005218C8">
        <w:rPr>
          <w:rFonts w:ascii="楷体" w:eastAsia="楷体" w:hAnsi="楷体" w:hint="eastAsia"/>
        </w:rPr>
        <w:t>四</w:t>
      </w:r>
      <w:r w:rsidR="00423EB2">
        <w:rPr>
          <w:rFonts w:ascii="楷体" w:eastAsia="楷体" w:hAnsi="楷体" w:hint="eastAsia"/>
        </w:rPr>
        <w:t>月</w:t>
      </w:r>
      <w:r w:rsidR="005218C8">
        <w:rPr>
          <w:rFonts w:ascii="楷体" w:eastAsia="楷体" w:hAnsi="楷体" w:hint="eastAsia"/>
        </w:rPr>
        <w:t>四</w:t>
      </w:r>
      <w:r w:rsidR="00662B8D" w:rsidRPr="000C0147">
        <w:rPr>
          <w:rFonts w:ascii="楷体" w:eastAsia="楷体" w:hAnsi="楷体" w:hint="eastAsia"/>
        </w:rPr>
        <w:t>日</w:t>
      </w:r>
    </w:p>
    <w:p w:rsidR="00BA1D58" w:rsidRDefault="00BA1D58" w:rsidP="00662B8D">
      <w:pPr>
        <w:rPr>
          <w:rFonts w:ascii="楷体" w:eastAsia="楷体" w:hAnsi="楷体"/>
        </w:rPr>
      </w:pPr>
    </w:p>
    <w:p w:rsidR="00CA0A8D" w:rsidRPr="004345D6" w:rsidRDefault="00CA0A8D" w:rsidP="00CA0A8D">
      <w:pPr>
        <w:rPr>
          <w:rFonts w:ascii="楷体" w:eastAsia="楷体" w:hAnsi="楷体"/>
        </w:rPr>
      </w:pPr>
      <w:r w:rsidRPr="004345D6">
        <w:rPr>
          <w:rFonts w:ascii="楷体" w:eastAsia="楷体" w:hAnsi="楷体" w:hint="eastAsia"/>
        </w:rPr>
        <w:t>主题词：</w:t>
      </w:r>
      <w:r w:rsidR="00F1444D">
        <w:rPr>
          <w:rFonts w:ascii="楷体" w:eastAsia="楷体" w:hAnsi="楷体" w:hint="eastAsia"/>
        </w:rPr>
        <w:t>考勤  服务</w:t>
      </w:r>
      <w:r w:rsidR="005C14D6">
        <w:rPr>
          <w:rFonts w:ascii="楷体" w:eastAsia="楷体" w:hAnsi="楷体" w:hint="eastAsia"/>
        </w:rPr>
        <w:t xml:space="preserve">  制度</w:t>
      </w:r>
    </w:p>
    <w:p w:rsidR="00662B8D" w:rsidRPr="00AD0E53" w:rsidRDefault="00E86FDA" w:rsidP="005463FC">
      <w:pPr>
        <w:rPr>
          <w:rFonts w:ascii="楷体" w:eastAsia="楷体" w:hAnsi="楷体"/>
        </w:rPr>
      </w:pPr>
      <w:r w:rsidRPr="00E86FDA">
        <w:rPr>
          <w:noProof/>
        </w:rPr>
        <w:pict>
          <v:shape id="_x0000_s1063" type="#_x0000_t32" style="position:absolute;left:0;text-align:left;margin-left:1.4pt;margin-top:13.3pt;width:416.35pt;height:1.25pt;z-index:251694080" o:connectortype="straight" strokeweight="1pt"/>
        </w:pict>
      </w:r>
      <w:r>
        <w:rPr>
          <w:rFonts w:ascii="楷体" w:eastAsia="楷体" w:hAnsi="楷体"/>
          <w:noProof/>
        </w:rPr>
        <w:pict>
          <v:shape id="_x0000_s1062" type="#_x0000_t32" style="position:absolute;left:0;text-align:left;margin-left:1.4pt;margin-top:.05pt;width:416.35pt;height:1.25pt;z-index:251693056" o:connectortype="straight" strokeweight="1pt"/>
        </w:pict>
      </w:r>
      <w:r w:rsidR="00FF396B">
        <w:rPr>
          <w:rFonts w:ascii="楷体" w:eastAsia="楷体" w:hAnsi="楷体" w:hint="eastAsia"/>
        </w:rPr>
        <w:t>西航石化</w:t>
      </w:r>
      <w:r w:rsidR="00CA0A8D" w:rsidRPr="004345D6">
        <w:rPr>
          <w:rFonts w:ascii="楷体" w:eastAsia="楷体" w:hAnsi="楷体" w:hint="eastAsia"/>
        </w:rPr>
        <w:t>总办                               201</w:t>
      </w:r>
      <w:r w:rsidR="00D57E41">
        <w:rPr>
          <w:rFonts w:ascii="楷体" w:eastAsia="楷体" w:hAnsi="楷体" w:hint="eastAsia"/>
        </w:rPr>
        <w:t>8</w:t>
      </w:r>
      <w:r w:rsidR="00CA0A8D" w:rsidRPr="004345D6">
        <w:rPr>
          <w:rFonts w:ascii="楷体" w:eastAsia="楷体" w:hAnsi="楷体" w:hint="eastAsia"/>
        </w:rPr>
        <w:t>年</w:t>
      </w:r>
      <w:r w:rsidR="00981DAC">
        <w:rPr>
          <w:rFonts w:ascii="楷体" w:eastAsia="楷体" w:hAnsi="楷体" w:hint="eastAsia"/>
        </w:rPr>
        <w:t>4</w:t>
      </w:r>
      <w:r w:rsidR="00CA0A8D" w:rsidRPr="004345D6">
        <w:rPr>
          <w:rFonts w:ascii="楷体" w:eastAsia="楷体" w:hAnsi="楷体" w:hint="eastAsia"/>
        </w:rPr>
        <w:t>月</w:t>
      </w:r>
      <w:r w:rsidR="00981DAC">
        <w:rPr>
          <w:rFonts w:ascii="楷体" w:eastAsia="楷体" w:hAnsi="楷体" w:hint="eastAsia"/>
        </w:rPr>
        <w:t>4</w:t>
      </w:r>
      <w:r w:rsidR="00CA0A8D" w:rsidRPr="004345D6">
        <w:rPr>
          <w:rFonts w:ascii="楷体" w:eastAsia="楷体" w:hAnsi="楷体" w:hint="eastAsia"/>
        </w:rPr>
        <w:t>日签发</w:t>
      </w:r>
    </w:p>
    <w:sectPr w:rsidR="00662B8D" w:rsidRPr="00AD0E53" w:rsidSect="001A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603" w:rsidRDefault="00386603" w:rsidP="00C452F7">
      <w:r>
        <w:separator/>
      </w:r>
    </w:p>
  </w:endnote>
  <w:endnote w:type="continuationSeparator" w:id="1">
    <w:p w:rsidR="00386603" w:rsidRDefault="00386603" w:rsidP="00C4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603" w:rsidRDefault="00386603" w:rsidP="00C452F7">
      <w:r>
        <w:separator/>
      </w:r>
    </w:p>
  </w:footnote>
  <w:footnote w:type="continuationSeparator" w:id="1">
    <w:p w:rsidR="00386603" w:rsidRDefault="00386603" w:rsidP="00C4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2F7"/>
    <w:rsid w:val="00007080"/>
    <w:rsid w:val="000328D6"/>
    <w:rsid w:val="000421BC"/>
    <w:rsid w:val="00067B5C"/>
    <w:rsid w:val="00082D5C"/>
    <w:rsid w:val="000860B7"/>
    <w:rsid w:val="000A0047"/>
    <w:rsid w:val="000A590F"/>
    <w:rsid w:val="000B42BF"/>
    <w:rsid w:val="000B6DEE"/>
    <w:rsid w:val="000C0147"/>
    <w:rsid w:val="000F7A14"/>
    <w:rsid w:val="00105ADE"/>
    <w:rsid w:val="001158F0"/>
    <w:rsid w:val="00117553"/>
    <w:rsid w:val="00121141"/>
    <w:rsid w:val="0013052C"/>
    <w:rsid w:val="001314A4"/>
    <w:rsid w:val="00131769"/>
    <w:rsid w:val="00142B6D"/>
    <w:rsid w:val="00144361"/>
    <w:rsid w:val="0019629E"/>
    <w:rsid w:val="001A203F"/>
    <w:rsid w:val="001A5DF2"/>
    <w:rsid w:val="001B4E93"/>
    <w:rsid w:val="0020386B"/>
    <w:rsid w:val="0022436C"/>
    <w:rsid w:val="00273A14"/>
    <w:rsid w:val="00295919"/>
    <w:rsid w:val="00297FF9"/>
    <w:rsid w:val="002A0CEF"/>
    <w:rsid w:val="002A58CB"/>
    <w:rsid w:val="002C14E3"/>
    <w:rsid w:val="002E19F4"/>
    <w:rsid w:val="00323F4E"/>
    <w:rsid w:val="00332AA0"/>
    <w:rsid w:val="00341BA4"/>
    <w:rsid w:val="00355CE7"/>
    <w:rsid w:val="00361AD9"/>
    <w:rsid w:val="00363911"/>
    <w:rsid w:val="00367510"/>
    <w:rsid w:val="00383F3E"/>
    <w:rsid w:val="00384FA7"/>
    <w:rsid w:val="00386603"/>
    <w:rsid w:val="003A74A0"/>
    <w:rsid w:val="003F0B4B"/>
    <w:rsid w:val="00416F9E"/>
    <w:rsid w:val="00423EB2"/>
    <w:rsid w:val="004345D6"/>
    <w:rsid w:val="00471B86"/>
    <w:rsid w:val="00497B82"/>
    <w:rsid w:val="004A18BC"/>
    <w:rsid w:val="004A6DA1"/>
    <w:rsid w:val="004B179A"/>
    <w:rsid w:val="004E60A1"/>
    <w:rsid w:val="004F7DA7"/>
    <w:rsid w:val="005117A7"/>
    <w:rsid w:val="0051480D"/>
    <w:rsid w:val="00516A16"/>
    <w:rsid w:val="00520BCA"/>
    <w:rsid w:val="005218C8"/>
    <w:rsid w:val="0054432B"/>
    <w:rsid w:val="005463FC"/>
    <w:rsid w:val="00552EE5"/>
    <w:rsid w:val="00575B4C"/>
    <w:rsid w:val="00595E92"/>
    <w:rsid w:val="005B0A5E"/>
    <w:rsid w:val="005B0FA2"/>
    <w:rsid w:val="005B5F0F"/>
    <w:rsid w:val="005C14D6"/>
    <w:rsid w:val="005E51C6"/>
    <w:rsid w:val="00652DEA"/>
    <w:rsid w:val="00662B8D"/>
    <w:rsid w:val="00681A48"/>
    <w:rsid w:val="006A2E70"/>
    <w:rsid w:val="006A2F38"/>
    <w:rsid w:val="006A319D"/>
    <w:rsid w:val="006B74C7"/>
    <w:rsid w:val="006F0F1F"/>
    <w:rsid w:val="006F151A"/>
    <w:rsid w:val="00727803"/>
    <w:rsid w:val="00727A38"/>
    <w:rsid w:val="007634C5"/>
    <w:rsid w:val="0078220E"/>
    <w:rsid w:val="00794E23"/>
    <w:rsid w:val="007E26F4"/>
    <w:rsid w:val="00806D22"/>
    <w:rsid w:val="00846C00"/>
    <w:rsid w:val="00864B5E"/>
    <w:rsid w:val="00877C18"/>
    <w:rsid w:val="00897EF4"/>
    <w:rsid w:val="008A3669"/>
    <w:rsid w:val="008E1A71"/>
    <w:rsid w:val="008E2516"/>
    <w:rsid w:val="00933FC4"/>
    <w:rsid w:val="00955048"/>
    <w:rsid w:val="0096328F"/>
    <w:rsid w:val="00966B13"/>
    <w:rsid w:val="00972E9B"/>
    <w:rsid w:val="00981DAC"/>
    <w:rsid w:val="00992F19"/>
    <w:rsid w:val="009D3EC3"/>
    <w:rsid w:val="009E5853"/>
    <w:rsid w:val="009F1626"/>
    <w:rsid w:val="00A205A5"/>
    <w:rsid w:val="00A20609"/>
    <w:rsid w:val="00A30C89"/>
    <w:rsid w:val="00A41D52"/>
    <w:rsid w:val="00A466A0"/>
    <w:rsid w:val="00A50839"/>
    <w:rsid w:val="00A935A7"/>
    <w:rsid w:val="00AA5814"/>
    <w:rsid w:val="00AD0E53"/>
    <w:rsid w:val="00AF01ED"/>
    <w:rsid w:val="00B0116D"/>
    <w:rsid w:val="00B547D3"/>
    <w:rsid w:val="00B64210"/>
    <w:rsid w:val="00B70420"/>
    <w:rsid w:val="00B754C4"/>
    <w:rsid w:val="00BA1D58"/>
    <w:rsid w:val="00BB27EF"/>
    <w:rsid w:val="00BC236E"/>
    <w:rsid w:val="00BE0A20"/>
    <w:rsid w:val="00C126E2"/>
    <w:rsid w:val="00C31F6D"/>
    <w:rsid w:val="00C452F7"/>
    <w:rsid w:val="00C622E1"/>
    <w:rsid w:val="00C832FB"/>
    <w:rsid w:val="00CA0563"/>
    <w:rsid w:val="00CA0A8D"/>
    <w:rsid w:val="00CA29EF"/>
    <w:rsid w:val="00CA2EFB"/>
    <w:rsid w:val="00CB41D8"/>
    <w:rsid w:val="00CB6354"/>
    <w:rsid w:val="00CC05C3"/>
    <w:rsid w:val="00CD4D02"/>
    <w:rsid w:val="00CE115A"/>
    <w:rsid w:val="00CE17A9"/>
    <w:rsid w:val="00D12573"/>
    <w:rsid w:val="00D4460A"/>
    <w:rsid w:val="00D57E41"/>
    <w:rsid w:val="00D67E68"/>
    <w:rsid w:val="00DB55B0"/>
    <w:rsid w:val="00DD6111"/>
    <w:rsid w:val="00E17D26"/>
    <w:rsid w:val="00E836E3"/>
    <w:rsid w:val="00E859E4"/>
    <w:rsid w:val="00E86FDA"/>
    <w:rsid w:val="00E86FE9"/>
    <w:rsid w:val="00E90ECE"/>
    <w:rsid w:val="00E96C25"/>
    <w:rsid w:val="00EB6E5E"/>
    <w:rsid w:val="00EC09E7"/>
    <w:rsid w:val="00ED0340"/>
    <w:rsid w:val="00EE5836"/>
    <w:rsid w:val="00F05EAA"/>
    <w:rsid w:val="00F13D94"/>
    <w:rsid w:val="00F1444D"/>
    <w:rsid w:val="00F15A78"/>
    <w:rsid w:val="00F21105"/>
    <w:rsid w:val="00F21B30"/>
    <w:rsid w:val="00F32891"/>
    <w:rsid w:val="00F4516F"/>
    <w:rsid w:val="00F60A14"/>
    <w:rsid w:val="00F72703"/>
    <w:rsid w:val="00F764CC"/>
    <w:rsid w:val="00FA4051"/>
    <w:rsid w:val="00FA7D74"/>
    <w:rsid w:val="00FD0ECB"/>
    <w:rsid w:val="00FD550C"/>
    <w:rsid w:val="00FD5ED7"/>
    <w:rsid w:val="00FF3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  <o:rules v:ext="edit">
        <o:r id="V:Rule5" type="connector" idref="#_x0000_s1063"/>
        <o:r id="V:Rule6" type="connector" idref="#_x0000_s1067"/>
        <o:r id="V:Rule7" type="connector" idref="#_x0000_s1062"/>
        <o:r id="V:Rule8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2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59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59E4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832FB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832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115</Words>
  <Characters>656</Characters>
  <Application>Microsoft Office Word</Application>
  <DocSecurity>0</DocSecurity>
  <Lines>5</Lines>
  <Paragraphs>1</Paragraphs>
  <ScaleCrop>false</ScaleCrop>
  <Company>ll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93</cp:revision>
  <dcterms:created xsi:type="dcterms:W3CDTF">2017-08-05T12:08:00Z</dcterms:created>
  <dcterms:modified xsi:type="dcterms:W3CDTF">2018-05-20T01:50:00Z</dcterms:modified>
</cp:coreProperties>
</file>