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919" w:rsidRPr="009F1626" w:rsidRDefault="00CE17A9" w:rsidP="00295919">
      <w:pPr>
        <w:jc w:val="center"/>
        <w:rPr>
          <w:rFonts w:ascii="微软雅黑" w:eastAsia="微软雅黑" w:hAnsi="微软雅黑"/>
          <w:color w:val="FF0000"/>
          <w:sz w:val="28"/>
          <w:szCs w:val="28"/>
        </w:rPr>
      </w:pPr>
      <w:r w:rsidRPr="00CE17A9">
        <w:rPr>
          <w:rFonts w:ascii="微软雅黑" w:eastAsia="微软雅黑" w:hAnsi="微软雅黑" w:hint="eastAsia"/>
          <w:color w:val="FF0000"/>
          <w:sz w:val="28"/>
          <w:szCs w:val="28"/>
        </w:rPr>
        <w:t>油罐车驾驶员及押运员考勤服务管理制度</w:t>
      </w:r>
    </w:p>
    <w:p w:rsidR="00295919" w:rsidRPr="00B70420" w:rsidRDefault="00EB6E5E" w:rsidP="00295919">
      <w:pPr>
        <w:jc w:val="center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211.9pt;margin-top:22pt;width:199.6pt;height:0;z-index:251699200" o:connectortype="straight" strokecolor="red" strokeweight="1.75pt"/>
        </w:pict>
      </w:r>
      <w:r>
        <w:rPr>
          <w:rFonts w:ascii="楷体" w:eastAsia="楷体" w:hAnsi="楷体"/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66" type="#_x0000_t12" style="position:absolute;left:0;text-align:left;margin-left:193pt;margin-top:15.75pt;width:11.9pt;height:11.3pt;z-index:251698176" fillcolor="red" strokecolor="red">
            <v:fill color2="red" focus="100%" type="gradient"/>
          </v:shape>
        </w:pict>
      </w:r>
      <w:r>
        <w:rPr>
          <w:rFonts w:ascii="楷体" w:eastAsia="楷体" w:hAnsi="楷体"/>
          <w:noProof/>
        </w:rPr>
        <w:pict>
          <v:shape id="_x0000_s1065" type="#_x0000_t32" style="position:absolute;left:0;text-align:left;margin-left:1.4pt;margin-top:22pt;width:181.55pt;height:0;z-index:251697152" o:connectortype="straight" strokecolor="red" strokeweight="1.75pt"/>
        </w:pict>
      </w:r>
      <w:r w:rsidR="00F21B30">
        <w:rPr>
          <w:rFonts w:ascii="楷体" w:eastAsia="楷体" w:hAnsi="楷体" w:hint="eastAsia"/>
        </w:rPr>
        <w:t>西航石化</w:t>
      </w:r>
      <w:r w:rsidR="00295919" w:rsidRPr="00B70420">
        <w:rPr>
          <w:rFonts w:ascii="楷体" w:eastAsia="楷体" w:hAnsi="楷体" w:hint="eastAsia"/>
        </w:rPr>
        <w:t>总办令【</w:t>
      </w:r>
      <w:r w:rsidR="00FD0ECB">
        <w:rPr>
          <w:rFonts w:ascii="楷体" w:eastAsia="楷体" w:hAnsi="楷体" w:hint="eastAsia"/>
        </w:rPr>
        <w:t>2018</w:t>
      </w:r>
      <w:r w:rsidR="00295919" w:rsidRPr="00B70420">
        <w:rPr>
          <w:rFonts w:ascii="楷体" w:eastAsia="楷体" w:hAnsi="楷体" w:hint="eastAsia"/>
        </w:rPr>
        <w:t>】</w:t>
      </w:r>
      <w:r w:rsidR="00FD0ECB">
        <w:rPr>
          <w:rFonts w:ascii="楷体" w:eastAsia="楷体" w:hAnsi="楷体" w:hint="eastAsia"/>
        </w:rPr>
        <w:t>0</w:t>
      </w:r>
      <w:r w:rsidR="002A0CEF">
        <w:rPr>
          <w:rFonts w:ascii="楷体" w:eastAsia="楷体" w:hAnsi="楷体" w:hint="eastAsia"/>
        </w:rPr>
        <w:t>5</w:t>
      </w:r>
      <w:r w:rsidR="00295919" w:rsidRPr="00B70420">
        <w:rPr>
          <w:rFonts w:ascii="楷体" w:eastAsia="楷体" w:hAnsi="楷体" w:hint="eastAsia"/>
        </w:rPr>
        <w:t>号</w:t>
      </w:r>
    </w:p>
    <w:p w:rsidR="0022436C" w:rsidRDefault="0022436C" w:rsidP="00516A16"/>
    <w:p w:rsidR="0022436C" w:rsidRDefault="0022436C" w:rsidP="00516A16"/>
    <w:p w:rsidR="00F32891" w:rsidRPr="00F05EAA" w:rsidRDefault="00F32891" w:rsidP="00F32891">
      <w:pPr>
        <w:rPr>
          <w:rFonts w:ascii="微软雅黑" w:eastAsia="微软雅黑" w:hAnsi="微软雅黑"/>
          <w:sz w:val="18"/>
          <w:szCs w:val="18"/>
        </w:rPr>
      </w:pPr>
      <w:r w:rsidRPr="00F05EAA">
        <w:rPr>
          <w:rFonts w:ascii="微软雅黑" w:eastAsia="微软雅黑" w:hAnsi="微软雅黑" w:hint="eastAsia"/>
          <w:sz w:val="18"/>
          <w:szCs w:val="18"/>
        </w:rPr>
        <w:t xml:space="preserve"> 为</w:t>
      </w:r>
      <w:r w:rsidR="00121141">
        <w:rPr>
          <w:rFonts w:ascii="微软雅黑" w:eastAsia="微软雅黑" w:hAnsi="微软雅黑" w:hint="eastAsia"/>
          <w:sz w:val="18"/>
          <w:szCs w:val="18"/>
        </w:rPr>
        <w:t>进一步</w:t>
      </w:r>
      <w:r w:rsidR="003A74A0" w:rsidRPr="00F05EAA">
        <w:rPr>
          <w:rFonts w:ascii="微软雅黑" w:eastAsia="微软雅黑" w:hAnsi="微软雅黑" w:hint="eastAsia"/>
          <w:sz w:val="18"/>
          <w:szCs w:val="18"/>
        </w:rPr>
        <w:t>加强油罐车司机考勤监管及更好的为客户提供配送服务，西航石化现设立相关制度</w:t>
      </w:r>
      <w:r w:rsidR="00F4516F" w:rsidRPr="00F05EAA">
        <w:rPr>
          <w:rFonts w:ascii="微软雅黑" w:eastAsia="微软雅黑" w:hAnsi="微软雅黑" w:hint="eastAsia"/>
          <w:sz w:val="18"/>
          <w:szCs w:val="18"/>
        </w:rPr>
        <w:t>如下</w:t>
      </w:r>
      <w:r w:rsidRPr="00F05EAA">
        <w:rPr>
          <w:rFonts w:ascii="微软雅黑" w:eastAsia="微软雅黑" w:hAnsi="微软雅黑" w:hint="eastAsia"/>
          <w:sz w:val="18"/>
          <w:szCs w:val="18"/>
        </w:rPr>
        <w:t>：</w:t>
      </w:r>
    </w:p>
    <w:p w:rsidR="00F32891" w:rsidRPr="00F05EAA" w:rsidRDefault="00F32891" w:rsidP="00F32891">
      <w:pPr>
        <w:rPr>
          <w:rFonts w:ascii="微软雅黑" w:eastAsia="微软雅黑" w:hAnsi="微软雅黑"/>
          <w:sz w:val="18"/>
          <w:szCs w:val="18"/>
        </w:rPr>
      </w:pPr>
      <w:r w:rsidRPr="00F05EAA">
        <w:rPr>
          <w:rFonts w:ascii="微软雅黑" w:eastAsia="微软雅黑" w:hAnsi="微软雅黑" w:hint="eastAsia"/>
          <w:sz w:val="18"/>
          <w:szCs w:val="18"/>
        </w:rPr>
        <w:t xml:space="preserve">   1. </w:t>
      </w:r>
      <w:r w:rsidR="003A74A0" w:rsidRPr="00F05EAA">
        <w:rPr>
          <w:rFonts w:ascii="微软雅黑" w:eastAsia="微软雅黑" w:hAnsi="微软雅黑" w:hint="eastAsia"/>
          <w:sz w:val="18"/>
          <w:szCs w:val="18"/>
        </w:rPr>
        <w:t>每天上班第一件事打开手机app，扫码选择当天工作职责，工作时间手机app必须在线，每天公司有考勤部门负责抽查</w:t>
      </w:r>
      <w:r w:rsidR="00341BA4">
        <w:rPr>
          <w:rFonts w:ascii="微软雅黑" w:eastAsia="微软雅黑" w:hAnsi="微软雅黑" w:hint="eastAsia"/>
          <w:sz w:val="18"/>
          <w:szCs w:val="18"/>
        </w:rPr>
        <w:t>，如果抽查</w:t>
      </w:r>
      <w:r w:rsidR="003A74A0" w:rsidRPr="00F05EAA">
        <w:rPr>
          <w:rFonts w:ascii="微软雅黑" w:eastAsia="微软雅黑" w:hAnsi="微软雅黑" w:hint="eastAsia"/>
          <w:sz w:val="18"/>
          <w:szCs w:val="18"/>
        </w:rPr>
        <w:t>不在线，</w:t>
      </w:r>
      <w:r w:rsidR="00323F4E" w:rsidRPr="00F05EAA">
        <w:rPr>
          <w:rFonts w:ascii="微软雅黑" w:eastAsia="微软雅黑" w:hAnsi="微软雅黑" w:hint="eastAsia"/>
          <w:sz w:val="18"/>
          <w:szCs w:val="18"/>
        </w:rPr>
        <w:t>每天扣除100元，从</w:t>
      </w:r>
      <w:r w:rsidR="00F764CC" w:rsidRPr="00F05EAA">
        <w:rPr>
          <w:rFonts w:ascii="微软雅黑" w:eastAsia="微软雅黑" w:hAnsi="微软雅黑" w:hint="eastAsia"/>
          <w:sz w:val="18"/>
          <w:szCs w:val="18"/>
        </w:rPr>
        <w:t>当月岗位绩效工资</w:t>
      </w:r>
      <w:r w:rsidR="00323F4E" w:rsidRPr="00F05EAA">
        <w:rPr>
          <w:rFonts w:ascii="微软雅黑" w:eastAsia="微软雅黑" w:hAnsi="微软雅黑" w:hint="eastAsia"/>
          <w:sz w:val="18"/>
          <w:szCs w:val="18"/>
        </w:rPr>
        <w:t>中扣除</w:t>
      </w:r>
      <w:r w:rsidR="003A74A0" w:rsidRPr="00F05EAA">
        <w:rPr>
          <w:rFonts w:ascii="微软雅黑" w:eastAsia="微软雅黑" w:hAnsi="微软雅黑" w:hint="eastAsia"/>
          <w:sz w:val="18"/>
          <w:szCs w:val="18"/>
        </w:rPr>
        <w:t>。</w:t>
      </w:r>
    </w:p>
    <w:p w:rsidR="00FA7D74" w:rsidRPr="00F05EAA" w:rsidRDefault="00FA7D74" w:rsidP="00F32891">
      <w:pPr>
        <w:rPr>
          <w:rFonts w:ascii="微软雅黑" w:eastAsia="微软雅黑" w:hAnsi="微软雅黑"/>
          <w:sz w:val="18"/>
          <w:szCs w:val="18"/>
        </w:rPr>
      </w:pPr>
      <w:r w:rsidRPr="00F05EAA">
        <w:rPr>
          <w:rFonts w:ascii="微软雅黑" w:eastAsia="微软雅黑" w:hAnsi="微软雅黑" w:hint="eastAsia"/>
          <w:sz w:val="18"/>
          <w:szCs w:val="18"/>
        </w:rPr>
        <w:t xml:space="preserve">   2. 除正常休息时间外，司机的地理位置必须和油罐车一致，否则会认定为旷工，旷工者每次扣除500元工资，从当月岗位绩效工资中扣除。</w:t>
      </w:r>
    </w:p>
    <w:p w:rsidR="00B754C4" w:rsidRPr="00F05EAA" w:rsidRDefault="00F32891" w:rsidP="00F32891">
      <w:pPr>
        <w:rPr>
          <w:rFonts w:ascii="微软雅黑" w:eastAsia="微软雅黑" w:hAnsi="微软雅黑"/>
          <w:sz w:val="18"/>
          <w:szCs w:val="18"/>
        </w:rPr>
      </w:pPr>
      <w:r w:rsidRPr="00F05EA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05EAA" w:rsidRPr="00F05EAA">
        <w:rPr>
          <w:rFonts w:ascii="微软雅黑" w:eastAsia="微软雅黑" w:hAnsi="微软雅黑" w:hint="eastAsia"/>
          <w:sz w:val="18"/>
          <w:szCs w:val="18"/>
        </w:rPr>
        <w:t>3</w:t>
      </w:r>
      <w:r w:rsidRPr="00F05EAA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806D22" w:rsidRPr="00F05EAA">
        <w:rPr>
          <w:rFonts w:ascii="微软雅黑" w:eastAsia="微软雅黑" w:hAnsi="微软雅黑" w:hint="eastAsia"/>
          <w:sz w:val="18"/>
          <w:szCs w:val="18"/>
        </w:rPr>
        <w:t>客户通过微信小程序</w:t>
      </w:r>
      <w:r w:rsidR="00BE0A20" w:rsidRPr="00F05EAA">
        <w:rPr>
          <w:rFonts w:ascii="微软雅黑" w:eastAsia="微软雅黑" w:hAnsi="微软雅黑" w:hint="eastAsia"/>
          <w:sz w:val="18"/>
          <w:szCs w:val="18"/>
        </w:rPr>
        <w:t>预约加油后，</w:t>
      </w:r>
      <w:r w:rsidR="00933FC4" w:rsidRPr="00F05EAA">
        <w:rPr>
          <w:rFonts w:ascii="微软雅黑" w:eastAsia="微软雅黑" w:hAnsi="微软雅黑" w:hint="eastAsia"/>
          <w:sz w:val="18"/>
          <w:szCs w:val="18"/>
        </w:rPr>
        <w:t>由押运员</w:t>
      </w:r>
      <w:r w:rsidR="00933FC4">
        <w:rPr>
          <w:rFonts w:ascii="微软雅黑" w:eastAsia="微软雅黑" w:hAnsi="微软雅黑" w:hint="eastAsia"/>
          <w:sz w:val="18"/>
          <w:szCs w:val="18"/>
        </w:rPr>
        <w:t>负责</w:t>
      </w:r>
      <w:r w:rsidR="00BE0A20" w:rsidRPr="00F05EAA">
        <w:rPr>
          <w:rFonts w:ascii="微软雅黑" w:eastAsia="微软雅黑" w:hAnsi="微软雅黑" w:hint="eastAsia"/>
          <w:sz w:val="18"/>
          <w:szCs w:val="18"/>
        </w:rPr>
        <w:t>及时收款，线上微信支付或其他方式收款均可，</w:t>
      </w:r>
      <w:r w:rsidR="000A0047">
        <w:rPr>
          <w:rFonts w:ascii="微软雅黑" w:eastAsia="微软雅黑" w:hAnsi="微软雅黑" w:hint="eastAsia"/>
          <w:sz w:val="18"/>
          <w:szCs w:val="18"/>
        </w:rPr>
        <w:t>并</w:t>
      </w:r>
      <w:r w:rsidR="00B754C4" w:rsidRPr="00F05EAA">
        <w:rPr>
          <w:rFonts w:ascii="微软雅黑" w:eastAsia="微软雅黑" w:hAnsi="微软雅黑" w:hint="eastAsia"/>
          <w:sz w:val="18"/>
          <w:szCs w:val="18"/>
        </w:rPr>
        <w:t>确保次日</w:t>
      </w:r>
      <w:r w:rsidR="00BE0A20" w:rsidRPr="00F05EAA">
        <w:rPr>
          <w:rFonts w:ascii="微软雅黑" w:eastAsia="微软雅黑" w:hAnsi="微软雅黑" w:hint="eastAsia"/>
          <w:sz w:val="18"/>
          <w:szCs w:val="18"/>
        </w:rPr>
        <w:t>12点前打回</w:t>
      </w:r>
      <w:r w:rsidR="00B754C4" w:rsidRPr="00F05EAA">
        <w:rPr>
          <w:rFonts w:ascii="微软雅黑" w:eastAsia="微软雅黑" w:hAnsi="微软雅黑" w:hint="eastAsia"/>
          <w:sz w:val="18"/>
          <w:szCs w:val="18"/>
        </w:rPr>
        <w:t>公司。如果出现逾期付款，逾期一天扣该押运员100</w:t>
      </w:r>
      <w:r w:rsidR="00FA7D74" w:rsidRPr="00F05EAA">
        <w:rPr>
          <w:rFonts w:ascii="微软雅黑" w:eastAsia="微软雅黑" w:hAnsi="微软雅黑" w:hint="eastAsia"/>
          <w:sz w:val="18"/>
          <w:szCs w:val="18"/>
        </w:rPr>
        <w:t>元，从当月岗位绩效工资中扣除。</w:t>
      </w:r>
    </w:p>
    <w:p w:rsidR="00B754C4" w:rsidRPr="00F05EAA" w:rsidRDefault="00B754C4" w:rsidP="00F32891">
      <w:pPr>
        <w:rPr>
          <w:rFonts w:ascii="微软雅黑" w:eastAsia="微软雅黑" w:hAnsi="微软雅黑"/>
          <w:sz w:val="18"/>
          <w:szCs w:val="18"/>
        </w:rPr>
      </w:pPr>
      <w:r w:rsidRPr="00F05EA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05EAA" w:rsidRPr="00F05EAA">
        <w:rPr>
          <w:rFonts w:ascii="微软雅黑" w:eastAsia="微软雅黑" w:hAnsi="微软雅黑" w:hint="eastAsia"/>
          <w:sz w:val="18"/>
          <w:szCs w:val="18"/>
        </w:rPr>
        <w:t>4</w:t>
      </w:r>
      <w:r w:rsidRPr="00F05EAA">
        <w:rPr>
          <w:rFonts w:ascii="微软雅黑" w:eastAsia="微软雅黑" w:hAnsi="微软雅黑" w:hint="eastAsia"/>
          <w:sz w:val="18"/>
          <w:szCs w:val="18"/>
        </w:rPr>
        <w:t>. 用户通过小程序预约加油，如果临时有变化</w:t>
      </w:r>
      <w:r w:rsidR="00A50839">
        <w:rPr>
          <w:rFonts w:ascii="微软雅黑" w:eastAsia="微软雅黑" w:hAnsi="微软雅黑" w:hint="eastAsia"/>
          <w:sz w:val="18"/>
          <w:szCs w:val="18"/>
        </w:rPr>
        <w:t>不能加油</w:t>
      </w:r>
      <w:r w:rsidRPr="00F05EAA">
        <w:rPr>
          <w:rFonts w:ascii="微软雅黑" w:eastAsia="微软雅黑" w:hAnsi="微软雅黑" w:hint="eastAsia"/>
          <w:sz w:val="18"/>
          <w:szCs w:val="18"/>
        </w:rPr>
        <w:t>，必须让用户通过小程序</w:t>
      </w:r>
      <w:r w:rsidR="00E17D26" w:rsidRPr="00F05EAA">
        <w:rPr>
          <w:rFonts w:ascii="微软雅黑" w:eastAsia="微软雅黑" w:hAnsi="微软雅黑" w:hint="eastAsia"/>
          <w:sz w:val="18"/>
          <w:szCs w:val="18"/>
        </w:rPr>
        <w:t>自行</w:t>
      </w:r>
      <w:r w:rsidR="004F7DA7" w:rsidRPr="00F05EAA">
        <w:rPr>
          <w:rFonts w:ascii="微软雅黑" w:eastAsia="微软雅黑" w:hAnsi="微软雅黑" w:hint="eastAsia"/>
          <w:sz w:val="18"/>
          <w:szCs w:val="18"/>
        </w:rPr>
        <w:t>取消加油；</w:t>
      </w:r>
      <w:r w:rsidRPr="00F05EAA">
        <w:rPr>
          <w:rFonts w:ascii="微软雅黑" w:eastAsia="微软雅黑" w:hAnsi="微软雅黑" w:hint="eastAsia"/>
          <w:sz w:val="18"/>
          <w:szCs w:val="18"/>
        </w:rPr>
        <w:t>通过其他方式预约加油的用户，</w:t>
      </w:r>
      <w:r w:rsidR="005B5F0F" w:rsidRPr="00F05EAA">
        <w:rPr>
          <w:rFonts w:ascii="微软雅黑" w:eastAsia="微软雅黑" w:hAnsi="微软雅黑" w:hint="eastAsia"/>
          <w:sz w:val="18"/>
          <w:szCs w:val="18"/>
        </w:rPr>
        <w:t>如果</w:t>
      </w:r>
      <w:r w:rsidRPr="00F05EAA">
        <w:rPr>
          <w:rFonts w:ascii="微软雅黑" w:eastAsia="微软雅黑" w:hAnsi="微软雅黑" w:hint="eastAsia"/>
          <w:sz w:val="18"/>
          <w:szCs w:val="18"/>
        </w:rPr>
        <w:t>临时有变化</w:t>
      </w:r>
      <w:r w:rsidR="00CC05C3">
        <w:rPr>
          <w:rFonts w:ascii="微软雅黑" w:eastAsia="微软雅黑" w:hAnsi="微软雅黑" w:hint="eastAsia"/>
          <w:sz w:val="18"/>
          <w:szCs w:val="18"/>
        </w:rPr>
        <w:t>不能加油</w:t>
      </w:r>
      <w:r w:rsidRPr="00F05EAA">
        <w:rPr>
          <w:rFonts w:ascii="微软雅黑" w:eastAsia="微软雅黑" w:hAnsi="微软雅黑" w:hint="eastAsia"/>
          <w:sz w:val="18"/>
          <w:szCs w:val="18"/>
        </w:rPr>
        <w:t>，必须通过给“西航石化”</w:t>
      </w:r>
      <w:r w:rsidR="00794E23" w:rsidRPr="00F05EAA">
        <w:rPr>
          <w:rFonts w:ascii="微软雅黑" w:eastAsia="微软雅黑" w:hAnsi="微软雅黑" w:hint="eastAsia"/>
          <w:sz w:val="18"/>
          <w:szCs w:val="18"/>
        </w:rPr>
        <w:t>微信</w:t>
      </w:r>
      <w:r w:rsidRPr="00F05EAA">
        <w:rPr>
          <w:rFonts w:ascii="微软雅黑" w:eastAsia="微软雅黑" w:hAnsi="微软雅黑" w:hint="eastAsia"/>
          <w:sz w:val="18"/>
          <w:szCs w:val="18"/>
        </w:rPr>
        <w:t>公众号发消息，说明取消原因方可取消</w:t>
      </w:r>
      <w:r w:rsidR="00794E23" w:rsidRPr="00F05EAA">
        <w:rPr>
          <w:rFonts w:ascii="微软雅黑" w:eastAsia="微软雅黑" w:hAnsi="微软雅黑" w:hint="eastAsia"/>
          <w:sz w:val="18"/>
          <w:szCs w:val="18"/>
        </w:rPr>
        <w:t>，否则一律认定为“订单服务缺陷</w:t>
      </w:r>
      <w:r w:rsidR="00FA7D74" w:rsidRPr="00F05EAA">
        <w:rPr>
          <w:rFonts w:ascii="微软雅黑" w:eastAsia="微软雅黑" w:hAnsi="微软雅黑" w:hint="eastAsia"/>
          <w:sz w:val="18"/>
          <w:szCs w:val="18"/>
        </w:rPr>
        <w:t>”。</w:t>
      </w:r>
      <w:r w:rsidR="00794E23" w:rsidRPr="00F05EAA">
        <w:rPr>
          <w:rFonts w:ascii="微软雅黑" w:eastAsia="微软雅黑" w:hAnsi="微软雅黑" w:hint="eastAsia"/>
          <w:sz w:val="18"/>
          <w:szCs w:val="18"/>
        </w:rPr>
        <w:t>一旦认定为“订单服务缺陷”，每次分别扣除司机和押运员200元</w:t>
      </w:r>
      <w:r w:rsidR="0013052C" w:rsidRPr="00F05EAA">
        <w:rPr>
          <w:rFonts w:ascii="微软雅黑" w:eastAsia="微软雅黑" w:hAnsi="微软雅黑" w:hint="eastAsia"/>
          <w:sz w:val="18"/>
          <w:szCs w:val="18"/>
        </w:rPr>
        <w:t>，从当月岗位绩效工资中扣除</w:t>
      </w:r>
      <w:r w:rsidR="00794E23" w:rsidRPr="00F05EAA">
        <w:rPr>
          <w:rFonts w:ascii="微软雅黑" w:eastAsia="微软雅黑" w:hAnsi="微软雅黑" w:hint="eastAsia"/>
          <w:sz w:val="18"/>
          <w:szCs w:val="18"/>
        </w:rPr>
        <w:t>。</w:t>
      </w:r>
      <w:r w:rsidR="00552EE5">
        <w:rPr>
          <w:rFonts w:ascii="微软雅黑" w:eastAsia="微软雅黑" w:hAnsi="微软雅黑" w:hint="eastAsia"/>
          <w:sz w:val="18"/>
          <w:szCs w:val="18"/>
        </w:rPr>
        <w:t>如遇到限行等问题，请押运员与客户及时沟通，通过绕路或者让客户出来等方式完成加油。</w:t>
      </w:r>
    </w:p>
    <w:p w:rsidR="00F32891" w:rsidRPr="00F05EAA" w:rsidRDefault="00F32891" w:rsidP="00F32891">
      <w:pPr>
        <w:rPr>
          <w:rFonts w:ascii="微软雅黑" w:eastAsia="微软雅黑" w:hAnsi="微软雅黑"/>
          <w:sz w:val="18"/>
          <w:szCs w:val="18"/>
        </w:rPr>
      </w:pPr>
      <w:r w:rsidRPr="00F05EA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05EAA" w:rsidRPr="00F05EAA">
        <w:rPr>
          <w:rFonts w:ascii="微软雅黑" w:eastAsia="微软雅黑" w:hAnsi="微软雅黑" w:hint="eastAsia"/>
          <w:sz w:val="18"/>
          <w:szCs w:val="18"/>
        </w:rPr>
        <w:t>5</w:t>
      </w:r>
      <w:r w:rsidRPr="00F05EAA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8A3669">
        <w:rPr>
          <w:rFonts w:ascii="微软雅黑" w:eastAsia="微软雅黑" w:hAnsi="微软雅黑" w:hint="eastAsia"/>
          <w:sz w:val="18"/>
          <w:szCs w:val="18"/>
        </w:rPr>
        <w:t>所有日常加油、提油路线产生的过路过桥费，一律由</w:t>
      </w:r>
      <w:r w:rsidR="00F05EAA" w:rsidRPr="00F05EAA">
        <w:rPr>
          <w:rFonts w:ascii="微软雅黑" w:eastAsia="微软雅黑" w:hAnsi="微软雅黑" w:hint="eastAsia"/>
          <w:sz w:val="18"/>
          <w:szCs w:val="18"/>
        </w:rPr>
        <w:t>司机、押运员自行承担。</w:t>
      </w:r>
    </w:p>
    <w:p w:rsidR="004E60A1" w:rsidRPr="00F05EAA" w:rsidRDefault="00F32891" w:rsidP="00F32891">
      <w:pPr>
        <w:rPr>
          <w:rFonts w:ascii="微软雅黑" w:eastAsia="微软雅黑" w:hAnsi="微软雅黑"/>
          <w:sz w:val="18"/>
          <w:szCs w:val="18"/>
        </w:rPr>
      </w:pPr>
      <w:r w:rsidRPr="00F05EA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05EAA" w:rsidRPr="00F05EAA">
        <w:rPr>
          <w:rFonts w:ascii="微软雅黑" w:eastAsia="微软雅黑" w:hAnsi="微软雅黑" w:hint="eastAsia"/>
          <w:sz w:val="18"/>
          <w:szCs w:val="18"/>
        </w:rPr>
        <w:t>6</w:t>
      </w:r>
      <w:r w:rsidRPr="00F05EAA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F05EAA" w:rsidRPr="00F05EAA">
        <w:rPr>
          <w:rFonts w:ascii="微软雅黑" w:eastAsia="微软雅黑" w:hAnsi="微软雅黑" w:hint="eastAsia"/>
          <w:sz w:val="18"/>
          <w:szCs w:val="18"/>
        </w:rPr>
        <w:t>维修保养、停车费等费</w:t>
      </w:r>
      <w:r w:rsidR="00A205A5">
        <w:rPr>
          <w:rFonts w:ascii="微软雅黑" w:eastAsia="微软雅黑" w:hAnsi="微软雅黑" w:hint="eastAsia"/>
          <w:sz w:val="18"/>
          <w:szCs w:val="18"/>
        </w:rPr>
        <w:t>用，每月</w:t>
      </w:r>
      <w:r w:rsidR="00007080">
        <w:rPr>
          <w:rFonts w:ascii="微软雅黑" w:eastAsia="微软雅黑" w:hAnsi="微软雅黑" w:hint="eastAsia"/>
          <w:sz w:val="18"/>
          <w:szCs w:val="18"/>
        </w:rPr>
        <w:t>报销一次，由车长负责申请报销，报销时填写报销申请表并贴上相关发票，</w:t>
      </w:r>
      <w:r w:rsidR="00CA0563">
        <w:rPr>
          <w:rFonts w:ascii="微软雅黑" w:eastAsia="微软雅黑" w:hAnsi="微软雅黑" w:hint="eastAsia"/>
          <w:sz w:val="18"/>
          <w:szCs w:val="18"/>
        </w:rPr>
        <w:t>邮寄回公司，顺丰到付即可</w:t>
      </w:r>
      <w:r w:rsidR="004E60A1">
        <w:rPr>
          <w:rFonts w:ascii="微软雅黑" w:eastAsia="微软雅黑" w:hAnsi="微软雅黑" w:hint="eastAsia"/>
          <w:sz w:val="18"/>
          <w:szCs w:val="18"/>
        </w:rPr>
        <w:t>，邮寄地址：北京市顺义区空港融慧园6号楼4层小拉收 18810673069</w:t>
      </w:r>
    </w:p>
    <w:p w:rsidR="002C14E3" w:rsidRPr="00F05EAA" w:rsidRDefault="002C14E3" w:rsidP="00F32891">
      <w:pPr>
        <w:rPr>
          <w:rFonts w:ascii="微软雅黑" w:eastAsia="微软雅黑" w:hAnsi="微软雅黑"/>
          <w:sz w:val="18"/>
          <w:szCs w:val="18"/>
        </w:rPr>
      </w:pPr>
      <w:r w:rsidRPr="00F05EA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05EAA" w:rsidRPr="00F05EAA">
        <w:rPr>
          <w:rFonts w:ascii="微软雅黑" w:eastAsia="微软雅黑" w:hAnsi="微软雅黑" w:hint="eastAsia"/>
          <w:sz w:val="18"/>
          <w:szCs w:val="18"/>
        </w:rPr>
        <w:t>7</w:t>
      </w:r>
      <w:r w:rsidRPr="00F05EAA">
        <w:rPr>
          <w:rFonts w:ascii="微软雅黑" w:eastAsia="微软雅黑" w:hAnsi="微软雅黑" w:hint="eastAsia"/>
          <w:sz w:val="18"/>
          <w:szCs w:val="18"/>
        </w:rPr>
        <w:t>. 发票信息：</w:t>
      </w:r>
    </w:p>
    <w:p w:rsidR="00595E92" w:rsidRPr="00595E92" w:rsidRDefault="00CA0563" w:rsidP="00595E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595E92" w:rsidRPr="00595E92">
        <w:rPr>
          <w:rFonts w:ascii="微软雅黑" w:eastAsia="微软雅黑" w:hAnsi="微软雅黑" w:hint="eastAsia"/>
          <w:sz w:val="18"/>
          <w:szCs w:val="18"/>
        </w:rPr>
        <w:t>公司名称：路石科技（北京）有限公司</w:t>
      </w:r>
    </w:p>
    <w:p w:rsidR="00595E92" w:rsidRPr="00595E92" w:rsidRDefault="00595E92" w:rsidP="00595E92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595E92">
        <w:rPr>
          <w:rFonts w:ascii="微软雅黑" w:eastAsia="微软雅黑" w:hAnsi="微软雅黑" w:hint="eastAsia"/>
          <w:sz w:val="18"/>
          <w:szCs w:val="18"/>
        </w:rPr>
        <w:t>税号：91110113MA00DK3R2G</w:t>
      </w:r>
    </w:p>
    <w:p w:rsidR="00595E92" w:rsidRPr="00595E92" w:rsidRDefault="00595E92" w:rsidP="00595E92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595E92">
        <w:rPr>
          <w:rFonts w:ascii="微软雅黑" w:eastAsia="微软雅黑" w:hAnsi="微软雅黑" w:hint="eastAsia"/>
          <w:sz w:val="18"/>
          <w:szCs w:val="18"/>
        </w:rPr>
        <w:t>基本开户银行名称：招商银行北京北苑路支行</w:t>
      </w:r>
    </w:p>
    <w:p w:rsidR="00595E92" w:rsidRPr="00595E92" w:rsidRDefault="00595E92" w:rsidP="00595E92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595E92">
        <w:rPr>
          <w:rFonts w:ascii="微软雅黑" w:eastAsia="微软雅黑" w:hAnsi="微软雅黑" w:hint="eastAsia"/>
          <w:sz w:val="18"/>
          <w:szCs w:val="18"/>
        </w:rPr>
        <w:t>基本开户账号：110927575710301</w:t>
      </w:r>
    </w:p>
    <w:p w:rsidR="00595E92" w:rsidRPr="00595E92" w:rsidRDefault="00595E92" w:rsidP="00595E92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595E92">
        <w:rPr>
          <w:rFonts w:ascii="微软雅黑" w:eastAsia="微软雅黑" w:hAnsi="微软雅黑" w:hint="eastAsia"/>
          <w:sz w:val="18"/>
          <w:szCs w:val="18"/>
        </w:rPr>
        <w:t>住址：北京市顺义区临空经济核心区融慧园6号楼5-13</w:t>
      </w:r>
    </w:p>
    <w:p w:rsidR="00662B8D" w:rsidRDefault="00595E92" w:rsidP="00595E92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595E92">
        <w:rPr>
          <w:rFonts w:ascii="微软雅黑" w:eastAsia="微软雅黑" w:hAnsi="微软雅黑" w:hint="eastAsia"/>
          <w:sz w:val="18"/>
          <w:szCs w:val="18"/>
        </w:rPr>
        <w:t>注册电话：010-81485715</w:t>
      </w:r>
    </w:p>
    <w:p w:rsidR="00595E92" w:rsidRDefault="00595E92" w:rsidP="00595E92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595E92" w:rsidRDefault="00595E92" w:rsidP="00595E92">
      <w:pPr>
        <w:ind w:firstLine="420"/>
      </w:pPr>
    </w:p>
    <w:p w:rsidR="00520BCA" w:rsidRDefault="00520BCA" w:rsidP="00595E92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以上制度自即日起执行</w:t>
      </w:r>
    </w:p>
    <w:p w:rsidR="00C832FB" w:rsidRDefault="00C832FB" w:rsidP="005463FC"/>
    <w:p w:rsidR="002C14E3" w:rsidRDefault="002C14E3" w:rsidP="005463FC"/>
    <w:p w:rsidR="00F32891" w:rsidRDefault="00F32891" w:rsidP="005463FC"/>
    <w:p w:rsidR="00520BCA" w:rsidRDefault="003A74A0" w:rsidP="005463FC">
      <w:r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3599125</wp:posOffset>
            </wp:positionH>
            <wp:positionV relativeFrom="paragraph">
              <wp:posOffset>134509</wp:posOffset>
            </wp:positionV>
            <wp:extent cx="1427452" cy="1431235"/>
            <wp:effectExtent l="19050" t="0" r="1298" b="0"/>
            <wp:wrapNone/>
            <wp:docPr id="2" name="图片 1" descr="西航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西航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7452" cy="14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BCA" w:rsidRPr="00520BCA" w:rsidRDefault="00520BCA" w:rsidP="005463FC"/>
    <w:p w:rsidR="00662B8D" w:rsidRDefault="00B64210" w:rsidP="00662B8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二零一</w:t>
      </w:r>
      <w:r w:rsidR="00423EB2">
        <w:rPr>
          <w:rFonts w:ascii="楷体" w:eastAsia="楷体" w:hAnsi="楷体" w:hint="eastAsia"/>
        </w:rPr>
        <w:t>八</w:t>
      </w:r>
      <w:r>
        <w:rPr>
          <w:rFonts w:ascii="楷体" w:eastAsia="楷体" w:hAnsi="楷体" w:hint="eastAsia"/>
        </w:rPr>
        <w:t>年</w:t>
      </w:r>
      <w:r w:rsidR="005218C8">
        <w:rPr>
          <w:rFonts w:ascii="楷体" w:eastAsia="楷体" w:hAnsi="楷体" w:hint="eastAsia"/>
        </w:rPr>
        <w:t>四</w:t>
      </w:r>
      <w:r w:rsidR="00423EB2">
        <w:rPr>
          <w:rFonts w:ascii="楷体" w:eastAsia="楷体" w:hAnsi="楷体" w:hint="eastAsia"/>
        </w:rPr>
        <w:t>月</w:t>
      </w:r>
      <w:r w:rsidR="005218C8">
        <w:rPr>
          <w:rFonts w:ascii="楷体" w:eastAsia="楷体" w:hAnsi="楷体" w:hint="eastAsia"/>
        </w:rPr>
        <w:t>四</w:t>
      </w:r>
      <w:r w:rsidR="00662B8D" w:rsidRPr="000C0147">
        <w:rPr>
          <w:rFonts w:ascii="楷体" w:eastAsia="楷体" w:hAnsi="楷体" w:hint="eastAsia"/>
        </w:rPr>
        <w:t>日</w:t>
      </w:r>
    </w:p>
    <w:p w:rsidR="00BA1D58" w:rsidRDefault="00BA1D58" w:rsidP="00662B8D">
      <w:pPr>
        <w:rPr>
          <w:rFonts w:ascii="楷体" w:eastAsia="楷体" w:hAnsi="楷体"/>
        </w:rPr>
      </w:pPr>
    </w:p>
    <w:p w:rsidR="00CA0A8D" w:rsidRPr="004345D6" w:rsidRDefault="00CA0A8D" w:rsidP="00CA0A8D">
      <w:pPr>
        <w:rPr>
          <w:rFonts w:ascii="楷体" w:eastAsia="楷体" w:hAnsi="楷体"/>
        </w:rPr>
      </w:pPr>
      <w:r w:rsidRPr="004345D6">
        <w:rPr>
          <w:rFonts w:ascii="楷体" w:eastAsia="楷体" w:hAnsi="楷体" w:hint="eastAsia"/>
        </w:rPr>
        <w:t>主题词：</w:t>
      </w:r>
      <w:r w:rsidR="00F1444D">
        <w:rPr>
          <w:rFonts w:ascii="楷体" w:eastAsia="楷体" w:hAnsi="楷体" w:hint="eastAsia"/>
        </w:rPr>
        <w:t>考勤  服务</w:t>
      </w:r>
      <w:r w:rsidR="005C14D6">
        <w:rPr>
          <w:rFonts w:ascii="楷体" w:eastAsia="楷体" w:hAnsi="楷体" w:hint="eastAsia"/>
        </w:rPr>
        <w:t xml:space="preserve">  制度</w:t>
      </w:r>
    </w:p>
    <w:p w:rsidR="00662B8D" w:rsidRPr="00AD0E53" w:rsidRDefault="00EB6E5E" w:rsidP="005463FC">
      <w:pPr>
        <w:rPr>
          <w:rFonts w:ascii="楷体" w:eastAsia="楷体" w:hAnsi="楷体"/>
        </w:rPr>
      </w:pPr>
      <w:r w:rsidRPr="00EB6E5E">
        <w:rPr>
          <w:noProof/>
        </w:rPr>
        <w:pict>
          <v:shape id="_x0000_s1063" type="#_x0000_t32" style="position:absolute;left:0;text-align:left;margin-left:1.4pt;margin-top:13.3pt;width:416.35pt;height:1.25pt;z-index:251694080" o:connectortype="straight" strokeweight="1pt"/>
        </w:pict>
      </w:r>
      <w:r>
        <w:rPr>
          <w:rFonts w:ascii="楷体" w:eastAsia="楷体" w:hAnsi="楷体"/>
          <w:noProof/>
        </w:rPr>
        <w:pict>
          <v:shape id="_x0000_s1062" type="#_x0000_t32" style="position:absolute;left:0;text-align:left;margin-left:1.4pt;margin-top:.05pt;width:416.35pt;height:1.25pt;z-index:251693056" o:connectortype="straight" strokeweight="1pt"/>
        </w:pict>
      </w:r>
      <w:r w:rsidR="00FF396B">
        <w:rPr>
          <w:rFonts w:ascii="楷体" w:eastAsia="楷体" w:hAnsi="楷体" w:hint="eastAsia"/>
        </w:rPr>
        <w:t>西航石化</w:t>
      </w:r>
      <w:r w:rsidR="00CA0A8D" w:rsidRPr="004345D6">
        <w:rPr>
          <w:rFonts w:ascii="楷体" w:eastAsia="楷体" w:hAnsi="楷体" w:hint="eastAsia"/>
        </w:rPr>
        <w:t>总办                               201</w:t>
      </w:r>
      <w:r w:rsidR="00D57E41">
        <w:rPr>
          <w:rFonts w:ascii="楷体" w:eastAsia="楷体" w:hAnsi="楷体" w:hint="eastAsia"/>
        </w:rPr>
        <w:t>8</w:t>
      </w:r>
      <w:r w:rsidR="00CA0A8D" w:rsidRPr="004345D6">
        <w:rPr>
          <w:rFonts w:ascii="楷体" w:eastAsia="楷体" w:hAnsi="楷体" w:hint="eastAsia"/>
        </w:rPr>
        <w:t>年</w:t>
      </w:r>
      <w:r w:rsidR="00981DAC">
        <w:rPr>
          <w:rFonts w:ascii="楷体" w:eastAsia="楷体" w:hAnsi="楷体" w:hint="eastAsia"/>
        </w:rPr>
        <w:t>4</w:t>
      </w:r>
      <w:r w:rsidR="00CA0A8D" w:rsidRPr="004345D6">
        <w:rPr>
          <w:rFonts w:ascii="楷体" w:eastAsia="楷体" w:hAnsi="楷体" w:hint="eastAsia"/>
        </w:rPr>
        <w:t>月</w:t>
      </w:r>
      <w:r w:rsidR="00981DAC">
        <w:rPr>
          <w:rFonts w:ascii="楷体" w:eastAsia="楷体" w:hAnsi="楷体" w:hint="eastAsia"/>
        </w:rPr>
        <w:t>4</w:t>
      </w:r>
      <w:r w:rsidR="00CA0A8D" w:rsidRPr="004345D6">
        <w:rPr>
          <w:rFonts w:ascii="楷体" w:eastAsia="楷体" w:hAnsi="楷体" w:hint="eastAsia"/>
        </w:rPr>
        <w:t>日签发</w:t>
      </w:r>
    </w:p>
    <w:sectPr w:rsidR="00662B8D" w:rsidRPr="00AD0E53" w:rsidSect="001A2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814" w:rsidRDefault="00AA5814" w:rsidP="00C452F7">
      <w:r>
        <w:separator/>
      </w:r>
    </w:p>
  </w:endnote>
  <w:endnote w:type="continuationSeparator" w:id="1">
    <w:p w:rsidR="00AA5814" w:rsidRDefault="00AA5814" w:rsidP="00C45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814" w:rsidRDefault="00AA5814" w:rsidP="00C452F7">
      <w:r>
        <w:separator/>
      </w:r>
    </w:p>
  </w:footnote>
  <w:footnote w:type="continuationSeparator" w:id="1">
    <w:p w:rsidR="00AA5814" w:rsidRDefault="00AA5814" w:rsidP="00C45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2F7"/>
    <w:rsid w:val="00007080"/>
    <w:rsid w:val="000328D6"/>
    <w:rsid w:val="000421BC"/>
    <w:rsid w:val="00067B5C"/>
    <w:rsid w:val="00082D5C"/>
    <w:rsid w:val="000860B7"/>
    <w:rsid w:val="000A0047"/>
    <w:rsid w:val="000A590F"/>
    <w:rsid w:val="000B42BF"/>
    <w:rsid w:val="000B6DEE"/>
    <w:rsid w:val="000C0147"/>
    <w:rsid w:val="000F7A14"/>
    <w:rsid w:val="00105ADE"/>
    <w:rsid w:val="001158F0"/>
    <w:rsid w:val="00117553"/>
    <w:rsid w:val="00121141"/>
    <w:rsid w:val="0013052C"/>
    <w:rsid w:val="001314A4"/>
    <w:rsid w:val="00131769"/>
    <w:rsid w:val="00142B6D"/>
    <w:rsid w:val="00144361"/>
    <w:rsid w:val="0019629E"/>
    <w:rsid w:val="001A203F"/>
    <w:rsid w:val="001A5DF2"/>
    <w:rsid w:val="001B4E93"/>
    <w:rsid w:val="0020386B"/>
    <w:rsid w:val="0022436C"/>
    <w:rsid w:val="00273A14"/>
    <w:rsid w:val="00295919"/>
    <w:rsid w:val="00297FF9"/>
    <w:rsid w:val="002A0CEF"/>
    <w:rsid w:val="002A58CB"/>
    <w:rsid w:val="002C14E3"/>
    <w:rsid w:val="002E19F4"/>
    <w:rsid w:val="00323F4E"/>
    <w:rsid w:val="00341BA4"/>
    <w:rsid w:val="00355CE7"/>
    <w:rsid w:val="00361AD9"/>
    <w:rsid w:val="00363911"/>
    <w:rsid w:val="00367510"/>
    <w:rsid w:val="00383F3E"/>
    <w:rsid w:val="00384FA7"/>
    <w:rsid w:val="003A74A0"/>
    <w:rsid w:val="003F0B4B"/>
    <w:rsid w:val="00416F9E"/>
    <w:rsid w:val="00423EB2"/>
    <w:rsid w:val="004345D6"/>
    <w:rsid w:val="00471B86"/>
    <w:rsid w:val="00497B82"/>
    <w:rsid w:val="004A18BC"/>
    <w:rsid w:val="004A6DA1"/>
    <w:rsid w:val="004B179A"/>
    <w:rsid w:val="004E60A1"/>
    <w:rsid w:val="004F7DA7"/>
    <w:rsid w:val="005117A7"/>
    <w:rsid w:val="0051480D"/>
    <w:rsid w:val="00516A16"/>
    <w:rsid w:val="00520BCA"/>
    <w:rsid w:val="005218C8"/>
    <w:rsid w:val="0054432B"/>
    <w:rsid w:val="005463FC"/>
    <w:rsid w:val="00552EE5"/>
    <w:rsid w:val="00575B4C"/>
    <w:rsid w:val="00595E92"/>
    <w:rsid w:val="005B0A5E"/>
    <w:rsid w:val="005B0FA2"/>
    <w:rsid w:val="005B5F0F"/>
    <w:rsid w:val="005C14D6"/>
    <w:rsid w:val="005E51C6"/>
    <w:rsid w:val="00652DEA"/>
    <w:rsid w:val="00662B8D"/>
    <w:rsid w:val="00681A48"/>
    <w:rsid w:val="006A2E70"/>
    <w:rsid w:val="006A2F38"/>
    <w:rsid w:val="006A319D"/>
    <w:rsid w:val="006B74C7"/>
    <w:rsid w:val="006F0F1F"/>
    <w:rsid w:val="006F151A"/>
    <w:rsid w:val="00727803"/>
    <w:rsid w:val="00727A38"/>
    <w:rsid w:val="007634C5"/>
    <w:rsid w:val="0078220E"/>
    <w:rsid w:val="00794E23"/>
    <w:rsid w:val="007E26F4"/>
    <w:rsid w:val="00806D22"/>
    <w:rsid w:val="00846C00"/>
    <w:rsid w:val="00864B5E"/>
    <w:rsid w:val="00877C18"/>
    <w:rsid w:val="00897EF4"/>
    <w:rsid w:val="008A3669"/>
    <w:rsid w:val="008E1A71"/>
    <w:rsid w:val="008E2516"/>
    <w:rsid w:val="00933FC4"/>
    <w:rsid w:val="00955048"/>
    <w:rsid w:val="0096328F"/>
    <w:rsid w:val="00966B13"/>
    <w:rsid w:val="00972E9B"/>
    <w:rsid w:val="00981DAC"/>
    <w:rsid w:val="00992F19"/>
    <w:rsid w:val="009D3EC3"/>
    <w:rsid w:val="009E5853"/>
    <w:rsid w:val="009F1626"/>
    <w:rsid w:val="00A205A5"/>
    <w:rsid w:val="00A20609"/>
    <w:rsid w:val="00A30C89"/>
    <w:rsid w:val="00A41D52"/>
    <w:rsid w:val="00A466A0"/>
    <w:rsid w:val="00A50839"/>
    <w:rsid w:val="00A935A7"/>
    <w:rsid w:val="00AA5814"/>
    <w:rsid w:val="00AD0E53"/>
    <w:rsid w:val="00AF01ED"/>
    <w:rsid w:val="00B0116D"/>
    <w:rsid w:val="00B547D3"/>
    <w:rsid w:val="00B64210"/>
    <w:rsid w:val="00B70420"/>
    <w:rsid w:val="00B754C4"/>
    <w:rsid w:val="00BA1D58"/>
    <w:rsid w:val="00BB27EF"/>
    <w:rsid w:val="00BC236E"/>
    <w:rsid w:val="00BE0A20"/>
    <w:rsid w:val="00C126E2"/>
    <w:rsid w:val="00C31F6D"/>
    <w:rsid w:val="00C452F7"/>
    <w:rsid w:val="00C622E1"/>
    <w:rsid w:val="00C832FB"/>
    <w:rsid w:val="00CA0563"/>
    <w:rsid w:val="00CA0A8D"/>
    <w:rsid w:val="00CA29EF"/>
    <w:rsid w:val="00CA2EFB"/>
    <w:rsid w:val="00CB6354"/>
    <w:rsid w:val="00CC05C3"/>
    <w:rsid w:val="00CD4D02"/>
    <w:rsid w:val="00CE115A"/>
    <w:rsid w:val="00CE17A9"/>
    <w:rsid w:val="00D12573"/>
    <w:rsid w:val="00D4460A"/>
    <w:rsid w:val="00D57E41"/>
    <w:rsid w:val="00D67E68"/>
    <w:rsid w:val="00DB55B0"/>
    <w:rsid w:val="00DD6111"/>
    <w:rsid w:val="00E17D26"/>
    <w:rsid w:val="00E836E3"/>
    <w:rsid w:val="00E859E4"/>
    <w:rsid w:val="00E86FE9"/>
    <w:rsid w:val="00E90ECE"/>
    <w:rsid w:val="00E96C25"/>
    <w:rsid w:val="00EB6E5E"/>
    <w:rsid w:val="00EC09E7"/>
    <w:rsid w:val="00ED0340"/>
    <w:rsid w:val="00EE5836"/>
    <w:rsid w:val="00F05EAA"/>
    <w:rsid w:val="00F13D94"/>
    <w:rsid w:val="00F1444D"/>
    <w:rsid w:val="00F15A78"/>
    <w:rsid w:val="00F21105"/>
    <w:rsid w:val="00F21B30"/>
    <w:rsid w:val="00F32891"/>
    <w:rsid w:val="00F4516F"/>
    <w:rsid w:val="00F60A14"/>
    <w:rsid w:val="00F72703"/>
    <w:rsid w:val="00F764CC"/>
    <w:rsid w:val="00FA4051"/>
    <w:rsid w:val="00FA7D74"/>
    <w:rsid w:val="00FD0ECB"/>
    <w:rsid w:val="00FD550C"/>
    <w:rsid w:val="00FD5ED7"/>
    <w:rsid w:val="00FF39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  <o:rules v:ext="edit">
        <o:r id="V:Rule5" type="connector" idref="#_x0000_s1062"/>
        <o:r id="V:Rule6" type="connector" idref="#_x0000_s1067"/>
        <o:r id="V:Rule7" type="connector" idref="#_x0000_s1063"/>
        <o:r id="V:Rule8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2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59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59E4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C832FB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C832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139</Words>
  <Characters>794</Characters>
  <Application>Microsoft Office Word</Application>
  <DocSecurity>0</DocSecurity>
  <Lines>6</Lines>
  <Paragraphs>1</Paragraphs>
  <ScaleCrop>false</ScaleCrop>
  <Company>ll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91</cp:revision>
  <dcterms:created xsi:type="dcterms:W3CDTF">2017-08-05T12:08:00Z</dcterms:created>
  <dcterms:modified xsi:type="dcterms:W3CDTF">2018-04-04T08:48:00Z</dcterms:modified>
</cp:coreProperties>
</file>