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5B" w:rsidRPr="00A47C2E" w:rsidRDefault="00543F0C" w:rsidP="00A47C2E">
      <w:pPr>
        <w:jc w:val="center"/>
      </w:pPr>
      <w:r w:rsidRPr="00543F0C">
        <w:rPr>
          <w:b/>
          <w:u w:val="single"/>
        </w:rPr>
        <w:t>Assignment #2: Excel</w:t>
      </w:r>
    </w:p>
    <w:p w:rsidR="00543F0C" w:rsidRPr="00543F0C" w:rsidRDefault="00543F0C">
      <w:r w:rsidRPr="00543F0C">
        <w:tab/>
        <w:t>The follo</w:t>
      </w:r>
      <w:r w:rsidR="00587C4F">
        <w:t xml:space="preserve">wing table and graph details the distribution of profit and sales by region. The Central region has the highest sum of sales </w:t>
      </w:r>
      <w:r w:rsidR="00587C4F">
        <w:t>($99,</w:t>
      </w:r>
      <w:bookmarkStart w:id="0" w:name="_GoBack"/>
      <w:bookmarkEnd w:id="0"/>
      <w:r w:rsidR="00587C4F">
        <w:t>348.14)</w:t>
      </w:r>
      <w:r w:rsidR="00587C4F">
        <w:t xml:space="preserve"> and profit ($99,348.14). </w:t>
      </w:r>
    </w:p>
    <w:tbl>
      <w:tblPr>
        <w:tblW w:w="5631" w:type="dxa"/>
        <w:tblLook w:val="04A0" w:firstRow="1" w:lastRow="0" w:firstColumn="1" w:lastColumn="0" w:noHBand="0" w:noVBand="1"/>
      </w:tblPr>
      <w:tblGrid>
        <w:gridCol w:w="1820"/>
        <w:gridCol w:w="1724"/>
        <w:gridCol w:w="2087"/>
      </w:tblGrid>
      <w:tr w:rsidR="00543F0C" w:rsidRPr="00543F0C" w:rsidTr="00543F0C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REGION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SALES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PROFIT</w:t>
            </w:r>
          </w:p>
        </w:tc>
      </w:tr>
      <w:tr w:rsidR="00543F0C" w:rsidRPr="00543F0C" w:rsidTr="00543F0C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  <w:t>Central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  <w:t xml:space="preserve"> $ 1,076,963.10 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i/>
                <w:color w:val="000000"/>
                <w:lang w:eastAsia="en-GB"/>
              </w:rPr>
              <w:t xml:space="preserve"> $       99,348.14 </w:t>
            </w:r>
          </w:p>
        </w:tc>
      </w:tr>
      <w:tr w:rsidR="00543F0C" w:rsidRPr="00543F0C" w:rsidTr="00543F0C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color w:val="000000"/>
                <w:lang w:eastAsia="en-GB"/>
              </w:rPr>
              <w:t>Maritimes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952,281.50 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89,909.04 </w:t>
            </w:r>
          </w:p>
        </w:tc>
      </w:tr>
      <w:tr w:rsidR="00543F0C" w:rsidRPr="00543F0C" w:rsidTr="00543F0C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color w:val="000000"/>
                <w:lang w:eastAsia="en-GB"/>
              </w:rPr>
              <w:t>West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$ 1,034,829.80 </w:t>
            </w:r>
          </w:p>
        </w:tc>
        <w:tc>
          <w:tcPr>
            <w:tcW w:w="20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93,792.64 </w:t>
            </w:r>
          </w:p>
        </w:tc>
      </w:tr>
      <w:tr w:rsidR="00543F0C" w:rsidRPr="00543F0C" w:rsidTr="00543F0C">
        <w:trPr>
          <w:trHeight w:val="300"/>
        </w:trPr>
        <w:tc>
          <w:tcPr>
            <w:tcW w:w="1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$ 3,064,074.40 </w:t>
            </w:r>
          </w:p>
        </w:tc>
        <w:tc>
          <w:tcPr>
            <w:tcW w:w="208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43F0C" w:rsidRPr="00543F0C" w:rsidRDefault="00543F0C" w:rsidP="00543F0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43F0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    283,049.82 </w:t>
            </w:r>
          </w:p>
        </w:tc>
      </w:tr>
    </w:tbl>
    <w:p w:rsidR="00543F0C" w:rsidRDefault="00543F0C"/>
    <w:p w:rsidR="00587C4F" w:rsidRDefault="00587C4F" w:rsidP="00587C4F">
      <w:pPr>
        <w:keepNext/>
      </w:pPr>
      <w:r>
        <w:rPr>
          <w:noProof/>
          <w:lang w:eastAsia="en-GB"/>
        </w:rPr>
        <w:drawing>
          <wp:inline distT="0" distB="0" distL="0" distR="0" wp14:anchorId="4C310324" wp14:editId="640D51AC">
            <wp:extent cx="4435522" cy="2429301"/>
            <wp:effectExtent l="0" t="0" r="317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7C4F" w:rsidRDefault="00587C4F" w:rsidP="00587C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7504">
        <w:rPr>
          <w:noProof/>
        </w:rPr>
        <w:t>1</w:t>
      </w:r>
      <w:r>
        <w:fldChar w:fldCharType="end"/>
      </w:r>
      <w:r>
        <w:t>: Sum of Profit by Canadian Region</w:t>
      </w:r>
    </w:p>
    <w:p w:rsidR="00587C4F" w:rsidRPr="00543F0C" w:rsidRDefault="00587C4F" w:rsidP="00587C4F">
      <w:r w:rsidRPr="00543F0C">
        <w:tab/>
        <w:t>The follo</w:t>
      </w:r>
      <w:r>
        <w:t>wing table and graph details the distribution of profit and sales</w:t>
      </w:r>
      <w:r>
        <w:t xml:space="preserve"> by month</w:t>
      </w:r>
      <w:r>
        <w:t xml:space="preserve">. </w:t>
      </w:r>
      <w:r>
        <w:t xml:space="preserve">December had the highest sum of sales at $319,453.54 with April having the highest profit at </w:t>
      </w:r>
      <w:r>
        <w:rPr>
          <w:rFonts w:ascii="Calibri" w:eastAsia="Times New Roman" w:hAnsi="Calibri" w:cs="Times New Roman"/>
          <w:color w:val="000000"/>
          <w:lang w:eastAsia="en-GB"/>
        </w:rPr>
        <w:t>$</w:t>
      </w:r>
      <w:r w:rsidRPr="00587C4F">
        <w:rPr>
          <w:rFonts w:ascii="Calibri" w:eastAsia="Times New Roman" w:hAnsi="Calibri" w:cs="Times New Roman"/>
          <w:color w:val="000000"/>
          <w:lang w:eastAsia="en-GB"/>
        </w:rPr>
        <w:t>25,627.04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tbl>
      <w:tblPr>
        <w:tblW w:w="5245" w:type="dxa"/>
        <w:tblLook w:val="04A0" w:firstRow="1" w:lastRow="0" w:firstColumn="1" w:lastColumn="0" w:noHBand="0" w:noVBand="1"/>
      </w:tblPr>
      <w:tblGrid>
        <w:gridCol w:w="1820"/>
        <w:gridCol w:w="1724"/>
        <w:gridCol w:w="1701"/>
      </w:tblGrid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MONTH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SALES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PROFIT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January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242,730.92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24,302.71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February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231,090.55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22,287.76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March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244,612.38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22,360.71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April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266,925.75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25,627.04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May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231,367.96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22,899.21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June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267,871.15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21,391.78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July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206,935.27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25,033.94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August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225,795.53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24,952.43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September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283,667.78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25,556.73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October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268,811.61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23,828.09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November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274,811.98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23,096.08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>December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319,453.54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21,713.35 </w:t>
            </w:r>
          </w:p>
        </w:tc>
      </w:tr>
      <w:tr w:rsidR="00587C4F" w:rsidRPr="00587C4F" w:rsidTr="00587C4F">
        <w:trPr>
          <w:trHeight w:val="300"/>
        </w:trPr>
        <w:tc>
          <w:tcPr>
            <w:tcW w:w="1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$ 3,064,074.40 </w:t>
            </w:r>
          </w:p>
        </w:tc>
        <w:tc>
          <w:tcPr>
            <w:tcW w:w="170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87C4F" w:rsidRPr="00587C4F" w:rsidRDefault="00587C4F" w:rsidP="00587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87C4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    283,049.82 </w:t>
            </w:r>
          </w:p>
        </w:tc>
      </w:tr>
    </w:tbl>
    <w:p w:rsidR="00587C4F" w:rsidRDefault="00587C4F"/>
    <w:p w:rsidR="00587C4F" w:rsidRDefault="00587C4F" w:rsidP="00587C4F">
      <w:pPr>
        <w:keepNext/>
      </w:pPr>
      <w:r>
        <w:rPr>
          <w:noProof/>
          <w:lang w:eastAsia="en-GB"/>
        </w:rPr>
        <w:drawing>
          <wp:inline distT="0" distB="0" distL="0" distR="0" wp14:anchorId="7934A24E" wp14:editId="73439639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87C4F" w:rsidRDefault="00587C4F" w:rsidP="00587C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7504">
        <w:rPr>
          <w:noProof/>
        </w:rPr>
        <w:t>2</w:t>
      </w:r>
      <w:r>
        <w:fldChar w:fldCharType="end"/>
      </w:r>
      <w:r>
        <w:t>: Sum of Profit by Month</w:t>
      </w:r>
    </w:p>
    <w:p w:rsidR="00E77504" w:rsidRPr="00543F0C" w:rsidRDefault="00E77504" w:rsidP="00E77504">
      <w:pPr>
        <w:ind w:firstLine="720"/>
      </w:pPr>
      <w:r w:rsidRPr="00543F0C">
        <w:t>The follo</w:t>
      </w:r>
      <w:r>
        <w:t>wing table and graph details the distribution of profit and sales by</w:t>
      </w:r>
      <w:r>
        <w:t xml:space="preserve"> province</w:t>
      </w:r>
      <w:r>
        <w:t xml:space="preserve">. </w:t>
      </w:r>
      <w:r>
        <w:t>Ontario</w:t>
      </w:r>
      <w:r>
        <w:t xml:space="preserve"> had the highest sum of sales</w:t>
      </w:r>
      <w:r>
        <w:t xml:space="preserve"> and profit at $571,178.14 and</w:t>
      </w:r>
      <w: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>$</w:t>
      </w:r>
      <w:r>
        <w:rPr>
          <w:rFonts w:ascii="Calibri" w:eastAsia="Times New Roman" w:hAnsi="Calibri" w:cs="Times New Roman"/>
          <w:color w:val="000000"/>
          <w:lang w:eastAsia="en-GB"/>
        </w:rPr>
        <w:t>50,410.86 respectively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tbl>
      <w:tblPr>
        <w:tblW w:w="5529" w:type="dxa"/>
        <w:tblLook w:val="04A0" w:firstRow="1" w:lastRow="0" w:firstColumn="1" w:lastColumn="0" w:noHBand="0" w:noVBand="1"/>
      </w:tblPr>
      <w:tblGrid>
        <w:gridCol w:w="1820"/>
        <w:gridCol w:w="1866"/>
        <w:gridCol w:w="1843"/>
      </w:tblGrid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PROVINCE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SALES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PROFIT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Alberta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500,261.97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47,560.82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New Brunswick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483,675.41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43,369.86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Nova Scotia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468,606.10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46,539.18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Ontario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571,178.14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50,410.86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Quebec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505,784.97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48,937.28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Saskatchewan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534,567.83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46,231.82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$ 3,064,074.40 </w:t>
            </w:r>
          </w:p>
        </w:tc>
        <w:tc>
          <w:tcPr>
            <w:tcW w:w="18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    283,049.82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</w:tbl>
    <w:p w:rsidR="00E77504" w:rsidRDefault="00E77504" w:rsidP="00E77504">
      <w:pPr>
        <w:keepNext/>
      </w:pPr>
      <w:r>
        <w:rPr>
          <w:noProof/>
          <w:lang w:eastAsia="en-GB"/>
        </w:rPr>
        <w:drawing>
          <wp:inline distT="0" distB="0" distL="0" distR="0" wp14:anchorId="6D14AC5C" wp14:editId="4D2549F8">
            <wp:extent cx="6004560" cy="2347415"/>
            <wp:effectExtent l="0" t="0" r="1524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7504" w:rsidRDefault="00E77504" w:rsidP="00E775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Sum of Profit by Province</w:t>
      </w:r>
    </w:p>
    <w:p w:rsidR="00E77504" w:rsidRPr="00543F0C" w:rsidRDefault="00E77504" w:rsidP="00E77504">
      <w:pPr>
        <w:ind w:firstLine="720"/>
      </w:pPr>
      <w:r>
        <w:lastRenderedPageBreak/>
        <w:t>T</w:t>
      </w:r>
      <w:r w:rsidRPr="00543F0C">
        <w:t>he follo</w:t>
      </w:r>
      <w:r>
        <w:t>wing table and graph details the distribution of profit and sales by</w:t>
      </w:r>
      <w:r>
        <w:t xml:space="preserve"> product code</w:t>
      </w:r>
      <w:r>
        <w:t xml:space="preserve">. </w:t>
      </w:r>
      <w:r>
        <w:t>Product R560</w:t>
      </w:r>
      <w:r>
        <w:t xml:space="preserve"> had the highest sum of sales </w:t>
      </w:r>
      <w:r>
        <w:t>at $855,451.28</w:t>
      </w:r>
      <w:r>
        <w:t xml:space="preserve"> and</w:t>
      </w:r>
      <w:r>
        <w:t xml:space="preserve"> product B287 had the highest profit at </w:t>
      </w:r>
      <w:r>
        <w:rPr>
          <w:rFonts w:ascii="Calibri" w:eastAsia="Times New Roman" w:hAnsi="Calibri" w:cs="Times New Roman"/>
          <w:color w:val="000000"/>
          <w:lang w:eastAsia="en-GB"/>
        </w:rPr>
        <w:t>$</w:t>
      </w:r>
      <w:r>
        <w:rPr>
          <w:rFonts w:ascii="Calibri" w:eastAsia="Times New Roman" w:hAnsi="Calibri" w:cs="Times New Roman"/>
          <w:color w:val="000000"/>
          <w:lang w:eastAsia="en-GB"/>
        </w:rPr>
        <w:t>76,643.32.</w:t>
      </w:r>
    </w:p>
    <w:tbl>
      <w:tblPr>
        <w:tblW w:w="5206" w:type="dxa"/>
        <w:tblLook w:val="04A0" w:firstRow="1" w:lastRow="0" w:firstColumn="1" w:lastColumn="0" w:noHBand="0" w:noVBand="1"/>
      </w:tblPr>
      <w:tblGrid>
        <w:gridCol w:w="1820"/>
        <w:gridCol w:w="1724"/>
        <w:gridCol w:w="1662"/>
      </w:tblGrid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PRODUCT CODE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SALES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Sum of PROFIT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B287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798,676.05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76,643.32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J890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722,851.59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65,974.37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K664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687,095.49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67,536.93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>R560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855,451.28 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$       72,895.20 </w:t>
            </w:r>
          </w:p>
        </w:tc>
      </w:tr>
      <w:tr w:rsidR="00E77504" w:rsidRPr="00E77504" w:rsidTr="00E77504">
        <w:trPr>
          <w:trHeight w:val="300"/>
        </w:trPr>
        <w:tc>
          <w:tcPr>
            <w:tcW w:w="18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Grand Total</w:t>
            </w:r>
          </w:p>
        </w:tc>
        <w:tc>
          <w:tcPr>
            <w:tcW w:w="172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$ 3,064,074.40 </w:t>
            </w:r>
          </w:p>
        </w:tc>
        <w:tc>
          <w:tcPr>
            <w:tcW w:w="166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77504" w:rsidRPr="00E77504" w:rsidRDefault="00E77504" w:rsidP="00E775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775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$     283,049.82 </w:t>
            </w:r>
          </w:p>
        </w:tc>
      </w:tr>
    </w:tbl>
    <w:p w:rsidR="00E77504" w:rsidRDefault="00E77504" w:rsidP="00E77504"/>
    <w:p w:rsidR="00E77504" w:rsidRDefault="00E77504" w:rsidP="00E77504">
      <w:pPr>
        <w:keepNext/>
      </w:pPr>
      <w:r>
        <w:rPr>
          <w:noProof/>
          <w:lang w:eastAsia="en-GB"/>
        </w:rPr>
        <w:drawing>
          <wp:inline distT="0" distB="0" distL="0" distR="0" wp14:anchorId="1CF27B2E" wp14:editId="1D6C6682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7504" w:rsidRPr="00E77504" w:rsidRDefault="00E77504" w:rsidP="00E7750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Sum of Profit by Product</w:t>
      </w:r>
    </w:p>
    <w:p w:rsidR="00587C4F" w:rsidRPr="00587C4F" w:rsidRDefault="00587C4F" w:rsidP="00587C4F"/>
    <w:p w:rsidR="00587C4F" w:rsidRDefault="00587C4F"/>
    <w:p w:rsidR="00587C4F" w:rsidRDefault="00587C4F"/>
    <w:sectPr w:rsidR="00587C4F" w:rsidSect="0090624D">
      <w:headerReference w:type="default" r:id="rId10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A5" w:rsidRDefault="00215EA5" w:rsidP="00A47C2E">
      <w:pPr>
        <w:spacing w:after="0" w:line="240" w:lineRule="auto"/>
      </w:pPr>
      <w:r>
        <w:separator/>
      </w:r>
    </w:p>
  </w:endnote>
  <w:endnote w:type="continuationSeparator" w:id="0">
    <w:p w:rsidR="00215EA5" w:rsidRDefault="00215EA5" w:rsidP="00A4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A5" w:rsidRDefault="00215EA5" w:rsidP="00A47C2E">
      <w:pPr>
        <w:spacing w:after="0" w:line="240" w:lineRule="auto"/>
      </w:pPr>
      <w:r>
        <w:separator/>
      </w:r>
    </w:p>
  </w:footnote>
  <w:footnote w:type="continuationSeparator" w:id="0">
    <w:p w:rsidR="00215EA5" w:rsidRDefault="00215EA5" w:rsidP="00A47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C2E" w:rsidRPr="00C34479" w:rsidRDefault="00A47C2E" w:rsidP="00A47C2E">
    <w:pPr>
      <w:pStyle w:val="Header"/>
      <w:rPr>
        <w:rFonts w:asciiTheme="majorHAnsi" w:hAnsiTheme="majorHAnsi"/>
        <w:b/>
      </w:rPr>
    </w:pPr>
    <w:r w:rsidRPr="00C34479">
      <w:rPr>
        <w:rFonts w:asciiTheme="majorHAnsi" w:hAnsiTheme="majorHAnsi"/>
        <w:b/>
      </w:rPr>
      <w:t>Andrew Doan</w:t>
    </w:r>
    <w:r w:rsidRPr="00C34479">
      <w:rPr>
        <w:rFonts w:asciiTheme="majorHAnsi" w:hAnsiTheme="majorHAnsi"/>
        <w:b/>
      </w:rPr>
      <w:ptab w:relativeTo="margin" w:alignment="center" w:leader="none"/>
    </w:r>
    <w:r w:rsidRPr="00C34479">
      <w:rPr>
        <w:rFonts w:asciiTheme="majorHAnsi" w:hAnsiTheme="majorHAnsi"/>
        <w:b/>
      </w:rPr>
      <w:ptab w:relativeTo="margin" w:alignment="right" w:leader="none"/>
    </w:r>
    <w:r w:rsidRPr="00C34479">
      <w:rPr>
        <w:rFonts w:asciiTheme="majorHAnsi" w:hAnsiTheme="majorHAnsi" w:cs="Arial"/>
        <w:b/>
        <w:bCs/>
        <w:color w:val="222222"/>
        <w:sz w:val="20"/>
        <w:szCs w:val="20"/>
        <w:shd w:val="clear" w:color="auto" w:fill="FFFFFF"/>
      </w:rPr>
      <w:t>X210730</w:t>
    </w:r>
  </w:p>
  <w:p w:rsidR="00A47C2E" w:rsidRDefault="00A47C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0C"/>
    <w:rsid w:val="00215EA5"/>
    <w:rsid w:val="00543F0C"/>
    <w:rsid w:val="00587C4F"/>
    <w:rsid w:val="007A00D2"/>
    <w:rsid w:val="0090624D"/>
    <w:rsid w:val="00A47C2E"/>
    <w:rsid w:val="00E77504"/>
    <w:rsid w:val="00F519B5"/>
    <w:rsid w:val="00F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2D0B-FECF-417A-8D70-08F71BB8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7C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C2E"/>
  </w:style>
  <w:style w:type="paragraph" w:styleId="Footer">
    <w:name w:val="footer"/>
    <w:basedOn w:val="Normal"/>
    <w:link w:val="FooterChar"/>
    <w:uiPriority w:val="99"/>
    <w:unhideWhenUsed/>
    <w:rsid w:val="00A4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esktop\University%20of%20Toronto\Foundations%20of%20Enterprise%20Data%20Analytics\Week%205\Excel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esktop\University%20of%20Toronto\Foundations%20of%20Enterprise%20Data%20Analytics\Week%205\Excel%20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esktop\University%20of%20Toronto\Foundations%20of%20Enterprise%20Data%20Analytics\Week%205\Excel%20Ass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w\Desktop\University%20of%20Toronto\Foundations%20of%20Enterprise%20Data%20Analytics\Week%205\Excel%20Ass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Profit by Canadian</a:t>
            </a:r>
            <a:r>
              <a:rPr lang="en-US" baseline="0"/>
              <a:t> Region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Profit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Sheet'!$A$5:$A$7</c:f>
              <c:strCache>
                <c:ptCount val="3"/>
                <c:pt idx="0">
                  <c:v>Central</c:v>
                </c:pt>
                <c:pt idx="1">
                  <c:v>Maritimes</c:v>
                </c:pt>
                <c:pt idx="2">
                  <c:v>West</c:v>
                </c:pt>
              </c:strCache>
            </c:strRef>
          </c:cat>
          <c:val>
            <c:numRef>
              <c:f>'Data Sheet'!$C$5:$C$7</c:f>
              <c:numCache>
                <c:formatCode>_-[$$-409]* #,##0.00_ ;_-[$$-409]* \-#,##0.00\ ;_-[$$-409]* "-"??_ ;_-@_ </c:formatCode>
                <c:ptCount val="3"/>
                <c:pt idx="0">
                  <c:v>99348.141945025418</c:v>
                </c:pt>
                <c:pt idx="1">
                  <c:v>89909.040313155856</c:v>
                </c:pt>
                <c:pt idx="2">
                  <c:v>93792.636349913664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51204160"/>
        <c:axId val="-251203616"/>
      </c:barChart>
      <c:catAx>
        <c:axId val="-25120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Region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1203616"/>
        <c:crosses val="autoZero"/>
        <c:auto val="1"/>
        <c:lblAlgn val="ctr"/>
        <c:lblOffset val="100"/>
        <c:noMultiLvlLbl val="0"/>
      </c:catAx>
      <c:valAx>
        <c:axId val="-25120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1204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Profit</a:t>
            </a:r>
            <a:r>
              <a:rPr lang="en-US" baseline="0"/>
              <a:t> by </a:t>
            </a:r>
            <a:r>
              <a:rPr lang="en-US"/>
              <a:t>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Month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Sheet'!$A$14:$A$25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'Data Sheet'!$C$14:$C$25</c:f>
              <c:numCache>
                <c:formatCode>_-[$$-409]* #,##0.00_ ;_-[$$-409]* \-#,##0.00\ ;_-[$$-409]* "-"??_ ;_-@_ </c:formatCode>
                <c:ptCount val="12"/>
                <c:pt idx="0">
                  <c:v>24302.706666843733</c:v>
                </c:pt>
                <c:pt idx="1">
                  <c:v>22287.756625359179</c:v>
                </c:pt>
                <c:pt idx="2">
                  <c:v>22360.712652356597</c:v>
                </c:pt>
                <c:pt idx="3">
                  <c:v>25627.036908757873</c:v>
                </c:pt>
                <c:pt idx="4">
                  <c:v>22899.209003866417</c:v>
                </c:pt>
                <c:pt idx="5">
                  <c:v>21391.781107580755</c:v>
                </c:pt>
                <c:pt idx="6">
                  <c:v>25033.942680805922</c:v>
                </c:pt>
                <c:pt idx="7">
                  <c:v>24952.431946643628</c:v>
                </c:pt>
                <c:pt idx="8">
                  <c:v>25556.728420837317</c:v>
                </c:pt>
                <c:pt idx="9">
                  <c:v>23828.091404197039</c:v>
                </c:pt>
                <c:pt idx="10">
                  <c:v>23096.075953275431</c:v>
                </c:pt>
                <c:pt idx="11">
                  <c:v>21713.345237571048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52917680"/>
        <c:axId val="-252920400"/>
      </c:barChart>
      <c:catAx>
        <c:axId val="-252917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920400"/>
        <c:crosses val="autoZero"/>
        <c:auto val="1"/>
        <c:lblAlgn val="ctr"/>
        <c:lblOffset val="100"/>
        <c:noMultiLvlLbl val="0"/>
      </c:catAx>
      <c:valAx>
        <c:axId val="-25292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91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Profit by</a:t>
            </a:r>
            <a:r>
              <a:rPr lang="en-US" baseline="0"/>
              <a:t> Province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Profit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Sheet'!$A$30:$A$36</c:f>
              <c:strCache>
                <c:ptCount val="7"/>
                <c:pt idx="0">
                  <c:v>Alberta</c:v>
                </c:pt>
                <c:pt idx="1">
                  <c:v>New Brunswick</c:v>
                </c:pt>
                <c:pt idx="2">
                  <c:v>Nova Scotia</c:v>
                </c:pt>
                <c:pt idx="3">
                  <c:v>Ontario</c:v>
                </c:pt>
                <c:pt idx="4">
                  <c:v>Quebec</c:v>
                </c:pt>
                <c:pt idx="5">
                  <c:v>Saskatchewan</c:v>
                </c:pt>
                <c:pt idx="6">
                  <c:v>Grand Total</c:v>
                </c:pt>
              </c:strCache>
            </c:strRef>
          </c:cat>
          <c:val>
            <c:numRef>
              <c:f>'Data Sheet'!$C$30:$C$35</c:f>
              <c:numCache>
                <c:formatCode>_-[$$-409]* #,##0.00_ ;_-[$$-409]* \-#,##0.00\ ;_-[$$-409]* "-"??_ ;_-@_ </c:formatCode>
                <c:ptCount val="6"/>
                <c:pt idx="0">
                  <c:v>47560.816831944976</c:v>
                </c:pt>
                <c:pt idx="1">
                  <c:v>43369.860698701814</c:v>
                </c:pt>
                <c:pt idx="2">
                  <c:v>46539.179614454042</c:v>
                </c:pt>
                <c:pt idx="3">
                  <c:v>50410.85854213452</c:v>
                </c:pt>
                <c:pt idx="4">
                  <c:v>48937.283402890898</c:v>
                </c:pt>
                <c:pt idx="5">
                  <c:v>46231.819517968688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52914960"/>
        <c:axId val="-252914416"/>
      </c:barChart>
      <c:catAx>
        <c:axId val="-252914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Province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914416"/>
        <c:crosses val="autoZero"/>
        <c:auto val="1"/>
        <c:lblAlgn val="ctr"/>
        <c:lblOffset val="100"/>
        <c:noMultiLvlLbl val="0"/>
      </c:catAx>
      <c:valAx>
        <c:axId val="-2529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Profit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914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Sum</a:t>
            </a:r>
            <a:r>
              <a:rPr lang="en-GB" baseline="0"/>
              <a:t> of Profit by Product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'Data Sheet'!$A$40:$A$43</c:f>
              <c:strCache>
                <c:ptCount val="4"/>
                <c:pt idx="0">
                  <c:v>B287</c:v>
                </c:pt>
                <c:pt idx="1">
                  <c:v>J890</c:v>
                </c:pt>
                <c:pt idx="2">
                  <c:v>K664</c:v>
                </c:pt>
                <c:pt idx="3">
                  <c:v>R560</c:v>
                </c:pt>
              </c:strCache>
            </c:strRef>
          </c:cat>
          <c:val>
            <c:numRef>
              <c:f>'Data Sheet'!$C$40:$C$43</c:f>
              <c:numCache>
                <c:formatCode>_-[$$-409]* #,##0.00_ ;_-[$$-409]* \-#,##0.00\ ;_-[$$-409]* "-"??_ ;_-@_ </c:formatCode>
                <c:ptCount val="4"/>
                <c:pt idx="0">
                  <c:v>76643.316515284823</c:v>
                </c:pt>
                <c:pt idx="1">
                  <c:v>65974.367953342153</c:v>
                </c:pt>
                <c:pt idx="2">
                  <c:v>67536.932146933395</c:v>
                </c:pt>
                <c:pt idx="3">
                  <c:v>72895.201992534567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52916592"/>
        <c:axId val="-252918224"/>
      </c:barChart>
      <c:catAx>
        <c:axId val="-252916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  <a:r>
                  <a:rPr lang="en-GB" baseline="0"/>
                  <a:t> Code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918224"/>
        <c:crosses val="autoZero"/>
        <c:auto val="1"/>
        <c:lblAlgn val="ctr"/>
        <c:lblOffset val="100"/>
        <c:noMultiLvlLbl val="0"/>
      </c:catAx>
      <c:valAx>
        <c:axId val="-2529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Profit</a:t>
                </a:r>
                <a:r>
                  <a:rPr lang="en-GB" baseline="0"/>
                  <a:t> ($)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291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Doan</dc:creator>
  <cp:keywords/>
  <dc:description/>
  <cp:lastModifiedBy>Andrew Doan</cp:lastModifiedBy>
  <cp:revision>2</cp:revision>
  <dcterms:created xsi:type="dcterms:W3CDTF">2014-06-14T20:15:00Z</dcterms:created>
  <dcterms:modified xsi:type="dcterms:W3CDTF">2014-06-16T18:24:00Z</dcterms:modified>
</cp:coreProperties>
</file>