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56F81" w14:textId="77777777" w:rsidR="00560007" w:rsidRDefault="00560007" w:rsidP="00560007">
      <w:r>
        <w:t>Roan Solutions – SMS Privacy Policy</w:t>
      </w:r>
    </w:p>
    <w:p w14:paraId="4E838393" w14:textId="77777777" w:rsidR="00560007" w:rsidRDefault="00560007" w:rsidP="00560007"/>
    <w:p w14:paraId="20039E79" w14:textId="65D71B62" w:rsidR="00560007" w:rsidRPr="00560007" w:rsidRDefault="00560007" w:rsidP="00560007">
      <w:pPr>
        <w:rPr>
          <w:b/>
          <w:bCs/>
        </w:rPr>
      </w:pPr>
      <w:r w:rsidRPr="00560007">
        <w:rPr>
          <w:b/>
          <w:bCs/>
        </w:rPr>
        <w:t>Last Updated: April 7, 2026</w:t>
      </w:r>
    </w:p>
    <w:p w14:paraId="45E3392F" w14:textId="77777777" w:rsidR="00560007" w:rsidRDefault="00560007" w:rsidP="00560007">
      <w:r>
        <w:t>Roan Solutions (“we,” “us,” or “our”) provides SMS messaging for business communication and security-related purposes.</w:t>
      </w:r>
    </w:p>
    <w:p w14:paraId="0797B6B0" w14:textId="084261E3" w:rsidR="00560007" w:rsidRPr="00560007" w:rsidRDefault="00560007" w:rsidP="00560007">
      <w:pPr>
        <w:rPr>
          <w:b/>
          <w:bCs/>
        </w:rPr>
      </w:pPr>
      <w:r w:rsidRPr="00560007">
        <w:rPr>
          <w:b/>
          <w:bCs/>
        </w:rPr>
        <w:t>Privacy and Data Sharing</w:t>
      </w:r>
    </w:p>
    <w:p w14:paraId="6248403F" w14:textId="77777777" w:rsidR="00560007" w:rsidRDefault="00560007" w:rsidP="00560007">
      <w:r>
        <w:t>Mobile opt-in information, SMS message content, and consent records will not be shared, sold, rented, transferred, or disclosed to any third parties for any purpose, including marketing, advertising, promotional, operational, or non-marketing activities.</w:t>
      </w:r>
    </w:p>
    <w:p w14:paraId="078A8175" w14:textId="77777777" w:rsidR="00560007" w:rsidRDefault="00560007" w:rsidP="00560007">
      <w:r>
        <w:t>SMS opt-in data and consent information are used exclusively by Roan Solutions for its internal communications and security-related messaging.</w:t>
      </w:r>
    </w:p>
    <w:p w14:paraId="5BCCDF4C" w14:textId="77777777" w:rsidR="00560007" w:rsidRPr="00560007" w:rsidRDefault="00560007" w:rsidP="00560007">
      <w:pPr>
        <w:rPr>
          <w:b/>
          <w:bCs/>
        </w:rPr>
      </w:pPr>
      <w:r w:rsidRPr="00560007">
        <w:rPr>
          <w:b/>
          <w:bCs/>
        </w:rPr>
        <w:t>Opt-Out</w:t>
      </w:r>
    </w:p>
    <w:p w14:paraId="43249A2E" w14:textId="77777777" w:rsidR="00560007" w:rsidRDefault="00560007" w:rsidP="00560007">
      <w:r>
        <w:t>You may opt out of SMS messages at any time by replying STOP to any message.</w:t>
      </w:r>
    </w:p>
    <w:p w14:paraId="02D70410" w14:textId="77777777" w:rsidR="00560007" w:rsidRPr="00560007" w:rsidRDefault="00560007" w:rsidP="00560007">
      <w:pPr>
        <w:rPr>
          <w:b/>
          <w:bCs/>
        </w:rPr>
      </w:pPr>
      <w:r w:rsidRPr="00560007">
        <w:rPr>
          <w:b/>
          <w:bCs/>
        </w:rPr>
        <w:t>Updates</w:t>
      </w:r>
    </w:p>
    <w:p w14:paraId="4E5D236F" w14:textId="21D0E468" w:rsidR="00560007" w:rsidRDefault="00560007" w:rsidP="00560007">
      <w:r>
        <w:t>We may update this policy from time to time. Continued participation in SMS messaging constitutes acceptance of the updated policy.</w:t>
      </w:r>
    </w:p>
    <w:sectPr w:rsidR="005600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007"/>
    <w:rsid w:val="00560007"/>
    <w:rsid w:val="00E85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2FC08"/>
  <w15:chartTrackingRefBased/>
  <w15:docId w15:val="{2235DF4A-243B-4D6B-B4F6-14DCE8B14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0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0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0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0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0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0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0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0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0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0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0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0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0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0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0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0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0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0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0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0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0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0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0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0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0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0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0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0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828F6130F2094396E25F763E6081F1" ma:contentTypeVersion="15" ma:contentTypeDescription="Create a new document." ma:contentTypeScope="" ma:versionID="bb08514f23ce0bbfb70b61d69ac8b4c1">
  <xsd:schema xmlns:xsd="http://www.w3.org/2001/XMLSchema" xmlns:xs="http://www.w3.org/2001/XMLSchema" xmlns:p="http://schemas.microsoft.com/office/2006/metadata/properties" xmlns:ns2="06b6ea06-8865-4661-92d2-65e8f51ed4a6" xmlns:ns3="cd2343a9-5450-4d94-9a5b-67d00f4378ca" targetNamespace="http://schemas.microsoft.com/office/2006/metadata/properties" ma:root="true" ma:fieldsID="54a8982a61a6619740619a12242e80e8" ns2:_="" ns3:_="">
    <xsd:import namespace="06b6ea06-8865-4661-92d2-65e8f51ed4a6"/>
    <xsd:import namespace="cd2343a9-5450-4d94-9a5b-67d00f4378c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igrationWizId" minOccurs="0"/>
                <xsd:element ref="ns2:MigrationWizIdPermissions" minOccurs="0"/>
                <xsd:element ref="ns2:MigrationWizIdVersion" minOccurs="0"/>
                <xsd:element ref="ns2:Server_x0020_Information" minOccurs="0"/>
                <xsd:element ref="ns2:Server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b6ea06-8865-4661-92d2-65e8f51ed4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igrationWizId" ma:index="11" nillable="true" ma:displayName="MigrationWizId" ma:internalName="MigrationWizId">
      <xsd:simpleType>
        <xsd:restriction base="dms:Text"/>
      </xsd:simpleType>
    </xsd:element>
    <xsd:element name="MigrationWizIdPermissions" ma:index="12" nillable="true" ma:displayName="MigrationWizIdPermissions" ma:internalName="MigrationWizIdPermissions">
      <xsd:simpleType>
        <xsd:restriction base="dms:Text"/>
      </xsd:simpleType>
    </xsd:element>
    <xsd:element name="MigrationWizIdVersion" ma:index="13" nillable="true" ma:displayName="MigrationWizIdVersion" ma:internalName="MigrationWizIdVersion">
      <xsd:simpleType>
        <xsd:restriction base="dms:Text"/>
      </xsd:simpleType>
    </xsd:element>
    <xsd:element name="Server_x0020_Information" ma:index="14" nillable="true" ma:displayName="Server Information" ma:internalName="Server_x0020_Information" ma:readOnly="false">
      <xsd:simpleType>
        <xsd:restriction base="dms:Note">
          <xsd:maxLength value="255"/>
        </xsd:restriction>
      </xsd:simpleType>
    </xsd:element>
    <xsd:element name="Server" ma:index="15" nillable="true" ma:displayName="Server" ma:internalName="Server" ma:readOnly="fals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4878df34-ee72-4f58-8e43-d8bed2b7404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2343a9-5450-4d94-9a5b-67d00f4378ca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1a771325-1bf2-4f70-9d5f-14c372da873d}" ma:internalName="TaxCatchAll" ma:showField="CatchAllData" ma:web="cd2343a9-5450-4d94-9a5b-67d00f4378c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WizId xmlns="06b6ea06-8865-4661-92d2-65e8f51ed4a6" xsi:nil="true"/>
    <Server_x0020_Information xmlns="06b6ea06-8865-4661-92d2-65e8f51ed4a6" xsi:nil="true"/>
    <MigrationWizIdVersion xmlns="06b6ea06-8865-4661-92d2-65e8f51ed4a6" xsi:nil="true"/>
    <TaxCatchAll xmlns="cd2343a9-5450-4d94-9a5b-67d00f4378ca" xsi:nil="true"/>
    <lcf76f155ced4ddcb4097134ff3c332f xmlns="06b6ea06-8865-4661-92d2-65e8f51ed4a6">
      <Terms xmlns="http://schemas.microsoft.com/office/infopath/2007/PartnerControls"/>
    </lcf76f155ced4ddcb4097134ff3c332f>
    <MigrationWizIdPermissions xmlns="06b6ea06-8865-4661-92d2-65e8f51ed4a6" xsi:nil="true"/>
    <Server xmlns="06b6ea06-8865-4661-92d2-65e8f51ed4a6" xsi:nil="true"/>
  </documentManagement>
</p:properties>
</file>

<file path=customXml/itemProps1.xml><?xml version="1.0" encoding="utf-8"?>
<ds:datastoreItem xmlns:ds="http://schemas.openxmlformats.org/officeDocument/2006/customXml" ds:itemID="{D0FE7AD4-C48A-4542-A183-348668217E85}"/>
</file>

<file path=customXml/itemProps2.xml><?xml version="1.0" encoding="utf-8"?>
<ds:datastoreItem xmlns:ds="http://schemas.openxmlformats.org/officeDocument/2006/customXml" ds:itemID="{62A3F8DA-8F58-467E-ABAE-FF793504193E}"/>
</file>

<file path=customXml/itemProps3.xml><?xml version="1.0" encoding="utf-8"?>
<ds:datastoreItem xmlns:ds="http://schemas.openxmlformats.org/officeDocument/2006/customXml" ds:itemID="{04B1DCDD-3D84-48BC-B83D-9B1E7FD2086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124</Words>
  <Characters>708</Characters>
  <Application>Microsoft Office Word</Application>
  <DocSecurity>0</DocSecurity>
  <Lines>5</Lines>
  <Paragraphs>1</Paragraphs>
  <ScaleCrop>false</ScaleCrop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Krissy Green</dc:creator>
  <cp:keywords/>
  <dc:description/>
  <cp:lastModifiedBy>Krissy Green</cp:lastModifiedBy>
  <cp:revision>1</cp:revision>
  <dcterms:created xsi:type="dcterms:W3CDTF">2026-04-07T20:51:00Z</dcterms:created>
  <dcterms:modified xsi:type="dcterms:W3CDTF">2026-04-07T20:52:00Z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0x01010075828F6130F2094396E25F763E6081F1</vt:lpwstr>
  </property>
</Properties>
</file>