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5029" w14:textId="17C17206" w:rsidR="007F56BF" w:rsidRDefault="00B500AC" w:rsidP="00B500AC">
      <w:pPr>
        <w:pStyle w:val="Title"/>
      </w:pPr>
      <w:r w:rsidRPr="00B500AC">
        <w:t>Обновлённая кла</w:t>
      </w:r>
      <w:r w:rsidR="00E20612">
        <w:rPr>
          <w:lang w:val="en-US"/>
        </w:rPr>
        <w:t>████████</w:t>
      </w:r>
      <w:r w:rsidRPr="00B500AC">
        <w:t xml:space="preserve">ия </w:t>
      </w:r>
      <w:r w:rsidR="00E20612">
        <w:rPr>
          <w:lang w:val="en-US"/>
        </w:rPr>
        <w:t>████</w:t>
      </w:r>
      <w:r w:rsidRPr="00B500AC">
        <w:t>зиаков</w:t>
      </w:r>
    </w:p>
    <w:p w14:paraId="39A14539" w14:textId="7C0DA29B" w:rsidR="00B500AC" w:rsidRDefault="00B500AC" w:rsidP="00B500AC">
      <w:pPr>
        <w:pStyle w:val="Subtitle"/>
      </w:pPr>
      <w:r w:rsidRPr="00B500AC">
        <w:t>Предложение по кла</w:t>
      </w:r>
      <w:r w:rsidR="00E20612" w:rsidRPr="00E20612">
        <w:t>███████</w:t>
      </w:r>
      <w:r w:rsidRPr="00B500AC">
        <w:t>ии синтетических неаномальных препарат</w:t>
      </w:r>
      <w:r w:rsidR="00E20612" w:rsidRPr="00E20612">
        <w:t>████</w:t>
      </w:r>
      <w:r w:rsidRPr="00B500AC">
        <w:t>мне</w:t>
      </w:r>
      <w:r w:rsidR="00E20612" w:rsidRPr="00E20612">
        <w:t>██████</w:t>
      </w:r>
      <w:r w:rsidRPr="00B500AC">
        <w:t>щего действия</w:t>
      </w:r>
    </w:p>
    <w:p w14:paraId="303ABA46" w14:textId="77777777" w:rsidR="00B500AC" w:rsidRDefault="00B500AC" w:rsidP="00B500AC">
      <w:pPr>
        <w:pStyle w:val="Heading1"/>
      </w:pPr>
      <w:r>
        <w:t>Введение</w:t>
      </w:r>
    </w:p>
    <w:p w14:paraId="651B5994" w14:textId="5E97E40F" w:rsidR="00B500AC" w:rsidRDefault="00B500AC" w:rsidP="00B500AC">
      <w:r>
        <w:t xml:space="preserve">Фонд, равно как и организации, </w:t>
      </w:r>
      <w:r w:rsidR="00B609F1" w:rsidRPr="00B609F1">
        <w:t>█</w:t>
      </w:r>
      <w:r w:rsidR="00B609F1" w:rsidRPr="00120C64">
        <w:t>██████████████████████████████</w:t>
      </w:r>
      <w:r>
        <w:t>, полагался в своей работе на препараты, воздействующие на память, удаляя таким образом секретные сведения из памяти лиц, котор</w:t>
      </w:r>
      <w:r w:rsidR="00323E5B" w:rsidRPr="00323E5B">
        <w:t>███</w:t>
      </w:r>
      <w:r w:rsidR="00120C64" w:rsidRPr="00120C64">
        <w:t>████████████████</w:t>
      </w:r>
      <w:r w:rsidR="00323E5B" w:rsidRPr="00323E5B">
        <w:t>██</w:t>
      </w:r>
      <w:r>
        <w:t>ть к ним доступ. Обобщённый термин "амнезиаки" стал широ</w:t>
      </w:r>
      <w:r w:rsidR="00323E5B" w:rsidRPr="00323E5B">
        <w:t>███</w:t>
      </w:r>
      <w:r w:rsidR="00120C64" w:rsidRPr="00120C64">
        <w:t>████████████████</w:t>
      </w:r>
      <w:r w:rsidR="00323E5B" w:rsidRPr="00323E5B">
        <w:t>██</w:t>
      </w:r>
      <w:r>
        <w:t>ания этих веществ, хотя в действительности у нас имеется</w:t>
      </w:r>
      <w:r w:rsidR="00323E5B" w:rsidRPr="00323E5B">
        <w:t>███</w:t>
      </w:r>
      <w:r w:rsidR="00120C64" w:rsidRPr="00120C64">
        <w:t>████████████████</w:t>
      </w:r>
      <w:r w:rsidR="00323E5B" w:rsidRPr="00323E5B">
        <w:t>██</w:t>
      </w:r>
      <w:r>
        <w:t>имент различных средств для выполнения этой функции.</w:t>
      </w:r>
    </w:p>
    <w:p w14:paraId="26687D36" w14:textId="436E78FF" w:rsidR="00B500AC" w:rsidRDefault="00B500AC" w:rsidP="00B500AC">
      <w:r>
        <w:t>Многие из таких средств, широко применяемых в Фонде, аномальны либо по сво</w:t>
      </w:r>
      <w:r w:rsidR="003714DB" w:rsidRPr="003714DB">
        <w:t>███</w:t>
      </w:r>
      <w:r>
        <w:t xml:space="preserve"> способу воздействия, либо по методу их получения. Тот факт, что амнезиаки </w:t>
      </w:r>
      <w:r w:rsidR="003714DB" w:rsidRPr="003714DB">
        <w:t>███</w:t>
      </w:r>
      <w:r w:rsidR="00120C64" w:rsidRPr="00120C64">
        <w:t>██</w:t>
      </w:r>
      <w:r>
        <w:t xml:space="preserve"> бывают аномальными, по сути, возводит их в класс "Таумиэль", к которому п</w:t>
      </w:r>
      <w:r w:rsidR="003714DB" w:rsidRPr="003714DB">
        <w:t>███</w:t>
      </w:r>
      <w:r w:rsidR="00120C64" w:rsidRPr="00120C64">
        <w:t>████</w:t>
      </w:r>
      <w:r>
        <w:t xml:space="preserve"> имеет неконтролируемый доступ любой оперативник МОГ, полевой агент ил</w:t>
      </w:r>
      <w:r w:rsidR="003714DB" w:rsidRPr="003714DB">
        <w:t>████</w:t>
      </w:r>
      <w:r w:rsidR="00120C64" w:rsidRPr="00120C64">
        <w:t>█████</w:t>
      </w:r>
      <w:r>
        <w:t xml:space="preserve"> сотрудник. Более того, получение этих амнезиаков зачастую опасно для </w:t>
      </w:r>
      <w:r w:rsidR="003714DB" w:rsidRPr="003714DB">
        <w:t>███</w:t>
      </w:r>
      <w:r w:rsidR="00120C64" w:rsidRPr="00120C64">
        <w:t>████████</w:t>
      </w:r>
      <w:r>
        <w:t xml:space="preserve"> сомнительно с этической точки зрения.</w:t>
      </w:r>
    </w:p>
    <w:p w14:paraId="1B65FC9A" w14:textId="184B6B19" w:rsidR="00B500AC" w:rsidRDefault="00B500AC" w:rsidP="00B500AC">
      <w:r>
        <w:t>К счастью, со времён основания Фонда нейронаука шагнула далеко вперё</w:t>
      </w:r>
      <w:r w:rsidR="003714DB" w:rsidRPr="003714DB">
        <w:t>███</w:t>
      </w:r>
      <w:r w:rsidR="00120C64" w:rsidRPr="00120C64">
        <w:t>████████</w:t>
      </w:r>
      <w:r>
        <w:t xml:space="preserve"> в наших руках есть средства массового производства неаномальных амн</w:t>
      </w:r>
      <w:r w:rsidR="003714DB" w:rsidRPr="003714DB">
        <w:t>████</w:t>
      </w:r>
      <w:r w:rsidR="00120C64" w:rsidRPr="00120C64">
        <w:t>█████</w:t>
      </w:r>
      <w:r>
        <w:t xml:space="preserve"> препаратов. Наряду со стопро</w:t>
      </w:r>
      <w:r w:rsidR="00323E5B" w:rsidRPr="00323E5B">
        <w:t>████████████</w:t>
      </w:r>
      <w:r>
        <w:t>омальностью, следующее по</w:t>
      </w:r>
      <w:r w:rsidR="003714DB" w:rsidRPr="003714DB">
        <w:t>███</w:t>
      </w:r>
      <w:r w:rsidR="00120C64" w:rsidRPr="00120C64">
        <w:t>████</w:t>
      </w:r>
      <w:r>
        <w:t xml:space="preserve"> амнезиаков более эффективно с </w:t>
      </w:r>
      <w:r w:rsidR="00120C64" w:rsidRPr="00120C64">
        <w:t>█████████████</w:t>
      </w:r>
      <w:r w:rsidR="00323E5B" w:rsidRPr="00323E5B">
        <w:t>████</w:t>
      </w:r>
      <w:r>
        <w:t>ки зрения и представляет ме</w:t>
      </w:r>
      <w:r w:rsidR="003714DB" w:rsidRPr="003714DB">
        <w:t>███</w:t>
      </w:r>
      <w:r w:rsidR="00120C64" w:rsidRPr="00120C64">
        <w:t>██</w:t>
      </w:r>
      <w:r>
        <w:t xml:space="preserve"> опасность для принимающих. </w:t>
      </w:r>
      <w:r w:rsidR="00120C64" w:rsidRPr="00120C64">
        <w:t>████████████████</w:t>
      </w:r>
      <w:r w:rsidR="00323E5B" w:rsidRPr="00323E5B">
        <w:t>████</w:t>
      </w:r>
      <w:r>
        <w:t>в преимущественно основано</w:t>
      </w:r>
      <w:r w:rsidR="003714DB" w:rsidRPr="003714DB">
        <w:t>███</w:t>
      </w:r>
      <w:r>
        <w:t xml:space="preserve"> дроблении памяти и разрыве </w:t>
      </w:r>
      <w:r w:rsidR="00120C64" w:rsidRPr="00120C64">
        <w:t>███████████████████</w:t>
      </w:r>
      <w:r w:rsidR="00323E5B" w:rsidRPr="00323E5B">
        <w:t>████</w:t>
      </w:r>
      <w:r>
        <w:t>тей, кодирующих эпизодические воспоминания. Действующ</w:t>
      </w:r>
      <w:r w:rsidR="00120C64" w:rsidRPr="00120C64">
        <w:t>██████████████████████</w:t>
      </w:r>
      <w:r w:rsidR="00323E5B" w:rsidRPr="00323E5B">
        <w:t>███</w:t>
      </w:r>
      <w:r>
        <w:t>болочку из специально разработанных наночастиц</w:t>
      </w:r>
      <w:r w:rsidR="00120C64" w:rsidRPr="00120C64">
        <w:t>███████████████████████</w:t>
      </w:r>
      <w:r w:rsidR="00323E5B" w:rsidRPr="00323E5B">
        <w:t>██</w:t>
      </w:r>
      <w:r>
        <w:t>вать на конкретные участки мозга, что не только уме</w:t>
      </w:r>
      <w:r w:rsidR="00120C64" w:rsidRPr="00120C64">
        <w:t>█████████████████████</w:t>
      </w:r>
      <w:r w:rsidR="00323E5B" w:rsidRPr="00323E5B">
        <w:t>█</w:t>
      </w:r>
      <w:r>
        <w:t>ходимый объём лекарства, но и снижает побочные эффекты.</w:t>
      </w:r>
    </w:p>
    <w:p w14:paraId="49EB67C0" w14:textId="3A50EC97" w:rsidR="00B500AC" w:rsidRDefault="00B500AC" w:rsidP="00B500AC">
      <w:r>
        <w:t>На рассмотрении Совета О5 нахо</w:t>
      </w:r>
      <w:r w:rsidR="00120C64" w:rsidRPr="00120C64">
        <w:t>███████████████</w:t>
      </w:r>
      <w:r w:rsidR="00323E5B" w:rsidRPr="00323E5B">
        <w:t>██</w:t>
      </w:r>
      <w:r>
        <w:t xml:space="preserve"> о постепенной замене традиционных амнезиаков на неаномальные ана</w:t>
      </w:r>
      <w:r w:rsidR="00120C64" w:rsidRPr="00120C64">
        <w:t>███████████</w:t>
      </w:r>
      <w:r w:rsidR="00323E5B" w:rsidRPr="00323E5B">
        <w:t>██</w:t>
      </w:r>
      <w:r>
        <w:t xml:space="preserve"> ускорения этого перехода в среде сотрудников Фонда мы предлагаем</w:t>
      </w:r>
      <w:r w:rsidR="00323E5B" w:rsidRPr="00323E5B">
        <w:t>█████████</w:t>
      </w:r>
      <w:r>
        <w:t>ниманию изложенные ниже поправки к актуальной системе классификации амнезиаков. Просим учесть, что на сегодняшний день все классы амнезиаков доступны в форме для перорального приёма, ингаляции и внутривенного введения, что облегчает работу специалистов по амнезированию. Вкус батареек и мяты, который никто из нас не помнит, но с</w:t>
      </w:r>
      <w:r w:rsidR="003714DB" w:rsidRPr="003714DB">
        <w:t>███████████</w:t>
      </w:r>
      <w:r>
        <w:t>мый каждому, сохранился.</w:t>
      </w:r>
    </w:p>
    <w:p w14:paraId="328562D0" w14:textId="422C82DB" w:rsidR="00B500AC" w:rsidRDefault="00B500AC">
      <w:r>
        <w:br w:type="page"/>
      </w:r>
    </w:p>
    <w:p w14:paraId="3B6313BA" w14:textId="77777777" w:rsidR="00B500AC" w:rsidRDefault="00B500AC" w:rsidP="00B500AC">
      <w:pPr>
        <w:pStyle w:val="Heading1"/>
      </w:pPr>
      <w:r>
        <w:lastRenderedPageBreak/>
        <w:t>Класс A, общее ретроградное действие</w:t>
      </w:r>
    </w:p>
    <w:p w14:paraId="62F89E76" w14:textId="77777777" w:rsidR="00B500AC" w:rsidRPr="00B500AC" w:rsidRDefault="00B500AC" w:rsidP="00B500AC">
      <w:pPr>
        <w:rPr>
          <w:rStyle w:val="BookTitle"/>
        </w:rPr>
      </w:pPr>
      <w:r w:rsidRPr="00B500AC">
        <w:rPr>
          <w:rStyle w:val="BookTitle"/>
        </w:rPr>
        <w:t>Для удаления недавно сформированных воспоминаний и/или воспоминаний о конкретных эпизодах</w:t>
      </w:r>
    </w:p>
    <w:p w14:paraId="21A84329" w14:textId="36E1A2E7" w:rsidR="00B500AC" w:rsidRDefault="00B500AC" w:rsidP="00B500AC">
      <w:r>
        <w:t xml:space="preserve">С технической точки зрения деконсолидирующее воздействие амнезиаков класса A на память неконтролируемо, </w:t>
      </w:r>
      <w:r w:rsidR="00120C64" w:rsidRPr="00120C64">
        <w:t>███████████████████</w:t>
      </w:r>
      <w:r>
        <w:t xml:space="preserve"> они воздействуют на энграммы, находящиеся в "окне закрепления памяти", охватывающем 5-6 часов, т.е. на те воспоминания, которые в данный </w:t>
      </w:r>
      <w:r w:rsidR="00120C64" w:rsidRPr="00120C64">
        <w:t>██████████████████████████████</w:t>
      </w:r>
      <w:r>
        <w:t xml:space="preserve">. В особенности это относится к уникальным </w:t>
      </w:r>
      <w:r w:rsidR="00120C64" w:rsidRPr="00120C64">
        <w:t>█████████████████</w:t>
      </w:r>
      <w:r>
        <w:t xml:space="preserve"> эпизодам, например, к столкновениям с аномальными явлениями. Средства этого класса наиболее эффективны в первые часы после</w:t>
      </w:r>
      <w:r w:rsidR="003714DB" w:rsidRPr="003714DB">
        <w:t>██████████████</w:t>
      </w:r>
      <w:r>
        <w:t xml:space="preserve">омалией, однако, окно закрепления памяти возможно открыть повторно, что позволяет специалисту по амнезированию вызвать у пациента определённые воспоминания и удалить их </w:t>
      </w:r>
      <w:r w:rsidR="00120C64" w:rsidRPr="00120C64">
        <w:t>██████████████████</w:t>
      </w:r>
      <w:r>
        <w:t xml:space="preserve"> после их формирования.</w:t>
      </w:r>
    </w:p>
    <w:p w14:paraId="4F254074" w14:textId="30C7B1CC" w:rsidR="00B500AC" w:rsidRDefault="00B500AC" w:rsidP="00B500AC">
      <w:pPr>
        <w:pStyle w:val="Heading1"/>
      </w:pPr>
      <w:r>
        <w:t>Класс B, регресси</w:t>
      </w:r>
      <w:r w:rsidR="00120C64" w:rsidRPr="00120C64">
        <w:t>███████</w:t>
      </w:r>
      <w:r>
        <w:t>роградное действие</w:t>
      </w:r>
    </w:p>
    <w:p w14:paraId="632683B2" w14:textId="77777777" w:rsidR="00B500AC" w:rsidRPr="00B500AC" w:rsidRDefault="00B500AC" w:rsidP="00B500AC">
      <w:pPr>
        <w:rPr>
          <w:rStyle w:val="BookTitle"/>
        </w:rPr>
      </w:pPr>
      <w:r w:rsidRPr="00B500AC">
        <w:rPr>
          <w:rStyle w:val="BookTitle"/>
        </w:rPr>
        <w:t>Для постепенной очистки недавно сформированных воспоминаний</w:t>
      </w:r>
    </w:p>
    <w:p w14:paraId="5E2DCEAF" w14:textId="48504FEE" w:rsidR="00B500AC" w:rsidRDefault="00B500AC" w:rsidP="00B500AC">
      <w:r>
        <w:t>Деконсолидирующее в</w:t>
      </w:r>
      <w:r w:rsidR="00120C64" w:rsidRPr="00120C64">
        <w:t>███████</w:t>
      </w:r>
      <w:r>
        <w:t>вие амнезиаков класса B начинается с самых свежих воспоминаний и п</w:t>
      </w:r>
      <w:r w:rsidR="00120C64" w:rsidRPr="00120C64">
        <w:t>█████████████</w:t>
      </w:r>
      <w:r>
        <w:t>пространяется к более ранним. Охват воспоминаний зависит от дозировк</w:t>
      </w:r>
      <w:r w:rsidR="00120C64" w:rsidRPr="00120C64">
        <w:t>███████</w:t>
      </w:r>
      <w:r>
        <w:t>реднем, для потери памяти о 24 часах жизн</w:t>
      </w:r>
      <w:r w:rsidR="003714DB" w:rsidRPr="003714DB">
        <w:t>████████</w:t>
      </w:r>
      <w:r>
        <w:t>очно 75 миллиграмм. Эти амнезиаки идеально подходят для очистки недавних воспоминаний, сформиро</w:t>
      </w:r>
      <w:r w:rsidR="003714DB" w:rsidRPr="003714DB">
        <w:t>████████</w:t>
      </w:r>
      <w:r>
        <w:t>олее 6 часов назад, без необходимости вызывать конкретные воспоминания.</w:t>
      </w:r>
    </w:p>
    <w:p w14:paraId="1E5F0464" w14:textId="46E6A7FA" w:rsidR="00B500AC" w:rsidRDefault="00B500AC" w:rsidP="00B500AC">
      <w:pPr>
        <w:pStyle w:val="Heading1"/>
      </w:pPr>
      <w:r>
        <w:t>Класс C, специфическое ретро</w:t>
      </w:r>
      <w:r w:rsidR="003714DB" w:rsidRPr="003714DB">
        <w:t>████████████</w:t>
      </w:r>
      <w:r>
        <w:t>твие</w:t>
      </w:r>
    </w:p>
    <w:p w14:paraId="3E382A9F" w14:textId="77777777" w:rsidR="00B500AC" w:rsidRPr="00B500AC" w:rsidRDefault="00B500AC" w:rsidP="00B500AC">
      <w:pPr>
        <w:rPr>
          <w:rStyle w:val="BookTitle"/>
        </w:rPr>
      </w:pPr>
      <w:r w:rsidRPr="00B500AC">
        <w:rPr>
          <w:rStyle w:val="BookTitle"/>
        </w:rPr>
        <w:t>Для удаления конкретных воспоминаний о любом моменте жизни пациента</w:t>
      </w:r>
    </w:p>
    <w:p w14:paraId="121163AB" w14:textId="04AA5C55" w:rsidR="00B500AC" w:rsidRDefault="00B500AC" w:rsidP="00B500AC">
      <w:r>
        <w:t>Амнезиаки класса C используются в соч</w:t>
      </w:r>
      <w:r w:rsidR="003714DB" w:rsidRPr="003714DB">
        <w:t>██████████████</w:t>
      </w:r>
      <w:r>
        <w:t xml:space="preserve">оточными нейросканерами и транскраниальной (зачерепной) стимуляцией. С помощью нейросканера устанавливается место, занимаемое в мозгу пациента конкретной энграммой, после чего амнезиак, находящийся в организме пациента, активируется узконаправленным неинвазивным воздействием - </w:t>
      </w:r>
      <w:r w:rsidR="00120C64">
        <w:t>██████████</w:t>
      </w:r>
      <w:r>
        <w:t>, ультразвуком или магнитным полем.</w:t>
      </w:r>
    </w:p>
    <w:p w14:paraId="0E7DFA76" w14:textId="6B435690" w:rsidR="00B500AC" w:rsidRDefault="00B500AC" w:rsidP="00B500AC">
      <w:r>
        <w:t>Положительная сторона амнезиаков класса C в том, что они позволят с хирургической точностью удалять воспоминания любого</w:t>
      </w:r>
      <w:r w:rsidR="00120C64">
        <w:t>██████</w:t>
      </w:r>
      <w:r>
        <w:t>аста и идеально подходят для зачистки секретных данных в мозгах персонала класса D и нейтрализованных субъектов-гуманоидов п</w:t>
      </w:r>
      <w:r w:rsidR="003714DB" w:rsidRPr="003714DB">
        <w:t>██████████</w:t>
      </w:r>
      <w:r>
        <w:t>одом из-под содержания Фонда. Значительный недостаток амнезиаков класса C заключается в необходимости стационарного медицинского оборудова</w:t>
      </w:r>
      <w:r w:rsidR="003714DB" w:rsidRPr="003714DB">
        <w:t>███████████████</w:t>
      </w:r>
      <w:r>
        <w:t>азом, применение амнезиаков класса C наиболее эффективно проводится в комплексах Фонда, хотя на сегодняшний день разрабатываются и передвижные полевые клини</w:t>
      </w:r>
      <w:r w:rsidR="003714DB" w:rsidRPr="003714DB">
        <w:t>████████</w:t>
      </w:r>
      <w:r>
        <w:t>ирования.</w:t>
      </w:r>
    </w:p>
    <w:p w14:paraId="11FE2B34" w14:textId="77777777" w:rsidR="00B500AC" w:rsidRDefault="00B500AC" w:rsidP="00B500AC">
      <w:pPr>
        <w:pStyle w:val="Heading1"/>
      </w:pPr>
      <w:r>
        <w:t>Класс D, прогрессивно-ретроградное действие</w:t>
      </w:r>
    </w:p>
    <w:p w14:paraId="5ECC356B" w14:textId="77777777" w:rsidR="00B500AC" w:rsidRPr="00B500AC" w:rsidRDefault="00B500AC" w:rsidP="00B500AC">
      <w:pPr>
        <w:rPr>
          <w:rStyle w:val="BookTitle"/>
        </w:rPr>
      </w:pPr>
      <w:r w:rsidRPr="00B500AC">
        <w:rPr>
          <w:rStyle w:val="BookTitle"/>
        </w:rPr>
        <w:t>Для очистки старых воспоминаний</w:t>
      </w:r>
    </w:p>
    <w:p w14:paraId="7B32C894" w14:textId="0E1F61A1" w:rsidR="00B500AC" w:rsidRDefault="00B500AC" w:rsidP="00B500AC">
      <w:r>
        <w:t>Воздейств</w:t>
      </w:r>
      <w:r w:rsidR="003714DB" w:rsidRPr="003714DB">
        <w:t>██████████</w:t>
      </w:r>
      <w:r>
        <w:t>ков класса D прямо противоположно классу B. Оно начинается с самых ранних воспоминаний и постепенно распространяется к более новы</w:t>
      </w:r>
      <w:r w:rsidR="003714DB" w:rsidRPr="003714DB">
        <w:t>██████</w:t>
      </w:r>
      <w:r>
        <w:t xml:space="preserve">ект зависит от дозировки. </w:t>
      </w:r>
      <w:r w:rsidR="00120C64">
        <w:t>███████████████████████████</w:t>
      </w:r>
      <w:r>
        <w:t xml:space="preserve"> нишевое, они задействуются </w:t>
      </w:r>
      <w:r>
        <w:lastRenderedPageBreak/>
        <w:t>довольно редко. Хотя (ввиду характера воздействия) эти препараты более сильнодействующие, чем их аналоги, для зачистки значительной части жизни пациента требуется очень</w:t>
      </w:r>
      <w:r w:rsidR="003714DB" w:rsidRPr="003714DB">
        <w:t>████████████████████</w:t>
      </w:r>
      <w:r>
        <w:t xml:space="preserve">ой причине риск побочных эффектов находится на грани приемлемого. Следует отметить, что </w:t>
      </w:r>
      <w:r w:rsidR="00120C64">
        <w:t>██████████████████████</w:t>
      </w:r>
      <w:r>
        <w:t xml:space="preserve"> класса D распространяется только на явные воспоминания. Имплицитная память, иначе говоря, навыки, приобретённые субъектом в молодости, не затрагивается.</w:t>
      </w:r>
    </w:p>
    <w:p w14:paraId="6645CF86" w14:textId="77777777" w:rsidR="00B500AC" w:rsidRDefault="00B500AC" w:rsidP="00B500AC">
      <w:pPr>
        <w:pStyle w:val="Heading1"/>
      </w:pPr>
      <w:r>
        <w:t>Класс E, тоска</w:t>
      </w:r>
    </w:p>
    <w:p w14:paraId="1F3727F7" w14:textId="77777777" w:rsidR="00B500AC" w:rsidRPr="00B500AC" w:rsidRDefault="00B500AC" w:rsidP="00B500AC">
      <w:pPr>
        <w:rPr>
          <w:rStyle w:val="BookTitle"/>
        </w:rPr>
      </w:pPr>
      <w:r w:rsidRPr="00B500AC">
        <w:rPr>
          <w:rStyle w:val="BookTitle"/>
        </w:rPr>
        <w:t>Для создания расслабленно-апатичного отношения к аномальному</w:t>
      </w:r>
    </w:p>
    <w:p w14:paraId="32BFA1E6" w14:textId="5934BF70" w:rsidR="00B500AC" w:rsidRDefault="00B500AC" w:rsidP="00B500AC">
      <w:r>
        <w:t>Открове</w:t>
      </w:r>
      <w:r w:rsidR="003714DB" w:rsidRPr="003714DB">
        <w:t>██████</w:t>
      </w:r>
      <w:r>
        <w:t xml:space="preserve">воря, "тоска" - термин, недостаточно точно описывающий воздействие препаратов класса E на психику. Более корректным будет назвать их действие "антиностальгическим". Они, как и другие амнезиаки, воздействуют на нейронные проводящие пути, но </w:t>
      </w:r>
      <w:r w:rsidR="00120C64">
        <w:t>███████████</w:t>
      </w:r>
      <w:r>
        <w:t xml:space="preserve"> их дробления. Вместо этого они ослабляют проводящие пути и устраняют ассоциацию воспоминания с какими-либо эмоциями, как положительными, так и </w:t>
      </w:r>
      <w:r w:rsidR="00120C64">
        <w:t>██████████████</w:t>
      </w:r>
      <w:r>
        <w:t>. Это лишает пациента стимула возвращаться к этим воспоминаниям и позволяет им угаснуть со временем естественным путём.</w:t>
      </w:r>
    </w:p>
    <w:p w14:paraId="6FFB8903" w14:textId="180E89F0" w:rsidR="00B500AC" w:rsidRDefault="00B500AC" w:rsidP="00B500AC">
      <w:r>
        <w:t xml:space="preserve">Амнезиаки класса E наиболее эффективны в тех случаях, когда подавление воспоминаний об аномалии невозможно, и для сохранения нормальности требуется, чтобы аномалия воспринималась как нечто нормальное. Амнезиаки </w:t>
      </w:r>
      <w:r w:rsidR="003714DB" w:rsidRPr="003714DB">
        <w:t>███████████████████</w:t>
      </w:r>
      <w:r>
        <w:t xml:space="preserve"> пациента принимать мир таким, какой он есть, и забыть о том, что мир когда-то был другим.</w:t>
      </w:r>
    </w:p>
    <w:p w14:paraId="1FC4232A" w14:textId="77777777" w:rsidR="00B500AC" w:rsidRDefault="00B500AC" w:rsidP="00B500AC">
      <w:pPr>
        <w:pStyle w:val="Heading1"/>
      </w:pPr>
      <w:r>
        <w:t>Класс F, фуга</w:t>
      </w:r>
    </w:p>
    <w:p w14:paraId="4285CB77" w14:textId="61A308A5" w:rsidR="00B500AC" w:rsidRPr="00B500AC" w:rsidRDefault="00B500AC" w:rsidP="00B500AC">
      <w:pPr>
        <w:rPr>
          <w:rStyle w:val="BookTitle"/>
        </w:rPr>
      </w:pPr>
      <w:r w:rsidRPr="00B500AC">
        <w:rPr>
          <w:rStyle w:val="BookTitle"/>
        </w:rPr>
        <w:t>Для стирания и пер</w:t>
      </w:r>
      <w:r w:rsidR="00120C64">
        <w:rPr>
          <w:rStyle w:val="BookTitle"/>
        </w:rPr>
        <w:t>███████████</w:t>
      </w:r>
      <w:r w:rsidRPr="00B500AC">
        <w:rPr>
          <w:rStyle w:val="BookTitle"/>
        </w:rPr>
        <w:t>ичности субъекта</w:t>
      </w:r>
    </w:p>
    <w:p w14:paraId="7703FDC6" w14:textId="733094FE" w:rsidR="00B500AC" w:rsidRDefault="00B500AC" w:rsidP="00B500AC">
      <w:r>
        <w:t>Амнезиаки этого класса, как и их прежние аналоги, вызывают у пациента состояние диссоциативной фуги. Пациент забывает свою личности и конс</w:t>
      </w:r>
      <w:r w:rsidR="00120C64">
        <w:t>███████████</w:t>
      </w:r>
      <w:r>
        <w:t xml:space="preserve">вую либо самостоятельно, либо под </w:t>
      </w:r>
      <w:r w:rsidR="003714DB" w:rsidRPr="003714DB">
        <w:t>████████████████████████</w:t>
      </w:r>
      <w:r>
        <w:t xml:space="preserve"> по амнезированию.</w:t>
      </w:r>
    </w:p>
    <w:p w14:paraId="6F2B8312" w14:textId="77777777" w:rsidR="00B500AC" w:rsidRDefault="00B500AC" w:rsidP="00B500AC">
      <w:pPr>
        <w:pStyle w:val="Heading1"/>
      </w:pPr>
      <w:r>
        <w:t>Класс G, газлайтинг</w:t>
      </w:r>
    </w:p>
    <w:p w14:paraId="73504A57" w14:textId="77777777" w:rsidR="00B500AC" w:rsidRPr="00B500AC" w:rsidRDefault="00B500AC" w:rsidP="00B500AC">
      <w:pPr>
        <w:rPr>
          <w:rStyle w:val="BookTitle"/>
        </w:rPr>
      </w:pPr>
      <w:r w:rsidRPr="00B500AC">
        <w:rPr>
          <w:rStyle w:val="BookTitle"/>
        </w:rPr>
        <w:t>Для формирования у пациента сомнений в подлинности воспоминаний</w:t>
      </w:r>
    </w:p>
    <w:p w14:paraId="0566A009" w14:textId="6430926D" w:rsidR="007440BF" w:rsidRDefault="00B500AC" w:rsidP="00B500AC">
      <w:r>
        <w:t xml:space="preserve">Амнезиаки класса G вызывают дереализацию воспоминаний, придают им черты вымысла или сна и </w:t>
      </w:r>
      <w:r w:rsidR="003714DB" w:rsidRPr="003714DB">
        <w:t>███████████████████</w:t>
      </w:r>
      <w:r>
        <w:t xml:space="preserve"> усомниться в том, что воспоминания основаны на реальных событиях. Типовые </w:t>
      </w:r>
      <w:r w:rsidR="00120C64">
        <w:t>████████████████</w:t>
      </w:r>
      <w:r>
        <w:t xml:space="preserve"> G для полевого применения составлены так, чтобы воздействовать на воспоминания, касающиеся аномальных явлений. Наилучший эффект достигается, если у пациента отсутствуют осязаемые доказательства события, а воздействовать на конкретные воспоминания невозможно по тем или иным причинам. Амнезиа</w:t>
      </w:r>
      <w:r w:rsidR="003714DB" w:rsidRPr="003714DB">
        <w:t>██████</w:t>
      </w:r>
      <w:r>
        <w:t xml:space="preserve">сса G, воздействующие на </w:t>
      </w:r>
      <w:r w:rsidR="00120C64">
        <w:t>████████████</w:t>
      </w:r>
      <w:r>
        <w:t xml:space="preserve"> воспоминания </w:t>
      </w:r>
      <w:r w:rsidRPr="00120C64">
        <w:rPr>
          <w:strike/>
        </w:rPr>
        <w:t>были запрещены Комите</w:t>
      </w:r>
      <w:r w:rsidR="003714DB" w:rsidRPr="003714DB">
        <w:rPr>
          <w:strike/>
        </w:rPr>
        <w:t>██████████</w:t>
      </w:r>
      <w:r w:rsidRPr="00120C64">
        <w:rPr>
          <w:strike/>
        </w:rPr>
        <w:t>ке</w:t>
      </w:r>
      <w:r>
        <w:t xml:space="preserve"> в настоящий момент разрабатываются согласно приказу Совета О5.</w:t>
      </w:r>
    </w:p>
    <w:p w14:paraId="08A0E7B3" w14:textId="77777777" w:rsidR="00B500AC" w:rsidRDefault="00B500AC" w:rsidP="00B500AC">
      <w:pPr>
        <w:pStyle w:val="Heading1"/>
      </w:pPr>
      <w:r>
        <w:t>Класс H, антероградные</w:t>
      </w:r>
    </w:p>
    <w:p w14:paraId="1FE569DD" w14:textId="77777777" w:rsidR="00B500AC" w:rsidRPr="00B500AC" w:rsidRDefault="00B500AC" w:rsidP="00B500AC">
      <w:pPr>
        <w:rPr>
          <w:rStyle w:val="BookTitle"/>
        </w:rPr>
      </w:pPr>
      <w:r w:rsidRPr="00B500AC">
        <w:rPr>
          <w:rStyle w:val="BookTitle"/>
        </w:rPr>
        <w:t>Для блокирования формирования новых воспоминаний</w:t>
      </w:r>
    </w:p>
    <w:p w14:paraId="09F7B751" w14:textId="4FE81EFF" w:rsidR="00B500AC" w:rsidRDefault="00B500AC" w:rsidP="00B500AC">
      <w:r>
        <w:lastRenderedPageBreak/>
        <w:t xml:space="preserve">Амнезиаки класса H лишают пациента способности создавать новые воспоминания до тех пор, пока вещество находится </w:t>
      </w:r>
      <w:r w:rsidR="00B748C5">
        <w:t>███████████</w:t>
      </w:r>
      <w:r>
        <w:t xml:space="preserve">. Длительность воздействия зависит от дозировки, </w:t>
      </w:r>
      <w:r w:rsidR="003714DB" w:rsidRPr="003714DB">
        <w:t>████████</w:t>
      </w:r>
      <w:r>
        <w:t xml:space="preserve">грамм как правило достаточно для блокирования новых воспоминаний на </w:t>
      </w:r>
      <w:r w:rsidR="00B748C5">
        <w:t>████</w:t>
      </w:r>
      <w:r>
        <w:t xml:space="preserve"> сутки.</w:t>
      </w:r>
    </w:p>
    <w:p w14:paraId="7F40466F" w14:textId="77777777" w:rsidR="00B500AC" w:rsidRDefault="00B500AC" w:rsidP="00B500AC">
      <w:pPr>
        <w:pStyle w:val="Heading1"/>
      </w:pPr>
      <w:r>
        <w:t>Класс I, временный</w:t>
      </w:r>
    </w:p>
    <w:p w14:paraId="5FDB1060" w14:textId="77777777" w:rsidR="00B500AC" w:rsidRPr="00B500AC" w:rsidRDefault="00B500AC" w:rsidP="00B500AC">
      <w:pPr>
        <w:rPr>
          <w:rStyle w:val="BookTitle"/>
        </w:rPr>
      </w:pPr>
      <w:r w:rsidRPr="00B500AC">
        <w:rPr>
          <w:rStyle w:val="BookTitle"/>
        </w:rPr>
        <w:t>Для вызова временной амнезии</w:t>
      </w:r>
    </w:p>
    <w:p w14:paraId="6F373DF5" w14:textId="6D6F4485" w:rsidR="00B500AC" w:rsidRDefault="00B500AC" w:rsidP="00B500AC">
      <w:r>
        <w:t xml:space="preserve">Амнезиаки класса I вызывают </w:t>
      </w:r>
      <w:r w:rsidR="00B748C5">
        <w:t>█████████</w:t>
      </w:r>
      <w:r>
        <w:t xml:space="preserve"> амнезию, блокируя нейронные проводящие пути, отвечающие за долговременную память. Таким образом пациент временно лишается памяти о своём прошлом. Длительность воздействия зависит от </w:t>
      </w:r>
      <w:r w:rsidR="00B748C5">
        <w:t>█████████</w:t>
      </w:r>
      <w:r>
        <w:t xml:space="preserve">, опять же, </w:t>
      </w:r>
      <w:r w:rsidR="003714DB" w:rsidRPr="003714DB">
        <w:t>█████████████</w:t>
      </w:r>
      <w:r>
        <w:t xml:space="preserve"> обычно достаточно для </w:t>
      </w:r>
      <w:r w:rsidR="00B748C5">
        <w:t>████████████</w:t>
      </w:r>
      <w:r>
        <w:t xml:space="preserve"> памяти на одни сутки.</w:t>
      </w:r>
    </w:p>
    <w:p w14:paraId="3550CFB9" w14:textId="77777777" w:rsidR="00B500AC" w:rsidRDefault="00B500AC" w:rsidP="00B500AC">
      <w:pPr>
        <w:pStyle w:val="Heading1"/>
      </w:pPr>
      <w:r>
        <w:t>Классы W-Z, мнестики</w:t>
      </w:r>
    </w:p>
    <w:p w14:paraId="783DBF73" w14:textId="77777777" w:rsidR="00B500AC" w:rsidRPr="00B500AC" w:rsidRDefault="00B500AC" w:rsidP="00B500AC">
      <w:pPr>
        <w:rPr>
          <w:rStyle w:val="BookTitle"/>
        </w:rPr>
      </w:pPr>
      <w:r w:rsidRPr="00B500AC">
        <w:rPr>
          <w:rStyle w:val="BookTitle"/>
        </w:rPr>
        <w:t>Защита от антимеметических и прочих аномалий, воздействующих на память</w:t>
      </w:r>
    </w:p>
    <w:p w14:paraId="704B8211" w14:textId="6860BB03" w:rsidR="00B500AC" w:rsidRDefault="00B500AC" w:rsidP="00B500AC">
      <w:r>
        <w:t xml:space="preserve">Классы с W по Z относятся к мнестическим препаратам - таким, которые предотвращают или обращают вспять стирание памяти. Как правило, эти </w:t>
      </w:r>
      <w:r w:rsidR="003714DB" w:rsidRPr="00BF6569">
        <w:t>███████████</w:t>
      </w:r>
      <w:r>
        <w:t xml:space="preserve">аходятся на вооружении отдела </w:t>
      </w:r>
      <w:r w:rsidR="00B748C5">
        <w:t>████████████</w:t>
      </w:r>
      <w:r>
        <w:t>. По своему действию они против</w:t>
      </w:r>
      <w:r w:rsidR="003714DB" w:rsidRPr="003714DB">
        <w:t>███████████</w:t>
      </w:r>
      <w:r w:rsidR="003714DB" w:rsidRPr="00BF6569">
        <w:t>█</w:t>
      </w:r>
      <w:r>
        <w:t xml:space="preserve">езиакам, однако, как и они, </w:t>
      </w:r>
      <w:r w:rsidR="00B748C5">
        <w:t>████████████</w:t>
      </w:r>
      <w:r>
        <w:t xml:space="preserve"> на нейронные проводящие пути, </w:t>
      </w:r>
      <w:r w:rsidR="003714DB" w:rsidRPr="003714DB">
        <w:t>█████████████</w:t>
      </w:r>
      <w:r>
        <w:t xml:space="preserve"> нам создать неаномальные </w:t>
      </w:r>
      <w:r w:rsidR="00B748C5">
        <w:t>████████████</w:t>
      </w:r>
      <w:r>
        <w:t xml:space="preserve"> препараты.</w:t>
      </w:r>
    </w:p>
    <w:p w14:paraId="22377DC1" w14:textId="379BBF2C" w:rsidR="00B500AC" w:rsidRDefault="00B500AC" w:rsidP="00B500AC">
      <w:r>
        <w:t>Мнестики класса W позв</w:t>
      </w:r>
      <w:r w:rsidR="00B748C5">
        <w:t>███████████</w:t>
      </w:r>
      <w:r>
        <w:t>нимать и сохранять сведения об антимемах, а также улучшают память в ц</w:t>
      </w:r>
      <w:r w:rsidR="00B748C5">
        <w:t>██████████</w:t>
      </w:r>
      <w:r>
        <w:t xml:space="preserve">с X восстанавливает подавленные воспоминания и информацию о воспринятых ранее антимемах. Класс Y придаёт стопроцентную запоминаемость всем сведениям, полученным во время действия препарата. Одной дозы препарата класса Z достаточно, чтобы пациент на биохимическом уровне утратил возможность забывать что-либо. Приём мнестика класса Z во всех случаях заканчивается летальным исходом, смерть от инсульта наступает как правило в течение </w:t>
      </w:r>
      <w:r w:rsidR="00BF6569" w:rsidRPr="00E20612">
        <w:t>██████████</w:t>
      </w:r>
      <w:r>
        <w:t xml:space="preserve"> часов.</w:t>
      </w:r>
    </w:p>
    <w:p w14:paraId="40A4D55D" w14:textId="45E00884" w:rsidR="00B500AC" w:rsidRPr="00B748C5" w:rsidRDefault="00B500AC" w:rsidP="00B500AC">
      <w:pPr>
        <w:rPr>
          <w:lang w:val="en-US"/>
        </w:rPr>
      </w:pPr>
      <w:r>
        <w:t>Совместный приём амнезиаков и мнестиков не рекомендуется.</w:t>
      </w:r>
    </w:p>
    <w:sectPr w:rsidR="00B500AC" w:rsidRPr="00B748C5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5CAA1" w14:textId="77777777" w:rsidR="002E7AE1" w:rsidRDefault="002E7AE1" w:rsidP="007440BF">
      <w:pPr>
        <w:spacing w:after="0" w:line="240" w:lineRule="auto"/>
      </w:pPr>
      <w:r>
        <w:separator/>
      </w:r>
    </w:p>
  </w:endnote>
  <w:endnote w:type="continuationSeparator" w:id="0">
    <w:p w14:paraId="4D94E3E5" w14:textId="77777777" w:rsidR="002E7AE1" w:rsidRDefault="002E7AE1" w:rsidP="0074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9F682" w14:textId="77777777" w:rsidR="007440BF" w:rsidRDefault="00744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4F3E8" w14:textId="77777777" w:rsidR="007440BF" w:rsidRDefault="00744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545C" w14:textId="77777777" w:rsidR="007440BF" w:rsidRDefault="00744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9B31B" w14:textId="77777777" w:rsidR="002E7AE1" w:rsidRDefault="002E7AE1" w:rsidP="007440BF">
      <w:pPr>
        <w:spacing w:after="0" w:line="240" w:lineRule="auto"/>
      </w:pPr>
      <w:r>
        <w:separator/>
      </w:r>
    </w:p>
  </w:footnote>
  <w:footnote w:type="continuationSeparator" w:id="0">
    <w:p w14:paraId="1731E016" w14:textId="77777777" w:rsidR="002E7AE1" w:rsidRDefault="002E7AE1" w:rsidP="00744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0B8CB" w14:textId="06672901" w:rsidR="007440BF" w:rsidRDefault="007440BF">
    <w:pPr>
      <w:pStyle w:val="Header"/>
    </w:pPr>
    <w:r>
      <w:rPr>
        <w:noProof/>
      </w:rPr>
      <w:pict w14:anchorId="3E9CC1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8971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4FA9" w14:textId="1EAB2BC5" w:rsidR="007440BF" w:rsidRDefault="007440BF">
    <w:pPr>
      <w:pStyle w:val="Header"/>
    </w:pPr>
    <w:r>
      <w:rPr>
        <w:noProof/>
      </w:rPr>
      <w:pict w14:anchorId="27BAF1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8972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0D7E" w14:textId="10CE1309" w:rsidR="007440BF" w:rsidRDefault="007440BF">
    <w:pPr>
      <w:pStyle w:val="Header"/>
    </w:pPr>
    <w:r>
      <w:rPr>
        <w:noProof/>
      </w:rPr>
      <w:pict w14:anchorId="4CBCE9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58971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8B"/>
    <w:rsid w:val="00120C64"/>
    <w:rsid w:val="00142FA4"/>
    <w:rsid w:val="002E7AE1"/>
    <w:rsid w:val="00323E5B"/>
    <w:rsid w:val="003714DB"/>
    <w:rsid w:val="00552D81"/>
    <w:rsid w:val="00676105"/>
    <w:rsid w:val="007440BF"/>
    <w:rsid w:val="0077098B"/>
    <w:rsid w:val="00864C4E"/>
    <w:rsid w:val="00895AE7"/>
    <w:rsid w:val="008C247A"/>
    <w:rsid w:val="00947373"/>
    <w:rsid w:val="00A42E87"/>
    <w:rsid w:val="00B500AC"/>
    <w:rsid w:val="00B609F1"/>
    <w:rsid w:val="00B748C5"/>
    <w:rsid w:val="00BF6569"/>
    <w:rsid w:val="00E20612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9B10CBF"/>
  <w15:chartTrackingRefBased/>
  <w15:docId w15:val="{75E7D0A4-5DFC-4BBD-8A9F-0D2A8339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0AC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0AC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0A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0A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0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0A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0A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0A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0A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0A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00AC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0AC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0AC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B500AC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customStyle="1" w:styleId="Heading1Char">
    <w:name w:val="Heading 1 Char"/>
    <w:basedOn w:val="DefaultParagraphFont"/>
    <w:link w:val="Heading1"/>
    <w:uiPriority w:val="9"/>
    <w:rsid w:val="00B500AC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0AC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0A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0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0AC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0AC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0AC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0A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00A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500AC"/>
    <w:rPr>
      <w:b/>
      <w:bCs/>
    </w:rPr>
  </w:style>
  <w:style w:type="character" w:styleId="Emphasis">
    <w:name w:val="Emphasis"/>
    <w:basedOn w:val="DefaultParagraphFont"/>
    <w:uiPriority w:val="20"/>
    <w:qFormat/>
    <w:rsid w:val="00B500AC"/>
    <w:rPr>
      <w:i/>
      <w:iCs/>
    </w:rPr>
  </w:style>
  <w:style w:type="paragraph" w:styleId="NoSpacing">
    <w:name w:val="No Spacing"/>
    <w:link w:val="NoSpacingChar"/>
    <w:uiPriority w:val="1"/>
    <w:qFormat/>
    <w:rsid w:val="00B50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00AC"/>
  </w:style>
  <w:style w:type="paragraph" w:styleId="Quote">
    <w:name w:val="Quote"/>
    <w:basedOn w:val="Normal"/>
    <w:next w:val="Normal"/>
    <w:link w:val="QuoteChar"/>
    <w:uiPriority w:val="29"/>
    <w:qFormat/>
    <w:rsid w:val="00B500A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00AC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0A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0AC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00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00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00AC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B500A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500A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0A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440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B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440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BF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6</cp:revision>
  <cp:lastPrinted>2022-06-08T18:43:00Z</cp:lastPrinted>
  <dcterms:created xsi:type="dcterms:W3CDTF">2022-06-08T18:49:00Z</dcterms:created>
  <dcterms:modified xsi:type="dcterms:W3CDTF">2022-06-08T18:56:00Z</dcterms:modified>
</cp:coreProperties>
</file>