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0CFA" w14:textId="60E4CA55" w:rsidR="007F56BF" w:rsidRDefault="00A46EF5" w:rsidP="00A46EF5">
      <w:pPr>
        <w:jc w:val="center"/>
      </w:pPr>
      <w:r>
        <w:rPr>
          <w:noProof/>
        </w:rPr>
        <w:drawing>
          <wp:inline distT="0" distB="0" distL="0" distR="0" wp14:anchorId="4158D46D" wp14:editId="5F921923">
            <wp:extent cx="66459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132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Особые условия содержания:</w:t>
      </w:r>
    </w:p>
    <w:p w14:paraId="4D187D75" w14:textId="17A59B62" w:rsidR="00A46EF5" w:rsidRDefault="00A46EF5" w:rsidP="00A46EF5">
      <w:r>
        <w:t xml:space="preserve">SCP-168 должен находиться в обзорном помещении 221-D Сектора 28. Весь корпус объекта должен располагаться на подставке, лицевая часть должна быть обращена к открытому окну. Вход в помещение следует </w:t>
      </w:r>
      <w:r w:rsidR="007F1B29" w:rsidRPr="007F1B29">
        <w:t>████████</w:t>
      </w:r>
      <w:r>
        <w:t xml:space="preserve">, а доступ обеспечивать по запросу. Учитывая предыдущие исследования, объект не следует </w:t>
      </w:r>
      <w:r w:rsidR="00EB1EB8" w:rsidRPr="00EB1EB8">
        <w:t>████████████████</w:t>
      </w:r>
      <w:r>
        <w:t xml:space="preserve"> </w:t>
      </w:r>
      <w:r w:rsidR="00EB1EB8" w:rsidRPr="00EB1EB8">
        <w:t>████████████</w:t>
      </w:r>
      <w:r>
        <w:t xml:space="preserve"> калькулятор. Разрешены дискуссии с SCP-168, но их продолжительность не должна </w:t>
      </w:r>
      <w:r w:rsidR="00EB1EB8" w:rsidRPr="00DD516D">
        <w:t>█████████</w:t>
      </w:r>
      <w:r>
        <w:t xml:space="preserve"> одного часа в день; исключений нет.</w:t>
      </w:r>
    </w:p>
    <w:p w14:paraId="23E13F89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Описание:</w:t>
      </w:r>
    </w:p>
    <w:p w14:paraId="58BF6ECB" w14:textId="2258389A" w:rsidR="00A46EF5" w:rsidRDefault="00A46EF5" w:rsidP="00A46EF5">
      <w:r>
        <w:t xml:space="preserve">SCP-168 был найден в </w:t>
      </w:r>
      <w:r w:rsidR="007F1B29" w:rsidRPr="007F1B29">
        <w:t>███</w:t>
      </w:r>
      <w:r>
        <w:t>█ году на парте во время очистки здания начальной шко</w:t>
      </w:r>
      <w:r w:rsidR="00DD516D" w:rsidRPr="00DD516D">
        <w:t>██</w:t>
      </w:r>
      <w:r>
        <w:t xml:space="preserve"> ██████, предназначенного на слом. Объект представляет собой графич</w:t>
      </w:r>
      <w:r w:rsidR="00DD516D" w:rsidRPr="00DD516D">
        <w:t>█████</w:t>
      </w:r>
      <w:r>
        <w:t xml:space="preserve"> калькулятор марки "Хьюлетт-Паккард", модель </w:t>
      </w:r>
      <w:r w:rsidR="007F1B29" w:rsidRPr="00DD516D">
        <w:t>███████</w:t>
      </w:r>
      <w:r>
        <w:t xml:space="preserve">. Во время первичного </w:t>
      </w:r>
      <w:r w:rsidR="00DD516D" w:rsidRPr="00DD516D">
        <w:t>███████</w:t>
      </w:r>
      <w:r>
        <w:t xml:space="preserve"> обнаружилось, что на обратной стороне снимаемой крышки выцарапано имя "Э</w:t>
      </w:r>
      <w:r w:rsidR="00DD516D" w:rsidRPr="00DD516D">
        <w:t>█████</w:t>
      </w:r>
      <w:r>
        <w:t xml:space="preserve"> После введения простого уравнения (6÷3) и нажатия кнопки "=" экран устройс</w:t>
      </w:r>
      <w:r w:rsidR="00DD516D" w:rsidRPr="00DD516D">
        <w:t>███</w:t>
      </w:r>
      <w:r>
        <w:t xml:space="preserve"> оставался чистым в течение 3 минут и 34 секунд, после чего была задействова</w:t>
      </w:r>
      <w:r w:rsidR="00DD516D" w:rsidRPr="00DD516D">
        <w:t>██</w:t>
      </w:r>
      <w:r>
        <w:t xml:space="preserve"> функция "</w:t>
      </w:r>
      <w:r w:rsidR="007F1B29" w:rsidRPr="007F1B29">
        <w:t>██████████████</w:t>
      </w:r>
      <w:r>
        <w:t xml:space="preserve"> </w:t>
      </w:r>
      <w:r w:rsidR="007F1B29" w:rsidRPr="007F1B29">
        <w:t>███████</w:t>
      </w:r>
      <w:r>
        <w:t>", и на экране отобразилось сообщение: "КОТОРЫ</w:t>
      </w:r>
      <w:r w:rsidR="00DD516D" w:rsidRPr="00DD516D">
        <w:t>█</w:t>
      </w:r>
      <w:r>
        <w:t xml:space="preserve"> ЧАС?"</w:t>
      </w:r>
    </w:p>
    <w:p w14:paraId="7B8E304C" w14:textId="38E36394" w:rsidR="00A46EF5" w:rsidRDefault="00A46EF5" w:rsidP="00A46EF5">
      <w:r>
        <w:t>Для ознаком</w:t>
      </w:r>
      <w:r w:rsidR="00DD516D" w:rsidRPr="00DD516D">
        <w:t>██████████</w:t>
      </w:r>
      <w:r>
        <w:t>отоколом беседы сотрудники с уровнем допуска 2 могут просмотреть При</w:t>
      </w:r>
      <w:r w:rsidR="00DD516D" w:rsidRPr="00DD516D">
        <w:t>███████</w:t>
      </w:r>
      <w:r>
        <w:t>: Отчет E-12.</w:t>
      </w:r>
    </w:p>
    <w:p w14:paraId="5D99E6A3" w14:textId="2A49D3F4" w:rsidR="00A46EF5" w:rsidRPr="007F1B29" w:rsidRDefault="00A46EF5" w:rsidP="00A46EF5">
      <w:r>
        <w:t xml:space="preserve">Хотя SCP-168 не обладает полной свободой передвижения, он проявлял признаки действий в отсутствии персонала. У него есть как зрение, так и </w:t>
      </w:r>
      <w:r w:rsidR="00DD516D" w:rsidRPr="00DD516D">
        <w:t>████</w:t>
      </w:r>
      <w:r>
        <w:t xml:space="preserve">, хотя до сих пор неизвестно, как работают эти функции. Для получения дальнейшей информации см. Приложение: Отчет Е-18. Этот факт послужил причиной подачи заявления на присвоение объекту класса опасности Евклид, что потребовало бы </w:t>
      </w:r>
      <w:r w:rsidR="007F1B29" w:rsidRPr="007F1B29">
        <w:t>██████████████████</w:t>
      </w:r>
      <w:r>
        <w:t xml:space="preserve"> </w:t>
      </w:r>
      <w:r w:rsidR="007F1B29" w:rsidRPr="007F1B29">
        <w:t>████████████</w:t>
      </w:r>
    </w:p>
    <w:p w14:paraId="06D8C4AB" w14:textId="77777777" w:rsidR="00A46EF5" w:rsidRDefault="00A46EF5">
      <w:pPr>
        <w:jc w:val="left"/>
      </w:pPr>
      <w:r>
        <w:br w:type="page"/>
      </w:r>
    </w:p>
    <w:p w14:paraId="72B6D13A" w14:textId="2922A56F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Доктор Говард: </w:t>
      </w:r>
      <w:r w:rsidRPr="006D78D1">
        <w:rPr>
          <w:rStyle w:val="Emphasis"/>
        </w:rPr>
        <w:t>Могу я попробовать еще раз, не предупреждая тебя о действии заранее?</w:t>
      </w:r>
    </w:p>
    <w:p w14:paraId="2423E906" w14:textId="65267AE4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2E6DDFEB" w14:textId="5610B675" w:rsidR="00A46EF5" w:rsidRPr="0016451F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 xml:space="preserve">Доктор Говард вводит "264÷8" и </w:t>
      </w:r>
      <w:r w:rsidR="007F1B29" w:rsidRPr="007F1B29">
        <w:rPr>
          <w:rStyle w:val="Strong"/>
        </w:rPr>
        <w:t>████████</w:t>
      </w:r>
      <w:r w:rsidRPr="006D78D1">
        <w:rPr>
          <w:rStyle w:val="Strong"/>
        </w:rPr>
        <w:t xml:space="preserve"> кнопку "=". Через 12 секунд на экране 168 появляется ответ - </w:t>
      </w:r>
      <w:r w:rsidR="0016451F" w:rsidRPr="0016451F">
        <w:rPr>
          <w:rStyle w:val="Strong"/>
        </w:rPr>
        <w:t>████</w:t>
      </w:r>
    </w:p>
    <w:p w14:paraId="110C4C63" w14:textId="00D867CD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Почему так долго, 168?</w:t>
      </w:r>
    </w:p>
    <w:p w14:paraId="36940213" w14:textId="76283DD1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БОЛЬШИЕ ЧИСЛА ТРУДНО ДЕЛИТЬ.</w:t>
      </w:r>
    </w:p>
    <w:p w14:paraId="61EA2757" w14:textId="4F1533C6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Думаю, </w:t>
      </w:r>
      <w:r w:rsidR="0016451F" w:rsidRPr="00F82835">
        <w:rPr>
          <w:rStyle w:val="Emphasis"/>
        </w:rPr>
        <w:t>█████████████████</w:t>
      </w:r>
      <w:r w:rsidRPr="006D78D1">
        <w:rPr>
          <w:rStyle w:val="Emphasis"/>
        </w:rPr>
        <w:t>. Поговорим завтра, 168.</w:t>
      </w:r>
    </w:p>
    <w:p w14:paraId="26E03A4D" w14:textId="1CD0425A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ПОДОЖДИ. ЗДЕСЬ ТЕМНО. МОЖЕШЬ ОТКРЫТЬ ОКНО?</w:t>
      </w:r>
    </w:p>
    <w:p w14:paraId="6363BA3D" w14:textId="59FE2942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В этой комнате </w:t>
      </w:r>
      <w:r w:rsidR="007F1B29" w:rsidRPr="007F1B29">
        <w:rPr>
          <w:rStyle w:val="Emphasis"/>
        </w:rPr>
        <w:t>████████</w:t>
      </w:r>
      <w:r w:rsidRPr="006D78D1">
        <w:rPr>
          <w:rStyle w:val="Emphasis"/>
        </w:rPr>
        <w:t>, 168.</w:t>
      </w:r>
    </w:p>
    <w:p w14:paraId="2A25C195" w14:textId="0B711934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МОЖНО ПОМЕСТИТЬ МЕНЯ В КОМНАТУ С ОКНОМ?</w:t>
      </w:r>
    </w:p>
    <w:p w14:paraId="25BA7E6A" w14:textId="633C1329" w:rsidR="00A46EF5" w:rsidRPr="00F8283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 xml:space="preserve">Боюсь, </w:t>
      </w:r>
      <w:r w:rsidR="0016451F" w:rsidRPr="00F82835">
        <w:rPr>
          <w:rStyle w:val="Emphasis"/>
        </w:rPr>
        <w:t>████</w:t>
      </w:r>
    </w:p>
    <w:p w14:paraId="062AE16F" w14:textId="4F570D14" w:rsidR="00A46EF5" w:rsidRDefault="00A46EF5" w:rsidP="007946B0">
      <w:pPr>
        <w:pBdr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НЕ ЧЕСТНО.</w:t>
      </w:r>
    </w:p>
    <w:p w14:paraId="198B9489" w14:textId="7B915766" w:rsidR="007706A5" w:rsidRPr="00A426AD" w:rsidRDefault="00A46EF5" w:rsidP="00A426AD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  <w:i w:val="0"/>
          <w:iCs w:val="0"/>
        </w:rPr>
      </w:pPr>
      <w:r w:rsidRPr="006D78D1">
        <w:rPr>
          <w:rStyle w:val="Strong"/>
        </w:rPr>
        <w:t>[КОНЕЦ ОТЧЁТА]</w:t>
      </w:r>
    </w:p>
    <w:sectPr w:rsidR="007706A5" w:rsidRPr="00A426AD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8861" w14:textId="77777777" w:rsidR="000E6C38" w:rsidRDefault="000E6C38" w:rsidP="00A46EF5">
      <w:pPr>
        <w:spacing w:after="0" w:line="240" w:lineRule="auto"/>
      </w:pPr>
      <w:r>
        <w:separator/>
      </w:r>
    </w:p>
  </w:endnote>
  <w:endnote w:type="continuationSeparator" w:id="0">
    <w:p w14:paraId="59B8B654" w14:textId="77777777" w:rsidR="000E6C38" w:rsidRDefault="000E6C38" w:rsidP="00A4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2300" w14:textId="77777777" w:rsidR="00A46EF5" w:rsidRDefault="00A4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0B5" w14:textId="77777777" w:rsidR="00A46EF5" w:rsidRDefault="00A46E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2514" w14:textId="77777777" w:rsidR="00A46EF5" w:rsidRDefault="00A4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A0F2" w14:textId="77777777" w:rsidR="000E6C38" w:rsidRDefault="000E6C38" w:rsidP="00A46EF5">
      <w:pPr>
        <w:spacing w:after="0" w:line="240" w:lineRule="auto"/>
      </w:pPr>
      <w:r>
        <w:separator/>
      </w:r>
    </w:p>
  </w:footnote>
  <w:footnote w:type="continuationSeparator" w:id="0">
    <w:p w14:paraId="62194E8C" w14:textId="77777777" w:rsidR="000E6C38" w:rsidRDefault="000E6C38" w:rsidP="00A4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0CA3" w14:textId="09FDE9DE" w:rsidR="00A46EF5" w:rsidRDefault="000E6C38">
    <w:pPr>
      <w:pStyle w:val="Header"/>
    </w:pPr>
    <w:r>
      <w:rPr>
        <w:noProof/>
      </w:rPr>
      <w:pict w14:anchorId="6D018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5D3" w14:textId="6F9CE153" w:rsidR="00A46EF5" w:rsidRDefault="000E6C38">
    <w:pPr>
      <w:pStyle w:val="Header"/>
    </w:pPr>
    <w:r>
      <w:rPr>
        <w:noProof/>
      </w:rPr>
      <w:pict w14:anchorId="707D1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AC4" w14:textId="40F858A4" w:rsidR="00A46EF5" w:rsidRDefault="000E6C38">
    <w:pPr>
      <w:pStyle w:val="Header"/>
    </w:pPr>
    <w:r>
      <w:rPr>
        <w:noProof/>
      </w:rPr>
      <w:pict w14:anchorId="126D66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78"/>
    <w:rsid w:val="000E6C38"/>
    <w:rsid w:val="00142FA4"/>
    <w:rsid w:val="0016451F"/>
    <w:rsid w:val="00273F0A"/>
    <w:rsid w:val="002B5B16"/>
    <w:rsid w:val="00545DF4"/>
    <w:rsid w:val="00552D81"/>
    <w:rsid w:val="00676105"/>
    <w:rsid w:val="006D78D1"/>
    <w:rsid w:val="007431A7"/>
    <w:rsid w:val="00754C26"/>
    <w:rsid w:val="007706A5"/>
    <w:rsid w:val="007946B0"/>
    <w:rsid w:val="007F1B29"/>
    <w:rsid w:val="00864C4E"/>
    <w:rsid w:val="008C247A"/>
    <w:rsid w:val="009122DB"/>
    <w:rsid w:val="00A426AD"/>
    <w:rsid w:val="00A42A76"/>
    <w:rsid w:val="00A46EF5"/>
    <w:rsid w:val="00A73698"/>
    <w:rsid w:val="00DD516D"/>
    <w:rsid w:val="00E613B3"/>
    <w:rsid w:val="00EB1EB8"/>
    <w:rsid w:val="00F82835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AE0AE4"/>
  <w15:chartTrackingRefBased/>
  <w15:docId w15:val="{81A5AA4A-D429-4D11-8156-23969A7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F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F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F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F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F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F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F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F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F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F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F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F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F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F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EF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6EF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F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F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46EF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46EF5"/>
    <w:rPr>
      <w:b/>
      <w:bCs/>
    </w:rPr>
  </w:style>
  <w:style w:type="character" w:styleId="Emphasis">
    <w:name w:val="Emphasis"/>
    <w:basedOn w:val="DefaultParagraphFont"/>
    <w:uiPriority w:val="20"/>
    <w:qFormat/>
    <w:rsid w:val="00A46EF5"/>
    <w:rPr>
      <w:i/>
      <w:iCs/>
    </w:rPr>
  </w:style>
  <w:style w:type="paragraph" w:styleId="NoSpacing">
    <w:name w:val="No Spacing"/>
    <w:link w:val="NoSpacingChar"/>
    <w:uiPriority w:val="1"/>
    <w:qFormat/>
    <w:rsid w:val="00A46E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EF5"/>
  </w:style>
  <w:style w:type="paragraph" w:styleId="Quote">
    <w:name w:val="Quote"/>
    <w:basedOn w:val="Normal"/>
    <w:next w:val="Normal"/>
    <w:link w:val="QuoteChar"/>
    <w:uiPriority w:val="29"/>
    <w:qFormat/>
    <w:rsid w:val="00A46E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EF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F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6E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6E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EF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46E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6E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E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F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F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2022-06-07T10:46:00Z</cp:lastPrinted>
  <dcterms:created xsi:type="dcterms:W3CDTF">2022-06-07T10:48:00Z</dcterms:created>
  <dcterms:modified xsi:type="dcterms:W3CDTF">2022-06-07T10:48:00Z</dcterms:modified>
</cp:coreProperties>
</file>