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9D27" w14:textId="77777777" w:rsid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EE3204 / EE3204E Computer Co</w:t>
      </w:r>
      <w:r>
        <w:rPr>
          <w:b/>
        </w:rPr>
        <w:t>mmunication Networks I</w:t>
      </w:r>
    </w:p>
    <w:p w14:paraId="4FA9959E" w14:textId="77777777" w:rsidR="00EC66C9" w:rsidRPr="00EC66C9" w:rsidRDefault="00EC66C9" w:rsidP="00EC66C9">
      <w:pPr>
        <w:widowControl/>
        <w:autoSpaceDE w:val="0"/>
        <w:autoSpaceDN w:val="0"/>
        <w:adjustRightInd w:val="0"/>
        <w:spacing w:after="240"/>
        <w:jc w:val="center"/>
        <w:rPr>
          <w:b/>
        </w:rPr>
      </w:pPr>
      <w:r w:rsidRPr="00EC66C9">
        <w:rPr>
          <w:b/>
        </w:rPr>
        <w:t>Socket Programming Assignment  </w:t>
      </w:r>
    </w:p>
    <w:p w14:paraId="37DDADEF" w14:textId="77777777" w:rsidR="00EC66C9" w:rsidRPr="00EC66C9" w:rsidRDefault="00EC66C9" w:rsidP="00EC66C9">
      <w:pPr>
        <w:jc w:val="right"/>
        <w:rPr>
          <w:rFonts w:hint="eastAsia"/>
          <w:sz w:val="20"/>
          <w:szCs w:val="20"/>
        </w:rPr>
      </w:pPr>
      <w:proofErr w:type="gramStart"/>
      <w:r w:rsidRPr="00EC66C9">
        <w:rPr>
          <w:rFonts w:hint="eastAsia"/>
          <w:sz w:val="20"/>
          <w:szCs w:val="20"/>
        </w:rPr>
        <w:t>A0105649B  Liu</w:t>
      </w:r>
      <w:proofErr w:type="gramEnd"/>
      <w:r w:rsidRPr="00EC66C9">
        <w:rPr>
          <w:rFonts w:hint="eastAsia"/>
          <w:sz w:val="20"/>
          <w:szCs w:val="20"/>
        </w:rPr>
        <w:t xml:space="preserve"> </w:t>
      </w:r>
      <w:proofErr w:type="spellStart"/>
      <w:r w:rsidRPr="00EC66C9">
        <w:rPr>
          <w:rFonts w:hint="eastAsia"/>
          <w:sz w:val="20"/>
          <w:szCs w:val="20"/>
        </w:rPr>
        <w:t>Rensheng</w:t>
      </w:r>
      <w:proofErr w:type="spellEnd"/>
    </w:p>
    <w:p w14:paraId="4E667401" w14:textId="77777777" w:rsidR="00EC66C9" w:rsidRDefault="00EC66C9">
      <w:pPr>
        <w:rPr>
          <w:rFonts w:hint="eastAsia"/>
        </w:rPr>
      </w:pPr>
      <w:r>
        <w:rPr>
          <w:rFonts w:hint="eastAsia"/>
        </w:rPr>
        <w:t xml:space="preserve">Test Results:                </w:t>
      </w:r>
    </w:p>
    <w:p w14:paraId="4B7D1D75" w14:textId="1C7143DA" w:rsidR="00EC66C9" w:rsidRDefault="00EC66C9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  <w:rPr>
          <w:rFonts w:hint="eastAsia"/>
        </w:rPr>
      </w:pPr>
      <w:r w:rsidRPr="00EC66C9">
        <w:rPr>
          <w:rFonts w:hint="eastAsia"/>
        </w:rPr>
        <w:t>T</w:t>
      </w:r>
      <w:r w:rsidRPr="00EC66C9">
        <w:t xml:space="preserve">ransfer time </w:t>
      </w:r>
      <w:r w:rsidR="009A069D">
        <w:rPr>
          <w:rFonts w:hint="eastAsia"/>
        </w:rPr>
        <w:t>VS</w:t>
      </w:r>
      <w:r w:rsidR="00DA6987">
        <w:t xml:space="preserve"> Size</w:t>
      </w:r>
      <w:r w:rsidRPr="00EC66C9">
        <w:t xml:space="preserve"> of data-units </w:t>
      </w:r>
      <w:r w:rsidR="00BD0CE2">
        <w:rPr>
          <w:rFonts w:hint="eastAsia"/>
        </w:rPr>
        <w:t>(No error)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4"/>
        <w:gridCol w:w="2073"/>
        <w:gridCol w:w="2268"/>
        <w:gridCol w:w="3021"/>
      </w:tblGrid>
      <w:tr w:rsidR="00A40BBA" w14:paraId="544DB02D" w14:textId="77777777" w:rsidTr="00A40BBA">
        <w:tc>
          <w:tcPr>
            <w:tcW w:w="794" w:type="dxa"/>
          </w:tcPr>
          <w:p w14:paraId="2168DDBD" w14:textId="5E4A02E8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073" w:type="dxa"/>
          </w:tcPr>
          <w:p w14:paraId="4F0F63D1" w14:textId="08E8CA4A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Data </w:t>
            </w:r>
            <w:proofErr w:type="gramStart"/>
            <w:r>
              <w:rPr>
                <w:rFonts w:hint="eastAsia"/>
              </w:rPr>
              <w:t>Size(</w:t>
            </w:r>
            <w:proofErr w:type="gramEnd"/>
            <w:r>
              <w:rPr>
                <w:rFonts w:hint="eastAsia"/>
              </w:rPr>
              <w:t>byte)</w:t>
            </w:r>
          </w:p>
        </w:tc>
        <w:tc>
          <w:tcPr>
            <w:tcW w:w="2268" w:type="dxa"/>
          </w:tcPr>
          <w:p w14:paraId="36A113B7" w14:textId="090294BE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3021" w:type="dxa"/>
          </w:tcPr>
          <w:p w14:paraId="1C751FB2" w14:textId="1684FA94" w:rsidR="00A40BBA" w:rsidRDefault="00A40BBA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8B2218" w14:paraId="082C5D4C" w14:textId="77777777" w:rsidTr="00A40BBA">
        <w:tc>
          <w:tcPr>
            <w:tcW w:w="794" w:type="dxa"/>
          </w:tcPr>
          <w:p w14:paraId="436C973F" w14:textId="27C34EA1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</w:tcPr>
          <w:p w14:paraId="37F3311E" w14:textId="561C058D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78C42E" w14:textId="0A99399F" w:rsidR="008B2218" w:rsidRPr="005B3E41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8A1ADD">
              <w:t>26.492</w:t>
            </w:r>
          </w:p>
        </w:tc>
        <w:tc>
          <w:tcPr>
            <w:tcW w:w="3021" w:type="dxa"/>
          </w:tcPr>
          <w:p w14:paraId="07B00E97" w14:textId="5EAD6077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8A1ADD">
              <w:t>2257.020996</w:t>
            </w:r>
          </w:p>
        </w:tc>
      </w:tr>
      <w:tr w:rsidR="008B2218" w14:paraId="172CEEE4" w14:textId="77777777" w:rsidTr="00A40BBA">
        <w:tc>
          <w:tcPr>
            <w:tcW w:w="794" w:type="dxa"/>
          </w:tcPr>
          <w:p w14:paraId="2903E70E" w14:textId="58B9902E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15C3D1A4" w14:textId="7AC1E51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29A29362" w14:textId="5549F36A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8A1ADD">
              <w:t>18.822</w:t>
            </w:r>
          </w:p>
        </w:tc>
        <w:tc>
          <w:tcPr>
            <w:tcW w:w="3021" w:type="dxa"/>
          </w:tcPr>
          <w:p w14:paraId="144E33FB" w14:textId="14B58156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8A1ADD">
              <w:t>3176.761230</w:t>
            </w:r>
          </w:p>
        </w:tc>
      </w:tr>
      <w:tr w:rsidR="008B2218" w14:paraId="3F1A2B0F" w14:textId="77777777" w:rsidTr="00A40BBA">
        <w:tc>
          <w:tcPr>
            <w:tcW w:w="794" w:type="dxa"/>
          </w:tcPr>
          <w:p w14:paraId="31D557FA" w14:textId="61DD135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609CDFAB" w14:textId="410430B0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6BC9B171" w14:textId="403DB615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8A1ADD">
              <w:t>22.956</w:t>
            </w:r>
          </w:p>
        </w:tc>
        <w:tc>
          <w:tcPr>
            <w:tcW w:w="3021" w:type="dxa"/>
          </w:tcPr>
          <w:p w14:paraId="7D3D98C1" w14:textId="1B5AC218" w:rsidR="008B2218" w:rsidRDefault="008B2218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8A1ADD">
              <w:t>2604.678467</w:t>
            </w:r>
          </w:p>
        </w:tc>
      </w:tr>
      <w:tr w:rsidR="00A50DD7" w14:paraId="7DFFA846" w14:textId="77777777" w:rsidTr="00FF1B98">
        <w:trPr>
          <w:trHeight w:val="693"/>
        </w:trPr>
        <w:tc>
          <w:tcPr>
            <w:tcW w:w="794" w:type="dxa"/>
          </w:tcPr>
          <w:p w14:paraId="1328C48C" w14:textId="3B0B3460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1E08DCCB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14:paraId="040444F6" w14:textId="659A5FD8" w:rsidR="00A50DD7" w:rsidRPr="00A50DD7" w:rsidRDefault="00A50DD7" w:rsidP="00A50DD7">
            <w:pPr>
              <w:widowControl/>
              <w:jc w:val="left"/>
            </w:pPr>
            <w:r w:rsidRPr="00A50DD7">
              <w:rPr>
                <w:rFonts w:hint="eastAsia"/>
              </w:rPr>
              <w:t>22.757</w:t>
            </w:r>
          </w:p>
          <w:p w14:paraId="550B187C" w14:textId="130CE258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3021" w:type="dxa"/>
          </w:tcPr>
          <w:p w14:paraId="25B7247D" w14:textId="4E4F8AF3" w:rsidR="00A50DD7" w:rsidRPr="00D4161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8A1ADD">
              <w:t>2257.020996</w:t>
            </w:r>
          </w:p>
        </w:tc>
      </w:tr>
      <w:tr w:rsidR="00A50DD7" w14:paraId="4BC0933D" w14:textId="77777777" w:rsidTr="00A40BBA">
        <w:tc>
          <w:tcPr>
            <w:tcW w:w="794" w:type="dxa"/>
          </w:tcPr>
          <w:p w14:paraId="69F2BD88" w14:textId="0DF08B96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3" w:type="dxa"/>
          </w:tcPr>
          <w:p w14:paraId="205DF781" w14:textId="07C7928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79ADF281" w14:textId="49D02F4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D41617">
              <w:t>7.877</w:t>
            </w:r>
          </w:p>
        </w:tc>
        <w:tc>
          <w:tcPr>
            <w:tcW w:w="3021" w:type="dxa"/>
          </w:tcPr>
          <w:p w14:paraId="4FECD552" w14:textId="4B315809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7590.833984</w:t>
            </w:r>
          </w:p>
        </w:tc>
      </w:tr>
      <w:tr w:rsidR="00A50DD7" w14:paraId="77016A17" w14:textId="77777777" w:rsidTr="00A40BBA">
        <w:tc>
          <w:tcPr>
            <w:tcW w:w="794" w:type="dxa"/>
          </w:tcPr>
          <w:p w14:paraId="35DD6CF1" w14:textId="6027B968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0AA934F8" w14:textId="23F054F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44D76A70" w14:textId="33A7A5A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D41617">
              <w:t>9.295</w:t>
            </w:r>
          </w:p>
        </w:tc>
        <w:tc>
          <w:tcPr>
            <w:tcW w:w="3021" w:type="dxa"/>
          </w:tcPr>
          <w:p w14:paraId="1861B249" w14:textId="27F31664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6432.813477</w:t>
            </w:r>
          </w:p>
        </w:tc>
      </w:tr>
      <w:tr w:rsidR="00A50DD7" w14:paraId="1A087A26" w14:textId="77777777" w:rsidTr="00A40BBA">
        <w:tc>
          <w:tcPr>
            <w:tcW w:w="794" w:type="dxa"/>
          </w:tcPr>
          <w:p w14:paraId="0C4FF0D1" w14:textId="6F00A24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71D62A29" w14:textId="1E60319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268" w:type="dxa"/>
          </w:tcPr>
          <w:p w14:paraId="0871B3EA" w14:textId="0F0E285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D41617">
              <w:t>8.439</w:t>
            </w:r>
          </w:p>
        </w:tc>
        <w:tc>
          <w:tcPr>
            <w:tcW w:w="3021" w:type="dxa"/>
          </w:tcPr>
          <w:p w14:paraId="401C557D" w14:textId="6F7B8A8E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D41617">
              <w:t>7085.317871</w:t>
            </w:r>
          </w:p>
        </w:tc>
      </w:tr>
      <w:tr w:rsidR="00A50DD7" w14:paraId="1B08EE50" w14:textId="77777777" w:rsidTr="00A40BBA">
        <w:tc>
          <w:tcPr>
            <w:tcW w:w="794" w:type="dxa"/>
          </w:tcPr>
          <w:p w14:paraId="3851EBE2" w14:textId="35B986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39D31FC8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14:paraId="73771DF6" w14:textId="37690652" w:rsidR="00A50DD7" w:rsidRPr="008A1ADD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8.537</w:t>
            </w:r>
          </w:p>
        </w:tc>
        <w:tc>
          <w:tcPr>
            <w:tcW w:w="3021" w:type="dxa"/>
          </w:tcPr>
          <w:p w14:paraId="3BC54C32" w14:textId="117D4150" w:rsidR="00A50DD7" w:rsidRPr="008A1ADD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7036.321</w:t>
            </w:r>
          </w:p>
        </w:tc>
      </w:tr>
      <w:tr w:rsidR="00A50DD7" w14:paraId="425A1076" w14:textId="77777777" w:rsidTr="00A40BBA">
        <w:tc>
          <w:tcPr>
            <w:tcW w:w="794" w:type="dxa"/>
          </w:tcPr>
          <w:p w14:paraId="46EC1DB8" w14:textId="029179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3" w:type="dxa"/>
          </w:tcPr>
          <w:p w14:paraId="6B3CEA11" w14:textId="370D276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1AEC804B" w14:textId="0EAE1F2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4.569</w:t>
            </w:r>
          </w:p>
        </w:tc>
        <w:tc>
          <w:tcPr>
            <w:tcW w:w="3021" w:type="dxa"/>
          </w:tcPr>
          <w:p w14:paraId="7E02894B" w14:textId="48EE92A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13086.671875</w:t>
            </w:r>
          </w:p>
        </w:tc>
      </w:tr>
      <w:tr w:rsidR="00A50DD7" w14:paraId="79D87C84" w14:textId="77777777" w:rsidTr="00A40BBA">
        <w:tc>
          <w:tcPr>
            <w:tcW w:w="794" w:type="dxa"/>
          </w:tcPr>
          <w:p w14:paraId="374E829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59F5DFCF" w14:textId="037D0F4D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4897DE11" w14:textId="6FC0AF66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4.571</w:t>
            </w:r>
          </w:p>
        </w:tc>
        <w:tc>
          <w:tcPr>
            <w:tcW w:w="3021" w:type="dxa"/>
          </w:tcPr>
          <w:p w14:paraId="052F122A" w14:textId="4E15BF4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13080.944336</w:t>
            </w:r>
          </w:p>
        </w:tc>
      </w:tr>
      <w:tr w:rsidR="00A50DD7" w14:paraId="6706A12B" w14:textId="77777777" w:rsidTr="00A40BBA">
        <w:tc>
          <w:tcPr>
            <w:tcW w:w="794" w:type="dxa"/>
          </w:tcPr>
          <w:p w14:paraId="4C1868B2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5F754A75" w14:textId="335733B3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268" w:type="dxa"/>
          </w:tcPr>
          <w:p w14:paraId="31B64385" w14:textId="33672302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4.980</w:t>
            </w:r>
          </w:p>
        </w:tc>
        <w:tc>
          <w:tcPr>
            <w:tcW w:w="3021" w:type="dxa"/>
          </w:tcPr>
          <w:p w14:paraId="38491710" w14:textId="16B6DA6C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A1ADD">
              <w:t>12006.625977</w:t>
            </w:r>
          </w:p>
        </w:tc>
      </w:tr>
      <w:tr w:rsidR="00A50DD7" w14:paraId="37AED350" w14:textId="77777777" w:rsidTr="00A40BBA">
        <w:tc>
          <w:tcPr>
            <w:tcW w:w="794" w:type="dxa"/>
          </w:tcPr>
          <w:p w14:paraId="42AFFD30" w14:textId="6182ED2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749103EF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14:paraId="7A50DE6F" w14:textId="469A09B7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4.707</w:t>
            </w:r>
          </w:p>
        </w:tc>
        <w:tc>
          <w:tcPr>
            <w:tcW w:w="3021" w:type="dxa"/>
          </w:tcPr>
          <w:p w14:paraId="0B7236D9" w14:textId="29406874" w:rsidR="00A50DD7" w:rsidRPr="008B2218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12724.747</w:t>
            </w:r>
          </w:p>
        </w:tc>
      </w:tr>
      <w:tr w:rsidR="00A50DD7" w14:paraId="1C77EB13" w14:textId="77777777" w:rsidTr="00A40BBA">
        <w:tc>
          <w:tcPr>
            <w:tcW w:w="794" w:type="dxa"/>
          </w:tcPr>
          <w:p w14:paraId="105F2692" w14:textId="21ED898C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14:paraId="2D577553" w14:textId="3FA1AB34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0F3CB32B" w14:textId="430DF629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2.265</w:t>
            </w:r>
          </w:p>
        </w:tc>
        <w:tc>
          <w:tcPr>
            <w:tcW w:w="3021" w:type="dxa"/>
          </w:tcPr>
          <w:p w14:paraId="26B22D13" w14:textId="57D96635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26398.673828</w:t>
            </w:r>
          </w:p>
        </w:tc>
      </w:tr>
      <w:tr w:rsidR="00A50DD7" w14:paraId="63676696" w14:textId="77777777" w:rsidTr="00A40BBA">
        <w:tc>
          <w:tcPr>
            <w:tcW w:w="794" w:type="dxa"/>
          </w:tcPr>
          <w:p w14:paraId="3A3E9D4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0F23E4B7" w14:textId="689CCEBB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6F09FDFE" w14:textId="145A285B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2.868</w:t>
            </w:r>
          </w:p>
        </w:tc>
        <w:tc>
          <w:tcPr>
            <w:tcW w:w="3021" w:type="dxa"/>
          </w:tcPr>
          <w:p w14:paraId="6D61FE58" w14:textId="4269EC88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20848.326172</w:t>
            </w:r>
          </w:p>
        </w:tc>
      </w:tr>
      <w:tr w:rsidR="00A50DD7" w14:paraId="4EC01383" w14:textId="77777777" w:rsidTr="00A40BBA">
        <w:tc>
          <w:tcPr>
            <w:tcW w:w="794" w:type="dxa"/>
          </w:tcPr>
          <w:p w14:paraId="6F6544A3" w14:textId="77777777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073" w:type="dxa"/>
          </w:tcPr>
          <w:p w14:paraId="1B070F49" w14:textId="41A165AF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14:paraId="78E236E9" w14:textId="67C6B281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2.401</w:t>
            </w:r>
          </w:p>
        </w:tc>
        <w:tc>
          <w:tcPr>
            <w:tcW w:w="3021" w:type="dxa"/>
          </w:tcPr>
          <w:p w14:paraId="19618F38" w14:textId="4CBAE717" w:rsidR="00A50DD7" w:rsidRPr="008B2218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8B2218">
              <w:t>24903.373047</w:t>
            </w:r>
          </w:p>
        </w:tc>
      </w:tr>
      <w:tr w:rsidR="00A50DD7" w14:paraId="097C5824" w14:textId="77777777" w:rsidTr="00A40BBA">
        <w:tc>
          <w:tcPr>
            <w:tcW w:w="794" w:type="dxa"/>
          </w:tcPr>
          <w:p w14:paraId="5242C032" w14:textId="6DA10135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2073" w:type="dxa"/>
          </w:tcPr>
          <w:p w14:paraId="65D42770" w14:textId="144244AA" w:rsidR="00A50DD7" w:rsidRDefault="00A50DD7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268" w:type="dxa"/>
          </w:tcPr>
          <w:p w14:paraId="34066E50" w14:textId="3F6E4625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511</w:t>
            </w:r>
          </w:p>
        </w:tc>
        <w:tc>
          <w:tcPr>
            <w:tcW w:w="3021" w:type="dxa"/>
          </w:tcPr>
          <w:p w14:paraId="16F9D566" w14:textId="31D6B09D" w:rsidR="00A50DD7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24050.124</w:t>
            </w:r>
          </w:p>
        </w:tc>
      </w:tr>
    </w:tbl>
    <w:p w14:paraId="4FB5B653" w14:textId="77777777" w:rsidR="002D33DC" w:rsidRDefault="002D33DC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</w:p>
    <w:p w14:paraId="10E6BC13" w14:textId="77777777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 xml:space="preserve">Conclusion: </w:t>
      </w:r>
    </w:p>
    <w:p w14:paraId="0507891F" w14:textId="7EC9DD78" w:rsidR="00FF1B98" w:rsidRDefault="00FF1B98" w:rsidP="002D33DC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</w:pPr>
      <w:r>
        <w:t>From here, we can clearly see that in error-free condition, transfer time will decrease if data package sixe increases. This is because the time of trying to transform data decreases.</w:t>
      </w:r>
    </w:p>
    <w:p w14:paraId="19DFFC34" w14:textId="3A7BEB42" w:rsidR="00EC66C9" w:rsidRDefault="009A069D" w:rsidP="00EC66C9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spacing w:after="240"/>
        <w:ind w:firstLineChars="0"/>
        <w:jc w:val="left"/>
        <w:rPr>
          <w:rFonts w:hint="eastAsia"/>
        </w:rPr>
      </w:pPr>
      <w:r w:rsidRPr="00EC66C9">
        <w:rPr>
          <w:rFonts w:hint="eastAsia"/>
        </w:rPr>
        <w:t>T</w:t>
      </w:r>
      <w:r w:rsidRPr="00EC66C9">
        <w:t xml:space="preserve">ransfer time </w:t>
      </w:r>
      <w:r>
        <w:rPr>
          <w:rFonts w:hint="eastAsia"/>
        </w:rPr>
        <w:t>VS Error percentage</w:t>
      </w:r>
      <w:r w:rsidR="00BD0CE2">
        <w:rPr>
          <w:rFonts w:hint="eastAsia"/>
        </w:rPr>
        <w:t xml:space="preserve"> (Data size 500)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1985"/>
        <w:gridCol w:w="2305"/>
        <w:gridCol w:w="2275"/>
      </w:tblGrid>
      <w:tr w:rsidR="00CA7815" w14:paraId="172542CD" w14:textId="77777777" w:rsidTr="00CA7815">
        <w:tc>
          <w:tcPr>
            <w:tcW w:w="1591" w:type="dxa"/>
          </w:tcPr>
          <w:p w14:paraId="3B4DB6EF" w14:textId="5D80C7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Test Index</w:t>
            </w:r>
          </w:p>
        </w:tc>
        <w:tc>
          <w:tcPr>
            <w:tcW w:w="1985" w:type="dxa"/>
          </w:tcPr>
          <w:p w14:paraId="1072275F" w14:textId="7FF12F0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Error </w:t>
            </w:r>
            <w:proofErr w:type="gramStart"/>
            <w:r>
              <w:rPr>
                <w:rFonts w:hint="eastAsia"/>
              </w:rPr>
              <w:t>percentage(</w:t>
            </w:r>
            <w:proofErr w:type="gramEnd"/>
            <w:r>
              <w:rPr>
                <w:rFonts w:hint="eastAsia"/>
              </w:rPr>
              <w:t>%)</w:t>
            </w:r>
          </w:p>
        </w:tc>
        <w:tc>
          <w:tcPr>
            <w:tcW w:w="2305" w:type="dxa"/>
          </w:tcPr>
          <w:p w14:paraId="2F6FBAA7" w14:textId="0728D0E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Transfer Time(s)</w:t>
            </w:r>
          </w:p>
        </w:tc>
        <w:tc>
          <w:tcPr>
            <w:tcW w:w="2275" w:type="dxa"/>
          </w:tcPr>
          <w:p w14:paraId="6C586B9C" w14:textId="76635B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A40BBA">
              <w:t>Data rate</w:t>
            </w:r>
            <w:r>
              <w:rPr>
                <w:rFonts w:hint="eastAsia"/>
              </w:rPr>
              <w:t xml:space="preserve"> (Kbytes/s)</w:t>
            </w:r>
          </w:p>
        </w:tc>
      </w:tr>
      <w:tr w:rsidR="00CA7815" w14:paraId="778A045E" w14:textId="77777777" w:rsidTr="00CA7815">
        <w:tc>
          <w:tcPr>
            <w:tcW w:w="1591" w:type="dxa"/>
          </w:tcPr>
          <w:p w14:paraId="0B806128" w14:textId="4D50E82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3CECAD11" w14:textId="7D4F9FED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571BF53A" w14:textId="065D1B4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6.940</w:t>
            </w:r>
          </w:p>
        </w:tc>
        <w:tc>
          <w:tcPr>
            <w:tcW w:w="2275" w:type="dxa"/>
          </w:tcPr>
          <w:p w14:paraId="669B86AA" w14:textId="09D3CBF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8615.706055</w:t>
            </w:r>
          </w:p>
        </w:tc>
      </w:tr>
      <w:tr w:rsidR="00CA7815" w14:paraId="79C9B626" w14:textId="77777777" w:rsidTr="00CA7815">
        <w:tc>
          <w:tcPr>
            <w:tcW w:w="1591" w:type="dxa"/>
          </w:tcPr>
          <w:p w14:paraId="04D67779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5ACCAB5A" w14:textId="7B934E2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32B21109" w14:textId="5EB82E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6.701</w:t>
            </w:r>
          </w:p>
        </w:tc>
        <w:tc>
          <w:tcPr>
            <w:tcW w:w="2275" w:type="dxa"/>
          </w:tcPr>
          <w:p w14:paraId="744442F5" w14:textId="003808A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8922.996094</w:t>
            </w:r>
          </w:p>
        </w:tc>
      </w:tr>
      <w:tr w:rsidR="00CA7815" w14:paraId="14748E6B" w14:textId="77777777" w:rsidTr="00CA7815">
        <w:tc>
          <w:tcPr>
            <w:tcW w:w="1591" w:type="dxa"/>
          </w:tcPr>
          <w:p w14:paraId="4A5DC77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57EEC8DA" w14:textId="447EA046" w:rsidR="00CA7815" w:rsidRP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305" w:type="dxa"/>
          </w:tcPr>
          <w:p w14:paraId="0AB9FD38" w14:textId="78D67FB9" w:rsidR="00CA7815" w:rsidRDefault="00CA7815" w:rsidP="00CA7815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6.715</w:t>
            </w:r>
          </w:p>
        </w:tc>
        <w:tc>
          <w:tcPr>
            <w:tcW w:w="2275" w:type="dxa"/>
          </w:tcPr>
          <w:p w14:paraId="1C3410C8" w14:textId="0487B7CC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8904.392578</w:t>
            </w:r>
          </w:p>
        </w:tc>
      </w:tr>
      <w:tr w:rsidR="00CA7815" w14:paraId="47EC9A7E" w14:textId="77777777" w:rsidTr="00CA7815">
        <w:tc>
          <w:tcPr>
            <w:tcW w:w="1591" w:type="dxa"/>
          </w:tcPr>
          <w:p w14:paraId="56885678" w14:textId="0C29B3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4AABEA98" w14:textId="58A211A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305" w:type="dxa"/>
          </w:tcPr>
          <w:p w14:paraId="476A0AE4" w14:textId="3B9AF6B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6.785</w:t>
            </w:r>
          </w:p>
        </w:tc>
        <w:tc>
          <w:tcPr>
            <w:tcW w:w="2275" w:type="dxa"/>
          </w:tcPr>
          <w:p w14:paraId="4A30A9BD" w14:textId="06D2B87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8814.365</w:t>
            </w:r>
          </w:p>
        </w:tc>
      </w:tr>
      <w:tr w:rsidR="00CA7815" w14:paraId="12668C7B" w14:textId="77777777" w:rsidTr="00CA7815">
        <w:tc>
          <w:tcPr>
            <w:tcW w:w="1591" w:type="dxa"/>
          </w:tcPr>
          <w:p w14:paraId="5AEF9DA7" w14:textId="2C99546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63474C42" w14:textId="5C2CE3B0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57FED41" w14:textId="4053A0A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8.705</w:t>
            </w:r>
          </w:p>
        </w:tc>
        <w:tc>
          <w:tcPr>
            <w:tcW w:w="2275" w:type="dxa"/>
          </w:tcPr>
          <w:p w14:paraId="07BDAB70" w14:textId="49D58F5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6868.811035</w:t>
            </w:r>
          </w:p>
        </w:tc>
      </w:tr>
      <w:tr w:rsidR="00CA7815" w14:paraId="45A214AB" w14:textId="77777777" w:rsidTr="00CA7815">
        <w:tc>
          <w:tcPr>
            <w:tcW w:w="1591" w:type="dxa"/>
          </w:tcPr>
          <w:p w14:paraId="03280548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1F061C68" w14:textId="2DEE8EDA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315F5048" w14:textId="41456A2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8.305</w:t>
            </w:r>
          </w:p>
        </w:tc>
        <w:tc>
          <w:tcPr>
            <w:tcW w:w="2275" w:type="dxa"/>
          </w:tcPr>
          <w:p w14:paraId="3097ABAF" w14:textId="2B7AF59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7199.638672</w:t>
            </w:r>
          </w:p>
        </w:tc>
      </w:tr>
      <w:tr w:rsidR="00CA7815" w14:paraId="18AC25DD" w14:textId="77777777" w:rsidTr="00CA7815">
        <w:tc>
          <w:tcPr>
            <w:tcW w:w="1591" w:type="dxa"/>
          </w:tcPr>
          <w:p w14:paraId="4B8C5257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6CF290E2" w14:textId="2DD3C363" w:rsidR="00CA7815" w:rsidRP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305" w:type="dxa"/>
          </w:tcPr>
          <w:p w14:paraId="613FA25B" w14:textId="487C8B2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8.355</w:t>
            </w:r>
          </w:p>
        </w:tc>
        <w:tc>
          <w:tcPr>
            <w:tcW w:w="2275" w:type="dxa"/>
          </w:tcPr>
          <w:p w14:paraId="61446A3A" w14:textId="29DA41A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7156.553223</w:t>
            </w:r>
          </w:p>
        </w:tc>
      </w:tr>
      <w:tr w:rsidR="00CA7815" w14:paraId="5C5E53C1" w14:textId="77777777" w:rsidTr="00CA7815">
        <w:tc>
          <w:tcPr>
            <w:tcW w:w="1591" w:type="dxa"/>
          </w:tcPr>
          <w:p w14:paraId="104694AA" w14:textId="0298887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7CA8912B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305" w:type="dxa"/>
          </w:tcPr>
          <w:p w14:paraId="7EC1EF6F" w14:textId="764716F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8.455</w:t>
            </w:r>
          </w:p>
        </w:tc>
        <w:tc>
          <w:tcPr>
            <w:tcW w:w="2275" w:type="dxa"/>
          </w:tcPr>
          <w:p w14:paraId="710B5F92" w14:textId="775B8B1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7075.001</w:t>
            </w:r>
          </w:p>
        </w:tc>
      </w:tr>
      <w:tr w:rsidR="00CA7815" w14:paraId="1A35C51E" w14:textId="77777777" w:rsidTr="00CA7815">
        <w:tc>
          <w:tcPr>
            <w:tcW w:w="1591" w:type="dxa"/>
          </w:tcPr>
          <w:p w14:paraId="1C674B01" w14:textId="1F354D41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5677B5AD" w14:textId="3FAD0A4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1B52FD8" w14:textId="131EF77A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9.769</w:t>
            </w:r>
          </w:p>
        </w:tc>
        <w:tc>
          <w:tcPr>
            <w:tcW w:w="2275" w:type="dxa"/>
          </w:tcPr>
          <w:p w14:paraId="5EF93A13" w14:textId="6B13FF7F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6120.687988</w:t>
            </w:r>
          </w:p>
        </w:tc>
      </w:tr>
      <w:tr w:rsidR="00CA7815" w14:paraId="0A56D7C3" w14:textId="77777777" w:rsidTr="00CA7815">
        <w:tc>
          <w:tcPr>
            <w:tcW w:w="1591" w:type="dxa"/>
          </w:tcPr>
          <w:p w14:paraId="287278CF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0BD73EBD" w14:textId="320D9F2B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A917863" w14:textId="1130EDD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10.939</w:t>
            </w:r>
          </w:p>
        </w:tc>
        <w:tc>
          <w:tcPr>
            <w:tcW w:w="2275" w:type="dxa"/>
          </w:tcPr>
          <w:p w14:paraId="49C449FA" w14:textId="5AA1C27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5466.039062</w:t>
            </w:r>
          </w:p>
        </w:tc>
      </w:tr>
      <w:tr w:rsidR="00CA7815" w14:paraId="3D53BC0D" w14:textId="77777777" w:rsidTr="00CA7815">
        <w:tc>
          <w:tcPr>
            <w:tcW w:w="1591" w:type="dxa"/>
          </w:tcPr>
          <w:p w14:paraId="2E714D3C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07A2C0E1" w14:textId="4B040E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305" w:type="dxa"/>
          </w:tcPr>
          <w:p w14:paraId="4BACC16D" w14:textId="61D1B3B6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11.599</w:t>
            </w:r>
          </w:p>
        </w:tc>
        <w:tc>
          <w:tcPr>
            <w:tcW w:w="2275" w:type="dxa"/>
          </w:tcPr>
          <w:p w14:paraId="3D854924" w14:textId="5850E8C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5155.013184</w:t>
            </w:r>
          </w:p>
        </w:tc>
      </w:tr>
      <w:tr w:rsidR="00CA7815" w14:paraId="7D54117F" w14:textId="77777777" w:rsidTr="00CA7815">
        <w:tc>
          <w:tcPr>
            <w:tcW w:w="1591" w:type="dxa"/>
          </w:tcPr>
          <w:p w14:paraId="164C9816" w14:textId="60ED12E9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47D23254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305" w:type="dxa"/>
          </w:tcPr>
          <w:p w14:paraId="13733A9E" w14:textId="12C9E8B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10.769</w:t>
            </w:r>
          </w:p>
        </w:tc>
        <w:tc>
          <w:tcPr>
            <w:tcW w:w="2275" w:type="dxa"/>
          </w:tcPr>
          <w:p w14:paraId="469C82D5" w14:textId="514CFBC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5580.580</w:t>
            </w:r>
          </w:p>
        </w:tc>
      </w:tr>
      <w:tr w:rsidR="009E5FC0" w14:paraId="1D59B970" w14:textId="77777777" w:rsidTr="00CA7815">
        <w:tc>
          <w:tcPr>
            <w:tcW w:w="1591" w:type="dxa"/>
          </w:tcPr>
          <w:p w14:paraId="76C59855" w14:textId="162BCC9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</w:t>
            </w:r>
          </w:p>
        </w:tc>
        <w:tc>
          <w:tcPr>
            <w:tcW w:w="1985" w:type="dxa"/>
          </w:tcPr>
          <w:p w14:paraId="1571E0A1" w14:textId="1C292BA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4CC33BC2" w14:textId="3F6B29D8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14.183</w:t>
            </w:r>
          </w:p>
        </w:tc>
        <w:tc>
          <w:tcPr>
            <w:tcW w:w="2275" w:type="dxa"/>
          </w:tcPr>
          <w:p w14:paraId="78D84EF3" w14:textId="644446E1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4215.821777</w:t>
            </w:r>
          </w:p>
        </w:tc>
      </w:tr>
      <w:tr w:rsidR="009E5FC0" w14:paraId="54419F6E" w14:textId="77777777" w:rsidTr="00CA7815">
        <w:tc>
          <w:tcPr>
            <w:tcW w:w="1591" w:type="dxa"/>
          </w:tcPr>
          <w:p w14:paraId="58EF28F4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6A02FE17" w14:textId="727BC109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0FDAB650" w14:textId="66D8AE8A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14.046</w:t>
            </w:r>
          </w:p>
        </w:tc>
        <w:tc>
          <w:tcPr>
            <w:tcW w:w="2275" w:type="dxa"/>
          </w:tcPr>
          <w:p w14:paraId="5490DB80" w14:textId="1B8E05AE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4256.941406</w:t>
            </w:r>
          </w:p>
        </w:tc>
      </w:tr>
      <w:tr w:rsidR="009E5FC0" w14:paraId="1F4898FB" w14:textId="77777777" w:rsidTr="00CA7815">
        <w:tc>
          <w:tcPr>
            <w:tcW w:w="1591" w:type="dxa"/>
          </w:tcPr>
          <w:p w14:paraId="69079D22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64240BF9" w14:textId="10A978A6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60</w:t>
            </w:r>
          </w:p>
        </w:tc>
        <w:tc>
          <w:tcPr>
            <w:tcW w:w="2305" w:type="dxa"/>
          </w:tcPr>
          <w:p w14:paraId="55EC3B81" w14:textId="620E2F8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12.250</w:t>
            </w:r>
          </w:p>
        </w:tc>
        <w:tc>
          <w:tcPr>
            <w:tcW w:w="2275" w:type="dxa"/>
          </w:tcPr>
          <w:p w14:paraId="62B39ADA" w14:textId="6CF4CE0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4881.061035</w:t>
            </w:r>
          </w:p>
        </w:tc>
      </w:tr>
      <w:tr w:rsidR="009E5FC0" w14:paraId="4FBDD9DC" w14:textId="77777777" w:rsidTr="00CA7815">
        <w:tc>
          <w:tcPr>
            <w:tcW w:w="1591" w:type="dxa"/>
          </w:tcPr>
          <w:p w14:paraId="1B1D0E80" w14:textId="50862DE1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t>Avg</w:t>
            </w:r>
            <w:proofErr w:type="spellEnd"/>
            <w:r>
              <w:t>:</w:t>
            </w:r>
          </w:p>
        </w:tc>
        <w:tc>
          <w:tcPr>
            <w:tcW w:w="1985" w:type="dxa"/>
          </w:tcPr>
          <w:p w14:paraId="44C217E5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305" w:type="dxa"/>
          </w:tcPr>
          <w:p w14:paraId="651B8C66" w14:textId="1B134A9D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13.493</w:t>
            </w:r>
          </w:p>
        </w:tc>
        <w:tc>
          <w:tcPr>
            <w:tcW w:w="2275" w:type="dxa"/>
          </w:tcPr>
          <w:p w14:paraId="6CE60795" w14:textId="3DDBA2A5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4451.275</w:t>
            </w:r>
          </w:p>
        </w:tc>
      </w:tr>
      <w:tr w:rsidR="009E5FC0" w14:paraId="1C117B75" w14:textId="77777777" w:rsidTr="00CA7815">
        <w:tc>
          <w:tcPr>
            <w:tcW w:w="1591" w:type="dxa"/>
          </w:tcPr>
          <w:p w14:paraId="4DFED31E" w14:textId="65B9EAE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5</w:t>
            </w:r>
          </w:p>
        </w:tc>
        <w:tc>
          <w:tcPr>
            <w:tcW w:w="1985" w:type="dxa"/>
          </w:tcPr>
          <w:p w14:paraId="43F60EF3" w14:textId="473EEA58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51A84D14" w14:textId="6B92199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18.365</w:t>
            </w:r>
          </w:p>
        </w:tc>
        <w:tc>
          <w:tcPr>
            <w:tcW w:w="2275" w:type="dxa"/>
          </w:tcPr>
          <w:p w14:paraId="40A1D913" w14:textId="6D741774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3255.812744</w:t>
            </w:r>
          </w:p>
        </w:tc>
      </w:tr>
      <w:tr w:rsidR="009E5FC0" w14:paraId="1FC23B2C" w14:textId="77777777" w:rsidTr="00CA7815">
        <w:tc>
          <w:tcPr>
            <w:tcW w:w="1591" w:type="dxa"/>
          </w:tcPr>
          <w:p w14:paraId="03F06EE3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39DABA74" w14:textId="58E74B3F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172FD2A1" w14:textId="3EA3C7AC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19.199</w:t>
            </w:r>
          </w:p>
        </w:tc>
        <w:tc>
          <w:tcPr>
            <w:tcW w:w="2275" w:type="dxa"/>
          </w:tcPr>
          <w:p w14:paraId="20B01FD7" w14:textId="5A58228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3114.381104</w:t>
            </w:r>
          </w:p>
        </w:tc>
      </w:tr>
      <w:tr w:rsidR="009E5FC0" w14:paraId="0DEC24E6" w14:textId="77777777" w:rsidTr="00CA7815">
        <w:tc>
          <w:tcPr>
            <w:tcW w:w="1591" w:type="dxa"/>
          </w:tcPr>
          <w:p w14:paraId="12BAF7EE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29C6296C" w14:textId="53B10FDA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70</w:t>
            </w:r>
          </w:p>
        </w:tc>
        <w:tc>
          <w:tcPr>
            <w:tcW w:w="2305" w:type="dxa"/>
          </w:tcPr>
          <w:p w14:paraId="322FE469" w14:textId="35B6F9C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19.401</w:t>
            </w:r>
          </w:p>
        </w:tc>
        <w:tc>
          <w:tcPr>
            <w:tcW w:w="2275" w:type="dxa"/>
          </w:tcPr>
          <w:p w14:paraId="725A5141" w14:textId="758F9657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 w:rsidRPr="009E5FC0">
              <w:t>3081.954590</w:t>
            </w:r>
          </w:p>
        </w:tc>
      </w:tr>
      <w:tr w:rsidR="009E5FC0" w14:paraId="21D05DD4" w14:textId="77777777" w:rsidTr="00CA7815">
        <w:tc>
          <w:tcPr>
            <w:tcW w:w="1591" w:type="dxa"/>
          </w:tcPr>
          <w:p w14:paraId="227A066B" w14:textId="4ABA0EE3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proofErr w:type="spellStart"/>
            <w:r>
              <w:t>Avg</w:t>
            </w:r>
            <w:proofErr w:type="spellEnd"/>
          </w:p>
        </w:tc>
        <w:tc>
          <w:tcPr>
            <w:tcW w:w="1985" w:type="dxa"/>
          </w:tcPr>
          <w:p w14:paraId="3E54ECBF" w14:textId="77777777" w:rsidR="009E5FC0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305" w:type="dxa"/>
          </w:tcPr>
          <w:p w14:paraId="5B0B25DD" w14:textId="0C0B62FB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18.989</w:t>
            </w:r>
          </w:p>
        </w:tc>
        <w:tc>
          <w:tcPr>
            <w:tcW w:w="2275" w:type="dxa"/>
          </w:tcPr>
          <w:p w14:paraId="55B87E41" w14:textId="746CB372" w:rsidR="009E5FC0" w:rsidRP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3150.716</w:t>
            </w:r>
          </w:p>
        </w:tc>
      </w:tr>
      <w:tr w:rsidR="00CA7815" w14:paraId="17D70642" w14:textId="77777777" w:rsidTr="00CA7815">
        <w:tc>
          <w:tcPr>
            <w:tcW w:w="1591" w:type="dxa"/>
          </w:tcPr>
          <w:p w14:paraId="7AFB0F4C" w14:textId="4147F10F" w:rsidR="00CA7815" w:rsidRDefault="009E5FC0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1D94A815" w14:textId="28BE8013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0C86C236" w14:textId="3FBACE85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22.420</w:t>
            </w:r>
          </w:p>
        </w:tc>
        <w:tc>
          <w:tcPr>
            <w:tcW w:w="2275" w:type="dxa"/>
          </w:tcPr>
          <w:p w14:paraId="28D53ECD" w14:textId="0D64E11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2666.949219</w:t>
            </w:r>
          </w:p>
        </w:tc>
      </w:tr>
      <w:tr w:rsidR="00CA7815" w14:paraId="558DE152" w14:textId="77777777" w:rsidTr="00CA7815">
        <w:tc>
          <w:tcPr>
            <w:tcW w:w="1591" w:type="dxa"/>
          </w:tcPr>
          <w:p w14:paraId="7ACCE315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1ED3976F" w14:textId="6153AEA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21308EE6" w14:textId="1F8193C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29.645</w:t>
            </w:r>
          </w:p>
        </w:tc>
        <w:tc>
          <w:tcPr>
            <w:tcW w:w="2275" w:type="dxa"/>
          </w:tcPr>
          <w:p w14:paraId="5EE6C12E" w14:textId="43DEC94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2016.967407</w:t>
            </w:r>
          </w:p>
        </w:tc>
      </w:tr>
      <w:tr w:rsidR="00CA7815" w14:paraId="134CAAD5" w14:textId="77777777" w:rsidTr="00CA7815">
        <w:tc>
          <w:tcPr>
            <w:tcW w:w="1591" w:type="dxa"/>
          </w:tcPr>
          <w:p w14:paraId="4389AB5E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85" w:type="dxa"/>
          </w:tcPr>
          <w:p w14:paraId="681B7FF2" w14:textId="7F344E78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305" w:type="dxa"/>
          </w:tcPr>
          <w:p w14:paraId="1380094C" w14:textId="59EC9930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24.798</w:t>
            </w:r>
          </w:p>
        </w:tc>
        <w:tc>
          <w:tcPr>
            <w:tcW w:w="2275" w:type="dxa"/>
          </w:tcPr>
          <w:p w14:paraId="31F15B69" w14:textId="1407F612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r w:rsidRPr="00CA7815">
              <w:t>2411.202393</w:t>
            </w:r>
          </w:p>
        </w:tc>
      </w:tr>
      <w:tr w:rsidR="00CA7815" w14:paraId="0EAF9D04" w14:textId="77777777" w:rsidTr="00CA7815">
        <w:tc>
          <w:tcPr>
            <w:tcW w:w="1591" w:type="dxa"/>
          </w:tcPr>
          <w:p w14:paraId="5AB65040" w14:textId="01FB65A4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Avg</w:t>
            </w:r>
            <w:proofErr w:type="spellEnd"/>
            <w:r>
              <w:rPr>
                <w:rFonts w:hint="eastAsia"/>
              </w:rPr>
              <w:t>:</w:t>
            </w:r>
          </w:p>
        </w:tc>
        <w:tc>
          <w:tcPr>
            <w:tcW w:w="1985" w:type="dxa"/>
          </w:tcPr>
          <w:p w14:paraId="156352DA" w14:textId="77777777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305" w:type="dxa"/>
          </w:tcPr>
          <w:p w14:paraId="1F31A090" w14:textId="21F2F96D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25.621</w:t>
            </w:r>
          </w:p>
        </w:tc>
        <w:tc>
          <w:tcPr>
            <w:tcW w:w="2275" w:type="dxa"/>
          </w:tcPr>
          <w:p w14:paraId="4DE96AB6" w14:textId="6570D97E" w:rsidR="00CA7815" w:rsidRDefault="00CA7815" w:rsidP="002D33DC">
            <w:pPr>
              <w:pStyle w:val="a4"/>
              <w:widowControl/>
              <w:autoSpaceDE w:val="0"/>
              <w:autoSpaceDN w:val="0"/>
              <w:adjustRightInd w:val="0"/>
              <w:spacing w:after="240"/>
              <w:ind w:firstLineChars="0" w:firstLine="0"/>
              <w:jc w:val="left"/>
            </w:pPr>
            <w:r>
              <w:t>2365.040</w:t>
            </w:r>
          </w:p>
        </w:tc>
      </w:tr>
    </w:tbl>
    <w:p w14:paraId="3980A27E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</w:p>
    <w:p w14:paraId="07222EC1" w14:textId="77777777" w:rsidR="00FF1B98" w:rsidRDefault="00FF1B98" w:rsidP="00FF1B98">
      <w:pPr>
        <w:widowControl/>
        <w:autoSpaceDE w:val="0"/>
        <w:autoSpaceDN w:val="0"/>
        <w:adjustRightInd w:val="0"/>
        <w:spacing w:after="240"/>
        <w:ind w:firstLine="360"/>
        <w:jc w:val="left"/>
      </w:pPr>
      <w:r>
        <w:t xml:space="preserve">Conclusion: </w:t>
      </w:r>
    </w:p>
    <w:p w14:paraId="606E7742" w14:textId="61201BDC" w:rsidR="00FF1B98" w:rsidRDefault="00FF1B98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 the measured data we can clearly see that with the same package size, our transform time increases if error percentage increases. Here’s a graph plotted with the tested data:</w:t>
      </w:r>
    </w:p>
    <w:p w14:paraId="5F53999D" w14:textId="777EF7A9" w:rsidR="009E5FC0" w:rsidRDefault="001032DE" w:rsidP="00FF1B98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32848" wp14:editId="699AECE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96155" cy="3923665"/>
            <wp:effectExtent l="0" t="0" r="29845" b="13335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16E6A0A1" w14:textId="266E6C5F" w:rsidR="00FF1B98" w:rsidRDefault="009E5FC0" w:rsidP="009E5FC0">
      <w:pPr>
        <w:widowControl/>
        <w:autoSpaceDE w:val="0"/>
        <w:autoSpaceDN w:val="0"/>
        <w:adjustRightInd w:val="0"/>
        <w:spacing w:after="240"/>
        <w:ind w:left="360"/>
        <w:jc w:val="left"/>
      </w:pPr>
      <w:r>
        <w:t>From</w:t>
      </w:r>
      <w:r w:rsidR="001032DE">
        <w:t xml:space="preserve"> the graph, we can see that d</w:t>
      </w:r>
      <w:r w:rsidR="001032DE" w:rsidRPr="00A40BBA">
        <w:t>ata rate</w:t>
      </w:r>
      <w:r w:rsidR="001032DE">
        <w:t xml:space="preserve"> </w:t>
      </w:r>
      <w:r>
        <w:t xml:space="preserve">(y-axis) is approximately proportional to </w:t>
      </w:r>
      <w:r w:rsidR="001032DE">
        <w:t>(1-</w:t>
      </w:r>
      <w:r>
        <w:t>error</w:t>
      </w:r>
      <w:r w:rsidR="001032DE">
        <w:t xml:space="preserve"> percentage). This agrees with the principle in our lecture.</w:t>
      </w:r>
    </w:p>
    <w:p w14:paraId="1154A701" w14:textId="08E379B5" w:rsidR="00EA225D" w:rsidRDefault="00EA225D" w:rsidP="00EA225D">
      <w:pPr>
        <w:pStyle w:val="a4"/>
        <w:widowControl/>
        <w:autoSpaceDE w:val="0"/>
        <w:autoSpaceDN w:val="0"/>
        <w:adjustRightInd w:val="0"/>
        <w:spacing w:after="240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sectPr w:rsidR="00EA225D" w:rsidSect="00D35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C3D92"/>
    <w:multiLevelType w:val="hybridMultilevel"/>
    <w:tmpl w:val="2A3ED1D8"/>
    <w:lvl w:ilvl="0" w:tplc="940033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C9"/>
    <w:rsid w:val="000C7C29"/>
    <w:rsid w:val="00101798"/>
    <w:rsid w:val="001032DE"/>
    <w:rsid w:val="002D33DC"/>
    <w:rsid w:val="005B3E41"/>
    <w:rsid w:val="005F5A81"/>
    <w:rsid w:val="008A1ADD"/>
    <w:rsid w:val="008B2218"/>
    <w:rsid w:val="009A069D"/>
    <w:rsid w:val="009E5FC0"/>
    <w:rsid w:val="00A40BBA"/>
    <w:rsid w:val="00A50DD7"/>
    <w:rsid w:val="00BD0CE2"/>
    <w:rsid w:val="00CA7815"/>
    <w:rsid w:val="00D3542D"/>
    <w:rsid w:val="00D41617"/>
    <w:rsid w:val="00D527B8"/>
    <w:rsid w:val="00DA6987"/>
    <w:rsid w:val="00EA225D"/>
    <w:rsid w:val="00EC66C9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F5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C66C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E5FC0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E5F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472218892008"/>
          <c:y val="0.116151863117774"/>
          <c:w val="0.715104286662962"/>
          <c:h val="0.790101601436412"/>
        </c:manualLayout>
      </c:layout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trendline>
            <c:spPr>
              <a:ln w="22225">
                <a:solidFill>
                  <a:schemeClr val="tx2">
                    <a:lumMod val="60000"/>
                    <a:lumOff val="40000"/>
                  </a:schemeClr>
                </a:solidFill>
              </a:ln>
            </c:spPr>
            <c:trendlineType val="linear"/>
            <c:dispRSqr val="0"/>
            <c:dispEq val="0"/>
          </c:trendline>
          <c:xVal>
            <c:numRef>
              <c:f>工作表1!$G$8:$G$13</c:f>
              <c:numCache>
                <c:formatCode>General</c:formatCode>
                <c:ptCount val="6"/>
                <c:pt idx="0">
                  <c:v>90.0</c:v>
                </c:pt>
                <c:pt idx="1">
                  <c:v>70.0</c:v>
                </c:pt>
                <c:pt idx="2">
                  <c:v>50.0</c:v>
                </c:pt>
                <c:pt idx="3">
                  <c:v>20.0</c:v>
                </c:pt>
                <c:pt idx="4">
                  <c:v>40.0</c:v>
                </c:pt>
                <c:pt idx="5">
                  <c:v>30.0</c:v>
                </c:pt>
              </c:numCache>
            </c:numRef>
          </c:xVal>
          <c:yVal>
            <c:numRef>
              <c:f>工作表1!$H$8:$H$13</c:f>
              <c:numCache>
                <c:formatCode>General</c:formatCode>
                <c:ptCount val="6"/>
                <c:pt idx="0">
                  <c:v>8814.365</c:v>
                </c:pt>
                <c:pt idx="1">
                  <c:v>7075.001</c:v>
                </c:pt>
                <c:pt idx="2">
                  <c:v>5580.58</c:v>
                </c:pt>
                <c:pt idx="3">
                  <c:v>2365.04</c:v>
                </c:pt>
                <c:pt idx="4">
                  <c:v>4451.275</c:v>
                </c:pt>
                <c:pt idx="5">
                  <c:v>3150.716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877256"/>
        <c:axId val="2121873336"/>
      </c:scatterChart>
      <c:valAx>
        <c:axId val="2121877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1873336"/>
        <c:crosses val="autoZero"/>
        <c:crossBetween val="midCat"/>
      </c:valAx>
      <c:valAx>
        <c:axId val="2121873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187725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0.01942</cdr:y>
    </cdr:from>
    <cdr:to>
      <cdr:x>0.32531</cdr:x>
      <cdr:y>0.13284</cdr:y>
    </cdr:to>
    <cdr:sp macro="" textlink="">
      <cdr:nvSpPr>
        <cdr:cNvPr id="2" name="文本框 1"/>
        <cdr:cNvSpPr txBox="1"/>
      </cdr:nvSpPr>
      <cdr:spPr>
        <a:xfrm xmlns:a="http://schemas.openxmlformats.org/drawingml/2006/main">
          <a:off x="0" y="76200"/>
          <a:ext cx="1560218" cy="4450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800">
              <a:effectLst/>
              <a:latin typeface="+mn-lt"/>
              <a:ea typeface="+mn-ea"/>
              <a:cs typeface="+mn-cs"/>
            </a:rPr>
            <a:t>Data rate (Kbytes/s)</a:t>
          </a:r>
          <a:r>
            <a:rPr lang="en-US" altLang="zh-CN">
              <a:effectLst/>
            </a:rPr>
            <a:t> 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0.83411</cdr:x>
      <cdr:y>0.87393</cdr:y>
    </cdr:from>
    <cdr:to>
      <cdr:x>1</cdr:x>
      <cdr:y>0.93866</cdr:y>
    </cdr:to>
    <cdr:sp macro="" textlink="">
      <cdr:nvSpPr>
        <cdr:cNvPr id="3" name="文本框 2"/>
        <cdr:cNvSpPr txBox="1"/>
      </cdr:nvSpPr>
      <cdr:spPr>
        <a:xfrm xmlns:a="http://schemas.openxmlformats.org/drawingml/2006/main">
          <a:off x="4000501" y="3429000"/>
          <a:ext cx="795654" cy="254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/>
            <a:t>(1-Pf)%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280</Words>
  <Characters>1598</Characters>
  <Application>Microsoft Macintosh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Roastedbill Liu</dc:creator>
  <cp:keywords/>
  <dc:description/>
  <cp:lastModifiedBy>Roastedbill Liu</cp:lastModifiedBy>
  <cp:revision>6</cp:revision>
  <dcterms:created xsi:type="dcterms:W3CDTF">2014-10-26T10:32:00Z</dcterms:created>
  <dcterms:modified xsi:type="dcterms:W3CDTF">2014-10-26T13:10:00Z</dcterms:modified>
</cp:coreProperties>
</file>