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EA01" w14:textId="3DE21D4F" w:rsidR="0036775A" w:rsidRDefault="00A1212A">
      <w:r>
        <w:t>Variable types</w:t>
      </w:r>
    </w:p>
    <w:p w14:paraId="268B3292" w14:textId="6D3AA996" w:rsidR="00A1212A" w:rsidRDefault="00A1212A">
      <w:r>
        <w:t>Data is broken up into discrete or continuous variables</w:t>
      </w:r>
    </w:p>
    <w:p w14:paraId="6A808200" w14:textId="7E88C11F" w:rsidR="00A1212A" w:rsidRDefault="00A1212A">
      <w:r>
        <w:t>It can be categorical or numeric</w:t>
      </w:r>
    </w:p>
    <w:p w14:paraId="5F65B62D" w14:textId="6A359F8F" w:rsidR="00A1212A" w:rsidRDefault="00A1212A">
      <w:r>
        <w:t>Classification according to scale can be a nominal scale, ordinal scale, interval scale and ratio scale.</w:t>
      </w:r>
    </w:p>
    <w:p w14:paraId="26372B9C" w14:textId="54491ADC" w:rsidR="00A1212A" w:rsidRDefault="00A1212A">
      <w:r>
        <w:t>Dichotomous the variable can take only two values 0 or 1.</w:t>
      </w:r>
    </w:p>
    <w:sectPr w:rsidR="00A12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2A"/>
    <w:rsid w:val="0036775A"/>
    <w:rsid w:val="00A1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8CAA"/>
  <w15:chartTrackingRefBased/>
  <w15:docId w15:val="{B33A086E-4170-43E5-8D82-323AB2E6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Sullivan</dc:creator>
  <cp:keywords/>
  <dc:description/>
  <cp:lastModifiedBy>Rob Sullivan</cp:lastModifiedBy>
  <cp:revision>1</cp:revision>
  <dcterms:created xsi:type="dcterms:W3CDTF">2021-09-29T17:42:00Z</dcterms:created>
  <dcterms:modified xsi:type="dcterms:W3CDTF">2021-09-29T17:44:00Z</dcterms:modified>
</cp:coreProperties>
</file>