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Science 1204</w:t>
        <w:br w:type="textWrapping"/>
        <w:t xml:space="preserve">LED/Button/Motor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program where a momentary switch(physical push button) controls at least one</w:t>
      </w:r>
      <w:r w:rsidDel="00000000" w:rsidR="00000000" w:rsidRPr="00000000">
        <w:rPr>
          <w:b w:val="1"/>
          <w:rtl w:val="0"/>
        </w:rPr>
        <w:t xml:space="preserve"> onboard LED</w:t>
      </w:r>
      <w:r w:rsidDel="00000000" w:rsidR="00000000" w:rsidRPr="00000000">
        <w:rPr>
          <w:rtl w:val="0"/>
        </w:rPr>
        <w:t xml:space="preserve"> and a dc motor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the button is pressed a led should turn on and the motor should rotate in the forwards direction.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the button is released the led should turn off and the motor should stop.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Connect the dc motor to Motor 1 on the explorerhat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Connect the push button to Input 1 on the explorerhat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Submit your </w:t>
      </w:r>
      <w:r w:rsidDel="00000000" w:rsidR="00000000" w:rsidRPr="00000000">
        <w:rPr>
          <w:b w:val="1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 code. This will only be accepted if it is functioning correctly. Aka, you have to get 100% on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fJpWUcJtZDqIqV0dXeMB7i46Bg==">AMUW2mUKSeb380JJCr3v7UPwBNZyPV7gVU87utFsf0Nmpq47p0ks0n3BmIcViggDyIwILSj8EaLgPUYBWP9WvN3OkyqcXuCXXuA61H9Kn0PgK1U+0vWA6eQ=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