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ela-Siatka"/>
        <w:tblpPr w:leftFromText="141" w:rightFromText="141" w:horzAnchor="margin" w:tblpXSpec="center" w:tblpY="-343"/>
        <w:tblW w:w="9456" w:type="dxa"/>
        <w:tblLook w:val="01E0"/>
      </w:tblPr>
      <w:tblGrid>
        <w:gridCol w:w="1730"/>
        <w:gridCol w:w="1526"/>
        <w:gridCol w:w="1391"/>
        <w:gridCol w:w="1836"/>
        <w:gridCol w:w="1356"/>
        <w:gridCol w:w="823"/>
        <w:gridCol w:w="794"/>
      </w:tblGrid>
      <w:tr w:rsidR="008517CD" w:rsidTr="003E060C">
        <w:trPr>
          <w:trHeight w:val="437"/>
        </w:trPr>
        <w:tc>
          <w:tcPr>
            <w:tcW w:w="9456" w:type="dxa"/>
            <w:gridSpan w:val="7"/>
            <w:tcBorders>
              <w:top w:val="single" w:sz="4" w:space="0" w:color="auto"/>
              <w:left w:val="single" w:sz="4" w:space="0" w:color="auto"/>
              <w:bottom w:val="single" w:sz="4" w:space="0" w:color="auto"/>
              <w:right w:val="single" w:sz="4" w:space="0" w:color="auto"/>
            </w:tcBorders>
            <w:vAlign w:val="center"/>
          </w:tcPr>
          <w:p w:rsidR="008517CD" w:rsidRPr="00BF750D" w:rsidRDefault="004E6B08" w:rsidP="001426F9">
            <w:pPr>
              <w:jc w:val="center"/>
              <w:rPr>
                <w:rFonts w:ascii="Arial" w:hAnsi="Arial" w:cs="Arial"/>
                <w:sz w:val="44"/>
                <w:szCs w:val="44"/>
              </w:rPr>
            </w:pPr>
            <w:r>
              <w:rPr>
                <w:rFonts w:ascii="Arial" w:hAnsi="Arial" w:cs="Arial"/>
                <w:sz w:val="44"/>
                <w:szCs w:val="44"/>
              </w:rPr>
              <w:t xml:space="preserve">Projekt z </w:t>
            </w:r>
            <w:r w:rsidR="001426F9">
              <w:rPr>
                <w:rFonts w:ascii="Arial" w:hAnsi="Arial" w:cs="Arial"/>
                <w:sz w:val="44"/>
                <w:szCs w:val="44"/>
              </w:rPr>
              <w:t>BMSSI</w:t>
            </w:r>
          </w:p>
        </w:tc>
      </w:tr>
      <w:tr w:rsidR="008517CD" w:rsidRPr="007F49E9" w:rsidTr="003E060C">
        <w:trPr>
          <w:trHeight w:val="272"/>
        </w:trPr>
        <w:tc>
          <w:tcPr>
            <w:tcW w:w="1730"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Rok akademicki</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Termin</w:t>
            </w:r>
          </w:p>
        </w:tc>
        <w:tc>
          <w:tcPr>
            <w:tcW w:w="1391"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Rodzaj studiów</w:t>
            </w:r>
          </w:p>
        </w:tc>
        <w:tc>
          <w:tcPr>
            <w:tcW w:w="183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Kierunek</w:t>
            </w:r>
          </w:p>
        </w:tc>
        <w:tc>
          <w:tcPr>
            <w:tcW w:w="1356"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Prowadzący</w:t>
            </w:r>
          </w:p>
        </w:tc>
        <w:tc>
          <w:tcPr>
            <w:tcW w:w="823"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Grupa</w:t>
            </w:r>
          </w:p>
        </w:tc>
        <w:tc>
          <w:tcPr>
            <w:tcW w:w="794" w:type="dxa"/>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r>
              <w:rPr>
                <w:rFonts w:ascii="Arial" w:hAnsi="Arial" w:cs="Arial"/>
                <w:sz w:val="16"/>
                <w:szCs w:val="16"/>
              </w:rPr>
              <w:t>Sekcja</w:t>
            </w:r>
          </w:p>
        </w:tc>
      </w:tr>
      <w:tr w:rsidR="008517CD" w:rsidTr="003E060C">
        <w:trPr>
          <w:trHeight w:val="309"/>
        </w:trPr>
        <w:tc>
          <w:tcPr>
            <w:tcW w:w="1730" w:type="dxa"/>
            <w:vMerge w:val="restart"/>
            <w:tcBorders>
              <w:top w:val="single" w:sz="4" w:space="0" w:color="auto"/>
              <w:left w:val="single" w:sz="4" w:space="0" w:color="auto"/>
              <w:bottom w:val="single" w:sz="4" w:space="0" w:color="auto"/>
              <w:right w:val="single" w:sz="4" w:space="0" w:color="auto"/>
            </w:tcBorders>
            <w:vAlign w:val="center"/>
          </w:tcPr>
          <w:p w:rsidR="008517CD" w:rsidRPr="00280E5A" w:rsidRDefault="008517CD" w:rsidP="001426F9">
            <w:pPr>
              <w:jc w:val="center"/>
              <w:rPr>
                <w:rFonts w:ascii="Arial" w:hAnsi="Arial" w:cs="Arial"/>
                <w:sz w:val="32"/>
                <w:szCs w:val="32"/>
              </w:rPr>
            </w:pPr>
            <w:r>
              <w:rPr>
                <w:rFonts w:ascii="Arial" w:hAnsi="Arial" w:cs="Arial"/>
                <w:sz w:val="32"/>
                <w:szCs w:val="32"/>
              </w:rPr>
              <w:t>201</w:t>
            </w:r>
            <w:r w:rsidR="001426F9">
              <w:rPr>
                <w:rFonts w:ascii="Arial" w:hAnsi="Arial" w:cs="Arial"/>
                <w:sz w:val="32"/>
                <w:szCs w:val="32"/>
              </w:rPr>
              <w:t>2</w:t>
            </w:r>
            <w:r>
              <w:rPr>
                <w:rFonts w:ascii="Arial" w:hAnsi="Arial" w:cs="Arial"/>
                <w:sz w:val="32"/>
                <w:szCs w:val="32"/>
              </w:rPr>
              <w:t>/201</w:t>
            </w:r>
            <w:r w:rsidR="001426F9">
              <w:rPr>
                <w:rFonts w:ascii="Arial" w:hAnsi="Arial" w:cs="Arial"/>
                <w:sz w:val="32"/>
                <w:szCs w:val="32"/>
              </w:rPr>
              <w:t>3</w:t>
            </w: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980C81" w:rsidP="001426F9">
            <w:pPr>
              <w:jc w:val="center"/>
              <w:rPr>
                <w:rFonts w:ascii="Arial" w:hAnsi="Arial" w:cs="Arial"/>
                <w:sz w:val="20"/>
                <w:szCs w:val="20"/>
              </w:rPr>
            </w:pPr>
            <w:r>
              <w:rPr>
                <w:rFonts w:ascii="Arial" w:hAnsi="Arial" w:cs="Arial"/>
                <w:sz w:val="20"/>
                <w:szCs w:val="20"/>
              </w:rPr>
              <w:t>W</w:t>
            </w:r>
            <w:r w:rsidR="004E6B08">
              <w:rPr>
                <w:rFonts w:ascii="Arial" w:hAnsi="Arial" w:cs="Arial"/>
                <w:sz w:val="20"/>
                <w:szCs w:val="20"/>
              </w:rPr>
              <w:t>torek</w:t>
            </w:r>
            <w:r w:rsidR="00B931AD">
              <w:rPr>
                <w:rFonts w:ascii="Arial" w:hAnsi="Arial" w:cs="Arial"/>
                <w:sz w:val="20"/>
                <w:szCs w:val="20"/>
              </w:rPr>
              <w:t xml:space="preserve"> (</w:t>
            </w:r>
            <w:r w:rsidR="001426F9">
              <w:rPr>
                <w:rFonts w:ascii="Arial" w:hAnsi="Arial" w:cs="Arial"/>
                <w:sz w:val="20"/>
                <w:szCs w:val="20"/>
              </w:rPr>
              <w:t>N</w:t>
            </w:r>
            <w:r w:rsidR="00B931AD">
              <w:rPr>
                <w:rFonts w:ascii="Arial" w:hAnsi="Arial" w:cs="Arial"/>
                <w:sz w:val="20"/>
                <w:szCs w:val="20"/>
              </w:rPr>
              <w:t>)</w:t>
            </w:r>
          </w:p>
        </w:tc>
        <w:tc>
          <w:tcPr>
            <w:tcW w:w="1391" w:type="dxa"/>
            <w:vMerge w:val="restart"/>
            <w:tcBorders>
              <w:top w:val="single" w:sz="4" w:space="0" w:color="auto"/>
              <w:left w:val="single" w:sz="4" w:space="0" w:color="auto"/>
              <w:bottom w:val="single" w:sz="4" w:space="0" w:color="auto"/>
              <w:right w:val="single" w:sz="4" w:space="0" w:color="auto"/>
            </w:tcBorders>
            <w:vAlign w:val="center"/>
          </w:tcPr>
          <w:p w:rsidR="008517CD" w:rsidRPr="004E6B08" w:rsidRDefault="004E6B08" w:rsidP="003E060C">
            <w:pPr>
              <w:jc w:val="center"/>
              <w:rPr>
                <w:rFonts w:ascii="Arial" w:hAnsi="Arial" w:cs="Arial"/>
                <w:sz w:val="44"/>
                <w:szCs w:val="44"/>
              </w:rPr>
            </w:pPr>
            <w:r w:rsidRPr="004E6B08">
              <w:rPr>
                <w:rFonts w:ascii="Arial" w:hAnsi="Arial" w:cs="Arial"/>
                <w:sz w:val="44"/>
                <w:szCs w:val="44"/>
              </w:rPr>
              <w:t>NSI</w:t>
            </w:r>
          </w:p>
        </w:tc>
        <w:tc>
          <w:tcPr>
            <w:tcW w:w="183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8517CD" w:rsidP="003E060C">
            <w:pPr>
              <w:jc w:val="center"/>
              <w:rPr>
                <w:rFonts w:ascii="Arial" w:hAnsi="Arial" w:cs="Arial"/>
                <w:sz w:val="44"/>
                <w:szCs w:val="44"/>
              </w:rPr>
            </w:pPr>
            <w:r>
              <w:rPr>
                <w:rFonts w:ascii="Arial" w:hAnsi="Arial" w:cs="Arial"/>
                <w:sz w:val="44"/>
                <w:szCs w:val="44"/>
              </w:rPr>
              <w:t>INF</w:t>
            </w:r>
          </w:p>
        </w:tc>
        <w:tc>
          <w:tcPr>
            <w:tcW w:w="1356"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GB</w:t>
            </w:r>
          </w:p>
        </w:tc>
        <w:tc>
          <w:tcPr>
            <w:tcW w:w="823"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4E6B08" w:rsidP="003E060C">
            <w:pPr>
              <w:jc w:val="center"/>
              <w:rPr>
                <w:rFonts w:ascii="Arial" w:hAnsi="Arial" w:cs="Arial"/>
                <w:sz w:val="44"/>
                <w:szCs w:val="44"/>
              </w:rPr>
            </w:pPr>
            <w:r>
              <w:rPr>
                <w:rFonts w:ascii="Arial" w:hAnsi="Arial" w:cs="Arial"/>
                <w:sz w:val="44"/>
                <w:szCs w:val="44"/>
              </w:rPr>
              <w:t>1</w:t>
            </w:r>
          </w:p>
        </w:tc>
        <w:tc>
          <w:tcPr>
            <w:tcW w:w="794" w:type="dxa"/>
            <w:vMerge w:val="restart"/>
            <w:tcBorders>
              <w:top w:val="single" w:sz="4" w:space="0" w:color="auto"/>
              <w:left w:val="single" w:sz="4" w:space="0" w:color="auto"/>
              <w:bottom w:val="single" w:sz="4" w:space="0" w:color="auto"/>
              <w:right w:val="single" w:sz="4" w:space="0" w:color="auto"/>
            </w:tcBorders>
            <w:vAlign w:val="center"/>
          </w:tcPr>
          <w:p w:rsidR="008517CD" w:rsidRPr="007135A3" w:rsidRDefault="001426F9" w:rsidP="003E060C">
            <w:pPr>
              <w:jc w:val="center"/>
              <w:rPr>
                <w:rFonts w:ascii="Arial" w:hAnsi="Arial" w:cs="Arial"/>
                <w:sz w:val="44"/>
                <w:szCs w:val="44"/>
              </w:rPr>
            </w:pPr>
            <w:r>
              <w:rPr>
                <w:rFonts w:ascii="Arial" w:hAnsi="Arial" w:cs="Arial"/>
                <w:sz w:val="44"/>
                <w:szCs w:val="44"/>
              </w:rPr>
              <w:t>1</w:t>
            </w:r>
          </w:p>
        </w:tc>
      </w:tr>
      <w:tr w:rsidR="008517CD" w:rsidTr="003E060C">
        <w:trPr>
          <w:trHeight w:val="308"/>
        </w:trPr>
        <w:tc>
          <w:tcPr>
            <w:tcW w:w="1730"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526" w:type="dxa"/>
            <w:tcBorders>
              <w:top w:val="single" w:sz="4" w:space="0" w:color="auto"/>
              <w:left w:val="single" w:sz="4" w:space="0" w:color="auto"/>
              <w:bottom w:val="single" w:sz="4" w:space="0" w:color="auto"/>
              <w:right w:val="single" w:sz="4" w:space="0" w:color="auto"/>
            </w:tcBorders>
            <w:vAlign w:val="center"/>
          </w:tcPr>
          <w:p w:rsidR="008517CD" w:rsidRPr="007F49E9" w:rsidRDefault="001426F9" w:rsidP="001426F9">
            <w:pPr>
              <w:jc w:val="center"/>
              <w:rPr>
                <w:rFonts w:ascii="Arial" w:hAnsi="Arial" w:cs="Arial"/>
                <w:sz w:val="20"/>
                <w:szCs w:val="20"/>
              </w:rPr>
            </w:pPr>
            <w:r>
              <w:rPr>
                <w:rFonts w:ascii="Arial" w:hAnsi="Arial" w:cs="Arial"/>
                <w:sz w:val="20"/>
                <w:szCs w:val="20"/>
              </w:rPr>
              <w:t>18:00</w:t>
            </w:r>
            <w:r w:rsidR="008517CD">
              <w:rPr>
                <w:rFonts w:ascii="Arial" w:hAnsi="Arial" w:cs="Arial"/>
                <w:sz w:val="20"/>
                <w:szCs w:val="20"/>
              </w:rPr>
              <w:t xml:space="preserve"> </w:t>
            </w:r>
            <w:r w:rsidR="008517CD" w:rsidRPr="002F721B">
              <w:rPr>
                <w:rFonts w:ascii="Arial" w:hAnsi="Arial" w:cs="Arial"/>
                <w:sz w:val="20"/>
                <w:szCs w:val="20"/>
              </w:rPr>
              <w:t>–</w:t>
            </w:r>
            <w:r w:rsidR="008517CD">
              <w:rPr>
                <w:rFonts w:ascii="Arial" w:hAnsi="Arial" w:cs="Arial"/>
                <w:sz w:val="20"/>
                <w:szCs w:val="20"/>
              </w:rPr>
              <w:t xml:space="preserve"> </w:t>
            </w:r>
            <w:r w:rsidR="004E6B08">
              <w:rPr>
                <w:rFonts w:ascii="Arial" w:hAnsi="Arial" w:cs="Arial"/>
                <w:sz w:val="20"/>
                <w:szCs w:val="20"/>
              </w:rPr>
              <w:t>2</w:t>
            </w:r>
            <w:r>
              <w:rPr>
                <w:rFonts w:ascii="Arial" w:hAnsi="Arial" w:cs="Arial"/>
                <w:sz w:val="20"/>
                <w:szCs w:val="20"/>
              </w:rPr>
              <w:t>1</w:t>
            </w:r>
            <w:r w:rsidR="004E6B08">
              <w:rPr>
                <w:rFonts w:ascii="Arial" w:hAnsi="Arial" w:cs="Arial"/>
                <w:sz w:val="20"/>
                <w:szCs w:val="20"/>
              </w:rPr>
              <w:t>:</w:t>
            </w:r>
            <w:r>
              <w:rPr>
                <w:rFonts w:ascii="Arial" w:hAnsi="Arial" w:cs="Arial"/>
                <w:sz w:val="20"/>
                <w:szCs w:val="20"/>
              </w:rPr>
              <w:t>00</w:t>
            </w:r>
          </w:p>
        </w:tc>
        <w:tc>
          <w:tcPr>
            <w:tcW w:w="1391"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836"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2"/>
                <w:szCs w:val="32"/>
              </w:rPr>
            </w:pPr>
          </w:p>
        </w:tc>
        <w:tc>
          <w:tcPr>
            <w:tcW w:w="1356" w:type="dxa"/>
            <w:vMerge/>
            <w:tcBorders>
              <w:top w:val="single" w:sz="4" w:space="0" w:color="auto"/>
              <w:left w:val="single" w:sz="4" w:space="0" w:color="auto"/>
              <w:bottom w:val="single" w:sz="4" w:space="0" w:color="auto"/>
              <w:right w:val="single" w:sz="4" w:space="0" w:color="auto"/>
            </w:tcBorders>
            <w:vAlign w:val="center"/>
          </w:tcPr>
          <w:p w:rsidR="008517CD" w:rsidRPr="007F49E9" w:rsidRDefault="008517CD" w:rsidP="003E060C">
            <w:pPr>
              <w:jc w:val="center"/>
              <w:rPr>
                <w:rFonts w:ascii="Arial" w:hAnsi="Arial" w:cs="Arial"/>
                <w:sz w:val="16"/>
                <w:szCs w:val="16"/>
              </w:rPr>
            </w:pPr>
          </w:p>
        </w:tc>
        <w:tc>
          <w:tcPr>
            <w:tcW w:w="823"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c>
          <w:tcPr>
            <w:tcW w:w="794" w:type="dxa"/>
            <w:vMerge/>
            <w:tcBorders>
              <w:top w:val="single" w:sz="4" w:space="0" w:color="auto"/>
              <w:left w:val="single" w:sz="4" w:space="0" w:color="auto"/>
              <w:bottom w:val="single" w:sz="4" w:space="0" w:color="auto"/>
              <w:right w:val="single" w:sz="4" w:space="0" w:color="auto"/>
            </w:tcBorders>
            <w:vAlign w:val="center"/>
          </w:tcPr>
          <w:p w:rsidR="008517CD" w:rsidRPr="00280E5A" w:rsidRDefault="008517CD" w:rsidP="003E060C">
            <w:pPr>
              <w:jc w:val="center"/>
              <w:rPr>
                <w:rFonts w:ascii="Arial" w:hAnsi="Arial" w:cs="Arial"/>
                <w:sz w:val="36"/>
                <w:szCs w:val="36"/>
              </w:rPr>
            </w:pPr>
          </w:p>
        </w:tc>
      </w:tr>
    </w:tbl>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8517CD">
      <w:pPr>
        <w:rPr>
          <w:rFonts w:ascii="Arial" w:hAnsi="Arial" w:cs="Arial"/>
        </w:rPr>
      </w:pPr>
    </w:p>
    <w:p w:rsidR="008517CD" w:rsidRDefault="008517CD" w:rsidP="001A612D">
      <w:pPr>
        <w:jc w:val="center"/>
        <w:rPr>
          <w:rFonts w:ascii="Arial" w:hAnsi="Arial" w:cs="Arial"/>
        </w:rPr>
      </w:pPr>
    </w:p>
    <w:p w:rsidR="00066118" w:rsidRDefault="00066118" w:rsidP="001A612D">
      <w:pPr>
        <w:jc w:val="center"/>
        <w:rPr>
          <w:rFonts w:ascii="Arial" w:hAnsi="Arial" w:cs="Arial"/>
        </w:rPr>
      </w:pPr>
    </w:p>
    <w:p w:rsidR="008517CD" w:rsidRPr="001426F9" w:rsidRDefault="001426F9" w:rsidP="001426F9">
      <w:pPr>
        <w:jc w:val="center"/>
        <w:rPr>
          <w:rFonts w:ascii="Arial" w:hAnsi="Arial" w:cs="Arial"/>
          <w:sz w:val="28"/>
          <w:szCs w:val="28"/>
        </w:rPr>
      </w:pPr>
      <w:r w:rsidRPr="001426F9">
        <w:rPr>
          <w:rFonts w:ascii="Arial" w:hAnsi="Arial" w:cs="Arial"/>
          <w:b/>
          <w:sz w:val="28"/>
          <w:szCs w:val="28"/>
        </w:rPr>
        <w:t>Wykorzystanie algorytmów genetycznych do rozwiązywania problemów NP, na przykładzie problemu komiwojażera.</w:t>
      </w:r>
    </w:p>
    <w:p w:rsidR="008517CD" w:rsidRDefault="008517C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8517CD">
      <w:pPr>
        <w:rPr>
          <w:rFonts w:ascii="Arial" w:hAnsi="Arial" w:cs="Arial"/>
        </w:rPr>
      </w:pPr>
    </w:p>
    <w:p w:rsidR="001A612D" w:rsidRDefault="001A612D" w:rsidP="001A612D">
      <w:pPr>
        <w:spacing w:line="276" w:lineRule="auto"/>
        <w:ind w:left="5954"/>
        <w:rPr>
          <w:rFonts w:ascii="Arial" w:hAnsi="Arial" w:cs="Arial"/>
        </w:rPr>
      </w:pPr>
    </w:p>
    <w:p w:rsidR="001A612D" w:rsidRPr="005C0886" w:rsidRDefault="001A612D" w:rsidP="001A612D">
      <w:pPr>
        <w:spacing w:line="276" w:lineRule="auto"/>
        <w:ind w:left="6237"/>
        <w:rPr>
          <w:rFonts w:ascii="Arial" w:hAnsi="Arial" w:cs="Arial"/>
          <w:sz w:val="24"/>
          <w:szCs w:val="24"/>
        </w:rPr>
      </w:pPr>
      <w:r w:rsidRPr="005C0886">
        <w:rPr>
          <w:rFonts w:ascii="Arial" w:hAnsi="Arial" w:cs="Arial"/>
          <w:sz w:val="24"/>
          <w:szCs w:val="24"/>
        </w:rPr>
        <w:t>Wykonawca projektu:</w:t>
      </w:r>
    </w:p>
    <w:p w:rsidR="001A612D" w:rsidRDefault="001A612D" w:rsidP="001A612D">
      <w:pPr>
        <w:spacing w:line="276" w:lineRule="auto"/>
        <w:ind w:left="6237"/>
        <w:rPr>
          <w:rFonts w:ascii="Arial" w:hAnsi="Arial" w:cs="Arial"/>
          <w:sz w:val="24"/>
          <w:szCs w:val="24"/>
        </w:rPr>
      </w:pPr>
      <w:r w:rsidRPr="005C0886">
        <w:rPr>
          <w:rFonts w:ascii="Arial" w:hAnsi="Arial" w:cs="Arial"/>
          <w:sz w:val="24"/>
          <w:szCs w:val="24"/>
        </w:rPr>
        <w:t>PAWŁOWSKI Robert</w:t>
      </w:r>
    </w:p>
    <w:p w:rsidR="001426F9" w:rsidRDefault="001426F9" w:rsidP="001A612D">
      <w:pPr>
        <w:spacing w:line="276" w:lineRule="auto"/>
        <w:ind w:left="6237"/>
        <w:rPr>
          <w:rFonts w:ascii="Arial" w:hAnsi="Arial" w:cs="Arial"/>
          <w:sz w:val="24"/>
          <w:szCs w:val="24"/>
        </w:rPr>
      </w:pPr>
      <w:r>
        <w:rPr>
          <w:rFonts w:ascii="Arial" w:hAnsi="Arial" w:cs="Arial"/>
          <w:sz w:val="24"/>
          <w:szCs w:val="24"/>
        </w:rPr>
        <w:t>MAZIARZ Przemysław</w:t>
      </w: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5C0886" w:rsidRDefault="005C0886" w:rsidP="001A612D">
      <w:pPr>
        <w:spacing w:line="276" w:lineRule="auto"/>
        <w:ind w:left="6237"/>
        <w:rPr>
          <w:rFonts w:ascii="Arial" w:hAnsi="Arial" w:cs="Arial"/>
          <w:sz w:val="24"/>
          <w:szCs w:val="24"/>
        </w:rPr>
      </w:pPr>
    </w:p>
    <w:p w:rsidR="00ED0C37" w:rsidRDefault="00ED0C37" w:rsidP="00ED0C37">
      <w:pPr>
        <w:rPr>
          <w:rFonts w:ascii="Arial" w:hAnsi="Arial" w:cs="Arial"/>
          <w:sz w:val="24"/>
          <w:szCs w:val="24"/>
        </w:rPr>
      </w:pPr>
    </w:p>
    <w:p w:rsidR="00C04CEE" w:rsidRDefault="00C04CEE" w:rsidP="000F7560">
      <w:pPr>
        <w:spacing w:line="276" w:lineRule="auto"/>
        <w:jc w:val="left"/>
        <w:rPr>
          <w:rFonts w:ascii="Arial" w:hAnsi="Arial" w:cs="Arial"/>
          <w:b/>
          <w:sz w:val="24"/>
          <w:szCs w:val="24"/>
        </w:rPr>
      </w:pPr>
    </w:p>
    <w:p w:rsidR="005C0886" w:rsidRPr="005B49B5" w:rsidRDefault="00311E19" w:rsidP="000F7560">
      <w:pPr>
        <w:spacing w:line="276" w:lineRule="auto"/>
        <w:jc w:val="left"/>
        <w:rPr>
          <w:rFonts w:ascii="Arial" w:hAnsi="Arial" w:cs="Arial"/>
          <w:b/>
          <w:sz w:val="20"/>
          <w:szCs w:val="20"/>
        </w:rPr>
      </w:pPr>
      <w:r w:rsidRPr="005B49B5">
        <w:rPr>
          <w:rFonts w:ascii="Arial" w:hAnsi="Arial" w:cs="Arial"/>
          <w:b/>
          <w:sz w:val="20"/>
          <w:szCs w:val="20"/>
        </w:rPr>
        <w:lastRenderedPageBreak/>
        <w:t>1. Cel projektu</w:t>
      </w:r>
    </w:p>
    <w:p w:rsidR="00C04CEE" w:rsidRPr="005B49B5" w:rsidRDefault="00C04CEE" w:rsidP="00C04CEE">
      <w:pPr>
        <w:rPr>
          <w:rFonts w:ascii="Arial" w:hAnsi="Arial" w:cs="Arial"/>
          <w:sz w:val="20"/>
          <w:szCs w:val="20"/>
        </w:rPr>
      </w:pPr>
      <w:r w:rsidRPr="005B49B5">
        <w:rPr>
          <w:rFonts w:ascii="Arial" w:hAnsi="Arial" w:cs="Arial"/>
          <w:b/>
          <w:sz w:val="20"/>
          <w:szCs w:val="20"/>
        </w:rPr>
        <w:tab/>
      </w:r>
      <w:r w:rsidRPr="005B49B5">
        <w:rPr>
          <w:rFonts w:ascii="Arial" w:hAnsi="Arial" w:cs="Arial"/>
          <w:sz w:val="20"/>
          <w:szCs w:val="20"/>
        </w:rPr>
        <w:t xml:space="preserve">W projekcie należało przestawić praktyczne wykorzystanie </w:t>
      </w:r>
      <w:r w:rsidR="00EC6EB3" w:rsidRPr="005B49B5">
        <w:rPr>
          <w:rFonts w:ascii="Arial" w:hAnsi="Arial" w:cs="Arial"/>
          <w:sz w:val="20"/>
          <w:szCs w:val="20"/>
        </w:rPr>
        <w:t>metod rozwiązywania problemów obliczeniowych</w:t>
      </w:r>
      <w:r w:rsidRPr="005B49B5">
        <w:rPr>
          <w:rFonts w:ascii="Arial" w:hAnsi="Arial" w:cs="Arial"/>
          <w:sz w:val="20"/>
          <w:szCs w:val="20"/>
        </w:rPr>
        <w:t xml:space="preserve"> motywowanych obserwacjami z zakresu biologii</w:t>
      </w:r>
      <w:r w:rsidR="00EC6EB3" w:rsidRPr="005B49B5">
        <w:rPr>
          <w:rFonts w:ascii="Arial" w:hAnsi="Arial" w:cs="Arial"/>
          <w:sz w:val="20"/>
          <w:szCs w:val="20"/>
        </w:rPr>
        <w:t>. Podstawowymi metodami są tutaj sieci neuronowe lub algorytmy genetyczne.</w:t>
      </w:r>
    </w:p>
    <w:p w:rsidR="00311E19" w:rsidRPr="005B49B5" w:rsidRDefault="00EC6EB3" w:rsidP="000F7560">
      <w:pPr>
        <w:spacing w:line="276" w:lineRule="auto"/>
        <w:rPr>
          <w:rFonts w:ascii="Arial" w:hAnsi="Arial" w:cs="Arial"/>
          <w:sz w:val="20"/>
          <w:szCs w:val="20"/>
        </w:rPr>
      </w:pPr>
      <w:r w:rsidRPr="005B49B5">
        <w:rPr>
          <w:rFonts w:ascii="Arial" w:hAnsi="Arial" w:cs="Arial"/>
          <w:sz w:val="20"/>
          <w:szCs w:val="20"/>
        </w:rPr>
        <w:tab/>
        <w:t>W niniejszym raporcie przedstawiono realizację aplikacji, która rozwiązuje problem NP trudy z</w:t>
      </w:r>
      <w:r w:rsidR="008313D4">
        <w:rPr>
          <w:rFonts w:ascii="Arial" w:hAnsi="Arial" w:cs="Arial"/>
          <w:sz w:val="20"/>
          <w:szCs w:val="20"/>
        </w:rPr>
        <w:t> </w:t>
      </w:r>
      <w:r w:rsidRPr="005B49B5">
        <w:rPr>
          <w:rFonts w:ascii="Arial" w:hAnsi="Arial" w:cs="Arial"/>
          <w:sz w:val="20"/>
          <w:szCs w:val="20"/>
        </w:rPr>
        <w:t>użyciem algorytmów genetycznych. Jako przykład problemu NP trudnego wybrano problem komiwojażera.</w:t>
      </w:r>
    </w:p>
    <w:p w:rsidR="00311E19" w:rsidRPr="005B49B5" w:rsidRDefault="00311E19" w:rsidP="000F7560">
      <w:pPr>
        <w:spacing w:line="276" w:lineRule="auto"/>
        <w:jc w:val="left"/>
        <w:rPr>
          <w:rFonts w:ascii="Arial" w:hAnsi="Arial" w:cs="Arial"/>
          <w:sz w:val="20"/>
          <w:szCs w:val="20"/>
        </w:rPr>
      </w:pPr>
    </w:p>
    <w:p w:rsidR="005B49B5" w:rsidRDefault="00311E19" w:rsidP="005011E7">
      <w:pPr>
        <w:spacing w:line="276" w:lineRule="auto"/>
        <w:jc w:val="left"/>
        <w:rPr>
          <w:rFonts w:ascii="Arial" w:hAnsi="Arial" w:cs="Arial"/>
          <w:b/>
          <w:sz w:val="20"/>
          <w:szCs w:val="20"/>
        </w:rPr>
      </w:pPr>
      <w:r w:rsidRPr="005B49B5">
        <w:rPr>
          <w:rFonts w:ascii="Arial" w:hAnsi="Arial" w:cs="Arial"/>
          <w:b/>
          <w:sz w:val="20"/>
          <w:szCs w:val="20"/>
        </w:rPr>
        <w:t xml:space="preserve">2. </w:t>
      </w:r>
      <w:r w:rsidR="00AA7368" w:rsidRPr="005B49B5">
        <w:rPr>
          <w:rFonts w:ascii="Arial" w:hAnsi="Arial" w:cs="Arial"/>
          <w:b/>
          <w:sz w:val="20"/>
          <w:szCs w:val="20"/>
        </w:rPr>
        <w:t>Podstawy teoretyczne</w:t>
      </w:r>
    </w:p>
    <w:p w:rsidR="001842D4" w:rsidRDefault="00821C76" w:rsidP="00B30BDE">
      <w:pPr>
        <w:spacing w:line="276" w:lineRule="auto"/>
        <w:rPr>
          <w:rFonts w:ascii="Arial" w:hAnsi="Arial" w:cs="Arial"/>
          <w:sz w:val="20"/>
          <w:szCs w:val="20"/>
        </w:rPr>
      </w:pPr>
      <w:r w:rsidRPr="00821C76">
        <w:rPr>
          <w:rFonts w:ascii="Arial" w:hAnsi="Arial" w:cs="Arial"/>
          <w:sz w:val="20"/>
          <w:szCs w:val="20"/>
        </w:rPr>
        <w:tab/>
        <w:t xml:space="preserve">Algorytmy genetyczne </w:t>
      </w:r>
      <w:r>
        <w:rPr>
          <w:rFonts w:ascii="Arial" w:hAnsi="Arial" w:cs="Arial"/>
          <w:sz w:val="20"/>
          <w:szCs w:val="20"/>
        </w:rPr>
        <w:t xml:space="preserve">są </w:t>
      </w:r>
      <w:r w:rsidR="00515B9B">
        <w:rPr>
          <w:rFonts w:ascii="Arial" w:hAnsi="Arial" w:cs="Arial"/>
          <w:sz w:val="20"/>
          <w:szCs w:val="20"/>
        </w:rPr>
        <w:t xml:space="preserve">heurystyczną </w:t>
      </w:r>
      <w:r>
        <w:rPr>
          <w:rFonts w:ascii="Arial" w:hAnsi="Arial" w:cs="Arial"/>
          <w:sz w:val="20"/>
          <w:szCs w:val="20"/>
        </w:rPr>
        <w:t xml:space="preserve">metodą </w:t>
      </w:r>
      <w:r w:rsidR="00515B9B">
        <w:rPr>
          <w:rFonts w:ascii="Arial" w:hAnsi="Arial" w:cs="Arial"/>
          <w:sz w:val="20"/>
          <w:szCs w:val="20"/>
        </w:rPr>
        <w:t xml:space="preserve">optymalizacji </w:t>
      </w:r>
      <w:r>
        <w:rPr>
          <w:rFonts w:ascii="Arial" w:hAnsi="Arial" w:cs="Arial"/>
          <w:sz w:val="20"/>
          <w:szCs w:val="20"/>
        </w:rPr>
        <w:t xml:space="preserve">inspirowaną </w:t>
      </w:r>
      <w:r w:rsidRPr="00821C76">
        <w:rPr>
          <w:rFonts w:ascii="Arial" w:hAnsi="Arial" w:cs="Arial"/>
          <w:sz w:val="20"/>
          <w:szCs w:val="20"/>
        </w:rPr>
        <w:t xml:space="preserve"> </w:t>
      </w:r>
      <w:r w:rsidR="00B30BDE">
        <w:rPr>
          <w:rFonts w:ascii="Arial" w:hAnsi="Arial" w:cs="Arial"/>
          <w:sz w:val="20"/>
          <w:szCs w:val="20"/>
        </w:rPr>
        <w:t>genetyką i </w:t>
      </w:r>
      <w:r>
        <w:rPr>
          <w:rFonts w:ascii="Arial" w:hAnsi="Arial" w:cs="Arial"/>
          <w:sz w:val="20"/>
          <w:szCs w:val="20"/>
        </w:rPr>
        <w:t>procesem ewolucji.</w:t>
      </w:r>
      <w:r w:rsidR="00B30BDE">
        <w:rPr>
          <w:rFonts w:ascii="Arial" w:hAnsi="Arial" w:cs="Arial"/>
          <w:sz w:val="20"/>
          <w:szCs w:val="20"/>
        </w:rPr>
        <w:t xml:space="preserve"> Wykorzystując dalej analogię do procesu ewolucji, populacja to fragmen</w:t>
      </w:r>
      <w:r w:rsidR="0019452D">
        <w:rPr>
          <w:rFonts w:ascii="Arial" w:hAnsi="Arial" w:cs="Arial"/>
          <w:sz w:val="20"/>
          <w:szCs w:val="20"/>
        </w:rPr>
        <w:t>t przestrzeni poszukiwań w pewnym przedziale czasu, nazywanym dalej</w:t>
      </w:r>
      <w:r w:rsidR="00B30BDE">
        <w:rPr>
          <w:rFonts w:ascii="Arial" w:hAnsi="Arial" w:cs="Arial"/>
          <w:sz w:val="20"/>
          <w:szCs w:val="20"/>
        </w:rPr>
        <w:t xml:space="preserve"> </w:t>
      </w:r>
      <w:r w:rsidR="0019452D">
        <w:rPr>
          <w:rFonts w:ascii="Arial" w:hAnsi="Arial" w:cs="Arial"/>
          <w:sz w:val="20"/>
          <w:szCs w:val="20"/>
        </w:rPr>
        <w:t>generacją</w:t>
      </w:r>
      <w:r w:rsidR="00B30BDE">
        <w:rPr>
          <w:rFonts w:ascii="Arial" w:hAnsi="Arial" w:cs="Arial"/>
          <w:sz w:val="20"/>
          <w:szCs w:val="20"/>
        </w:rPr>
        <w:t xml:space="preserve">. </w:t>
      </w:r>
      <w:r w:rsidR="00AD465F">
        <w:rPr>
          <w:rFonts w:ascii="Arial" w:hAnsi="Arial" w:cs="Arial"/>
          <w:sz w:val="20"/>
          <w:szCs w:val="20"/>
        </w:rPr>
        <w:t>Kolejne g</w:t>
      </w:r>
      <w:r w:rsidR="00D55183">
        <w:rPr>
          <w:rFonts w:ascii="Arial" w:hAnsi="Arial" w:cs="Arial"/>
          <w:sz w:val="20"/>
          <w:szCs w:val="20"/>
        </w:rPr>
        <w:t>eneracje to kolejne iteracje</w:t>
      </w:r>
      <w:r w:rsidR="0019452D">
        <w:rPr>
          <w:rFonts w:ascii="Arial" w:hAnsi="Arial" w:cs="Arial"/>
          <w:sz w:val="20"/>
          <w:szCs w:val="20"/>
        </w:rPr>
        <w:t xml:space="preserve"> z algorytmicznego punktu widzenia</w:t>
      </w:r>
      <w:r w:rsidR="00D55183">
        <w:rPr>
          <w:rFonts w:ascii="Arial" w:hAnsi="Arial" w:cs="Arial"/>
          <w:sz w:val="20"/>
          <w:szCs w:val="20"/>
        </w:rPr>
        <w:t xml:space="preserve">. </w:t>
      </w:r>
      <w:r w:rsidR="001842D4">
        <w:rPr>
          <w:rFonts w:ascii="Arial" w:hAnsi="Arial" w:cs="Arial"/>
          <w:sz w:val="20"/>
          <w:szCs w:val="20"/>
        </w:rPr>
        <w:t xml:space="preserve">Każdy osobnik opisany jest przez wybrany zestaw </w:t>
      </w:r>
      <w:r w:rsidR="00C65B3C">
        <w:rPr>
          <w:rFonts w:ascii="Arial" w:hAnsi="Arial" w:cs="Arial"/>
          <w:sz w:val="20"/>
          <w:szCs w:val="20"/>
        </w:rPr>
        <w:t xml:space="preserve"> </w:t>
      </w:r>
      <w:r w:rsidR="001842D4">
        <w:rPr>
          <w:rFonts w:ascii="Arial" w:hAnsi="Arial" w:cs="Arial"/>
          <w:sz w:val="20"/>
          <w:szCs w:val="20"/>
        </w:rPr>
        <w:t xml:space="preserve">cech. </w:t>
      </w:r>
      <w:r w:rsidR="00BD54F5">
        <w:rPr>
          <w:rFonts w:ascii="Arial" w:hAnsi="Arial" w:cs="Arial"/>
          <w:sz w:val="20"/>
          <w:szCs w:val="20"/>
        </w:rPr>
        <w:t>Załóżmy</w:t>
      </w:r>
      <w:r w:rsidR="001842D4">
        <w:rPr>
          <w:rFonts w:ascii="Arial" w:hAnsi="Arial" w:cs="Arial"/>
          <w:sz w:val="20"/>
          <w:szCs w:val="20"/>
        </w:rPr>
        <w:t>, że liczba tych cech wynosi N</w:t>
      </w:r>
      <w:r w:rsidR="00BD54F5">
        <w:rPr>
          <w:rFonts w:ascii="Arial" w:hAnsi="Arial" w:cs="Arial"/>
          <w:sz w:val="20"/>
          <w:szCs w:val="20"/>
        </w:rPr>
        <w:t>.</w:t>
      </w:r>
      <w:r w:rsidR="00C14AC6">
        <w:rPr>
          <w:rFonts w:ascii="Arial" w:hAnsi="Arial" w:cs="Arial"/>
          <w:sz w:val="20"/>
          <w:szCs w:val="20"/>
        </w:rPr>
        <w:t xml:space="preserve"> </w:t>
      </w:r>
      <w:r w:rsidR="00BD54F5">
        <w:rPr>
          <w:rFonts w:ascii="Arial" w:hAnsi="Arial" w:cs="Arial"/>
          <w:sz w:val="20"/>
          <w:szCs w:val="20"/>
        </w:rPr>
        <w:t>W</w:t>
      </w:r>
      <w:r w:rsidR="00C14AC6">
        <w:rPr>
          <w:rFonts w:ascii="Arial" w:hAnsi="Arial" w:cs="Arial"/>
          <w:sz w:val="20"/>
          <w:szCs w:val="20"/>
        </w:rPr>
        <w:t>tedy</w:t>
      </w:r>
      <w:r w:rsidR="001842D4">
        <w:rPr>
          <w:rFonts w:ascii="Arial" w:hAnsi="Arial" w:cs="Arial"/>
          <w:sz w:val="20"/>
          <w:szCs w:val="20"/>
        </w:rPr>
        <w:t xml:space="preserve"> </w:t>
      </w:r>
      <w:r w:rsidR="00C14AC6">
        <w:rPr>
          <w:rFonts w:ascii="Arial" w:hAnsi="Arial" w:cs="Arial"/>
          <w:sz w:val="20"/>
          <w:szCs w:val="20"/>
        </w:rPr>
        <w:t>c</w:t>
      </w:r>
      <w:r w:rsidR="00B30BDE">
        <w:rPr>
          <w:rFonts w:ascii="Arial" w:hAnsi="Arial" w:cs="Arial"/>
          <w:sz w:val="20"/>
          <w:szCs w:val="20"/>
        </w:rPr>
        <w:t>harakterystyczn</w:t>
      </w:r>
      <w:r w:rsidR="001842D4">
        <w:rPr>
          <w:rFonts w:ascii="Arial" w:hAnsi="Arial" w:cs="Arial"/>
          <w:sz w:val="20"/>
          <w:szCs w:val="20"/>
        </w:rPr>
        <w:t>a</w:t>
      </w:r>
      <w:r w:rsidR="00B30BDE">
        <w:rPr>
          <w:rFonts w:ascii="Arial" w:hAnsi="Arial" w:cs="Arial"/>
          <w:sz w:val="20"/>
          <w:szCs w:val="20"/>
        </w:rPr>
        <w:t xml:space="preserve"> kombinacj</w:t>
      </w:r>
      <w:r w:rsidR="001842D4">
        <w:rPr>
          <w:rFonts w:ascii="Arial" w:hAnsi="Arial" w:cs="Arial"/>
          <w:sz w:val="20"/>
          <w:szCs w:val="20"/>
        </w:rPr>
        <w:t>a N</w:t>
      </w:r>
      <w:r w:rsidR="00B30BDE">
        <w:rPr>
          <w:rFonts w:ascii="Arial" w:hAnsi="Arial" w:cs="Arial"/>
          <w:sz w:val="20"/>
          <w:szCs w:val="20"/>
        </w:rPr>
        <w:t xml:space="preserve"> cech osobnik</w:t>
      </w:r>
      <w:r w:rsidR="001842D4">
        <w:rPr>
          <w:rFonts w:ascii="Arial" w:hAnsi="Arial" w:cs="Arial"/>
          <w:sz w:val="20"/>
          <w:szCs w:val="20"/>
        </w:rPr>
        <w:t>a</w:t>
      </w:r>
      <w:r w:rsidR="00B30BDE">
        <w:rPr>
          <w:rFonts w:ascii="Arial" w:hAnsi="Arial" w:cs="Arial"/>
          <w:sz w:val="20"/>
          <w:szCs w:val="20"/>
        </w:rPr>
        <w:t xml:space="preserve"> stanowi </w:t>
      </w:r>
      <w:r w:rsidR="009C5732">
        <w:rPr>
          <w:rFonts w:ascii="Arial" w:hAnsi="Arial" w:cs="Arial"/>
          <w:sz w:val="20"/>
          <w:szCs w:val="20"/>
        </w:rPr>
        <w:t xml:space="preserve">pojedyncze </w:t>
      </w:r>
      <w:r w:rsidR="001842D4">
        <w:rPr>
          <w:rFonts w:ascii="Arial" w:hAnsi="Arial" w:cs="Arial"/>
          <w:sz w:val="20"/>
          <w:szCs w:val="20"/>
        </w:rPr>
        <w:t>rozwiązanie</w:t>
      </w:r>
      <w:r w:rsidR="00F83C41">
        <w:rPr>
          <w:rFonts w:ascii="Arial" w:hAnsi="Arial" w:cs="Arial"/>
          <w:sz w:val="20"/>
          <w:szCs w:val="20"/>
        </w:rPr>
        <w:t xml:space="preserve"> problemu</w:t>
      </w:r>
      <w:r w:rsidR="001842D4">
        <w:rPr>
          <w:rFonts w:ascii="Arial" w:hAnsi="Arial" w:cs="Arial"/>
          <w:sz w:val="20"/>
          <w:szCs w:val="20"/>
        </w:rPr>
        <w:t xml:space="preserve"> </w:t>
      </w:r>
      <w:r w:rsidR="00C65B3C">
        <w:rPr>
          <w:rFonts w:ascii="Arial" w:hAnsi="Arial" w:cs="Arial"/>
          <w:sz w:val="20"/>
          <w:szCs w:val="20"/>
        </w:rPr>
        <w:t>w</w:t>
      </w:r>
      <w:r w:rsidR="001842D4">
        <w:rPr>
          <w:rFonts w:ascii="Arial" w:hAnsi="Arial" w:cs="Arial"/>
          <w:sz w:val="20"/>
          <w:szCs w:val="20"/>
        </w:rPr>
        <w:t xml:space="preserve"> N-wymiarowej przestrzeni rozwiązań</w:t>
      </w:r>
      <w:r w:rsidR="00B30BDE">
        <w:rPr>
          <w:rFonts w:ascii="Arial" w:hAnsi="Arial" w:cs="Arial"/>
          <w:sz w:val="20"/>
          <w:szCs w:val="20"/>
        </w:rPr>
        <w:t xml:space="preserve">. </w:t>
      </w:r>
    </w:p>
    <w:p w:rsidR="00246449" w:rsidRDefault="001842D4" w:rsidP="006F1D04">
      <w:pPr>
        <w:spacing w:line="276" w:lineRule="auto"/>
        <w:rPr>
          <w:rFonts w:ascii="Arial" w:hAnsi="Arial" w:cs="Arial"/>
          <w:sz w:val="20"/>
          <w:szCs w:val="20"/>
        </w:rPr>
      </w:pPr>
      <w:r>
        <w:rPr>
          <w:rFonts w:ascii="Arial" w:hAnsi="Arial" w:cs="Arial"/>
          <w:sz w:val="20"/>
          <w:szCs w:val="20"/>
        </w:rPr>
        <w:tab/>
      </w:r>
      <w:r w:rsidR="00B30BDE">
        <w:rPr>
          <w:rFonts w:ascii="Arial" w:hAnsi="Arial" w:cs="Arial"/>
          <w:sz w:val="20"/>
          <w:szCs w:val="20"/>
        </w:rPr>
        <w:t xml:space="preserve">W procesie ewolucji giną osobniki gorzej przystosowane, a przeżywaj osobniki </w:t>
      </w:r>
      <w:r>
        <w:rPr>
          <w:rFonts w:ascii="Arial" w:hAnsi="Arial" w:cs="Arial"/>
          <w:sz w:val="20"/>
          <w:szCs w:val="20"/>
        </w:rPr>
        <w:t>lepiej przystosowane</w:t>
      </w:r>
      <w:r w:rsidR="00B30BDE">
        <w:rPr>
          <w:rFonts w:ascii="Arial" w:hAnsi="Arial" w:cs="Arial"/>
          <w:sz w:val="20"/>
          <w:szCs w:val="20"/>
        </w:rPr>
        <w:t>, posiadające zestaw cech</w:t>
      </w:r>
      <w:r w:rsidR="00946AD4">
        <w:rPr>
          <w:rFonts w:ascii="Arial" w:hAnsi="Arial" w:cs="Arial"/>
          <w:sz w:val="20"/>
          <w:szCs w:val="20"/>
        </w:rPr>
        <w:t xml:space="preserve"> korzystniejszy, np. ze względu na czynniki środowiska</w:t>
      </w:r>
      <w:r w:rsidR="00B30BDE">
        <w:rPr>
          <w:rFonts w:ascii="Arial" w:hAnsi="Arial" w:cs="Arial"/>
          <w:sz w:val="20"/>
          <w:szCs w:val="20"/>
        </w:rPr>
        <w:t>.</w:t>
      </w:r>
      <w:r>
        <w:rPr>
          <w:rFonts w:ascii="Arial" w:hAnsi="Arial" w:cs="Arial"/>
          <w:sz w:val="20"/>
          <w:szCs w:val="20"/>
        </w:rPr>
        <w:t xml:space="preserve"> Osobnik może nieco zmienić niektóre ze swoich cech, na skutek mutacji, które - jak to mutacje - mają charakter </w:t>
      </w:r>
      <w:r w:rsidR="00D3155F">
        <w:rPr>
          <w:rFonts w:ascii="Arial" w:hAnsi="Arial" w:cs="Arial"/>
          <w:sz w:val="20"/>
          <w:szCs w:val="20"/>
        </w:rPr>
        <w:t xml:space="preserve">punktowy i </w:t>
      </w:r>
      <w:r>
        <w:rPr>
          <w:rFonts w:ascii="Arial" w:hAnsi="Arial" w:cs="Arial"/>
          <w:sz w:val="20"/>
          <w:szCs w:val="20"/>
        </w:rPr>
        <w:t>losowy.</w:t>
      </w:r>
      <w:r w:rsidR="00D3155F">
        <w:rPr>
          <w:rFonts w:ascii="Arial" w:hAnsi="Arial" w:cs="Arial"/>
          <w:sz w:val="20"/>
          <w:szCs w:val="20"/>
        </w:rPr>
        <w:t xml:space="preserve"> Osobnik może ponadto powielić część swoich cech poprzez skojarzenie (rekombinację) z innym osobnikiem i wydanie potomstwa. </w:t>
      </w:r>
      <w:r w:rsidR="002D1E65">
        <w:rPr>
          <w:rFonts w:ascii="Arial" w:hAnsi="Arial" w:cs="Arial"/>
          <w:sz w:val="20"/>
          <w:szCs w:val="20"/>
        </w:rPr>
        <w:t>Jednakże</w:t>
      </w:r>
      <w:r w:rsidR="00D3155F">
        <w:rPr>
          <w:rFonts w:ascii="Arial" w:hAnsi="Arial" w:cs="Arial"/>
          <w:sz w:val="20"/>
          <w:szCs w:val="20"/>
        </w:rPr>
        <w:t xml:space="preserve"> byt osobników nie jest łatwy. Prędzej czy później przychodzą zdarzenia, które stanowią element presji ewolucyjnej - selekcja, w</w:t>
      </w:r>
      <w:r w:rsidR="00FC04F8">
        <w:rPr>
          <w:rFonts w:ascii="Arial" w:hAnsi="Arial" w:cs="Arial"/>
          <w:sz w:val="20"/>
          <w:szCs w:val="20"/>
        </w:rPr>
        <w:t> </w:t>
      </w:r>
      <w:r w:rsidR="00D3155F">
        <w:rPr>
          <w:rFonts w:ascii="Arial" w:hAnsi="Arial" w:cs="Arial"/>
          <w:sz w:val="20"/>
          <w:szCs w:val="20"/>
        </w:rPr>
        <w:t>wyniku której</w:t>
      </w:r>
      <w:r w:rsidR="005E6B32">
        <w:rPr>
          <w:rFonts w:ascii="Arial" w:hAnsi="Arial" w:cs="Arial"/>
          <w:sz w:val="20"/>
          <w:szCs w:val="20"/>
        </w:rPr>
        <w:t xml:space="preserve"> -</w:t>
      </w:r>
      <w:r w:rsidR="0072751B">
        <w:rPr>
          <w:rFonts w:ascii="Arial" w:hAnsi="Arial" w:cs="Arial"/>
          <w:sz w:val="20"/>
          <w:szCs w:val="20"/>
        </w:rPr>
        <w:t xml:space="preserve"> zazwyczaj,</w:t>
      </w:r>
      <w:r w:rsidR="005E6B32">
        <w:rPr>
          <w:rFonts w:ascii="Arial" w:hAnsi="Arial" w:cs="Arial"/>
          <w:sz w:val="20"/>
          <w:szCs w:val="20"/>
        </w:rPr>
        <w:t xml:space="preserve"> choć niekoniecznie -</w:t>
      </w:r>
      <w:r w:rsidR="0072751B">
        <w:rPr>
          <w:rFonts w:ascii="Arial" w:hAnsi="Arial" w:cs="Arial"/>
          <w:sz w:val="20"/>
          <w:szCs w:val="20"/>
        </w:rPr>
        <w:t xml:space="preserve"> </w:t>
      </w:r>
      <w:r w:rsidR="00D3155F">
        <w:rPr>
          <w:rFonts w:ascii="Arial" w:hAnsi="Arial" w:cs="Arial"/>
          <w:sz w:val="20"/>
          <w:szCs w:val="20"/>
        </w:rPr>
        <w:t xml:space="preserve">osobniki </w:t>
      </w:r>
      <w:r w:rsidR="0072751B">
        <w:rPr>
          <w:rFonts w:ascii="Arial" w:hAnsi="Arial" w:cs="Arial"/>
          <w:sz w:val="20"/>
          <w:szCs w:val="20"/>
        </w:rPr>
        <w:t>najsłabsze</w:t>
      </w:r>
      <w:r w:rsidR="00D3155F">
        <w:rPr>
          <w:rFonts w:ascii="Arial" w:hAnsi="Arial" w:cs="Arial"/>
          <w:sz w:val="20"/>
          <w:szCs w:val="20"/>
        </w:rPr>
        <w:t xml:space="preserve"> musz</w:t>
      </w:r>
      <w:r w:rsidR="0072751B">
        <w:rPr>
          <w:rFonts w:ascii="Arial" w:hAnsi="Arial" w:cs="Arial"/>
          <w:sz w:val="20"/>
          <w:szCs w:val="20"/>
        </w:rPr>
        <w:t>ą</w:t>
      </w:r>
      <w:r w:rsidR="00D3155F">
        <w:rPr>
          <w:rFonts w:ascii="Arial" w:hAnsi="Arial" w:cs="Arial"/>
          <w:sz w:val="20"/>
          <w:szCs w:val="20"/>
        </w:rPr>
        <w:t xml:space="preserve"> zginąć z populacji.</w:t>
      </w:r>
      <w:r w:rsidR="00C65B3C">
        <w:rPr>
          <w:rFonts w:ascii="Arial" w:hAnsi="Arial" w:cs="Arial"/>
          <w:sz w:val="20"/>
          <w:szCs w:val="20"/>
        </w:rPr>
        <w:t xml:space="preserve"> Wraz z kolejnymi pokoleniami, populacja staje się </w:t>
      </w:r>
      <w:r w:rsidR="00A15D2D">
        <w:rPr>
          <w:rFonts w:ascii="Arial" w:hAnsi="Arial" w:cs="Arial"/>
          <w:sz w:val="20"/>
          <w:szCs w:val="20"/>
        </w:rPr>
        <w:t>coraz silniejsza, osobniki coraz lepiej przystosowane.</w:t>
      </w:r>
      <w:r w:rsidR="002D1E65">
        <w:rPr>
          <w:rFonts w:ascii="Arial" w:hAnsi="Arial" w:cs="Arial"/>
          <w:sz w:val="20"/>
          <w:szCs w:val="20"/>
        </w:rPr>
        <w:t xml:space="preserve"> </w:t>
      </w:r>
      <w:r w:rsidR="002D1E65">
        <w:rPr>
          <w:rFonts w:ascii="Arial" w:hAnsi="Arial" w:cs="Arial"/>
          <w:sz w:val="20"/>
          <w:szCs w:val="20"/>
        </w:rPr>
        <w:tab/>
        <w:t>O tym kiedy zakończyć proces ewolucji i wybrać najlepszego osobnika w populacji, jako rozwiązanie problemu, decyduje tylko przyjęte przez nas kryterium. Kryterium może być tak proste jak określona z góry liczba iteracji. A jest to tylko jeden z parametrów jakie można modyfikować w algorytmach genetycznych. Użytkownik algorytmu genetycznego powinien mieć możliwość wyboru szeregu algorytmów, które będą definiować przebieg mutacji, krzyżowania i selekcji. Co więcej na różnych etapach działania algorytmu wprowadzane mogą być pewne heurystyczne modyfikatory wybranych algorytmów, np. selekcja elitarna lub eliminacja osobników najstarszych.</w:t>
      </w:r>
    </w:p>
    <w:p w:rsidR="00BD53DC" w:rsidRPr="00331D63" w:rsidRDefault="005B49B5" w:rsidP="006F1D04">
      <w:pPr>
        <w:spacing w:line="276" w:lineRule="auto"/>
        <w:rPr>
          <w:rFonts w:ascii="Arial" w:hAnsi="Arial" w:cs="Arial"/>
          <w:sz w:val="20"/>
          <w:szCs w:val="20"/>
        </w:rPr>
      </w:pPr>
      <w:r w:rsidRPr="00331D63">
        <w:rPr>
          <w:rFonts w:ascii="Arial" w:hAnsi="Arial" w:cs="Arial"/>
          <w:sz w:val="20"/>
          <w:szCs w:val="20"/>
        </w:rPr>
        <w:tab/>
      </w:r>
      <w:r w:rsidR="000E1BEC">
        <w:rPr>
          <w:rFonts w:ascii="Arial" w:hAnsi="Arial" w:cs="Arial"/>
          <w:sz w:val="20"/>
          <w:szCs w:val="20"/>
        </w:rPr>
        <w:t>Przejdźmy teraz do p</w:t>
      </w:r>
      <w:r w:rsidRPr="00331D63">
        <w:rPr>
          <w:rFonts w:ascii="Arial" w:hAnsi="Arial" w:cs="Arial"/>
          <w:sz w:val="20"/>
          <w:szCs w:val="20"/>
        </w:rPr>
        <w:t>roblem</w:t>
      </w:r>
      <w:r w:rsidR="000E1BEC">
        <w:rPr>
          <w:rFonts w:ascii="Arial" w:hAnsi="Arial" w:cs="Arial"/>
          <w:sz w:val="20"/>
          <w:szCs w:val="20"/>
        </w:rPr>
        <w:t>u</w:t>
      </w:r>
      <w:r w:rsidRPr="00331D63">
        <w:rPr>
          <w:rFonts w:ascii="Arial" w:hAnsi="Arial" w:cs="Arial"/>
          <w:sz w:val="20"/>
          <w:szCs w:val="20"/>
        </w:rPr>
        <w:t xml:space="preserve"> komiwojażera</w:t>
      </w:r>
      <w:r w:rsidR="000E1BEC">
        <w:rPr>
          <w:rFonts w:ascii="Arial" w:hAnsi="Arial" w:cs="Arial"/>
          <w:sz w:val="20"/>
          <w:szCs w:val="20"/>
        </w:rPr>
        <w:t>. J</w:t>
      </w:r>
      <w:r w:rsidRPr="00331D63">
        <w:rPr>
          <w:rFonts w:ascii="Arial" w:hAnsi="Arial" w:cs="Arial"/>
          <w:sz w:val="20"/>
          <w:szCs w:val="20"/>
        </w:rPr>
        <w:t xml:space="preserve">est </w:t>
      </w:r>
      <w:r w:rsidR="000E1BEC">
        <w:rPr>
          <w:rFonts w:ascii="Arial" w:hAnsi="Arial" w:cs="Arial"/>
          <w:sz w:val="20"/>
          <w:szCs w:val="20"/>
        </w:rPr>
        <w:t xml:space="preserve">to zagadnienie </w:t>
      </w:r>
      <w:r w:rsidRPr="00331D63">
        <w:rPr>
          <w:rFonts w:ascii="Arial" w:hAnsi="Arial" w:cs="Arial"/>
          <w:sz w:val="20"/>
          <w:szCs w:val="20"/>
        </w:rPr>
        <w:t>relatywnie młod</w:t>
      </w:r>
      <w:r w:rsidR="000E1BEC">
        <w:rPr>
          <w:rFonts w:ascii="Arial" w:hAnsi="Arial" w:cs="Arial"/>
          <w:sz w:val="20"/>
          <w:szCs w:val="20"/>
        </w:rPr>
        <w:t>e</w:t>
      </w:r>
      <w:r w:rsidRPr="00331D63">
        <w:rPr>
          <w:rFonts w:ascii="Arial" w:hAnsi="Arial" w:cs="Arial"/>
          <w:sz w:val="20"/>
          <w:szCs w:val="20"/>
        </w:rPr>
        <w:t xml:space="preserve">. Pierwsze publikacje na temat </w:t>
      </w:r>
      <w:r w:rsidR="005478CB">
        <w:rPr>
          <w:rFonts w:ascii="Arial" w:hAnsi="Arial" w:cs="Arial"/>
          <w:sz w:val="20"/>
          <w:szCs w:val="20"/>
        </w:rPr>
        <w:t>p</w:t>
      </w:r>
      <w:r w:rsidR="005478CB" w:rsidRPr="00331D63">
        <w:rPr>
          <w:rFonts w:ascii="Arial" w:hAnsi="Arial" w:cs="Arial"/>
          <w:sz w:val="20"/>
          <w:szCs w:val="20"/>
        </w:rPr>
        <w:t>roblem</w:t>
      </w:r>
      <w:r w:rsidR="005478CB">
        <w:rPr>
          <w:rFonts w:ascii="Arial" w:hAnsi="Arial" w:cs="Arial"/>
          <w:sz w:val="20"/>
          <w:szCs w:val="20"/>
        </w:rPr>
        <w:t>u</w:t>
      </w:r>
      <w:r w:rsidR="005478CB" w:rsidRPr="00331D63">
        <w:rPr>
          <w:rFonts w:ascii="Arial" w:hAnsi="Arial" w:cs="Arial"/>
          <w:sz w:val="20"/>
          <w:szCs w:val="20"/>
        </w:rPr>
        <w:t xml:space="preserve"> komiwojażera </w:t>
      </w:r>
      <w:r w:rsidRPr="00331D63">
        <w:rPr>
          <w:rFonts w:ascii="Arial" w:hAnsi="Arial" w:cs="Arial"/>
          <w:sz w:val="20"/>
          <w:szCs w:val="20"/>
        </w:rPr>
        <w:t>pojawiły się w larach 20-tych XX wieku</w:t>
      </w:r>
      <w:r w:rsidR="00673956" w:rsidRPr="00331D63">
        <w:rPr>
          <w:rFonts w:ascii="Arial" w:hAnsi="Arial" w:cs="Arial"/>
          <w:sz w:val="20"/>
          <w:szCs w:val="20"/>
        </w:rPr>
        <w:t xml:space="preserve"> [2]</w:t>
      </w:r>
      <w:r w:rsidRPr="00331D63">
        <w:rPr>
          <w:rFonts w:ascii="Arial" w:hAnsi="Arial" w:cs="Arial"/>
          <w:sz w:val="20"/>
          <w:szCs w:val="20"/>
        </w:rPr>
        <w:t>. Wówczas matematyk i ekonom Karl Menger opublikował broszurę poruszającą zagadnienie problemu komiwojażera. W 1932 Menger wydał publikację pod tytułem: „Das Botenproblem”, w której definiował on „problem posłańca” jako: "zadanie znalezienia, dla skończonej liczby punktów, których, parami, odległości są znane, najkrótszej ścieżki łączącej te punkty… Zasada, wg której dla punktu startowego powinno się wybrać punkt leżący najbliżej niego, itd., nie daje w rezultacie najkrótszej ścieżki."</w:t>
      </w:r>
      <w:r w:rsidR="00BD53DC" w:rsidRPr="00331D63">
        <w:rPr>
          <w:rFonts w:ascii="Arial" w:hAnsi="Arial" w:cs="Arial"/>
          <w:sz w:val="20"/>
          <w:szCs w:val="20"/>
        </w:rPr>
        <w:t xml:space="preserve"> Dopiero w latach 50-tych pojawiła się próba rozwiązania problemu, zaproponowana przez George’a B. Dantzig’a, Fulkerson’a i Johnson’a (1954). Przez dziesięciolecia metoda ta pozostawała jedyną dla liczby miast rzędu kilkuset. W późniejszym okresie powstało kilka algorytmów dających rozwiązanie przybliżone</w:t>
      </w:r>
      <w:r w:rsidR="00EA47D1" w:rsidRPr="00331D63">
        <w:rPr>
          <w:rFonts w:ascii="Arial" w:hAnsi="Arial" w:cs="Arial"/>
          <w:sz w:val="20"/>
          <w:szCs w:val="20"/>
        </w:rPr>
        <w:t>, dające co najwyżej 3, 2 lub 1,5-razy gorsze rozwiązanie od rozwiązania optymalnego</w:t>
      </w:r>
      <w:r w:rsidR="00172264" w:rsidRPr="00331D63">
        <w:rPr>
          <w:rFonts w:ascii="Arial" w:hAnsi="Arial" w:cs="Arial"/>
          <w:sz w:val="20"/>
          <w:szCs w:val="20"/>
        </w:rPr>
        <w:t xml:space="preserve"> [2]</w:t>
      </w:r>
      <w:r w:rsidR="00BD53DC" w:rsidRPr="00331D63">
        <w:rPr>
          <w:rFonts w:ascii="Arial" w:hAnsi="Arial" w:cs="Arial"/>
          <w:sz w:val="20"/>
          <w:szCs w:val="20"/>
        </w:rPr>
        <w:t>:</w:t>
      </w:r>
    </w:p>
    <w:p w:rsidR="00BD53DC" w:rsidRPr="00331D63" w:rsidRDefault="00BD53DC" w:rsidP="006F1D04">
      <w:pPr>
        <w:pStyle w:val="Akapitzlist"/>
        <w:numPr>
          <w:ilvl w:val="0"/>
          <w:numId w:val="5"/>
        </w:numPr>
        <w:spacing w:line="276" w:lineRule="auto"/>
        <w:rPr>
          <w:rFonts w:ascii="Arial" w:hAnsi="Arial" w:cs="Arial"/>
          <w:sz w:val="20"/>
          <w:szCs w:val="20"/>
        </w:rPr>
      </w:pPr>
      <w:r w:rsidRPr="00331D63">
        <w:rPr>
          <w:rFonts w:ascii="Arial" w:hAnsi="Arial" w:cs="Arial"/>
          <w:sz w:val="20"/>
          <w:szCs w:val="20"/>
        </w:rPr>
        <w:t>algorytm 3-przybliżony, 1955, G. Morton i A.H. Land,</w:t>
      </w:r>
    </w:p>
    <w:p w:rsidR="005B49B5" w:rsidRPr="0019452D" w:rsidRDefault="00BD53DC" w:rsidP="00BD53DC">
      <w:pPr>
        <w:pStyle w:val="Akapitzlist"/>
        <w:numPr>
          <w:ilvl w:val="0"/>
          <w:numId w:val="5"/>
        </w:numPr>
        <w:spacing w:line="276" w:lineRule="auto"/>
        <w:rPr>
          <w:rFonts w:ascii="Arial" w:hAnsi="Arial" w:cs="Arial"/>
          <w:sz w:val="20"/>
          <w:szCs w:val="20"/>
          <w:lang w:val="en-US"/>
        </w:rPr>
      </w:pPr>
      <w:r w:rsidRPr="0019452D">
        <w:rPr>
          <w:rFonts w:ascii="Arial" w:hAnsi="Arial" w:cs="Arial"/>
          <w:sz w:val="20"/>
          <w:szCs w:val="20"/>
          <w:lang w:val="en-US"/>
        </w:rPr>
        <w:t>algorytm 2-przybliżony, 1956, Merill M. Flood,</w:t>
      </w:r>
    </w:p>
    <w:p w:rsidR="00BD53DC" w:rsidRPr="00331D63" w:rsidRDefault="00BD53DC" w:rsidP="00BD53DC">
      <w:pPr>
        <w:pStyle w:val="Akapitzlist"/>
        <w:numPr>
          <w:ilvl w:val="0"/>
          <w:numId w:val="5"/>
        </w:numPr>
        <w:spacing w:line="276" w:lineRule="auto"/>
        <w:rPr>
          <w:rFonts w:ascii="Arial" w:hAnsi="Arial" w:cs="Arial"/>
          <w:sz w:val="20"/>
          <w:szCs w:val="20"/>
        </w:rPr>
      </w:pPr>
      <w:r w:rsidRPr="00331D63">
        <w:rPr>
          <w:rFonts w:ascii="Arial" w:hAnsi="Arial" w:cs="Arial"/>
          <w:sz w:val="20"/>
          <w:szCs w:val="20"/>
        </w:rPr>
        <w:t>algorytm 1,5-przybliżony, 1975, N. Christofides.</w:t>
      </w:r>
    </w:p>
    <w:p w:rsidR="00331D63" w:rsidRPr="00331D63" w:rsidRDefault="00331D63" w:rsidP="006F1D04">
      <w:pPr>
        <w:spacing w:line="276" w:lineRule="auto"/>
        <w:rPr>
          <w:rFonts w:ascii="Arial" w:hAnsi="Arial" w:cs="Arial"/>
          <w:sz w:val="20"/>
          <w:szCs w:val="20"/>
        </w:rPr>
      </w:pPr>
      <w:r w:rsidRPr="00331D63">
        <w:rPr>
          <w:rFonts w:ascii="Arial" w:hAnsi="Arial" w:cs="Arial"/>
          <w:sz w:val="20"/>
          <w:szCs w:val="20"/>
        </w:rPr>
        <w:t xml:space="preserve">Rozwój </w:t>
      </w:r>
      <w:r>
        <w:rPr>
          <w:rFonts w:ascii="Arial" w:hAnsi="Arial" w:cs="Arial"/>
          <w:sz w:val="20"/>
          <w:szCs w:val="20"/>
        </w:rPr>
        <w:t>komputerów umożliwił opracowanie metod heurystycznych, w tym</w:t>
      </w:r>
      <w:r w:rsidR="009558B6">
        <w:rPr>
          <w:rFonts w:ascii="Arial" w:hAnsi="Arial" w:cs="Arial"/>
          <w:sz w:val="20"/>
          <w:szCs w:val="20"/>
        </w:rPr>
        <w:t xml:space="preserve"> przedstawionych pokrótce</w:t>
      </w:r>
      <w:r>
        <w:rPr>
          <w:rFonts w:ascii="Arial" w:hAnsi="Arial" w:cs="Arial"/>
          <w:sz w:val="20"/>
          <w:szCs w:val="20"/>
        </w:rPr>
        <w:t xml:space="preserve"> algorytmów genetycznych, które potrafią znaleźć</w:t>
      </w:r>
      <w:r w:rsidR="00BC7291">
        <w:rPr>
          <w:rFonts w:ascii="Arial" w:hAnsi="Arial" w:cs="Arial"/>
          <w:sz w:val="20"/>
          <w:szCs w:val="20"/>
        </w:rPr>
        <w:t xml:space="preserve"> lepsze</w:t>
      </w:r>
      <w:r>
        <w:rPr>
          <w:rFonts w:ascii="Arial" w:hAnsi="Arial" w:cs="Arial"/>
          <w:sz w:val="20"/>
          <w:szCs w:val="20"/>
        </w:rPr>
        <w:t xml:space="preserve"> rozwiązani</w:t>
      </w:r>
      <w:r w:rsidR="00BC7291">
        <w:rPr>
          <w:rFonts w:ascii="Arial" w:hAnsi="Arial" w:cs="Arial"/>
          <w:sz w:val="20"/>
          <w:szCs w:val="20"/>
        </w:rPr>
        <w:t>a</w:t>
      </w:r>
      <w:r>
        <w:rPr>
          <w:rFonts w:ascii="Arial" w:hAnsi="Arial" w:cs="Arial"/>
          <w:sz w:val="20"/>
          <w:szCs w:val="20"/>
        </w:rPr>
        <w:t xml:space="preserve"> w </w:t>
      </w:r>
      <w:r w:rsidR="002E6CEA">
        <w:rPr>
          <w:rFonts w:ascii="Arial" w:hAnsi="Arial" w:cs="Arial"/>
          <w:sz w:val="20"/>
          <w:szCs w:val="20"/>
        </w:rPr>
        <w:t xml:space="preserve">bardzo </w:t>
      </w:r>
      <w:r>
        <w:rPr>
          <w:rFonts w:ascii="Arial" w:hAnsi="Arial" w:cs="Arial"/>
          <w:sz w:val="20"/>
          <w:szCs w:val="20"/>
        </w:rPr>
        <w:t>przyzwoitym czasie.</w:t>
      </w:r>
    </w:p>
    <w:p w:rsidR="00AC09D6" w:rsidRPr="00331D63" w:rsidRDefault="00331D63" w:rsidP="006F1D04">
      <w:pPr>
        <w:spacing w:line="276" w:lineRule="auto"/>
        <w:rPr>
          <w:rFonts w:ascii="Arial" w:hAnsi="Arial" w:cs="Arial"/>
          <w:sz w:val="20"/>
          <w:szCs w:val="20"/>
        </w:rPr>
      </w:pPr>
      <w:r>
        <w:rPr>
          <w:rFonts w:ascii="Arial" w:hAnsi="Arial" w:cs="Arial"/>
          <w:sz w:val="20"/>
          <w:szCs w:val="20"/>
        </w:rPr>
        <w:tab/>
        <w:t>Formalnie p</w:t>
      </w:r>
      <w:r w:rsidR="00AC09D6" w:rsidRPr="00331D63">
        <w:rPr>
          <w:rFonts w:ascii="Arial" w:hAnsi="Arial" w:cs="Arial"/>
          <w:sz w:val="20"/>
          <w:szCs w:val="20"/>
        </w:rPr>
        <w:t xml:space="preserve">roblem komiwojażera jest problemem optymalizacji, w którym należy znaleźć minimalny cykl Hamiltona w pełnym grafie ważonym. </w:t>
      </w:r>
      <w:r>
        <w:rPr>
          <w:rFonts w:ascii="Arial" w:hAnsi="Arial" w:cs="Arial"/>
          <w:sz w:val="20"/>
          <w:szCs w:val="20"/>
        </w:rPr>
        <w:t xml:space="preserve">Graf jest tworzony przez połączenia pomiędzy miastami. Pełność grafu oznacza, że pomiędzy każdymi dwoma miastami istnieje bezpośrednie połączenie. Wagami grafu może być czas podróży, koszt podróży lub dowolna inna ilościowa miara jakości przebytej drogi. Natomiast cykl Hamiltona jest cyklem w grafie, </w:t>
      </w:r>
      <w:r w:rsidRPr="00331D63">
        <w:rPr>
          <w:rFonts w:ascii="Arial" w:hAnsi="Arial" w:cs="Arial"/>
          <w:sz w:val="20"/>
          <w:szCs w:val="20"/>
        </w:rPr>
        <w:t>w którym każdy wierzchołek grafu przechodzony jest tylko jeden raz</w:t>
      </w:r>
      <w:r>
        <w:rPr>
          <w:rFonts w:ascii="Arial" w:hAnsi="Arial" w:cs="Arial"/>
          <w:sz w:val="20"/>
          <w:szCs w:val="20"/>
        </w:rPr>
        <w:t>, za wyjątkiem pierwszego wierzchołka.</w:t>
      </w:r>
    </w:p>
    <w:p w:rsidR="005B49B5" w:rsidRPr="005B49B5" w:rsidRDefault="005B49B5" w:rsidP="006F1D04">
      <w:pPr>
        <w:spacing w:line="276" w:lineRule="auto"/>
        <w:rPr>
          <w:rFonts w:ascii="Arial" w:hAnsi="Arial" w:cs="Arial"/>
          <w:sz w:val="20"/>
          <w:szCs w:val="20"/>
        </w:rPr>
      </w:pPr>
    </w:p>
    <w:p w:rsidR="00037D94" w:rsidRPr="005B49B5" w:rsidRDefault="006C5FEA" w:rsidP="006C5FEA">
      <w:pPr>
        <w:spacing w:line="276" w:lineRule="auto"/>
        <w:rPr>
          <w:rFonts w:ascii="Arial" w:hAnsi="Arial" w:cs="Arial"/>
          <w:b/>
          <w:sz w:val="20"/>
          <w:szCs w:val="20"/>
        </w:rPr>
      </w:pPr>
      <w:r w:rsidRPr="005B49B5">
        <w:rPr>
          <w:rFonts w:ascii="Arial" w:hAnsi="Arial" w:cs="Arial"/>
          <w:b/>
          <w:sz w:val="20"/>
          <w:szCs w:val="20"/>
        </w:rPr>
        <w:lastRenderedPageBreak/>
        <w:t>3. Zaimplementowane operatory mutacji</w:t>
      </w:r>
    </w:p>
    <w:p w:rsidR="006C5FEA" w:rsidRDefault="00351A25" w:rsidP="006F1D04">
      <w:pPr>
        <w:spacing w:line="276" w:lineRule="auto"/>
        <w:rPr>
          <w:rFonts w:ascii="Arial" w:hAnsi="Arial" w:cs="Arial"/>
          <w:b/>
          <w:sz w:val="20"/>
          <w:szCs w:val="20"/>
        </w:rPr>
      </w:pPr>
      <w:r w:rsidRPr="00351A25">
        <w:rPr>
          <w:rFonts w:ascii="Arial" w:hAnsi="Arial" w:cs="Arial"/>
          <w:b/>
          <w:sz w:val="20"/>
          <w:szCs w:val="20"/>
        </w:rPr>
        <w:t xml:space="preserve">3.1. </w:t>
      </w:r>
      <w:r>
        <w:rPr>
          <w:rFonts w:ascii="Arial" w:hAnsi="Arial" w:cs="Arial"/>
          <w:b/>
          <w:sz w:val="20"/>
          <w:szCs w:val="20"/>
        </w:rPr>
        <w:t>Insert</w:t>
      </w:r>
      <w:r w:rsidRPr="00351A25">
        <w:rPr>
          <w:rFonts w:ascii="Arial" w:hAnsi="Arial" w:cs="Arial"/>
          <w:b/>
          <w:sz w:val="20"/>
          <w:szCs w:val="20"/>
        </w:rPr>
        <w:t xml:space="preserve"> mutation - mutacja przez </w:t>
      </w:r>
      <w:r>
        <w:rPr>
          <w:rFonts w:ascii="Arial" w:hAnsi="Arial" w:cs="Arial"/>
          <w:b/>
          <w:sz w:val="20"/>
          <w:szCs w:val="20"/>
        </w:rPr>
        <w:t>wstawianie.</w:t>
      </w:r>
    </w:p>
    <w:p w:rsidR="00351A25" w:rsidRPr="00351A25" w:rsidRDefault="00351A25" w:rsidP="006F1D04">
      <w:pPr>
        <w:spacing w:line="276" w:lineRule="auto"/>
        <w:rPr>
          <w:rFonts w:ascii="Arial" w:hAnsi="Arial" w:cs="Arial"/>
          <w:sz w:val="20"/>
          <w:szCs w:val="20"/>
        </w:rPr>
      </w:pPr>
      <w:r>
        <w:rPr>
          <w:rFonts w:ascii="Arial" w:hAnsi="Arial" w:cs="Arial"/>
          <w:sz w:val="20"/>
          <w:szCs w:val="20"/>
        </w:rPr>
        <w:tab/>
        <w:t xml:space="preserve">W mutacja przez </w:t>
      </w:r>
      <w:r w:rsidRPr="00351A25">
        <w:rPr>
          <w:rFonts w:ascii="Arial" w:hAnsi="Arial" w:cs="Arial"/>
          <w:sz w:val="20"/>
          <w:szCs w:val="20"/>
        </w:rPr>
        <w:t>wstawianie</w:t>
      </w:r>
      <w:r>
        <w:rPr>
          <w:rFonts w:ascii="Arial" w:hAnsi="Arial" w:cs="Arial"/>
          <w:sz w:val="20"/>
          <w:szCs w:val="20"/>
        </w:rPr>
        <w:t xml:space="preserve"> wybieramy dwa losowe allele i ustawiamy jest obok siebie, przy czym jeden z alleli zachowuje swoją wcześniejszą pozycję. Pozostałe allele są przesuwane tak by wypełnić powstałe wolne miejsce i zachować sąsiedztwo oraz porządek. </w:t>
      </w:r>
      <w:r w:rsidR="00CA7833">
        <w:rPr>
          <w:rFonts w:ascii="Arial" w:hAnsi="Arial" w:cs="Arial"/>
          <w:sz w:val="20"/>
          <w:szCs w:val="20"/>
        </w:rPr>
        <w:t>Pod względem wspomnianych dwóch cech (sąsiedztwa i porządku), jest</w:t>
      </w:r>
      <w:r>
        <w:rPr>
          <w:rFonts w:ascii="Arial" w:hAnsi="Arial" w:cs="Arial"/>
          <w:sz w:val="20"/>
          <w:szCs w:val="20"/>
        </w:rPr>
        <w:t xml:space="preserve"> to najbardziej konserwatywny z</w:t>
      </w:r>
      <w:r w:rsidR="00CA7833">
        <w:rPr>
          <w:rFonts w:ascii="Arial" w:hAnsi="Arial" w:cs="Arial"/>
          <w:sz w:val="20"/>
          <w:szCs w:val="20"/>
        </w:rPr>
        <w:t> </w:t>
      </w:r>
      <w:r>
        <w:rPr>
          <w:rFonts w:ascii="Arial" w:hAnsi="Arial" w:cs="Arial"/>
          <w:sz w:val="20"/>
          <w:szCs w:val="20"/>
        </w:rPr>
        <w:t>zaimplementowanych operatorów mutacji.</w:t>
      </w:r>
    </w:p>
    <w:p w:rsidR="00351A25" w:rsidRPr="00351A25" w:rsidRDefault="00351A25" w:rsidP="006F1D04">
      <w:pPr>
        <w:spacing w:line="276" w:lineRule="auto"/>
        <w:rPr>
          <w:rFonts w:ascii="Arial" w:hAnsi="Arial" w:cs="Arial"/>
          <w:sz w:val="20"/>
          <w:szCs w:val="20"/>
        </w:rPr>
      </w:pPr>
    </w:p>
    <w:p w:rsidR="00C22AB6" w:rsidRDefault="00351A25" w:rsidP="00C22AB6">
      <w:pPr>
        <w:keepNext/>
        <w:spacing w:line="276" w:lineRule="auto"/>
      </w:pPr>
      <w:r w:rsidRPr="00351A25">
        <w:rPr>
          <w:rFonts w:ascii="Arial" w:hAnsi="Arial" w:cs="Arial"/>
          <w:sz w:val="20"/>
          <w:szCs w:val="20"/>
        </w:rPr>
        <w:drawing>
          <wp:inline distT="0" distB="0" distL="0" distR="0">
            <wp:extent cx="5760720" cy="281115"/>
            <wp:effectExtent l="19050" t="0" r="0" b="0"/>
            <wp:docPr id="1" name="Obraz 1"/>
            <wp:cNvGraphicFramePr/>
            <a:graphic xmlns:a="http://schemas.openxmlformats.org/drawingml/2006/main">
              <a:graphicData uri="http://schemas.openxmlformats.org/drawingml/2006/picture">
                <pic:pic xmlns:pic="http://schemas.openxmlformats.org/drawingml/2006/picture">
                  <pic:nvPicPr>
                    <pic:cNvPr id="36868" name="Picture 4"/>
                    <pic:cNvPicPr>
                      <a:picLocks noChangeAspect="1" noChangeArrowheads="1"/>
                    </pic:cNvPicPr>
                  </pic:nvPicPr>
                  <pic:blipFill>
                    <a:blip r:embed="rId8"/>
                    <a:srcRect/>
                    <a:stretch>
                      <a:fillRect/>
                    </a:stretch>
                  </pic:blipFill>
                  <pic:spPr bwMode="auto">
                    <a:xfrm>
                      <a:off x="0" y="0"/>
                      <a:ext cx="5760720" cy="281115"/>
                    </a:xfrm>
                    <a:prstGeom prst="rect">
                      <a:avLst/>
                    </a:prstGeom>
                    <a:noFill/>
                    <a:ln w="9525">
                      <a:noFill/>
                      <a:miter lim="800000"/>
                      <a:headEnd/>
                      <a:tailEnd/>
                    </a:ln>
                  </pic:spPr>
                </pic:pic>
              </a:graphicData>
            </a:graphic>
          </wp:inline>
        </w:drawing>
      </w:r>
    </w:p>
    <w:p w:rsidR="00351A25" w:rsidRPr="00C22AB6" w:rsidRDefault="00C22AB6" w:rsidP="00C22AB6">
      <w:pPr>
        <w:pStyle w:val="Legenda"/>
        <w:jc w:val="center"/>
        <w:rPr>
          <w:rFonts w:ascii="Arial" w:hAnsi="Arial" w:cs="Arial"/>
          <w:b w:val="0"/>
          <w:color w:val="000000" w:themeColor="text1"/>
        </w:rPr>
      </w:pPr>
      <w:r w:rsidRPr="00C22AB6">
        <w:rPr>
          <w:rFonts w:ascii="Arial" w:hAnsi="Arial" w:cs="Arial"/>
          <w:b w:val="0"/>
          <w:color w:val="000000" w:themeColor="text1"/>
        </w:rPr>
        <w:t xml:space="preserve">Rys. </w:t>
      </w:r>
      <w:r w:rsidRPr="00C22AB6">
        <w:rPr>
          <w:rFonts w:ascii="Arial" w:hAnsi="Arial" w:cs="Arial"/>
          <w:b w:val="0"/>
          <w:color w:val="000000" w:themeColor="text1"/>
        </w:rPr>
        <w:fldChar w:fldCharType="begin"/>
      </w:r>
      <w:r w:rsidRPr="00C22AB6">
        <w:rPr>
          <w:rFonts w:ascii="Arial" w:hAnsi="Arial" w:cs="Arial"/>
          <w:b w:val="0"/>
          <w:color w:val="000000" w:themeColor="text1"/>
        </w:rPr>
        <w:instrText xml:space="preserve"> SEQ Rys. \* ARABIC </w:instrText>
      </w:r>
      <w:r w:rsidRPr="00C22AB6">
        <w:rPr>
          <w:rFonts w:ascii="Arial" w:hAnsi="Arial" w:cs="Arial"/>
          <w:b w:val="0"/>
          <w:color w:val="000000" w:themeColor="text1"/>
        </w:rPr>
        <w:fldChar w:fldCharType="separate"/>
      </w:r>
      <w:r w:rsidR="00225753">
        <w:rPr>
          <w:rFonts w:ascii="Arial" w:hAnsi="Arial" w:cs="Arial"/>
          <w:b w:val="0"/>
          <w:noProof/>
          <w:color w:val="000000" w:themeColor="text1"/>
        </w:rPr>
        <w:t>1</w:t>
      </w:r>
      <w:r w:rsidRPr="00C22AB6">
        <w:rPr>
          <w:rFonts w:ascii="Arial" w:hAnsi="Arial" w:cs="Arial"/>
          <w:b w:val="0"/>
          <w:color w:val="000000" w:themeColor="text1"/>
        </w:rPr>
        <w:fldChar w:fldCharType="end"/>
      </w:r>
      <w:r w:rsidRPr="00C22AB6">
        <w:rPr>
          <w:rFonts w:ascii="Arial" w:hAnsi="Arial" w:cs="Arial"/>
          <w:b w:val="0"/>
          <w:color w:val="000000" w:themeColor="text1"/>
        </w:rPr>
        <w:t>.  Przykład mutacji przez wstawianie.</w:t>
      </w:r>
    </w:p>
    <w:p w:rsidR="005378EC" w:rsidRDefault="005378EC" w:rsidP="006F1D04">
      <w:pPr>
        <w:spacing w:line="276" w:lineRule="auto"/>
        <w:rPr>
          <w:rFonts w:ascii="Arial" w:hAnsi="Arial" w:cs="Arial"/>
          <w:b/>
          <w:sz w:val="20"/>
          <w:szCs w:val="20"/>
        </w:rPr>
      </w:pPr>
    </w:p>
    <w:p w:rsidR="006C5FEA" w:rsidRDefault="005378EC" w:rsidP="006F1D04">
      <w:pPr>
        <w:spacing w:line="276" w:lineRule="auto"/>
        <w:rPr>
          <w:rFonts w:ascii="Arial" w:hAnsi="Arial" w:cs="Arial"/>
          <w:b/>
          <w:sz w:val="20"/>
          <w:szCs w:val="20"/>
        </w:rPr>
      </w:pPr>
      <w:r w:rsidRPr="00351A25">
        <w:rPr>
          <w:rFonts w:ascii="Arial" w:hAnsi="Arial" w:cs="Arial"/>
          <w:b/>
          <w:sz w:val="20"/>
          <w:szCs w:val="20"/>
        </w:rPr>
        <w:t>3.</w:t>
      </w:r>
      <w:r>
        <w:rPr>
          <w:rFonts w:ascii="Arial" w:hAnsi="Arial" w:cs="Arial"/>
          <w:b/>
          <w:sz w:val="20"/>
          <w:szCs w:val="20"/>
        </w:rPr>
        <w:t>2. Swap mutation - mutacja przez zamianę</w:t>
      </w:r>
    </w:p>
    <w:p w:rsidR="005378EC" w:rsidRPr="00AD1833" w:rsidRDefault="005378EC" w:rsidP="006F1D04">
      <w:pPr>
        <w:spacing w:line="276" w:lineRule="auto"/>
        <w:rPr>
          <w:rFonts w:ascii="Arial" w:hAnsi="Arial" w:cs="Arial"/>
          <w:sz w:val="20"/>
          <w:szCs w:val="20"/>
        </w:rPr>
      </w:pPr>
      <w:r w:rsidRPr="00AD1833">
        <w:rPr>
          <w:rFonts w:ascii="Arial" w:hAnsi="Arial" w:cs="Arial"/>
          <w:sz w:val="20"/>
          <w:szCs w:val="20"/>
        </w:rPr>
        <w:tab/>
      </w:r>
      <w:r w:rsidR="00AD1833" w:rsidRPr="00AD1833">
        <w:rPr>
          <w:rFonts w:ascii="Arial" w:hAnsi="Arial" w:cs="Arial"/>
          <w:sz w:val="20"/>
          <w:szCs w:val="20"/>
        </w:rPr>
        <w:t>W tej metodzie mutacji chromosomów</w:t>
      </w:r>
      <w:r w:rsidR="00037D94">
        <w:rPr>
          <w:rFonts w:ascii="Arial" w:hAnsi="Arial" w:cs="Arial"/>
          <w:sz w:val="20"/>
          <w:szCs w:val="20"/>
        </w:rPr>
        <w:t xml:space="preserve"> reprezentujących permutacje wybieramy dwa losowe allele i zamieniamy je miejscami.</w:t>
      </w:r>
      <w:r w:rsidR="004405FD">
        <w:rPr>
          <w:rFonts w:ascii="Arial" w:hAnsi="Arial" w:cs="Arial"/>
          <w:sz w:val="20"/>
          <w:szCs w:val="20"/>
        </w:rPr>
        <w:t xml:space="preserve"> Zaburzenie sąsiedztwa i porządku jest tutaj większe niż w przypadku mutacji przez wstawianie.</w:t>
      </w:r>
    </w:p>
    <w:p w:rsidR="005378EC" w:rsidRDefault="005378EC" w:rsidP="006F1D04">
      <w:pPr>
        <w:spacing w:line="276" w:lineRule="auto"/>
        <w:rPr>
          <w:rFonts w:ascii="Arial" w:hAnsi="Arial" w:cs="Arial"/>
          <w:sz w:val="20"/>
          <w:szCs w:val="20"/>
        </w:rPr>
      </w:pPr>
    </w:p>
    <w:p w:rsidR="00C22AB6" w:rsidRDefault="007C762D" w:rsidP="00C22AB6">
      <w:pPr>
        <w:keepNext/>
        <w:spacing w:line="276" w:lineRule="auto"/>
      </w:pPr>
      <w:r w:rsidRPr="007C762D">
        <w:rPr>
          <w:rFonts w:ascii="Arial" w:hAnsi="Arial" w:cs="Arial"/>
          <w:sz w:val="20"/>
          <w:szCs w:val="20"/>
        </w:rPr>
        <w:drawing>
          <wp:inline distT="0" distB="0" distL="0" distR="0">
            <wp:extent cx="5760720" cy="361346"/>
            <wp:effectExtent l="19050" t="0" r="0" b="0"/>
            <wp:docPr id="2" name="Obraz 2"/>
            <wp:cNvGraphicFramePr/>
            <a:graphic xmlns:a="http://schemas.openxmlformats.org/drawingml/2006/main">
              <a:graphicData uri="http://schemas.openxmlformats.org/drawingml/2006/picture">
                <pic:pic xmlns:pic="http://schemas.openxmlformats.org/drawingml/2006/picture">
                  <pic:nvPicPr>
                    <pic:cNvPr id="37892" name="Picture 4"/>
                    <pic:cNvPicPr>
                      <a:picLocks noChangeAspect="1" noChangeArrowheads="1"/>
                    </pic:cNvPicPr>
                  </pic:nvPicPr>
                  <pic:blipFill>
                    <a:blip r:embed="rId9"/>
                    <a:srcRect/>
                    <a:stretch>
                      <a:fillRect/>
                    </a:stretch>
                  </pic:blipFill>
                  <pic:spPr bwMode="auto">
                    <a:xfrm>
                      <a:off x="0" y="0"/>
                      <a:ext cx="5760720" cy="361346"/>
                    </a:xfrm>
                    <a:prstGeom prst="rect">
                      <a:avLst/>
                    </a:prstGeom>
                    <a:noFill/>
                    <a:ln w="9525">
                      <a:noFill/>
                      <a:miter lim="800000"/>
                      <a:headEnd/>
                      <a:tailEnd/>
                    </a:ln>
                  </pic:spPr>
                </pic:pic>
              </a:graphicData>
            </a:graphic>
          </wp:inline>
        </w:drawing>
      </w:r>
    </w:p>
    <w:p w:rsidR="007C762D" w:rsidRPr="00C22AB6" w:rsidRDefault="00C22AB6" w:rsidP="00C22AB6">
      <w:pPr>
        <w:spacing w:line="276" w:lineRule="auto"/>
        <w:jc w:val="center"/>
        <w:rPr>
          <w:rFonts w:ascii="Arial" w:hAnsi="Arial" w:cs="Arial"/>
          <w:sz w:val="18"/>
          <w:szCs w:val="18"/>
        </w:rPr>
      </w:pPr>
      <w:r w:rsidRPr="00C22AB6">
        <w:rPr>
          <w:rFonts w:ascii="Arial" w:hAnsi="Arial" w:cs="Arial"/>
          <w:sz w:val="18"/>
          <w:szCs w:val="18"/>
          <w:lang w:val="en-US"/>
        </w:rPr>
        <w:t xml:space="preserve">Rys. </w:t>
      </w:r>
      <w:r w:rsidRPr="00C22AB6">
        <w:rPr>
          <w:rFonts w:ascii="Arial" w:hAnsi="Arial" w:cs="Arial"/>
          <w:sz w:val="18"/>
          <w:szCs w:val="18"/>
        </w:rPr>
        <w:fldChar w:fldCharType="begin"/>
      </w:r>
      <w:r w:rsidRPr="00C22AB6">
        <w:rPr>
          <w:rFonts w:ascii="Arial" w:hAnsi="Arial" w:cs="Arial"/>
          <w:sz w:val="18"/>
          <w:szCs w:val="18"/>
          <w:lang w:val="en-US"/>
        </w:rPr>
        <w:instrText xml:space="preserve"> SEQ Rys. \* ARABIC </w:instrText>
      </w:r>
      <w:r w:rsidRPr="00C22AB6">
        <w:rPr>
          <w:rFonts w:ascii="Arial" w:hAnsi="Arial" w:cs="Arial"/>
          <w:sz w:val="18"/>
          <w:szCs w:val="18"/>
        </w:rPr>
        <w:fldChar w:fldCharType="separate"/>
      </w:r>
      <w:r w:rsidR="00225753" w:rsidRPr="00B1033E">
        <w:rPr>
          <w:rFonts w:ascii="Arial" w:hAnsi="Arial" w:cs="Arial"/>
          <w:noProof/>
          <w:sz w:val="18"/>
          <w:szCs w:val="18"/>
        </w:rPr>
        <w:t>2</w:t>
      </w:r>
      <w:r w:rsidRPr="00C22AB6">
        <w:rPr>
          <w:rFonts w:ascii="Arial" w:hAnsi="Arial" w:cs="Arial"/>
          <w:sz w:val="18"/>
          <w:szCs w:val="18"/>
        </w:rPr>
        <w:fldChar w:fldCharType="end"/>
      </w:r>
      <w:r w:rsidRPr="00B1033E">
        <w:rPr>
          <w:rFonts w:ascii="Arial" w:hAnsi="Arial" w:cs="Arial"/>
          <w:sz w:val="18"/>
          <w:szCs w:val="18"/>
        </w:rPr>
        <w:t xml:space="preserve">. </w:t>
      </w:r>
      <w:r w:rsidRPr="00C22AB6">
        <w:rPr>
          <w:rFonts w:ascii="Arial" w:hAnsi="Arial" w:cs="Arial"/>
          <w:color w:val="000000" w:themeColor="text1"/>
          <w:sz w:val="18"/>
          <w:szCs w:val="18"/>
        </w:rPr>
        <w:t>Przykład</w:t>
      </w:r>
      <w:r w:rsidRPr="00B1033E">
        <w:rPr>
          <w:rFonts w:ascii="Arial" w:hAnsi="Arial" w:cs="Arial"/>
          <w:sz w:val="18"/>
          <w:szCs w:val="18"/>
        </w:rPr>
        <w:t xml:space="preserve"> </w:t>
      </w:r>
      <w:r w:rsidRPr="00C22AB6">
        <w:rPr>
          <w:rFonts w:ascii="Arial" w:hAnsi="Arial" w:cs="Arial"/>
          <w:sz w:val="18"/>
          <w:szCs w:val="18"/>
        </w:rPr>
        <w:t>mutacji przez zamianę.</w:t>
      </w:r>
    </w:p>
    <w:p w:rsidR="007C762D" w:rsidRPr="00B1033E" w:rsidRDefault="007C762D" w:rsidP="006F1D04">
      <w:pPr>
        <w:spacing w:line="276" w:lineRule="auto"/>
        <w:rPr>
          <w:rFonts w:ascii="Arial" w:hAnsi="Arial" w:cs="Arial"/>
          <w:sz w:val="20"/>
          <w:szCs w:val="20"/>
        </w:rPr>
      </w:pPr>
    </w:p>
    <w:p w:rsidR="004712D0" w:rsidRPr="00B1033E" w:rsidRDefault="004712D0" w:rsidP="006F1D04">
      <w:pPr>
        <w:spacing w:line="276" w:lineRule="auto"/>
        <w:rPr>
          <w:rFonts w:ascii="Arial" w:hAnsi="Arial" w:cs="Arial"/>
          <w:b/>
          <w:sz w:val="20"/>
          <w:szCs w:val="20"/>
        </w:rPr>
      </w:pPr>
      <w:r w:rsidRPr="00B1033E">
        <w:rPr>
          <w:rFonts w:ascii="Arial" w:hAnsi="Arial" w:cs="Arial"/>
          <w:b/>
          <w:sz w:val="20"/>
          <w:szCs w:val="20"/>
        </w:rPr>
        <w:t>3.3. Inversion mutation - mutacja przez odwr</w:t>
      </w:r>
      <w:r w:rsidR="00B1033E" w:rsidRPr="00B1033E">
        <w:rPr>
          <w:rFonts w:ascii="Arial" w:hAnsi="Arial" w:cs="Arial"/>
          <w:b/>
          <w:sz w:val="20"/>
          <w:szCs w:val="20"/>
        </w:rPr>
        <w:t>a</w:t>
      </w:r>
      <w:r w:rsidRPr="00B1033E">
        <w:rPr>
          <w:rFonts w:ascii="Arial" w:hAnsi="Arial" w:cs="Arial"/>
          <w:b/>
          <w:sz w:val="20"/>
          <w:szCs w:val="20"/>
        </w:rPr>
        <w:t>c</w:t>
      </w:r>
      <w:r w:rsidR="00B1033E">
        <w:rPr>
          <w:rFonts w:ascii="Arial" w:hAnsi="Arial" w:cs="Arial"/>
          <w:b/>
          <w:sz w:val="20"/>
          <w:szCs w:val="20"/>
        </w:rPr>
        <w:t>a</w:t>
      </w:r>
      <w:r w:rsidRPr="00B1033E">
        <w:rPr>
          <w:rFonts w:ascii="Arial" w:hAnsi="Arial" w:cs="Arial"/>
          <w:b/>
          <w:sz w:val="20"/>
          <w:szCs w:val="20"/>
        </w:rPr>
        <w:t>nie</w:t>
      </w:r>
    </w:p>
    <w:p w:rsidR="00C56AC0" w:rsidRPr="00C56AC0" w:rsidRDefault="00C56AC0" w:rsidP="006F1D04">
      <w:pPr>
        <w:spacing w:line="276" w:lineRule="auto"/>
        <w:rPr>
          <w:rFonts w:ascii="Arial" w:hAnsi="Arial" w:cs="Arial"/>
          <w:sz w:val="20"/>
          <w:szCs w:val="20"/>
        </w:rPr>
      </w:pPr>
      <w:r w:rsidRPr="00B1033E">
        <w:rPr>
          <w:rFonts w:ascii="Arial" w:hAnsi="Arial" w:cs="Arial"/>
          <w:sz w:val="20"/>
          <w:szCs w:val="20"/>
        </w:rPr>
        <w:tab/>
      </w:r>
      <w:r w:rsidRPr="00C56AC0">
        <w:rPr>
          <w:rFonts w:ascii="Arial" w:hAnsi="Arial" w:cs="Arial"/>
          <w:sz w:val="20"/>
          <w:szCs w:val="20"/>
        </w:rPr>
        <w:t>Mutacja przez odwr</w:t>
      </w:r>
      <w:r w:rsidR="00B1033E">
        <w:rPr>
          <w:rFonts w:ascii="Arial" w:hAnsi="Arial" w:cs="Arial"/>
          <w:sz w:val="20"/>
          <w:szCs w:val="20"/>
        </w:rPr>
        <w:t>a</w:t>
      </w:r>
      <w:r w:rsidRPr="00C56AC0">
        <w:rPr>
          <w:rFonts w:ascii="Arial" w:hAnsi="Arial" w:cs="Arial"/>
          <w:sz w:val="20"/>
          <w:szCs w:val="20"/>
        </w:rPr>
        <w:t>c</w:t>
      </w:r>
      <w:r w:rsidR="00B1033E">
        <w:rPr>
          <w:rFonts w:ascii="Arial" w:hAnsi="Arial" w:cs="Arial"/>
          <w:sz w:val="20"/>
          <w:szCs w:val="20"/>
        </w:rPr>
        <w:t>a</w:t>
      </w:r>
      <w:r w:rsidRPr="00C56AC0">
        <w:rPr>
          <w:rFonts w:ascii="Arial" w:hAnsi="Arial" w:cs="Arial"/>
          <w:sz w:val="20"/>
          <w:szCs w:val="20"/>
        </w:rPr>
        <w:t>nie polega n</w:t>
      </w:r>
      <w:r>
        <w:rPr>
          <w:rFonts w:ascii="Arial" w:hAnsi="Arial" w:cs="Arial"/>
          <w:sz w:val="20"/>
          <w:szCs w:val="20"/>
        </w:rPr>
        <w:t>a wybraniu w sposób losowy fragmentu chromosomu i odwróce</w:t>
      </w:r>
      <w:r w:rsidR="00306AC3">
        <w:rPr>
          <w:rFonts w:ascii="Arial" w:hAnsi="Arial" w:cs="Arial"/>
          <w:sz w:val="20"/>
          <w:szCs w:val="20"/>
        </w:rPr>
        <w:t>nie</w:t>
      </w:r>
      <w:r>
        <w:rPr>
          <w:rFonts w:ascii="Arial" w:hAnsi="Arial" w:cs="Arial"/>
          <w:sz w:val="20"/>
          <w:szCs w:val="20"/>
        </w:rPr>
        <w:t xml:space="preserve"> kolejności alleli w nim występujących.</w:t>
      </w:r>
      <w:r w:rsidR="00CC356B">
        <w:rPr>
          <w:rFonts w:ascii="Arial" w:hAnsi="Arial" w:cs="Arial"/>
          <w:sz w:val="20"/>
          <w:szCs w:val="20"/>
        </w:rPr>
        <w:t xml:space="preserve"> Ta metoda zaburza przede wszystkim informację o</w:t>
      </w:r>
      <w:r w:rsidR="00D95B61">
        <w:rPr>
          <w:rFonts w:ascii="Arial" w:hAnsi="Arial" w:cs="Arial"/>
          <w:sz w:val="20"/>
          <w:szCs w:val="20"/>
        </w:rPr>
        <w:t> </w:t>
      </w:r>
      <w:r w:rsidR="00CC356B">
        <w:rPr>
          <w:rFonts w:ascii="Arial" w:hAnsi="Arial" w:cs="Arial"/>
          <w:sz w:val="20"/>
          <w:szCs w:val="20"/>
        </w:rPr>
        <w:t>sąsiedztwie alleli.</w:t>
      </w:r>
    </w:p>
    <w:p w:rsidR="004712D0" w:rsidRDefault="004712D0" w:rsidP="006F1D04">
      <w:pPr>
        <w:spacing w:line="276" w:lineRule="auto"/>
        <w:rPr>
          <w:rFonts w:ascii="Arial" w:hAnsi="Arial" w:cs="Arial"/>
          <w:sz w:val="20"/>
          <w:szCs w:val="20"/>
        </w:rPr>
      </w:pPr>
    </w:p>
    <w:p w:rsidR="00155F62" w:rsidRDefault="00733362" w:rsidP="00155F62">
      <w:pPr>
        <w:keepNext/>
        <w:spacing w:line="276" w:lineRule="auto"/>
      </w:pPr>
      <w:r w:rsidRPr="00733362">
        <w:rPr>
          <w:rFonts w:ascii="Arial" w:hAnsi="Arial" w:cs="Arial"/>
          <w:sz w:val="20"/>
          <w:szCs w:val="20"/>
        </w:rPr>
        <w:drawing>
          <wp:inline distT="0" distB="0" distL="0" distR="0">
            <wp:extent cx="5760720" cy="317250"/>
            <wp:effectExtent l="19050" t="0" r="0" b="0"/>
            <wp:docPr id="3" name="Obraz 3"/>
            <wp:cNvGraphicFramePr/>
            <a:graphic xmlns:a="http://schemas.openxmlformats.org/drawingml/2006/main">
              <a:graphicData uri="http://schemas.openxmlformats.org/drawingml/2006/picture">
                <pic:pic xmlns:pic="http://schemas.openxmlformats.org/drawingml/2006/picture">
                  <pic:nvPicPr>
                    <pic:cNvPr id="38916" name="Picture 4"/>
                    <pic:cNvPicPr>
                      <a:picLocks noChangeAspect="1" noChangeArrowheads="1"/>
                    </pic:cNvPicPr>
                  </pic:nvPicPr>
                  <pic:blipFill>
                    <a:blip r:embed="rId10"/>
                    <a:srcRect/>
                    <a:stretch>
                      <a:fillRect/>
                    </a:stretch>
                  </pic:blipFill>
                  <pic:spPr bwMode="auto">
                    <a:xfrm>
                      <a:off x="0" y="0"/>
                      <a:ext cx="5760720" cy="317250"/>
                    </a:xfrm>
                    <a:prstGeom prst="rect">
                      <a:avLst/>
                    </a:prstGeom>
                    <a:noFill/>
                    <a:ln w="9525">
                      <a:noFill/>
                      <a:miter lim="800000"/>
                      <a:headEnd/>
                      <a:tailEnd/>
                    </a:ln>
                  </pic:spPr>
                </pic:pic>
              </a:graphicData>
            </a:graphic>
          </wp:inline>
        </w:drawing>
      </w:r>
    </w:p>
    <w:p w:rsidR="00733362" w:rsidRPr="00155F62" w:rsidRDefault="00155F62" w:rsidP="00155F62">
      <w:pPr>
        <w:pStyle w:val="Legenda"/>
        <w:jc w:val="center"/>
        <w:rPr>
          <w:rFonts w:ascii="Arial" w:hAnsi="Arial" w:cs="Arial"/>
          <w:b w:val="0"/>
          <w:color w:val="000000" w:themeColor="text1"/>
        </w:rPr>
      </w:pPr>
      <w:r w:rsidRPr="00155F62">
        <w:rPr>
          <w:rFonts w:ascii="Arial" w:hAnsi="Arial" w:cs="Arial"/>
          <w:b w:val="0"/>
          <w:color w:val="000000" w:themeColor="text1"/>
        </w:rPr>
        <w:t xml:space="preserve">Rys. </w:t>
      </w:r>
      <w:r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Pr="00155F62">
        <w:rPr>
          <w:rFonts w:ascii="Arial" w:hAnsi="Arial" w:cs="Arial"/>
          <w:b w:val="0"/>
          <w:color w:val="000000" w:themeColor="text1"/>
        </w:rPr>
        <w:fldChar w:fldCharType="separate"/>
      </w:r>
      <w:r w:rsidR="00225753">
        <w:rPr>
          <w:rFonts w:ascii="Arial" w:hAnsi="Arial" w:cs="Arial"/>
          <w:b w:val="0"/>
          <w:noProof/>
          <w:color w:val="000000" w:themeColor="text1"/>
        </w:rPr>
        <w:t>3</w:t>
      </w:r>
      <w:r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odwrócenie.</w:t>
      </w:r>
    </w:p>
    <w:p w:rsidR="00733362" w:rsidRDefault="00733362" w:rsidP="006F1D04">
      <w:pPr>
        <w:spacing w:line="276" w:lineRule="auto"/>
        <w:rPr>
          <w:rFonts w:ascii="Arial" w:hAnsi="Arial" w:cs="Arial"/>
          <w:sz w:val="20"/>
          <w:szCs w:val="20"/>
        </w:rPr>
      </w:pPr>
    </w:p>
    <w:p w:rsidR="00300208" w:rsidRDefault="00300208" w:rsidP="006F1D04">
      <w:pPr>
        <w:spacing w:line="276" w:lineRule="auto"/>
        <w:rPr>
          <w:rFonts w:ascii="Arial" w:hAnsi="Arial" w:cs="Arial"/>
          <w:b/>
          <w:sz w:val="20"/>
          <w:szCs w:val="20"/>
        </w:rPr>
      </w:pPr>
      <w:r w:rsidRPr="00300208">
        <w:rPr>
          <w:rFonts w:ascii="Arial" w:hAnsi="Arial" w:cs="Arial"/>
          <w:b/>
          <w:sz w:val="20"/>
          <w:szCs w:val="20"/>
        </w:rPr>
        <w:t>3.4. Scramble mutation - mutacja przez wymieszanie</w:t>
      </w:r>
    </w:p>
    <w:p w:rsidR="00300208" w:rsidRPr="0093012B" w:rsidRDefault="007B48FB" w:rsidP="006F1D04">
      <w:pPr>
        <w:spacing w:line="276" w:lineRule="auto"/>
        <w:rPr>
          <w:rFonts w:ascii="Arial" w:hAnsi="Arial" w:cs="Arial"/>
          <w:sz w:val="20"/>
          <w:szCs w:val="20"/>
        </w:rPr>
      </w:pPr>
      <w:r w:rsidRPr="0093012B">
        <w:rPr>
          <w:rFonts w:ascii="Arial" w:hAnsi="Arial" w:cs="Arial"/>
          <w:sz w:val="20"/>
          <w:szCs w:val="20"/>
        </w:rPr>
        <w:tab/>
      </w:r>
      <w:r w:rsidR="0093012B" w:rsidRPr="0093012B">
        <w:rPr>
          <w:rFonts w:ascii="Arial" w:hAnsi="Arial" w:cs="Arial"/>
          <w:sz w:val="20"/>
          <w:szCs w:val="20"/>
        </w:rPr>
        <w:t>Operator mutacji</w:t>
      </w:r>
      <w:r w:rsidR="0093012B">
        <w:rPr>
          <w:rFonts w:ascii="Arial" w:hAnsi="Arial" w:cs="Arial"/>
          <w:sz w:val="20"/>
          <w:szCs w:val="20"/>
        </w:rPr>
        <w:t xml:space="preserve"> przez wymieszanie wybiera losowy fragment chromosomu i przestawia allele w nim występujące w sposób losowy.</w:t>
      </w:r>
      <w:r w:rsidR="005B77FB">
        <w:rPr>
          <w:rFonts w:ascii="Arial" w:hAnsi="Arial" w:cs="Arial"/>
          <w:sz w:val="20"/>
          <w:szCs w:val="20"/>
        </w:rPr>
        <w:t xml:space="preserve"> Ta metoda mutacji potencjalnie wprowadza najwięcej zmian w</w:t>
      </w:r>
      <w:r w:rsidR="00711640">
        <w:rPr>
          <w:rFonts w:ascii="Arial" w:hAnsi="Arial" w:cs="Arial"/>
          <w:sz w:val="20"/>
          <w:szCs w:val="20"/>
        </w:rPr>
        <w:t> </w:t>
      </w:r>
      <w:r w:rsidR="005B77FB">
        <w:rPr>
          <w:rFonts w:ascii="Arial" w:hAnsi="Arial" w:cs="Arial"/>
          <w:sz w:val="20"/>
          <w:szCs w:val="20"/>
        </w:rPr>
        <w:t xml:space="preserve">informacji o sąsiedztwie i </w:t>
      </w:r>
      <w:r w:rsidR="00E57D82">
        <w:rPr>
          <w:rFonts w:ascii="Arial" w:hAnsi="Arial" w:cs="Arial"/>
          <w:sz w:val="20"/>
          <w:szCs w:val="20"/>
        </w:rPr>
        <w:t>kolejności</w:t>
      </w:r>
      <w:r w:rsidR="00282420">
        <w:rPr>
          <w:rFonts w:ascii="Arial" w:hAnsi="Arial" w:cs="Arial"/>
          <w:sz w:val="20"/>
          <w:szCs w:val="20"/>
        </w:rPr>
        <w:t xml:space="preserve"> alleli</w:t>
      </w:r>
      <w:r w:rsidR="005B77FB">
        <w:rPr>
          <w:rFonts w:ascii="Arial" w:hAnsi="Arial" w:cs="Arial"/>
          <w:sz w:val="20"/>
          <w:szCs w:val="20"/>
        </w:rPr>
        <w:t>.</w:t>
      </w:r>
    </w:p>
    <w:p w:rsidR="007B48FB" w:rsidRDefault="007B48FB" w:rsidP="006F1D04">
      <w:pPr>
        <w:spacing w:line="276" w:lineRule="auto"/>
        <w:rPr>
          <w:rFonts w:ascii="Arial" w:hAnsi="Arial" w:cs="Arial"/>
          <w:b/>
          <w:sz w:val="20"/>
          <w:szCs w:val="20"/>
        </w:rPr>
      </w:pPr>
    </w:p>
    <w:p w:rsidR="00155F62" w:rsidRDefault="00300208" w:rsidP="00155F62">
      <w:pPr>
        <w:keepNext/>
        <w:spacing w:line="276" w:lineRule="auto"/>
      </w:pPr>
      <w:r w:rsidRPr="00300208">
        <w:rPr>
          <w:rFonts w:ascii="Arial" w:hAnsi="Arial" w:cs="Arial"/>
          <w:b/>
          <w:sz w:val="20"/>
          <w:szCs w:val="20"/>
        </w:rPr>
        <w:drawing>
          <wp:inline distT="0" distB="0" distL="0" distR="0">
            <wp:extent cx="5760720" cy="294589"/>
            <wp:effectExtent l="19050" t="0" r="0" b="0"/>
            <wp:docPr id="4" name="Obraz 4"/>
            <wp:cNvGraphicFramePr/>
            <a:graphic xmlns:a="http://schemas.openxmlformats.org/drawingml/2006/main">
              <a:graphicData uri="http://schemas.openxmlformats.org/drawingml/2006/picture">
                <pic:pic xmlns:pic="http://schemas.openxmlformats.org/drawingml/2006/picture">
                  <pic:nvPicPr>
                    <pic:cNvPr id="39940" name="Picture 4"/>
                    <pic:cNvPicPr>
                      <a:picLocks noChangeAspect="1" noChangeArrowheads="1"/>
                    </pic:cNvPicPr>
                  </pic:nvPicPr>
                  <pic:blipFill>
                    <a:blip r:embed="rId11"/>
                    <a:srcRect/>
                    <a:stretch>
                      <a:fillRect/>
                    </a:stretch>
                  </pic:blipFill>
                  <pic:spPr bwMode="auto">
                    <a:xfrm>
                      <a:off x="0" y="0"/>
                      <a:ext cx="5760720" cy="294589"/>
                    </a:xfrm>
                    <a:prstGeom prst="rect">
                      <a:avLst/>
                    </a:prstGeom>
                    <a:noFill/>
                    <a:ln w="9525">
                      <a:noFill/>
                      <a:miter lim="800000"/>
                      <a:headEnd/>
                      <a:tailEnd/>
                    </a:ln>
                  </pic:spPr>
                </pic:pic>
              </a:graphicData>
            </a:graphic>
          </wp:inline>
        </w:drawing>
      </w:r>
    </w:p>
    <w:p w:rsidR="00300208" w:rsidRPr="00155F62" w:rsidRDefault="00155F62" w:rsidP="00155F62">
      <w:pPr>
        <w:pStyle w:val="Legenda"/>
        <w:jc w:val="center"/>
        <w:rPr>
          <w:rFonts w:ascii="Arial" w:hAnsi="Arial" w:cs="Arial"/>
          <w:b w:val="0"/>
          <w:color w:val="000000" w:themeColor="text1"/>
          <w:sz w:val="20"/>
          <w:szCs w:val="20"/>
        </w:rPr>
      </w:pPr>
      <w:r w:rsidRPr="00155F62">
        <w:rPr>
          <w:rFonts w:ascii="Arial" w:hAnsi="Arial" w:cs="Arial"/>
          <w:b w:val="0"/>
          <w:color w:val="000000" w:themeColor="text1"/>
        </w:rPr>
        <w:t xml:space="preserve">Rys. </w:t>
      </w:r>
      <w:r w:rsidRPr="00155F62">
        <w:rPr>
          <w:rFonts w:ascii="Arial" w:hAnsi="Arial" w:cs="Arial"/>
          <w:b w:val="0"/>
          <w:color w:val="000000" w:themeColor="text1"/>
        </w:rPr>
        <w:fldChar w:fldCharType="begin"/>
      </w:r>
      <w:r w:rsidRPr="00155F62">
        <w:rPr>
          <w:rFonts w:ascii="Arial" w:hAnsi="Arial" w:cs="Arial"/>
          <w:b w:val="0"/>
          <w:color w:val="000000" w:themeColor="text1"/>
        </w:rPr>
        <w:instrText xml:space="preserve"> SEQ Rys. \* ARABIC </w:instrText>
      </w:r>
      <w:r w:rsidRPr="00155F62">
        <w:rPr>
          <w:rFonts w:ascii="Arial" w:hAnsi="Arial" w:cs="Arial"/>
          <w:b w:val="0"/>
          <w:color w:val="000000" w:themeColor="text1"/>
        </w:rPr>
        <w:fldChar w:fldCharType="separate"/>
      </w:r>
      <w:r w:rsidR="00225753">
        <w:rPr>
          <w:rFonts w:ascii="Arial" w:hAnsi="Arial" w:cs="Arial"/>
          <w:b w:val="0"/>
          <w:noProof/>
          <w:color w:val="000000" w:themeColor="text1"/>
        </w:rPr>
        <w:t>4</w:t>
      </w:r>
      <w:r w:rsidRPr="00155F62">
        <w:rPr>
          <w:rFonts w:ascii="Arial" w:hAnsi="Arial" w:cs="Arial"/>
          <w:b w:val="0"/>
          <w:color w:val="000000" w:themeColor="text1"/>
        </w:rPr>
        <w:fldChar w:fldCharType="end"/>
      </w:r>
      <w:r w:rsidRPr="00155F62">
        <w:rPr>
          <w:rFonts w:ascii="Arial" w:hAnsi="Arial" w:cs="Arial"/>
          <w:b w:val="0"/>
          <w:color w:val="000000" w:themeColor="text1"/>
        </w:rPr>
        <w:t>. Przykład mutacji przez wymieszanie.</w:t>
      </w:r>
    </w:p>
    <w:p w:rsidR="00300208" w:rsidRPr="00C56AC0" w:rsidRDefault="00300208" w:rsidP="006F1D04">
      <w:pPr>
        <w:spacing w:line="276" w:lineRule="auto"/>
        <w:rPr>
          <w:rFonts w:ascii="Arial" w:hAnsi="Arial" w:cs="Arial"/>
          <w:sz w:val="20"/>
          <w:szCs w:val="20"/>
        </w:rPr>
      </w:pPr>
    </w:p>
    <w:p w:rsidR="006F1D04" w:rsidRPr="005B49B5" w:rsidRDefault="006C5FEA" w:rsidP="006F1D04">
      <w:pPr>
        <w:spacing w:line="276" w:lineRule="auto"/>
        <w:rPr>
          <w:rFonts w:ascii="Arial" w:hAnsi="Arial" w:cs="Arial"/>
          <w:b/>
          <w:sz w:val="20"/>
          <w:szCs w:val="20"/>
        </w:rPr>
      </w:pPr>
      <w:r w:rsidRPr="005B49B5">
        <w:rPr>
          <w:rFonts w:ascii="Arial" w:hAnsi="Arial" w:cs="Arial"/>
          <w:b/>
          <w:sz w:val="20"/>
          <w:szCs w:val="20"/>
        </w:rPr>
        <w:t>4</w:t>
      </w:r>
      <w:r w:rsidR="006F1D04" w:rsidRPr="005B49B5">
        <w:rPr>
          <w:rFonts w:ascii="Arial" w:hAnsi="Arial" w:cs="Arial"/>
          <w:b/>
          <w:sz w:val="20"/>
          <w:szCs w:val="20"/>
        </w:rPr>
        <w:t>. Zaimplementowane operatory</w:t>
      </w:r>
      <w:r w:rsidRPr="005B49B5">
        <w:rPr>
          <w:rFonts w:ascii="Arial" w:hAnsi="Arial" w:cs="Arial"/>
          <w:b/>
          <w:sz w:val="20"/>
          <w:szCs w:val="20"/>
        </w:rPr>
        <w:t xml:space="preserve"> krzyżowania</w:t>
      </w:r>
    </w:p>
    <w:p w:rsidR="006C5FEA" w:rsidRPr="002E2989" w:rsidRDefault="00120753" w:rsidP="000F7560">
      <w:pPr>
        <w:spacing w:line="276" w:lineRule="auto"/>
        <w:jc w:val="left"/>
        <w:rPr>
          <w:rFonts w:ascii="Arial" w:hAnsi="Arial" w:cs="Arial"/>
          <w:b/>
          <w:sz w:val="20"/>
          <w:szCs w:val="20"/>
        </w:rPr>
      </w:pPr>
      <w:r w:rsidRPr="002E2989">
        <w:rPr>
          <w:rFonts w:ascii="Arial" w:hAnsi="Arial" w:cs="Arial"/>
          <w:b/>
          <w:sz w:val="20"/>
          <w:szCs w:val="20"/>
        </w:rPr>
        <w:t xml:space="preserve">4.1. Order </w:t>
      </w:r>
      <w:r w:rsidR="002E2989">
        <w:rPr>
          <w:rFonts w:ascii="Arial" w:hAnsi="Arial" w:cs="Arial"/>
          <w:b/>
          <w:sz w:val="20"/>
          <w:szCs w:val="20"/>
        </w:rPr>
        <w:t>C</w:t>
      </w:r>
      <w:r w:rsidRPr="002E2989">
        <w:rPr>
          <w:rFonts w:ascii="Arial" w:hAnsi="Arial" w:cs="Arial"/>
          <w:b/>
          <w:sz w:val="20"/>
          <w:szCs w:val="20"/>
        </w:rPr>
        <w:t>rossover - krzyżowanie porządkowe</w:t>
      </w:r>
    </w:p>
    <w:p w:rsidR="00C8517F" w:rsidRPr="002E2989" w:rsidRDefault="00C8517F" w:rsidP="006B7A38">
      <w:pPr>
        <w:spacing w:line="276" w:lineRule="auto"/>
        <w:rPr>
          <w:rFonts w:ascii="Arial" w:hAnsi="Arial" w:cs="Arial"/>
          <w:sz w:val="20"/>
          <w:szCs w:val="20"/>
        </w:rPr>
      </w:pPr>
      <w:r w:rsidRPr="002E2989">
        <w:rPr>
          <w:rFonts w:ascii="Arial" w:hAnsi="Arial" w:cs="Arial"/>
          <w:sz w:val="20"/>
          <w:szCs w:val="20"/>
        </w:rPr>
        <w:tab/>
        <w:t>Krzyżowanie porządkowe zachowuje głównie informację o kolejności alleli w chromosomie.</w:t>
      </w:r>
      <w:r w:rsidR="00B17B9C" w:rsidRPr="002E2989">
        <w:rPr>
          <w:rFonts w:ascii="Arial" w:hAnsi="Arial" w:cs="Arial"/>
          <w:sz w:val="20"/>
          <w:szCs w:val="20"/>
        </w:rPr>
        <w:t xml:space="preserve"> Algorytm można opisać w czterech punktach:</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Wybierz arbitralnie (np. losowo) fragment chromosomu pierwszego rodzica.</w:t>
      </w:r>
    </w:p>
    <w:p w:rsidR="00B17B9C" w:rsidRPr="002E2989" w:rsidRDefault="00B17B9C" w:rsidP="006B7A38">
      <w:pPr>
        <w:pStyle w:val="Akapitzlist"/>
        <w:numPr>
          <w:ilvl w:val="0"/>
          <w:numId w:val="9"/>
        </w:numPr>
        <w:spacing w:line="276" w:lineRule="auto"/>
        <w:jc w:val="both"/>
        <w:rPr>
          <w:rFonts w:ascii="Arial" w:hAnsi="Arial" w:cs="Arial"/>
          <w:sz w:val="20"/>
          <w:szCs w:val="20"/>
        </w:rPr>
      </w:pPr>
      <w:r w:rsidRPr="002E2989">
        <w:rPr>
          <w:rFonts w:ascii="Arial" w:hAnsi="Arial" w:cs="Arial"/>
          <w:sz w:val="20"/>
          <w:szCs w:val="20"/>
        </w:rPr>
        <w:t>Skopiuj wybrany fragment wprost do chromosomu pierwszego dziecka. Zachowaj pozycję alleli przy kopiowaniu.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Skopiuj allele, które nie występują w wybranym fragmencie do pierwszego dziecka: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zaczynając zaraz za skopiowanym fragmentem,</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uwzględniając kolejność występowania alleli w chromosomie drugiego rodzica,</w:t>
      </w:r>
    </w:p>
    <w:p w:rsidR="00B17B9C" w:rsidRPr="00B17A30" w:rsidRDefault="00B17B9C" w:rsidP="006B7A38">
      <w:pPr>
        <w:pStyle w:val="Akapitzlist"/>
        <w:numPr>
          <w:ilvl w:val="1"/>
          <w:numId w:val="8"/>
        </w:numPr>
        <w:spacing w:line="276" w:lineRule="auto"/>
        <w:jc w:val="both"/>
        <w:rPr>
          <w:rFonts w:ascii="Arial" w:hAnsi="Arial" w:cs="Arial"/>
          <w:sz w:val="20"/>
          <w:szCs w:val="20"/>
        </w:rPr>
      </w:pPr>
      <w:r w:rsidRPr="00B17A30">
        <w:rPr>
          <w:rFonts w:ascii="Arial" w:hAnsi="Arial" w:cs="Arial"/>
          <w:sz w:val="20"/>
          <w:szCs w:val="20"/>
        </w:rPr>
        <w:t>„zawijając” allele, gdy osiągniesz koniec chromosomu.</w:t>
      </w:r>
    </w:p>
    <w:p w:rsidR="00B17B9C" w:rsidRPr="00B17A30" w:rsidRDefault="00B17B9C" w:rsidP="006B7A38">
      <w:pPr>
        <w:pStyle w:val="Akapitzlist"/>
        <w:numPr>
          <w:ilvl w:val="0"/>
          <w:numId w:val="9"/>
        </w:numPr>
        <w:spacing w:line="276" w:lineRule="auto"/>
        <w:jc w:val="both"/>
        <w:rPr>
          <w:rFonts w:ascii="Arial" w:hAnsi="Arial" w:cs="Arial"/>
          <w:sz w:val="20"/>
          <w:szCs w:val="20"/>
        </w:rPr>
      </w:pPr>
      <w:r w:rsidRPr="00B17A30">
        <w:rPr>
          <w:rFonts w:ascii="Arial" w:hAnsi="Arial" w:cs="Arial"/>
          <w:sz w:val="20"/>
          <w:szCs w:val="20"/>
        </w:rPr>
        <w:t>Postępuj analogicznie dla drugiego dziecka, zamieniając rolami chromosomy rodzicielskie.</w:t>
      </w:r>
    </w:p>
    <w:p w:rsidR="008A617F" w:rsidRDefault="008A617F" w:rsidP="008A617F">
      <w:pPr>
        <w:keepNext/>
        <w:spacing w:line="276" w:lineRule="auto"/>
        <w:jc w:val="left"/>
      </w:pPr>
      <w:r w:rsidRPr="008A617F">
        <w:rPr>
          <w:rFonts w:ascii="Arial" w:hAnsi="Arial" w:cs="Arial"/>
          <w:b/>
          <w:sz w:val="20"/>
          <w:szCs w:val="20"/>
        </w:rPr>
        <w:lastRenderedPageBreak/>
        <w:drawing>
          <wp:inline distT="0" distB="0" distL="0" distR="0">
            <wp:extent cx="5760720" cy="1319833"/>
            <wp:effectExtent l="19050" t="0" r="0" b="0"/>
            <wp:docPr id="5" name="Obraz 5"/>
            <wp:cNvGraphicFramePr/>
            <a:graphic xmlns:a="http://schemas.openxmlformats.org/drawingml/2006/main">
              <a:graphicData uri="http://schemas.openxmlformats.org/drawingml/2006/picture">
                <pic:pic xmlns:pic="http://schemas.openxmlformats.org/drawingml/2006/picture">
                  <pic:nvPicPr>
                    <pic:cNvPr id="43012" name="Picture 8"/>
                    <pic:cNvPicPr>
                      <a:picLocks noChangeAspect="1" noChangeArrowheads="1"/>
                    </pic:cNvPicPr>
                  </pic:nvPicPr>
                  <pic:blipFill>
                    <a:blip r:embed="rId12"/>
                    <a:srcRect/>
                    <a:stretch>
                      <a:fillRect/>
                    </a:stretch>
                  </pic:blipFill>
                  <pic:spPr bwMode="auto">
                    <a:xfrm>
                      <a:off x="0" y="0"/>
                      <a:ext cx="5760720" cy="1319833"/>
                    </a:xfrm>
                    <a:prstGeom prst="rect">
                      <a:avLst/>
                    </a:prstGeom>
                    <a:noFill/>
                    <a:ln w="9525">
                      <a:noFill/>
                      <a:miter lim="800000"/>
                      <a:headEnd/>
                      <a:tailEnd/>
                    </a:ln>
                  </pic:spPr>
                </pic:pic>
              </a:graphicData>
            </a:graphic>
          </wp:inline>
        </w:drawing>
      </w:r>
    </w:p>
    <w:p w:rsidR="008A617F"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sidR="00225753">
        <w:rPr>
          <w:rFonts w:ascii="Arial" w:hAnsi="Arial" w:cs="Arial"/>
          <w:b w:val="0"/>
          <w:noProof/>
          <w:color w:val="000000" w:themeColor="text1"/>
        </w:rPr>
        <w:t>5</w:t>
      </w:r>
      <w:r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wybranego fragmentu chromosomu</w:t>
      </w:r>
      <w:r w:rsidRPr="008A617F">
        <w:rPr>
          <w:rFonts w:ascii="Arial" w:hAnsi="Arial" w:cs="Arial"/>
          <w:b w:val="0"/>
          <w:color w:val="000000" w:themeColor="text1"/>
        </w:rPr>
        <w:t>.</w:t>
      </w:r>
    </w:p>
    <w:p w:rsidR="008A617F" w:rsidRPr="008A617F" w:rsidRDefault="008A617F" w:rsidP="008A617F"/>
    <w:p w:rsidR="008A617F" w:rsidRPr="008A617F" w:rsidRDefault="008A617F" w:rsidP="008A617F">
      <w:pPr>
        <w:keepNext/>
        <w:spacing w:line="276" w:lineRule="auto"/>
        <w:jc w:val="center"/>
        <w:rPr>
          <w:rFonts w:ascii="Arial" w:hAnsi="Arial" w:cs="Arial"/>
          <w:color w:val="000000" w:themeColor="text1"/>
          <w:sz w:val="18"/>
          <w:szCs w:val="18"/>
        </w:rPr>
      </w:pPr>
      <w:r w:rsidRPr="008A617F">
        <w:rPr>
          <w:rFonts w:ascii="Arial" w:hAnsi="Arial" w:cs="Arial"/>
          <w:b/>
          <w:color w:val="000000" w:themeColor="text1"/>
          <w:sz w:val="18"/>
          <w:szCs w:val="18"/>
        </w:rPr>
        <w:drawing>
          <wp:inline distT="0" distB="0" distL="0" distR="0">
            <wp:extent cx="5760720" cy="1239602"/>
            <wp:effectExtent l="19050" t="0" r="0" b="0"/>
            <wp:docPr id="6" name="Obraz 6"/>
            <wp:cNvGraphicFramePr/>
            <a:graphic xmlns:a="http://schemas.openxmlformats.org/drawingml/2006/main">
              <a:graphicData uri="http://schemas.openxmlformats.org/drawingml/2006/picture">
                <pic:pic xmlns:pic="http://schemas.openxmlformats.org/drawingml/2006/picture">
                  <pic:nvPicPr>
                    <pic:cNvPr id="43013" name="Picture 9"/>
                    <pic:cNvPicPr>
                      <a:picLocks noChangeAspect="1" noChangeArrowheads="1"/>
                    </pic:cNvPicPr>
                  </pic:nvPicPr>
                  <pic:blipFill>
                    <a:blip r:embed="rId13"/>
                    <a:srcRect/>
                    <a:stretch>
                      <a:fillRect/>
                    </a:stretch>
                  </pic:blipFill>
                  <pic:spPr bwMode="auto">
                    <a:xfrm>
                      <a:off x="0" y="0"/>
                      <a:ext cx="5760720" cy="1239602"/>
                    </a:xfrm>
                    <a:prstGeom prst="rect">
                      <a:avLst/>
                    </a:prstGeom>
                    <a:noFill/>
                    <a:ln w="9525">
                      <a:noFill/>
                      <a:miter lim="800000"/>
                      <a:headEnd/>
                      <a:tailEnd/>
                    </a:ln>
                  </pic:spPr>
                </pic:pic>
              </a:graphicData>
            </a:graphic>
          </wp:inline>
        </w:drawing>
      </w:r>
    </w:p>
    <w:p w:rsidR="008A617F" w:rsidRPr="008F54A2" w:rsidRDefault="008A617F" w:rsidP="008A617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sidR="00225753">
        <w:rPr>
          <w:rFonts w:ascii="Arial" w:hAnsi="Arial" w:cs="Arial"/>
          <w:b w:val="0"/>
          <w:noProof/>
          <w:color w:val="000000" w:themeColor="text1"/>
        </w:rPr>
        <w:t>6</w:t>
      </w:r>
      <w:r w:rsidRPr="008F54A2">
        <w:rPr>
          <w:rFonts w:ascii="Arial" w:hAnsi="Arial" w:cs="Arial"/>
          <w:b w:val="0"/>
          <w:color w:val="000000" w:themeColor="text1"/>
        </w:rPr>
        <w:fldChar w:fldCharType="end"/>
      </w:r>
      <w:r w:rsidRPr="008F54A2">
        <w:rPr>
          <w:rFonts w:ascii="Arial" w:hAnsi="Arial" w:cs="Arial"/>
          <w:b w:val="0"/>
          <w:color w:val="000000" w:themeColor="text1"/>
        </w:rPr>
        <w:t>. Krzyżowanie porządkowe. Kopiowanie pozostałych alleli od drugiego z rodziców z zachowaniem porządku.</w:t>
      </w:r>
    </w:p>
    <w:p w:rsidR="008A617F" w:rsidRDefault="008A617F" w:rsidP="000F7560">
      <w:pPr>
        <w:spacing w:line="276" w:lineRule="auto"/>
        <w:jc w:val="left"/>
        <w:rPr>
          <w:rFonts w:ascii="Arial" w:hAnsi="Arial" w:cs="Arial"/>
          <w:b/>
          <w:sz w:val="20"/>
          <w:szCs w:val="20"/>
        </w:rPr>
      </w:pPr>
    </w:p>
    <w:p w:rsidR="00B17B9C" w:rsidRPr="008806C5" w:rsidRDefault="008A617F" w:rsidP="000F7560">
      <w:pPr>
        <w:spacing w:line="276" w:lineRule="auto"/>
        <w:jc w:val="left"/>
        <w:rPr>
          <w:rFonts w:ascii="Arial" w:hAnsi="Arial" w:cs="Arial"/>
          <w:b/>
          <w:sz w:val="20"/>
          <w:szCs w:val="20"/>
        </w:rPr>
      </w:pPr>
      <w:r w:rsidRPr="008806C5">
        <w:rPr>
          <w:rFonts w:ascii="Arial" w:hAnsi="Arial" w:cs="Arial"/>
          <w:b/>
          <w:sz w:val="20"/>
          <w:szCs w:val="20"/>
        </w:rPr>
        <w:t xml:space="preserve">4.2. </w:t>
      </w:r>
      <w:r w:rsidR="002E2989" w:rsidRPr="008806C5">
        <w:rPr>
          <w:rFonts w:ascii="Arial" w:hAnsi="Arial" w:cs="Arial"/>
          <w:b/>
          <w:sz w:val="20"/>
          <w:szCs w:val="20"/>
        </w:rPr>
        <w:t>Partially Mapped Crossover</w:t>
      </w:r>
      <w:r w:rsidR="008806C5" w:rsidRPr="008806C5">
        <w:rPr>
          <w:rFonts w:ascii="Arial" w:hAnsi="Arial" w:cs="Arial"/>
          <w:b/>
          <w:sz w:val="20"/>
          <w:szCs w:val="20"/>
        </w:rPr>
        <w:t xml:space="preserve"> (PMX) - krzyżowanie z częściowy</w:t>
      </w:r>
      <w:r w:rsidR="008806C5">
        <w:rPr>
          <w:rFonts w:ascii="Arial" w:hAnsi="Arial" w:cs="Arial"/>
          <w:b/>
          <w:sz w:val="20"/>
          <w:szCs w:val="20"/>
        </w:rPr>
        <w:t>m mapowaniem</w:t>
      </w:r>
    </w:p>
    <w:p w:rsidR="00120753" w:rsidRDefault="00B72948" w:rsidP="00CB11D9">
      <w:pPr>
        <w:spacing w:line="276" w:lineRule="auto"/>
        <w:rPr>
          <w:rFonts w:ascii="Arial" w:hAnsi="Arial" w:cs="Arial"/>
          <w:sz w:val="20"/>
          <w:szCs w:val="20"/>
        </w:rPr>
      </w:pPr>
      <w:r w:rsidRPr="00B72948">
        <w:rPr>
          <w:rFonts w:ascii="Arial" w:hAnsi="Arial" w:cs="Arial"/>
          <w:sz w:val="20"/>
          <w:szCs w:val="20"/>
        </w:rPr>
        <w:tab/>
        <w:t>Algorytm krzyżowania z częściowym mapowaniem jest raczej złożony</w:t>
      </w:r>
      <w:r>
        <w:rPr>
          <w:rFonts w:ascii="Arial" w:hAnsi="Arial" w:cs="Arial"/>
          <w:sz w:val="20"/>
          <w:szCs w:val="20"/>
        </w:rPr>
        <w:t>:</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Wybierz losowo fragment chromosomu pierwszego rodzica i skopiuj go wprost do chromosomu pierwszego dziecka.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Zaczynając od pierwszego skopiowanego allelu, spójrz na allele występujące w tym samym fragmencie chromosomu drugiego rodzica, które nie zostały skopiowane.</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Dla każdego z nieskopiowanych alleli, oznaczmy go </w:t>
      </w:r>
      <w:r w:rsidRPr="00B72948">
        <w:rPr>
          <w:rFonts w:ascii="Arial" w:hAnsi="Arial" w:cs="Arial"/>
          <w:i/>
          <w:sz w:val="20"/>
          <w:szCs w:val="20"/>
        </w:rPr>
        <w:t>i</w:t>
      </w:r>
      <w:r>
        <w:rPr>
          <w:rFonts w:ascii="Arial" w:hAnsi="Arial" w:cs="Arial"/>
          <w:sz w:val="20"/>
          <w:szCs w:val="20"/>
        </w:rPr>
        <w:t xml:space="preserve">, spójrz na chromosom dziecka jaki element </w:t>
      </w:r>
      <w:r w:rsidRPr="00B72948">
        <w:rPr>
          <w:rFonts w:ascii="Arial" w:hAnsi="Arial" w:cs="Arial"/>
          <w:i/>
          <w:sz w:val="20"/>
          <w:szCs w:val="20"/>
        </w:rPr>
        <w:t>j</w:t>
      </w:r>
      <w:r w:rsidR="00CB11D9">
        <w:rPr>
          <w:rFonts w:ascii="Arial" w:hAnsi="Arial" w:cs="Arial"/>
          <w:sz w:val="20"/>
          <w:szCs w:val="20"/>
        </w:rPr>
        <w:t> </w:t>
      </w:r>
      <w:r>
        <w:rPr>
          <w:rFonts w:ascii="Arial" w:hAnsi="Arial" w:cs="Arial"/>
          <w:sz w:val="20"/>
          <w:szCs w:val="20"/>
        </w:rPr>
        <w:t>został skopiowany na jego pozycji od pierwszego rodzica.</w:t>
      </w:r>
    </w:p>
    <w:p w:rsidR="00B72948" w:rsidRDefault="00B72948"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Ustaw </w:t>
      </w:r>
      <w:r w:rsidRPr="000D740E">
        <w:rPr>
          <w:rFonts w:ascii="Arial" w:hAnsi="Arial" w:cs="Arial"/>
          <w:i/>
          <w:sz w:val="20"/>
          <w:szCs w:val="20"/>
        </w:rPr>
        <w:t>i</w:t>
      </w:r>
      <w:r>
        <w:rPr>
          <w:rFonts w:ascii="Arial" w:hAnsi="Arial" w:cs="Arial"/>
          <w:sz w:val="20"/>
          <w:szCs w:val="20"/>
        </w:rPr>
        <w:t xml:space="preserve"> na pozycji zajmowanej przez </w:t>
      </w:r>
      <w:r w:rsidRPr="003B0D0B">
        <w:rPr>
          <w:rFonts w:ascii="Arial" w:hAnsi="Arial" w:cs="Arial"/>
          <w:i/>
          <w:sz w:val="20"/>
          <w:szCs w:val="20"/>
        </w:rPr>
        <w:t>j</w:t>
      </w:r>
      <w:r>
        <w:rPr>
          <w:rFonts w:ascii="Arial" w:hAnsi="Arial" w:cs="Arial"/>
          <w:sz w:val="20"/>
          <w:szCs w:val="20"/>
        </w:rPr>
        <w:t xml:space="preserve"> w chromosomie drugiego rodzica, chyba że wiemy</w:t>
      </w:r>
      <w:r w:rsidR="000D740E">
        <w:rPr>
          <w:rFonts w:ascii="Arial" w:hAnsi="Arial" w:cs="Arial"/>
          <w:sz w:val="20"/>
          <w:szCs w:val="20"/>
        </w:rPr>
        <w:t>,</w:t>
      </w:r>
      <w:r>
        <w:rPr>
          <w:rFonts w:ascii="Arial" w:hAnsi="Arial" w:cs="Arial"/>
          <w:sz w:val="20"/>
          <w:szCs w:val="20"/>
        </w:rPr>
        <w:t xml:space="preserve"> że nie będziemy </w:t>
      </w:r>
      <w:r w:rsidRPr="00DB7772">
        <w:rPr>
          <w:rFonts w:ascii="Arial" w:hAnsi="Arial" w:cs="Arial"/>
          <w:i/>
          <w:sz w:val="20"/>
          <w:szCs w:val="20"/>
        </w:rPr>
        <w:t xml:space="preserve">i </w:t>
      </w:r>
      <w:r>
        <w:rPr>
          <w:rFonts w:ascii="Arial" w:hAnsi="Arial" w:cs="Arial"/>
          <w:sz w:val="20"/>
          <w:szCs w:val="20"/>
        </w:rPr>
        <w:t>występuje już w chromosomie d</w:t>
      </w:r>
      <w:r w:rsidR="000D740E">
        <w:rPr>
          <w:rFonts w:ascii="Arial" w:hAnsi="Arial" w:cs="Arial"/>
          <w:sz w:val="20"/>
          <w:szCs w:val="20"/>
        </w:rPr>
        <w:t>z</w:t>
      </w:r>
      <w:r>
        <w:rPr>
          <w:rFonts w:ascii="Arial" w:hAnsi="Arial" w:cs="Arial"/>
          <w:sz w:val="20"/>
          <w:szCs w:val="20"/>
        </w:rPr>
        <w:t>iecka.</w:t>
      </w:r>
    </w:p>
    <w:p w:rsidR="00382D9B" w:rsidRDefault="00382D9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 xml:space="preserve">Jeżeli pozycja zajmowana przez </w:t>
      </w:r>
      <w:r w:rsidRPr="00382D9B">
        <w:rPr>
          <w:rFonts w:ascii="Arial" w:hAnsi="Arial" w:cs="Arial"/>
          <w:i/>
          <w:sz w:val="20"/>
          <w:szCs w:val="20"/>
        </w:rPr>
        <w:t>j</w:t>
      </w:r>
      <w:r>
        <w:rPr>
          <w:rFonts w:ascii="Arial" w:hAnsi="Arial" w:cs="Arial"/>
          <w:sz w:val="20"/>
          <w:szCs w:val="20"/>
        </w:rPr>
        <w:t xml:space="preserve"> w chromosomie drugiego rodzica została już zajęta w chromosomie dziecka przez allel </w:t>
      </w:r>
      <w:r w:rsidRPr="00382D9B">
        <w:rPr>
          <w:rFonts w:ascii="Arial" w:hAnsi="Arial" w:cs="Arial"/>
          <w:i/>
          <w:sz w:val="20"/>
          <w:szCs w:val="20"/>
        </w:rPr>
        <w:t>k</w:t>
      </w:r>
      <w:r>
        <w:rPr>
          <w:rFonts w:ascii="Arial" w:hAnsi="Arial" w:cs="Arial"/>
          <w:sz w:val="20"/>
          <w:szCs w:val="20"/>
        </w:rPr>
        <w:t xml:space="preserve">, ustaw </w:t>
      </w:r>
      <w:r w:rsidRPr="00382D9B">
        <w:rPr>
          <w:rFonts w:ascii="Arial" w:hAnsi="Arial" w:cs="Arial"/>
          <w:i/>
          <w:sz w:val="20"/>
          <w:szCs w:val="20"/>
        </w:rPr>
        <w:t>i</w:t>
      </w:r>
      <w:r>
        <w:rPr>
          <w:rFonts w:ascii="Arial" w:hAnsi="Arial" w:cs="Arial"/>
          <w:sz w:val="20"/>
          <w:szCs w:val="20"/>
        </w:rPr>
        <w:t xml:space="preserve"> na pozycji zajmowanej przez </w:t>
      </w:r>
      <w:r w:rsidRPr="00382D9B">
        <w:rPr>
          <w:rFonts w:ascii="Arial" w:hAnsi="Arial" w:cs="Arial"/>
          <w:i/>
          <w:sz w:val="20"/>
          <w:szCs w:val="20"/>
        </w:rPr>
        <w:t>k</w:t>
      </w:r>
      <w:r>
        <w:rPr>
          <w:rFonts w:ascii="Arial" w:hAnsi="Arial" w:cs="Arial"/>
          <w:sz w:val="20"/>
          <w:szCs w:val="20"/>
        </w:rPr>
        <w:t xml:space="preserve"> w chromosomie drugiego rodzica.</w:t>
      </w:r>
    </w:p>
    <w:p w:rsidR="00EF3C10" w:rsidRDefault="00EF3C10"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Jeżeli rozważymy wszystkie elementy skopiowane w punkcie 1., reszta pozycji zostaje wypełniona na podstawie chromosomu drugiego rodzica.</w:t>
      </w:r>
    </w:p>
    <w:p w:rsidR="00FC5A7B" w:rsidRPr="00B72948" w:rsidRDefault="00FC5A7B" w:rsidP="00CB11D9">
      <w:pPr>
        <w:pStyle w:val="Akapitzlist"/>
        <w:numPr>
          <w:ilvl w:val="0"/>
          <w:numId w:val="11"/>
        </w:numPr>
        <w:spacing w:line="276" w:lineRule="auto"/>
        <w:jc w:val="both"/>
        <w:rPr>
          <w:rFonts w:ascii="Arial" w:hAnsi="Arial" w:cs="Arial"/>
          <w:sz w:val="20"/>
          <w:szCs w:val="20"/>
        </w:rPr>
      </w:pPr>
      <w:r>
        <w:rPr>
          <w:rFonts w:ascii="Arial" w:hAnsi="Arial" w:cs="Arial"/>
          <w:sz w:val="20"/>
          <w:szCs w:val="20"/>
        </w:rPr>
        <w:t>Drugiego dziecko tworzymy analogicznie.</w:t>
      </w:r>
    </w:p>
    <w:p w:rsidR="00B72948" w:rsidRPr="00B72948" w:rsidRDefault="00B72948" w:rsidP="000F7560">
      <w:pPr>
        <w:spacing w:line="276" w:lineRule="auto"/>
        <w:jc w:val="left"/>
        <w:rPr>
          <w:rFonts w:ascii="Arial" w:hAnsi="Arial" w:cs="Arial"/>
          <w:sz w:val="20"/>
          <w:szCs w:val="20"/>
        </w:rPr>
      </w:pPr>
    </w:p>
    <w:p w:rsidR="00B72948" w:rsidRDefault="008F54A2" w:rsidP="000F7560">
      <w:pPr>
        <w:spacing w:line="276" w:lineRule="auto"/>
        <w:jc w:val="left"/>
        <w:rPr>
          <w:rFonts w:ascii="Arial" w:hAnsi="Arial" w:cs="Arial"/>
          <w:b/>
          <w:sz w:val="20"/>
          <w:szCs w:val="20"/>
        </w:rPr>
      </w:pPr>
      <w:r w:rsidRPr="008F54A2">
        <w:rPr>
          <w:rFonts w:ascii="Arial" w:hAnsi="Arial" w:cs="Arial"/>
          <w:b/>
          <w:sz w:val="20"/>
          <w:szCs w:val="20"/>
        </w:rPr>
        <w:drawing>
          <wp:inline distT="0" distB="0" distL="0" distR="0">
            <wp:extent cx="5760720" cy="1376791"/>
            <wp:effectExtent l="19050" t="0" r="0" b="0"/>
            <wp:docPr id="7" name="Obraz 7"/>
            <wp:cNvGraphicFramePr/>
            <a:graphic xmlns:a="http://schemas.openxmlformats.org/drawingml/2006/main">
              <a:graphicData uri="http://schemas.openxmlformats.org/drawingml/2006/picture">
                <pic:pic xmlns:pic="http://schemas.openxmlformats.org/drawingml/2006/picture">
                  <pic:nvPicPr>
                    <pic:cNvPr id="45061" name="Picture 11"/>
                    <pic:cNvPicPr>
                      <a:picLocks noChangeAspect="1" noChangeArrowheads="1"/>
                    </pic:cNvPicPr>
                  </pic:nvPicPr>
                  <pic:blipFill>
                    <a:blip r:embed="rId14"/>
                    <a:srcRect/>
                    <a:stretch>
                      <a:fillRect/>
                    </a:stretch>
                  </pic:blipFill>
                  <pic:spPr bwMode="auto">
                    <a:xfrm>
                      <a:off x="0" y="0"/>
                      <a:ext cx="5760720" cy="1376791"/>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sidR="00225753">
        <w:rPr>
          <w:rFonts w:ascii="Arial" w:hAnsi="Arial" w:cs="Arial"/>
          <w:b w:val="0"/>
          <w:noProof/>
          <w:color w:val="000000" w:themeColor="text1"/>
        </w:rPr>
        <w:t>7</w:t>
      </w:r>
      <w:r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Kopiowanie wybranego fragmentu chromosomu</w:t>
      </w:r>
      <w:r w:rsidRPr="008A617F">
        <w:rPr>
          <w:rFonts w:ascii="Arial" w:hAnsi="Arial" w:cs="Arial"/>
          <w:b w:val="0"/>
          <w:color w:val="000000" w:themeColor="text1"/>
        </w:rPr>
        <w:t>.</w:t>
      </w:r>
    </w:p>
    <w:p w:rsidR="008F54A2" w:rsidRPr="008F54A2" w:rsidRDefault="008F54A2" w:rsidP="008F54A2"/>
    <w:p w:rsidR="008F54A2" w:rsidRDefault="008F54A2" w:rsidP="000F7560">
      <w:pPr>
        <w:spacing w:line="276" w:lineRule="auto"/>
        <w:jc w:val="left"/>
        <w:rPr>
          <w:rFonts w:ascii="Arial" w:hAnsi="Arial" w:cs="Arial"/>
          <w:b/>
          <w:sz w:val="20"/>
          <w:szCs w:val="20"/>
        </w:rPr>
      </w:pPr>
      <w:r w:rsidRPr="008F54A2">
        <w:rPr>
          <w:rFonts w:ascii="Arial" w:hAnsi="Arial" w:cs="Arial"/>
          <w:b/>
          <w:sz w:val="20"/>
          <w:szCs w:val="20"/>
        </w:rPr>
        <w:lastRenderedPageBreak/>
        <w:drawing>
          <wp:inline distT="0" distB="0" distL="0" distR="0">
            <wp:extent cx="5760720" cy="1286761"/>
            <wp:effectExtent l="19050" t="0" r="0" b="0"/>
            <wp:docPr id="12" name="Obiek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24625" cy="1457325"/>
                      <a:chOff x="2209800" y="3581400"/>
                      <a:chExt cx="6524625" cy="1457325"/>
                    </a:xfrm>
                  </a:grpSpPr>
                  <a:pic>
                    <a:nvPicPr>
                      <a:cNvPr id="45062" name="Picture 12"/>
                      <a:cNvPicPr>
                        <a:picLocks noChangeAspect="1" noChangeArrowheads="1"/>
                      </a:cNvPicPr>
                    </a:nvPicPr>
                    <a:blipFill>
                      <a:blip r:embed="rId15"/>
                      <a:srcRect/>
                      <a:stretch>
                        <a:fillRect/>
                      </a:stretch>
                    </a:blipFill>
                    <a:spPr bwMode="auto">
                      <a:xfrm>
                        <a:off x="2209800" y="3581400"/>
                        <a:ext cx="6524625" cy="1457325"/>
                      </a:xfrm>
                      <a:prstGeom prst="rect">
                        <a:avLst/>
                      </a:prstGeom>
                      <a:noFill/>
                      <a:ln w="9525">
                        <a:noFill/>
                        <a:miter lim="800000"/>
                        <a:headEnd/>
                        <a:tailEnd/>
                      </a:ln>
                    </a:spPr>
                  </a:pic>
                  <a:sp>
                    <a:nvSpPr>
                      <a:cNvPr id="45064" name="Line 15"/>
                      <a:cNvSpPr>
                        <a:spLocks noChangeShapeType="1"/>
                      </a:cNvSpPr>
                    </a:nvSpPr>
                    <a:spPr bwMode="auto">
                      <a:xfrm flipV="1">
                        <a:off x="3124200" y="3810000"/>
                        <a:ext cx="0" cy="838200"/>
                      </a:xfrm>
                      <a:prstGeom prst="line">
                        <a:avLst/>
                      </a:prstGeom>
                      <a:noFill/>
                      <a:ln w="9525">
                        <a:solidFill>
                          <a:srgbClr val="FF3300"/>
                        </a:solidFill>
                        <a:prstDash val="sysDot"/>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5" name="Line 20"/>
                      <a:cNvSpPr>
                        <a:spLocks noChangeShapeType="1"/>
                      </a:cNvSpPr>
                    </a:nvSpPr>
                    <a:spPr bwMode="auto">
                      <a:xfrm>
                        <a:off x="3124200" y="3810000"/>
                        <a:ext cx="1219200" cy="838200"/>
                      </a:xfrm>
                      <a:prstGeom prst="line">
                        <a:avLst/>
                      </a:prstGeom>
                      <a:noFill/>
                      <a:ln w="9525">
                        <a:solidFill>
                          <a:srgbClr val="FF3300"/>
                        </a:solidFill>
                        <a:prstDash val="sysDot"/>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6" name="Line 21"/>
                      <a:cNvSpPr>
                        <a:spLocks noChangeShapeType="1"/>
                      </a:cNvSpPr>
                    </a:nvSpPr>
                    <a:spPr bwMode="auto">
                      <a:xfrm flipV="1">
                        <a:off x="33528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7" name="Line 23"/>
                      <a:cNvSpPr>
                        <a:spLocks noChangeShapeType="1"/>
                      </a:cNvSpPr>
                    </a:nvSpPr>
                    <a:spPr bwMode="auto">
                      <a:xfrm>
                        <a:off x="3352800" y="3810000"/>
                        <a:ext cx="45720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8" name="Line 24"/>
                      <a:cNvSpPr>
                        <a:spLocks noChangeShapeType="1"/>
                      </a:cNvSpPr>
                    </a:nvSpPr>
                    <a:spPr bwMode="auto">
                      <a:xfrm flipV="1">
                        <a:off x="3810000" y="3810000"/>
                        <a:ext cx="0" cy="838200"/>
                      </a:xfrm>
                      <a:prstGeom prst="line">
                        <a:avLst/>
                      </a:prstGeom>
                      <a:noFill/>
                      <a:ln w="9525">
                        <a:solidFill>
                          <a:schemeClr val="accent2"/>
                        </a:solidFill>
                        <a:prstDash val="dash"/>
                        <a:miter lim="800000"/>
                        <a:headEnd/>
                        <a:tailEn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5069" name="Line 26"/>
                      <a:cNvSpPr>
                        <a:spLocks noChangeShapeType="1"/>
                      </a:cNvSpPr>
                    </a:nvSpPr>
                    <a:spPr bwMode="auto">
                      <a:xfrm flipH="1">
                        <a:off x="2895600" y="3810000"/>
                        <a:ext cx="914400" cy="838200"/>
                      </a:xfrm>
                      <a:prstGeom prst="line">
                        <a:avLst/>
                      </a:prstGeom>
                      <a:noFill/>
                      <a:ln w="9525">
                        <a:solidFill>
                          <a:schemeClr val="accent2"/>
                        </a:solidFill>
                        <a:prstDash val="dash"/>
                        <a:miter lim="800000"/>
                        <a:headEnd/>
                        <a:tailEnd type="arrow" w="med" len="med"/>
                      </a:ln>
                    </a:spPr>
                    <a:txSp>
                      <a:txBody>
                        <a:bodyPr wrap="none"/>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lc:lockedCanvas>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sidR="00225753">
        <w:rPr>
          <w:rFonts w:ascii="Arial" w:hAnsi="Arial" w:cs="Arial"/>
          <w:b w:val="0"/>
          <w:noProof/>
          <w:color w:val="000000" w:themeColor="text1"/>
        </w:rPr>
        <w:t>8</w:t>
      </w:r>
      <w:r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Pr>
          <w:rFonts w:ascii="Arial" w:hAnsi="Arial" w:cs="Arial"/>
          <w:b w:val="0"/>
          <w:color w:val="000000" w:themeColor="text1"/>
        </w:rPr>
        <w:t>Mapowanie</w:t>
      </w:r>
      <w:r w:rsidRPr="008A617F">
        <w:rPr>
          <w:rFonts w:ascii="Arial" w:hAnsi="Arial" w:cs="Arial"/>
          <w:b w:val="0"/>
          <w:color w:val="000000" w:themeColor="text1"/>
        </w:rPr>
        <w:t>.</w:t>
      </w:r>
    </w:p>
    <w:p w:rsidR="00B72948" w:rsidRDefault="00B72948"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p>
    <w:p w:rsidR="008F54A2" w:rsidRDefault="008F54A2" w:rsidP="000F7560">
      <w:pPr>
        <w:spacing w:line="276" w:lineRule="auto"/>
        <w:jc w:val="left"/>
        <w:rPr>
          <w:rFonts w:ascii="Arial" w:hAnsi="Arial" w:cs="Arial"/>
          <w:b/>
          <w:sz w:val="20"/>
          <w:szCs w:val="20"/>
        </w:rPr>
      </w:pPr>
      <w:r w:rsidRPr="008F54A2">
        <w:rPr>
          <w:rFonts w:ascii="Arial" w:hAnsi="Arial" w:cs="Arial"/>
          <w:b/>
          <w:sz w:val="20"/>
          <w:szCs w:val="20"/>
        </w:rPr>
        <w:drawing>
          <wp:inline distT="0" distB="0" distL="0" distR="0">
            <wp:extent cx="5760720" cy="1210817"/>
            <wp:effectExtent l="19050" t="0" r="0" b="0"/>
            <wp:docPr id="9" name="Obraz 9"/>
            <wp:cNvGraphicFramePr/>
            <a:graphic xmlns:a="http://schemas.openxmlformats.org/drawingml/2006/main">
              <a:graphicData uri="http://schemas.openxmlformats.org/drawingml/2006/picture">
                <pic:pic xmlns:pic="http://schemas.openxmlformats.org/drawingml/2006/picture">
                  <pic:nvPicPr>
                    <pic:cNvPr id="45063" name="Picture 13"/>
                    <pic:cNvPicPr>
                      <a:picLocks noChangeAspect="1" noChangeArrowheads="1"/>
                    </pic:cNvPicPr>
                  </pic:nvPicPr>
                  <pic:blipFill>
                    <a:blip r:embed="rId16"/>
                    <a:srcRect/>
                    <a:stretch>
                      <a:fillRect/>
                    </a:stretch>
                  </pic:blipFill>
                  <pic:spPr bwMode="auto">
                    <a:xfrm>
                      <a:off x="0" y="0"/>
                      <a:ext cx="5760720" cy="1210817"/>
                    </a:xfrm>
                    <a:prstGeom prst="rect">
                      <a:avLst/>
                    </a:prstGeom>
                    <a:noFill/>
                    <a:ln w="9525">
                      <a:noFill/>
                      <a:miter lim="800000"/>
                      <a:headEnd/>
                      <a:tailEnd/>
                    </a:ln>
                  </pic:spPr>
                </pic:pic>
              </a:graphicData>
            </a:graphic>
          </wp:inline>
        </w:drawing>
      </w:r>
    </w:p>
    <w:p w:rsidR="008F54A2" w:rsidRDefault="008F54A2" w:rsidP="008F54A2">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sidR="00225753">
        <w:rPr>
          <w:rFonts w:ascii="Arial" w:hAnsi="Arial" w:cs="Arial"/>
          <w:b w:val="0"/>
          <w:noProof/>
          <w:color w:val="000000" w:themeColor="text1"/>
        </w:rPr>
        <w:t>9</w:t>
      </w:r>
      <w:r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z częściowym mapowanie</w:t>
      </w:r>
      <w:r w:rsidRPr="008F54A2">
        <w:rPr>
          <w:rFonts w:ascii="Arial" w:hAnsi="Arial" w:cs="Arial"/>
          <w:b w:val="0"/>
          <w:color w:val="000000" w:themeColor="text1"/>
        </w:rPr>
        <w:t xml:space="preserve">. </w:t>
      </w:r>
      <w:r w:rsidR="009D7F21">
        <w:rPr>
          <w:rFonts w:ascii="Arial" w:hAnsi="Arial" w:cs="Arial"/>
          <w:b w:val="0"/>
          <w:color w:val="000000" w:themeColor="text1"/>
        </w:rPr>
        <w:t>Uzupełnianie</w:t>
      </w:r>
      <w:r>
        <w:rPr>
          <w:rFonts w:ascii="Arial" w:hAnsi="Arial" w:cs="Arial"/>
          <w:b w:val="0"/>
          <w:color w:val="000000" w:themeColor="text1"/>
        </w:rPr>
        <w:t xml:space="preserve"> </w:t>
      </w:r>
      <w:r w:rsidR="009D7F21">
        <w:rPr>
          <w:rFonts w:ascii="Arial" w:hAnsi="Arial" w:cs="Arial"/>
          <w:b w:val="0"/>
          <w:color w:val="000000" w:themeColor="text1"/>
        </w:rPr>
        <w:t>brakujących</w:t>
      </w:r>
      <w:r>
        <w:rPr>
          <w:rFonts w:ascii="Arial" w:hAnsi="Arial" w:cs="Arial"/>
          <w:b w:val="0"/>
          <w:color w:val="000000" w:themeColor="text1"/>
        </w:rPr>
        <w:t xml:space="preserve"> elementów na podstawie chromosomu drugiego rodzica</w:t>
      </w:r>
      <w:r w:rsidRPr="008A617F">
        <w:rPr>
          <w:rFonts w:ascii="Arial" w:hAnsi="Arial" w:cs="Arial"/>
          <w:b w:val="0"/>
          <w:color w:val="000000" w:themeColor="text1"/>
        </w:rPr>
        <w:t>.</w:t>
      </w:r>
    </w:p>
    <w:p w:rsidR="008F54A2" w:rsidRDefault="008F54A2" w:rsidP="000F7560">
      <w:pPr>
        <w:spacing w:line="276" w:lineRule="auto"/>
        <w:jc w:val="left"/>
        <w:rPr>
          <w:rFonts w:ascii="Arial" w:hAnsi="Arial" w:cs="Arial"/>
          <w:b/>
          <w:sz w:val="20"/>
          <w:szCs w:val="20"/>
        </w:rPr>
      </w:pPr>
    </w:p>
    <w:p w:rsidR="008F54A2" w:rsidRDefault="0069577F" w:rsidP="000F7560">
      <w:pPr>
        <w:spacing w:line="276" w:lineRule="auto"/>
        <w:jc w:val="left"/>
        <w:rPr>
          <w:rFonts w:ascii="Arial" w:hAnsi="Arial" w:cs="Arial"/>
          <w:b/>
          <w:sz w:val="20"/>
          <w:szCs w:val="20"/>
        </w:rPr>
      </w:pPr>
      <w:r>
        <w:rPr>
          <w:rFonts w:ascii="Arial" w:hAnsi="Arial" w:cs="Arial"/>
          <w:b/>
          <w:sz w:val="20"/>
          <w:szCs w:val="20"/>
        </w:rPr>
        <w:t>4.3. Cyclic Crossover - krzyżowanie cykliczne</w:t>
      </w:r>
    </w:p>
    <w:p w:rsidR="0069577F" w:rsidRDefault="006B7A38" w:rsidP="006B7A38">
      <w:pPr>
        <w:spacing w:line="276" w:lineRule="auto"/>
        <w:rPr>
          <w:rFonts w:ascii="Arial" w:hAnsi="Arial" w:cs="Arial"/>
          <w:sz w:val="20"/>
          <w:szCs w:val="20"/>
        </w:rPr>
      </w:pPr>
      <w:r w:rsidRPr="006B7A38">
        <w:rPr>
          <w:rFonts w:ascii="Arial" w:hAnsi="Arial" w:cs="Arial"/>
          <w:sz w:val="20"/>
          <w:szCs w:val="20"/>
        </w:rPr>
        <w:tab/>
        <w:t>Podstawowe założenie algorytmu to pochodzenie każdego allelu od jednego z rodziców z</w:t>
      </w:r>
      <w:r>
        <w:rPr>
          <w:rFonts w:ascii="Arial" w:hAnsi="Arial" w:cs="Arial"/>
          <w:sz w:val="20"/>
          <w:szCs w:val="20"/>
        </w:rPr>
        <w:t> </w:t>
      </w:r>
      <w:r w:rsidRPr="006B7A38">
        <w:rPr>
          <w:rFonts w:ascii="Arial" w:hAnsi="Arial" w:cs="Arial"/>
          <w:sz w:val="20"/>
          <w:szCs w:val="20"/>
        </w:rPr>
        <w:t>informacją o jego położeniu.</w:t>
      </w:r>
      <w:r w:rsidR="00722FB0">
        <w:rPr>
          <w:rFonts w:ascii="Arial" w:hAnsi="Arial" w:cs="Arial"/>
          <w:sz w:val="20"/>
          <w:szCs w:val="20"/>
        </w:rPr>
        <w:t xml:space="preserve"> Procedura realizacji algorytmu:</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Utwórz cykl alleli od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zacznij od pierwszego allelu pierwszego rodzica,</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spójrz na allel na tej samej pozycji u drugiego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idź do pozycji z tym samym allelem u pierwszego z rodziców,</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dodaj ten allel do cyklu,</w:t>
      </w:r>
    </w:p>
    <w:p w:rsidR="00722FB0" w:rsidRDefault="00722FB0" w:rsidP="00722FB0">
      <w:pPr>
        <w:pStyle w:val="Akapitzlist"/>
        <w:numPr>
          <w:ilvl w:val="1"/>
          <w:numId w:val="12"/>
        </w:numPr>
        <w:spacing w:line="276" w:lineRule="auto"/>
        <w:rPr>
          <w:rFonts w:ascii="Arial" w:hAnsi="Arial" w:cs="Arial"/>
          <w:sz w:val="20"/>
          <w:szCs w:val="20"/>
        </w:rPr>
      </w:pPr>
      <w:r>
        <w:rPr>
          <w:rFonts w:ascii="Arial" w:hAnsi="Arial" w:cs="Arial"/>
          <w:sz w:val="20"/>
          <w:szCs w:val="20"/>
        </w:rPr>
        <w:t>powtarzaj kroki b-d aż dojdziesz do allelu z kroku a.</w:t>
      </w:r>
    </w:p>
    <w:p w:rsid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Dodaj allele tworzące cykl do chromosomu pierwszego dziecka, na pozycjach jakie zajmowały one u pierwszego rodzica.</w:t>
      </w:r>
    </w:p>
    <w:p w:rsidR="00722FB0" w:rsidRPr="00722FB0" w:rsidRDefault="00722FB0" w:rsidP="00722FB0">
      <w:pPr>
        <w:pStyle w:val="Akapitzlist"/>
        <w:numPr>
          <w:ilvl w:val="0"/>
          <w:numId w:val="12"/>
        </w:numPr>
        <w:spacing w:line="276" w:lineRule="auto"/>
        <w:rPr>
          <w:rFonts w:ascii="Arial" w:hAnsi="Arial" w:cs="Arial"/>
          <w:sz w:val="20"/>
          <w:szCs w:val="20"/>
        </w:rPr>
      </w:pPr>
      <w:r>
        <w:rPr>
          <w:rFonts w:ascii="Arial" w:hAnsi="Arial" w:cs="Arial"/>
          <w:sz w:val="20"/>
          <w:szCs w:val="20"/>
        </w:rPr>
        <w:t>Drugi cykl weź od drugiego z rodziców</w:t>
      </w:r>
      <w:r w:rsidR="00DE0591">
        <w:rPr>
          <w:rFonts w:ascii="Arial" w:hAnsi="Arial" w:cs="Arial"/>
          <w:sz w:val="20"/>
          <w:szCs w:val="20"/>
        </w:rPr>
        <w:t>, postępując w analogiczny sposób.</w:t>
      </w:r>
    </w:p>
    <w:p w:rsidR="0069577F" w:rsidRDefault="0069577F" w:rsidP="000F7560">
      <w:pPr>
        <w:spacing w:line="276" w:lineRule="auto"/>
        <w:jc w:val="left"/>
        <w:rPr>
          <w:rFonts w:ascii="Arial" w:hAnsi="Arial" w:cs="Arial"/>
          <w:b/>
          <w:sz w:val="20"/>
          <w:szCs w:val="20"/>
        </w:rPr>
      </w:pPr>
    </w:p>
    <w:p w:rsidR="00722FB0" w:rsidRDefault="00DE0591" w:rsidP="000F7560">
      <w:pPr>
        <w:spacing w:line="276" w:lineRule="auto"/>
        <w:jc w:val="left"/>
        <w:rPr>
          <w:rFonts w:ascii="Arial" w:hAnsi="Arial" w:cs="Arial"/>
          <w:b/>
          <w:sz w:val="20"/>
          <w:szCs w:val="20"/>
          <w:lang w:val="en-US"/>
        </w:rPr>
      </w:pPr>
      <w:r w:rsidRPr="00DE0591">
        <w:rPr>
          <w:rFonts w:ascii="Arial" w:hAnsi="Arial" w:cs="Arial"/>
          <w:b/>
          <w:sz w:val="20"/>
          <w:szCs w:val="20"/>
          <w:lang w:val="en-US"/>
        </w:rPr>
        <w:drawing>
          <wp:inline distT="0" distB="0" distL="0" distR="0">
            <wp:extent cx="5760720" cy="1110987"/>
            <wp:effectExtent l="19050" t="0" r="0" b="0"/>
            <wp:docPr id="13" name="Obiek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962775" cy="1343025"/>
                      <a:chOff x="1090613" y="2757488"/>
                      <a:chExt cx="6962775" cy="1343025"/>
                    </a:xfrm>
                  </a:grpSpPr>
                  <a:grpSp>
                    <a:nvGrpSpPr>
                      <a:cNvPr id="13" name="Grupa 12"/>
                      <a:cNvGrpSpPr/>
                    </a:nvGrpSpPr>
                    <a:grpSpPr>
                      <a:xfrm>
                        <a:off x="1090613" y="2757488"/>
                        <a:ext cx="6962775" cy="1343025"/>
                        <a:chOff x="1090613" y="2757488"/>
                        <a:chExt cx="6962775" cy="1343025"/>
                      </a:xfrm>
                    </a:grpSpPr>
                    <a:pic>
                      <a:nvPicPr>
                        <a:cNvPr id="47109" name="Picture 8"/>
                        <a:cNvPicPr>
                          <a:picLocks noChangeAspect="1" noChangeArrowheads="1"/>
                        </a:cNvPicPr>
                      </a:nvPicPr>
                      <a:blipFill>
                        <a:blip r:embed="rId17"/>
                        <a:srcRect/>
                        <a:stretch>
                          <a:fillRect/>
                        </a:stretch>
                      </a:blipFill>
                      <a:spPr bwMode="auto">
                        <a:xfrm>
                          <a:off x="1090613" y="2757488"/>
                          <a:ext cx="6962775" cy="1343025"/>
                        </a:xfrm>
                        <a:prstGeom prst="rect">
                          <a:avLst/>
                        </a:prstGeom>
                        <a:noFill/>
                        <a:ln w="9525">
                          <a:noFill/>
                          <a:miter lim="800000"/>
                          <a:headEnd/>
                          <a:tailEnd/>
                        </a:ln>
                      </a:spPr>
                    </a:pic>
                    <a:sp>
                      <a:nvSpPr>
                        <a:cNvPr id="47111" name="Rectangle 11"/>
                        <a:cNvSpPr>
                          <a:spLocks noChangeArrowheads="1"/>
                        </a:cNvSpPr>
                      </a:nvSpPr>
                      <a:spPr bwMode="auto">
                        <a:xfrm>
                          <a:off x="7004051" y="27971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2" name="Rectangle 12"/>
                        <a:cNvSpPr>
                          <a:spLocks noChangeArrowheads="1"/>
                        </a:cNvSpPr>
                      </a:nvSpPr>
                      <a:spPr bwMode="auto">
                        <a:xfrm>
                          <a:off x="7000876" y="37750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Default="00DE0591" w:rsidP="00DE0591">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sidR="00225753">
        <w:rPr>
          <w:rFonts w:ascii="Arial" w:hAnsi="Arial" w:cs="Arial"/>
          <w:b w:val="0"/>
          <w:noProof/>
          <w:color w:val="000000" w:themeColor="text1"/>
        </w:rPr>
        <w:t>10</w:t>
      </w:r>
      <w:r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Detekcja cykli.</w:t>
      </w:r>
    </w:p>
    <w:p w:rsidR="00DE0591" w:rsidRPr="00DE0591" w:rsidRDefault="00DE0591" w:rsidP="000F7560">
      <w:pPr>
        <w:spacing w:line="276" w:lineRule="auto"/>
        <w:jc w:val="left"/>
        <w:rPr>
          <w:rFonts w:ascii="Arial" w:hAnsi="Arial" w:cs="Arial"/>
          <w:b/>
          <w:sz w:val="20"/>
          <w:szCs w:val="20"/>
        </w:rPr>
      </w:pPr>
    </w:p>
    <w:p w:rsidR="00DE0591" w:rsidRDefault="00DE0591" w:rsidP="000F7560">
      <w:pPr>
        <w:spacing w:line="276" w:lineRule="auto"/>
        <w:jc w:val="left"/>
        <w:rPr>
          <w:rFonts w:ascii="Arial" w:hAnsi="Arial" w:cs="Arial"/>
          <w:b/>
          <w:sz w:val="20"/>
          <w:szCs w:val="20"/>
          <w:lang w:val="en-US"/>
        </w:rPr>
      </w:pPr>
      <w:r w:rsidRPr="00DE0591">
        <w:rPr>
          <w:rFonts w:ascii="Arial" w:hAnsi="Arial" w:cs="Arial"/>
          <w:b/>
          <w:sz w:val="20"/>
          <w:szCs w:val="20"/>
          <w:lang w:val="en-US"/>
        </w:rPr>
        <w:drawing>
          <wp:inline distT="0" distB="0" distL="0" distR="0">
            <wp:extent cx="5760720" cy="1152022"/>
            <wp:effectExtent l="19050" t="0" r="0" b="0"/>
            <wp:docPr id="14" name="Obiekt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72250" cy="1314450"/>
                      <a:chOff x="1219201" y="4953000"/>
                      <a:chExt cx="6572250" cy="1314450"/>
                    </a:xfrm>
                  </a:grpSpPr>
                  <a:grpSp>
                    <a:nvGrpSpPr>
                      <a:cNvPr id="14" name="Grupa 13"/>
                      <a:cNvGrpSpPr/>
                    </a:nvGrpSpPr>
                    <a:grpSpPr>
                      <a:xfrm>
                        <a:off x="1219201" y="4953000"/>
                        <a:ext cx="6572250" cy="1314450"/>
                        <a:chOff x="1219201" y="4953000"/>
                        <a:chExt cx="6572250" cy="1314450"/>
                      </a:xfrm>
                    </a:grpSpPr>
                    <a:pic>
                      <a:nvPicPr>
                        <a:cNvPr id="47110" name="Picture 9"/>
                        <a:cNvPicPr>
                          <a:picLocks noChangeAspect="1" noChangeArrowheads="1"/>
                        </a:cNvPicPr>
                      </a:nvPicPr>
                      <a:blipFill>
                        <a:blip r:embed="rId18"/>
                        <a:srcRect/>
                        <a:stretch>
                          <a:fillRect/>
                        </a:stretch>
                      </a:blipFill>
                      <a:spPr bwMode="auto">
                        <a:xfrm>
                          <a:off x="1219201" y="4953000"/>
                          <a:ext cx="6572250" cy="1314450"/>
                        </a:xfrm>
                        <a:prstGeom prst="rect">
                          <a:avLst/>
                        </a:prstGeom>
                        <a:noFill/>
                        <a:ln w="9525">
                          <a:noFill/>
                          <a:miter lim="800000"/>
                          <a:headEnd/>
                          <a:tailEnd/>
                        </a:ln>
                      </a:spPr>
                    </a:pic>
                    <a:sp>
                      <a:nvSpPr>
                        <a:cNvPr id="47113" name="Rectangle 13"/>
                        <a:cNvSpPr>
                          <a:spLocks noChangeArrowheads="1"/>
                        </a:cNvSpPr>
                      </a:nvSpPr>
                      <a:spPr bwMode="auto">
                        <a:xfrm>
                          <a:off x="2470151" y="49942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4" name="Rectangle 14"/>
                        <a:cNvSpPr>
                          <a:spLocks noChangeArrowheads="1"/>
                        </a:cNvSpPr>
                      </a:nvSpPr>
                      <a:spPr bwMode="auto">
                        <a:xfrm>
                          <a:off x="6724651" y="498792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5" name="Rectangle 15"/>
                        <a:cNvSpPr>
                          <a:spLocks noChangeArrowheads="1"/>
                        </a:cNvSpPr>
                      </a:nvSpPr>
                      <a:spPr bwMode="auto">
                        <a:xfrm>
                          <a:off x="24701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sp>
                      <a:nvSpPr>
                        <a:cNvPr id="47116" name="Rectangle 16"/>
                        <a:cNvSpPr>
                          <a:spLocks noChangeArrowheads="1"/>
                        </a:cNvSpPr>
                      </a:nvSpPr>
                      <a:spPr bwMode="auto">
                        <a:xfrm>
                          <a:off x="6724651" y="5984875"/>
                          <a:ext cx="228600" cy="228600"/>
                        </a:xfrm>
                        <a:prstGeom prst="rect">
                          <a:avLst/>
                        </a:prstGeom>
                        <a:solidFill>
                          <a:srgbClr val="EF9C77">
                            <a:alpha val="50195"/>
                          </a:srgbClr>
                        </a:solidFill>
                        <a:ln w="9525">
                          <a:solidFill>
                            <a:schemeClr val="tx1"/>
                          </a:solidFill>
                          <a:miter lim="800000"/>
                          <a:headEnd/>
                          <a:tailEnd/>
                        </a:ln>
                      </a:spPr>
                      <a:txSp>
                        <a:txBody>
                          <a:bodyPr wrap="none" anchor="ctr"/>
                          <a:lstStyle>
                            <a:defPPr>
                              <a:defRPr lang="en-US"/>
                            </a:defPPr>
                            <a:lvl1pPr algn="l" rtl="0" fontAlgn="base">
                              <a:spcBef>
                                <a:spcPct val="0"/>
                              </a:spcBef>
                              <a:spcAft>
                                <a:spcPct val="0"/>
                              </a:spcAft>
                              <a:defRPr sz="2800" kern="1200">
                                <a:solidFill>
                                  <a:schemeClr val="tx1"/>
                                </a:solidFill>
                                <a:latin typeface="Times New Roman" pitchFamily="18" charset="0"/>
                                <a:ea typeface="+mn-ea"/>
                                <a:cs typeface="+mn-cs"/>
                              </a:defRPr>
                            </a:lvl1pPr>
                            <a:lvl2pPr marL="457200" algn="l" rtl="0" fontAlgn="base">
                              <a:spcBef>
                                <a:spcPct val="0"/>
                              </a:spcBef>
                              <a:spcAft>
                                <a:spcPct val="0"/>
                              </a:spcAft>
                              <a:defRPr sz="2800" kern="1200">
                                <a:solidFill>
                                  <a:schemeClr val="tx1"/>
                                </a:solidFill>
                                <a:latin typeface="Times New Roman" pitchFamily="18" charset="0"/>
                                <a:ea typeface="+mn-ea"/>
                                <a:cs typeface="+mn-cs"/>
                              </a:defRPr>
                            </a:lvl2pPr>
                            <a:lvl3pPr marL="914400" algn="l" rtl="0" fontAlgn="base">
                              <a:spcBef>
                                <a:spcPct val="0"/>
                              </a:spcBef>
                              <a:spcAft>
                                <a:spcPct val="0"/>
                              </a:spcAft>
                              <a:defRPr sz="2800" kern="1200">
                                <a:solidFill>
                                  <a:schemeClr val="tx1"/>
                                </a:solidFill>
                                <a:latin typeface="Times New Roman" pitchFamily="18" charset="0"/>
                                <a:ea typeface="+mn-ea"/>
                                <a:cs typeface="+mn-cs"/>
                              </a:defRPr>
                            </a:lvl3pPr>
                            <a:lvl4pPr marL="1371600" algn="l" rtl="0" fontAlgn="base">
                              <a:spcBef>
                                <a:spcPct val="0"/>
                              </a:spcBef>
                              <a:spcAft>
                                <a:spcPct val="0"/>
                              </a:spcAft>
                              <a:defRPr sz="2800" kern="1200">
                                <a:solidFill>
                                  <a:schemeClr val="tx1"/>
                                </a:solidFill>
                                <a:latin typeface="Times New Roman" pitchFamily="18" charset="0"/>
                                <a:ea typeface="+mn-ea"/>
                                <a:cs typeface="+mn-cs"/>
                              </a:defRPr>
                            </a:lvl4pPr>
                            <a:lvl5pPr marL="1828800" algn="l" rtl="0" fontAlgn="base">
                              <a:spcBef>
                                <a:spcPct val="0"/>
                              </a:spcBef>
                              <a:spcAft>
                                <a:spcPct val="0"/>
                              </a:spcAft>
                              <a:defRPr sz="2800" kern="1200">
                                <a:solidFill>
                                  <a:schemeClr val="tx1"/>
                                </a:solidFill>
                                <a:latin typeface="Times New Roman" pitchFamily="18" charset="0"/>
                                <a:ea typeface="+mn-ea"/>
                                <a:cs typeface="+mn-cs"/>
                              </a:defRPr>
                            </a:lvl5pPr>
                            <a:lvl6pPr marL="2286000" algn="l" defTabSz="914400" rtl="0" eaLnBrk="1" latinLnBrk="0" hangingPunct="1">
                              <a:defRPr sz="2800" kern="1200">
                                <a:solidFill>
                                  <a:schemeClr val="tx1"/>
                                </a:solidFill>
                                <a:latin typeface="Times New Roman" pitchFamily="18" charset="0"/>
                                <a:ea typeface="+mn-ea"/>
                                <a:cs typeface="+mn-cs"/>
                              </a:defRPr>
                            </a:lvl6pPr>
                            <a:lvl7pPr marL="2743200" algn="l" defTabSz="914400" rtl="0" eaLnBrk="1" latinLnBrk="0" hangingPunct="1">
                              <a:defRPr sz="2800" kern="1200">
                                <a:solidFill>
                                  <a:schemeClr val="tx1"/>
                                </a:solidFill>
                                <a:latin typeface="Times New Roman" pitchFamily="18" charset="0"/>
                                <a:ea typeface="+mn-ea"/>
                                <a:cs typeface="+mn-cs"/>
                              </a:defRPr>
                            </a:lvl7pPr>
                            <a:lvl8pPr marL="3200400" algn="l" defTabSz="914400" rtl="0" eaLnBrk="1" latinLnBrk="0" hangingPunct="1">
                              <a:defRPr sz="2800" kern="1200">
                                <a:solidFill>
                                  <a:schemeClr val="tx1"/>
                                </a:solidFill>
                                <a:latin typeface="Times New Roman" pitchFamily="18" charset="0"/>
                                <a:ea typeface="+mn-ea"/>
                                <a:cs typeface="+mn-cs"/>
                              </a:defRPr>
                            </a:lvl8pPr>
                            <a:lvl9pPr marL="3657600" algn="l" defTabSz="914400" rtl="0" eaLnBrk="1" latinLnBrk="0" hangingPunct="1">
                              <a:defRPr sz="2800" kern="1200">
                                <a:solidFill>
                                  <a:schemeClr val="tx1"/>
                                </a:solidFill>
                                <a:latin typeface="Times New Roman" pitchFamily="18" charset="0"/>
                                <a:ea typeface="+mn-ea"/>
                                <a:cs typeface="+mn-cs"/>
                              </a:defRPr>
                            </a:lvl9pPr>
                          </a:lstStyle>
                          <a:p>
                            <a:endParaRPr lang="pl-PL"/>
                          </a:p>
                        </a:txBody>
                        <a:useSpRect/>
                      </a:txSp>
                    </a:sp>
                  </a:grpSp>
                </lc:lockedCanvas>
              </a:graphicData>
            </a:graphic>
          </wp:inline>
        </w:drawing>
      </w:r>
    </w:p>
    <w:p w:rsidR="00DE0591" w:rsidRPr="00FD4E2A" w:rsidRDefault="00DE0591" w:rsidP="00FD4E2A">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sidR="00225753">
        <w:rPr>
          <w:rFonts w:ascii="Arial" w:hAnsi="Arial" w:cs="Arial"/>
          <w:b w:val="0"/>
          <w:noProof/>
          <w:color w:val="000000" w:themeColor="text1"/>
        </w:rPr>
        <w:t>11</w:t>
      </w:r>
      <w:r w:rsidRPr="008F54A2">
        <w:rPr>
          <w:rFonts w:ascii="Arial" w:hAnsi="Arial" w:cs="Arial"/>
          <w:b w:val="0"/>
          <w:color w:val="000000" w:themeColor="text1"/>
        </w:rPr>
        <w:fldChar w:fldCharType="end"/>
      </w:r>
      <w:r w:rsidRPr="008F54A2">
        <w:rPr>
          <w:rFonts w:ascii="Arial" w:hAnsi="Arial" w:cs="Arial"/>
          <w:b w:val="0"/>
          <w:color w:val="000000" w:themeColor="text1"/>
        </w:rPr>
        <w:t xml:space="preserve">. Krzyżowanie </w:t>
      </w:r>
      <w:r>
        <w:rPr>
          <w:rFonts w:ascii="Arial" w:hAnsi="Arial" w:cs="Arial"/>
          <w:b w:val="0"/>
          <w:color w:val="000000" w:themeColor="text1"/>
        </w:rPr>
        <w:t>cykliczne</w:t>
      </w:r>
      <w:r w:rsidRPr="008F54A2">
        <w:rPr>
          <w:rFonts w:ascii="Arial" w:hAnsi="Arial" w:cs="Arial"/>
          <w:b w:val="0"/>
          <w:color w:val="000000" w:themeColor="text1"/>
        </w:rPr>
        <w:t xml:space="preserve">. </w:t>
      </w:r>
      <w:r>
        <w:rPr>
          <w:rFonts w:ascii="Arial" w:hAnsi="Arial" w:cs="Arial"/>
          <w:b w:val="0"/>
          <w:color w:val="000000" w:themeColor="text1"/>
        </w:rPr>
        <w:t>Kopiowanie cykli.</w:t>
      </w:r>
    </w:p>
    <w:p w:rsidR="006C5FEA" w:rsidRPr="005B49B5" w:rsidRDefault="006C5FEA" w:rsidP="000F7560">
      <w:pPr>
        <w:spacing w:line="276" w:lineRule="auto"/>
        <w:jc w:val="left"/>
        <w:rPr>
          <w:rFonts w:ascii="Arial" w:hAnsi="Arial" w:cs="Arial"/>
          <w:b/>
          <w:sz w:val="20"/>
          <w:szCs w:val="20"/>
        </w:rPr>
      </w:pPr>
      <w:r w:rsidRPr="005B49B5">
        <w:rPr>
          <w:rFonts w:ascii="Arial" w:hAnsi="Arial" w:cs="Arial"/>
          <w:b/>
          <w:sz w:val="20"/>
          <w:szCs w:val="20"/>
        </w:rPr>
        <w:lastRenderedPageBreak/>
        <w:t>5. Zaimplementowane operatory selekcji</w:t>
      </w:r>
    </w:p>
    <w:p w:rsidR="006C5FEA" w:rsidRDefault="00FD4E2A" w:rsidP="000F7560">
      <w:pPr>
        <w:spacing w:line="276" w:lineRule="auto"/>
        <w:jc w:val="left"/>
        <w:rPr>
          <w:rFonts w:ascii="Arial" w:hAnsi="Arial" w:cs="Arial"/>
          <w:b/>
          <w:sz w:val="20"/>
          <w:szCs w:val="20"/>
        </w:rPr>
      </w:pPr>
      <w:r>
        <w:rPr>
          <w:rFonts w:ascii="Arial" w:hAnsi="Arial" w:cs="Arial"/>
          <w:b/>
          <w:sz w:val="20"/>
          <w:szCs w:val="20"/>
        </w:rPr>
        <w:t>5.1. Selekcja metodą koła ruletki</w:t>
      </w:r>
    </w:p>
    <w:p w:rsidR="00FD4E2A" w:rsidRDefault="00223B7E" w:rsidP="00AE19A4">
      <w:pPr>
        <w:spacing w:line="276" w:lineRule="auto"/>
        <w:rPr>
          <w:rFonts w:ascii="Arial" w:hAnsi="Arial" w:cs="Arial"/>
          <w:sz w:val="20"/>
          <w:szCs w:val="20"/>
        </w:rPr>
      </w:pPr>
      <w:r w:rsidRPr="00217883">
        <w:rPr>
          <w:rFonts w:ascii="Arial" w:hAnsi="Arial" w:cs="Arial"/>
          <w:sz w:val="20"/>
          <w:szCs w:val="20"/>
        </w:rPr>
        <w:tab/>
      </w:r>
      <w:r w:rsidR="00217883" w:rsidRPr="00217883">
        <w:rPr>
          <w:rFonts w:ascii="Arial" w:hAnsi="Arial" w:cs="Arial"/>
          <w:sz w:val="20"/>
          <w:szCs w:val="20"/>
        </w:rPr>
        <w:t>Selekcja metodą koła ruletki m</w:t>
      </w:r>
      <w:r w:rsidR="00217883">
        <w:rPr>
          <w:rFonts w:ascii="Arial" w:hAnsi="Arial" w:cs="Arial"/>
          <w:sz w:val="20"/>
          <w:szCs w:val="20"/>
        </w:rPr>
        <w:t>apuje w przedział [0; 1] udział oceny dopasowania danego osobnika w sumie dopasować wszystkich osobników. W ten sposób, w przedziale [0; 1] każdemu osobnik odpowiada pewien podprzedział.</w:t>
      </w:r>
      <w:r w:rsidR="00AE19A4">
        <w:rPr>
          <w:rFonts w:ascii="Arial" w:hAnsi="Arial" w:cs="Arial"/>
          <w:sz w:val="20"/>
          <w:szCs w:val="20"/>
        </w:rPr>
        <w:t xml:space="preserve"> Obrazowo, każdemu osobnik odpowiada powierzchnia koła ruletki proporcjonalna do jego oceny dopasowania.</w:t>
      </w:r>
      <w:r w:rsidR="00217883">
        <w:rPr>
          <w:rFonts w:ascii="Arial" w:hAnsi="Arial" w:cs="Arial"/>
          <w:sz w:val="20"/>
          <w:szCs w:val="20"/>
        </w:rPr>
        <w:t xml:space="preserve"> </w:t>
      </w:r>
      <w:r w:rsidR="00AE19A4">
        <w:rPr>
          <w:rFonts w:ascii="Arial" w:hAnsi="Arial" w:cs="Arial"/>
          <w:sz w:val="20"/>
          <w:szCs w:val="20"/>
        </w:rPr>
        <w:t>Dysponując tak przygotowanymi danymi o populacji, dokonujemy wyboru N osobników, którzy utworzą nową populację, przez N generacji liczby losowej z przedziału [0; 1]</w:t>
      </w:r>
      <w:r w:rsidR="00225753">
        <w:rPr>
          <w:rFonts w:ascii="Arial" w:hAnsi="Arial" w:cs="Arial"/>
          <w:sz w:val="20"/>
          <w:szCs w:val="20"/>
        </w:rPr>
        <w:t xml:space="preserve"> (N obrotów kołem ruletki)</w:t>
      </w:r>
      <w:r w:rsidR="00AE19A4">
        <w:rPr>
          <w:rFonts w:ascii="Arial" w:hAnsi="Arial" w:cs="Arial"/>
          <w:sz w:val="20"/>
          <w:szCs w:val="20"/>
        </w:rPr>
        <w:t>.</w:t>
      </w:r>
    </w:p>
    <w:p w:rsidR="00225753" w:rsidRDefault="00225753" w:rsidP="00AE19A4">
      <w:pPr>
        <w:spacing w:line="276" w:lineRule="auto"/>
        <w:rPr>
          <w:rFonts w:ascii="Arial" w:hAnsi="Arial" w:cs="Arial"/>
          <w:sz w:val="20"/>
          <w:szCs w:val="20"/>
        </w:rPr>
      </w:pPr>
    </w:p>
    <w:p w:rsidR="00225753" w:rsidRDefault="00225753" w:rsidP="00225753">
      <w:pPr>
        <w:keepNext/>
        <w:spacing w:line="276" w:lineRule="auto"/>
      </w:pPr>
      <w:r w:rsidRPr="00225753">
        <w:rPr>
          <w:rFonts w:ascii="Arial" w:hAnsi="Arial" w:cs="Arial"/>
          <w:sz w:val="20"/>
          <w:szCs w:val="20"/>
        </w:rPr>
        <w:drawing>
          <wp:inline distT="0" distB="0" distL="0" distR="0">
            <wp:extent cx="5760720" cy="1152634"/>
            <wp:effectExtent l="19050" t="0" r="0" b="0"/>
            <wp:docPr id="15" name="Obraz 15" descr="algindex-12.gif"/>
            <wp:cNvGraphicFramePr/>
            <a:graphic xmlns:a="http://schemas.openxmlformats.org/drawingml/2006/main">
              <a:graphicData uri="http://schemas.openxmlformats.org/drawingml/2006/picture">
                <pic:pic xmlns:pic="http://schemas.openxmlformats.org/drawingml/2006/picture">
                  <pic:nvPicPr>
                    <pic:cNvPr id="6" name="Obraz 5" descr="algindex-12.gif"/>
                    <pic:cNvPicPr>
                      <a:picLocks noChangeAspect="1"/>
                    </pic:cNvPicPr>
                  </pic:nvPicPr>
                  <pic:blipFill>
                    <a:blip r:embed="rId19" cstate="print"/>
                    <a:stretch>
                      <a:fillRect/>
                    </a:stretch>
                  </pic:blipFill>
                  <pic:spPr>
                    <a:xfrm>
                      <a:off x="0" y="0"/>
                      <a:ext cx="5760720" cy="1152634"/>
                    </a:xfrm>
                    <a:prstGeom prst="rect">
                      <a:avLst/>
                    </a:prstGeom>
                  </pic:spPr>
                </pic:pic>
              </a:graphicData>
            </a:graphic>
          </wp:inline>
        </w:drawing>
      </w:r>
    </w:p>
    <w:p w:rsidR="00225753" w:rsidRPr="00FD4E2A" w:rsidRDefault="00225753" w:rsidP="00225753">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Pr>
          <w:rFonts w:ascii="Arial" w:hAnsi="Arial" w:cs="Arial"/>
          <w:b w:val="0"/>
          <w:noProof/>
          <w:color w:val="000000" w:themeColor="text1"/>
        </w:rPr>
        <w:t>11</w:t>
      </w:r>
      <w:r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sidR="004B0AC2">
        <w:rPr>
          <w:rFonts w:ascii="Arial" w:hAnsi="Arial" w:cs="Arial"/>
          <w:b w:val="0"/>
          <w:color w:val="000000" w:themeColor="text1"/>
        </w:rPr>
        <w:t>Selekcja metodą koła ruletki.</w:t>
      </w:r>
    </w:p>
    <w:p w:rsidR="00223B7E" w:rsidRPr="004509A0" w:rsidRDefault="00317BC6" w:rsidP="003547B8">
      <w:pPr>
        <w:spacing w:line="276" w:lineRule="auto"/>
        <w:rPr>
          <w:rFonts w:ascii="Arial" w:hAnsi="Arial" w:cs="Arial"/>
          <w:sz w:val="20"/>
          <w:szCs w:val="20"/>
        </w:rPr>
      </w:pPr>
      <w:r w:rsidRPr="004509A0">
        <w:rPr>
          <w:rFonts w:ascii="Arial" w:hAnsi="Arial" w:cs="Arial"/>
          <w:sz w:val="20"/>
          <w:szCs w:val="20"/>
        </w:rPr>
        <w:tab/>
        <w:t xml:space="preserve">Wadą metody koła ruletki jest </w:t>
      </w:r>
      <w:r w:rsidR="003D40AA">
        <w:rPr>
          <w:rFonts w:ascii="Arial" w:hAnsi="Arial" w:cs="Arial"/>
          <w:sz w:val="20"/>
          <w:szCs w:val="20"/>
        </w:rPr>
        <w:t xml:space="preserve">przede wszystkim </w:t>
      </w:r>
      <w:r w:rsidRPr="004509A0">
        <w:rPr>
          <w:rFonts w:ascii="Arial" w:hAnsi="Arial" w:cs="Arial"/>
          <w:sz w:val="20"/>
          <w:szCs w:val="20"/>
        </w:rPr>
        <w:t>możliwość wyboru t</w:t>
      </w:r>
      <w:r w:rsidR="006A20E5" w:rsidRPr="004509A0">
        <w:rPr>
          <w:rFonts w:ascii="Arial" w:hAnsi="Arial" w:cs="Arial"/>
          <w:sz w:val="20"/>
          <w:szCs w:val="20"/>
        </w:rPr>
        <w:t>e</w:t>
      </w:r>
      <w:r w:rsidRPr="004509A0">
        <w:rPr>
          <w:rFonts w:ascii="Arial" w:hAnsi="Arial" w:cs="Arial"/>
          <w:sz w:val="20"/>
          <w:szCs w:val="20"/>
        </w:rPr>
        <w:t>go samego osobnika N</w:t>
      </w:r>
      <w:r w:rsidR="00D8492A">
        <w:rPr>
          <w:rFonts w:ascii="Arial" w:hAnsi="Arial" w:cs="Arial"/>
          <w:sz w:val="20"/>
          <w:szCs w:val="20"/>
        </w:rPr>
        <w:t> </w:t>
      </w:r>
      <w:r w:rsidRPr="004509A0">
        <w:rPr>
          <w:rFonts w:ascii="Arial" w:hAnsi="Arial" w:cs="Arial"/>
          <w:sz w:val="20"/>
          <w:szCs w:val="20"/>
        </w:rPr>
        <w:t>krotnie.</w:t>
      </w:r>
    </w:p>
    <w:p w:rsidR="00317BC6" w:rsidRPr="00317BC6" w:rsidRDefault="00317BC6" w:rsidP="000F7560">
      <w:pPr>
        <w:spacing w:line="276" w:lineRule="auto"/>
        <w:jc w:val="left"/>
        <w:rPr>
          <w:rFonts w:ascii="Arial" w:hAnsi="Arial" w:cs="Arial"/>
          <w:b/>
          <w:sz w:val="20"/>
          <w:szCs w:val="20"/>
        </w:rPr>
      </w:pPr>
    </w:p>
    <w:p w:rsidR="00FD4E2A" w:rsidRDefault="00FD4E2A" w:rsidP="000F7560">
      <w:pPr>
        <w:spacing w:line="276" w:lineRule="auto"/>
        <w:jc w:val="left"/>
        <w:rPr>
          <w:rFonts w:ascii="Arial" w:hAnsi="Arial" w:cs="Arial"/>
          <w:b/>
          <w:sz w:val="20"/>
          <w:szCs w:val="20"/>
          <w:lang w:val="en-US"/>
        </w:rPr>
      </w:pPr>
      <w:r w:rsidRPr="00FD4E2A">
        <w:rPr>
          <w:rFonts w:ascii="Arial" w:hAnsi="Arial" w:cs="Arial"/>
          <w:b/>
          <w:sz w:val="20"/>
          <w:szCs w:val="20"/>
          <w:lang w:val="en-US"/>
        </w:rPr>
        <w:t xml:space="preserve">5.2. </w:t>
      </w:r>
      <w:r w:rsidR="00E27804" w:rsidRPr="00E27804">
        <w:rPr>
          <w:rFonts w:ascii="Arial" w:hAnsi="Arial" w:cs="Arial"/>
          <w:b/>
          <w:sz w:val="20"/>
          <w:szCs w:val="20"/>
          <w:lang w:val="en-US"/>
        </w:rPr>
        <w:t xml:space="preserve">Stochastic Universal Sampling </w:t>
      </w:r>
      <w:r w:rsidRPr="00FD4E2A">
        <w:rPr>
          <w:rFonts w:ascii="Arial" w:hAnsi="Arial" w:cs="Arial"/>
          <w:b/>
          <w:sz w:val="20"/>
          <w:szCs w:val="20"/>
          <w:lang w:val="en-US"/>
        </w:rPr>
        <w:t xml:space="preserve">(SUS) </w:t>
      </w:r>
    </w:p>
    <w:p w:rsidR="00FD4E2A" w:rsidRDefault="00B0286A" w:rsidP="00E5412B">
      <w:pPr>
        <w:spacing w:line="276" w:lineRule="auto"/>
        <w:rPr>
          <w:rFonts w:ascii="Arial" w:hAnsi="Arial" w:cs="Arial"/>
          <w:sz w:val="20"/>
          <w:szCs w:val="20"/>
        </w:rPr>
      </w:pPr>
      <w:r>
        <w:rPr>
          <w:rFonts w:ascii="Arial" w:hAnsi="Arial" w:cs="Arial"/>
          <w:b/>
          <w:sz w:val="20"/>
          <w:szCs w:val="20"/>
          <w:lang w:val="en-US"/>
        </w:rPr>
        <w:tab/>
      </w:r>
      <w:r w:rsidRPr="00B0286A">
        <w:rPr>
          <w:rFonts w:ascii="Arial" w:hAnsi="Arial" w:cs="Arial"/>
          <w:sz w:val="20"/>
          <w:szCs w:val="20"/>
        </w:rPr>
        <w:t>Metoda o akronimie SUS n</w:t>
      </w:r>
      <w:r>
        <w:rPr>
          <w:rFonts w:ascii="Arial" w:hAnsi="Arial" w:cs="Arial"/>
          <w:sz w:val="20"/>
          <w:szCs w:val="20"/>
        </w:rPr>
        <w:t>azywana jest czasem modą koła ruletki z wieloma wskaźnikami. Metoda SUS posiada lepsze właściwości statystyczne niż standardowa metoda koła ruletki. Wybranie tego samego osobnika N krotnie jest tutaj mniej prawdopodobne.</w:t>
      </w:r>
    </w:p>
    <w:p w:rsidR="00E5412B" w:rsidRDefault="00E5412B" w:rsidP="00E5412B">
      <w:pPr>
        <w:spacing w:line="276" w:lineRule="auto"/>
        <w:rPr>
          <w:rFonts w:ascii="Arial" w:hAnsi="Arial" w:cs="Arial"/>
          <w:sz w:val="20"/>
          <w:szCs w:val="20"/>
        </w:rPr>
      </w:pPr>
      <w:r>
        <w:rPr>
          <w:rFonts w:ascii="Arial" w:hAnsi="Arial" w:cs="Arial"/>
          <w:sz w:val="20"/>
          <w:szCs w:val="20"/>
        </w:rPr>
        <w:tab/>
        <w:t>Analogicznie do metody koła ruletki, w algorytmie SUS każdemu osobnik odpowiada powierzchnia koła ruletki proporcjonalna do jego oceny dopasowania. Inaczej przebiega tutaj wybieranie osobników. Mianowicie losowanie odbywa się tylko raz. Losowana jest liczba z zakresu [0;</w:t>
      </w:r>
      <w:r w:rsidR="0098325D">
        <w:rPr>
          <w:rFonts w:ascii="Arial" w:hAnsi="Arial" w:cs="Arial"/>
          <w:sz w:val="20"/>
          <w:szCs w:val="20"/>
        </w:rPr>
        <w:t> </w:t>
      </w:r>
      <w:r>
        <w:rPr>
          <w:rFonts w:ascii="Arial" w:hAnsi="Arial" w:cs="Arial"/>
          <w:sz w:val="20"/>
          <w:szCs w:val="20"/>
        </w:rPr>
        <w:t>&lt;wartość największego udziału&gt;]. Natomiast pozostałe N-1 osobników wybierane jest przez dodawanie do wylosowanej liczby wartości 1/N.</w:t>
      </w:r>
    </w:p>
    <w:p w:rsidR="00194842" w:rsidRDefault="00194842" w:rsidP="000F7560">
      <w:pPr>
        <w:spacing w:line="276" w:lineRule="auto"/>
        <w:jc w:val="left"/>
        <w:rPr>
          <w:rFonts w:ascii="Arial" w:hAnsi="Arial" w:cs="Arial"/>
          <w:sz w:val="20"/>
          <w:szCs w:val="20"/>
        </w:rPr>
      </w:pPr>
      <w:r>
        <w:rPr>
          <w:rFonts w:ascii="Arial" w:hAnsi="Arial" w:cs="Arial"/>
          <w:sz w:val="20"/>
          <w:szCs w:val="20"/>
        </w:rPr>
        <w:tab/>
      </w:r>
      <w:r w:rsidR="00E5412B" w:rsidRPr="00E5412B">
        <w:rPr>
          <w:rFonts w:ascii="Arial" w:hAnsi="Arial" w:cs="Arial"/>
          <w:sz w:val="20"/>
          <w:szCs w:val="20"/>
        </w:rPr>
        <w:drawing>
          <wp:inline distT="0" distB="0" distL="0" distR="0">
            <wp:extent cx="5760720" cy="1352906"/>
            <wp:effectExtent l="19050" t="0" r="0" b="0"/>
            <wp:docPr id="16" name="Obraz 16" descr="algindex-13.gif"/>
            <wp:cNvGraphicFramePr/>
            <a:graphic xmlns:a="http://schemas.openxmlformats.org/drawingml/2006/main">
              <a:graphicData uri="http://schemas.openxmlformats.org/drawingml/2006/picture">
                <pic:pic xmlns:pic="http://schemas.openxmlformats.org/drawingml/2006/picture">
                  <pic:nvPicPr>
                    <pic:cNvPr id="7" name="Obraz 6" descr="algindex-13.gif"/>
                    <pic:cNvPicPr>
                      <a:picLocks noChangeAspect="1"/>
                    </pic:cNvPicPr>
                  </pic:nvPicPr>
                  <pic:blipFill>
                    <a:blip r:embed="rId20" cstate="print"/>
                    <a:stretch>
                      <a:fillRect/>
                    </a:stretch>
                  </pic:blipFill>
                  <pic:spPr>
                    <a:xfrm>
                      <a:off x="0" y="0"/>
                      <a:ext cx="5760720" cy="1352906"/>
                    </a:xfrm>
                    <a:prstGeom prst="rect">
                      <a:avLst/>
                    </a:prstGeom>
                  </pic:spPr>
                </pic:pic>
              </a:graphicData>
            </a:graphic>
          </wp:inline>
        </w:drawing>
      </w:r>
    </w:p>
    <w:p w:rsidR="00B0286A" w:rsidRPr="0037414F" w:rsidRDefault="0037414F" w:rsidP="0037414F">
      <w:pPr>
        <w:pStyle w:val="Legenda"/>
        <w:jc w:val="center"/>
        <w:rPr>
          <w:rFonts w:ascii="Arial" w:hAnsi="Arial" w:cs="Arial"/>
          <w:b w:val="0"/>
          <w:color w:val="000000" w:themeColor="text1"/>
        </w:rPr>
      </w:pPr>
      <w:r w:rsidRPr="008F54A2">
        <w:rPr>
          <w:rFonts w:ascii="Arial" w:hAnsi="Arial" w:cs="Arial"/>
          <w:b w:val="0"/>
          <w:color w:val="000000" w:themeColor="text1"/>
        </w:rPr>
        <w:t xml:space="preserve">Rys. </w:t>
      </w:r>
      <w:r w:rsidRPr="008F54A2">
        <w:rPr>
          <w:rFonts w:ascii="Arial" w:hAnsi="Arial" w:cs="Arial"/>
          <w:b w:val="0"/>
          <w:color w:val="000000" w:themeColor="text1"/>
        </w:rPr>
        <w:fldChar w:fldCharType="begin"/>
      </w:r>
      <w:r w:rsidRPr="008F54A2">
        <w:rPr>
          <w:rFonts w:ascii="Arial" w:hAnsi="Arial" w:cs="Arial"/>
          <w:b w:val="0"/>
          <w:color w:val="000000" w:themeColor="text1"/>
        </w:rPr>
        <w:instrText xml:space="preserve"> SEQ Rys. \* ARABIC </w:instrText>
      </w:r>
      <w:r w:rsidRPr="008F54A2">
        <w:rPr>
          <w:rFonts w:ascii="Arial" w:hAnsi="Arial" w:cs="Arial"/>
          <w:b w:val="0"/>
          <w:color w:val="000000" w:themeColor="text1"/>
        </w:rPr>
        <w:fldChar w:fldCharType="separate"/>
      </w:r>
      <w:r>
        <w:rPr>
          <w:rFonts w:ascii="Arial" w:hAnsi="Arial" w:cs="Arial"/>
          <w:b w:val="0"/>
          <w:noProof/>
          <w:color w:val="000000" w:themeColor="text1"/>
        </w:rPr>
        <w:t>11</w:t>
      </w:r>
      <w:r w:rsidRPr="008F54A2">
        <w:rPr>
          <w:rFonts w:ascii="Arial" w:hAnsi="Arial" w:cs="Arial"/>
          <w:b w:val="0"/>
          <w:color w:val="000000" w:themeColor="text1"/>
        </w:rPr>
        <w:fldChar w:fldCharType="end"/>
      </w:r>
      <w:r w:rsidRPr="008F54A2">
        <w:rPr>
          <w:rFonts w:ascii="Arial" w:hAnsi="Arial" w:cs="Arial"/>
          <w:b w:val="0"/>
          <w:color w:val="000000" w:themeColor="text1"/>
        </w:rPr>
        <w:t xml:space="preserve">. </w:t>
      </w:r>
      <w:r>
        <w:rPr>
          <w:rFonts w:ascii="Arial" w:hAnsi="Arial" w:cs="Arial"/>
          <w:b w:val="0"/>
          <w:color w:val="000000" w:themeColor="text1"/>
        </w:rPr>
        <w:t>Selekcja metodą SUS.</w:t>
      </w:r>
    </w:p>
    <w:p w:rsidR="00FD4E2A" w:rsidRPr="00994942" w:rsidRDefault="00FD4E2A" w:rsidP="000F7560">
      <w:pPr>
        <w:spacing w:line="276" w:lineRule="auto"/>
        <w:jc w:val="left"/>
        <w:rPr>
          <w:rFonts w:ascii="Arial" w:hAnsi="Arial" w:cs="Arial"/>
          <w:b/>
          <w:sz w:val="20"/>
          <w:szCs w:val="20"/>
        </w:rPr>
      </w:pPr>
      <w:r w:rsidRPr="00994942">
        <w:rPr>
          <w:rFonts w:ascii="Arial" w:hAnsi="Arial" w:cs="Arial"/>
          <w:b/>
          <w:sz w:val="20"/>
          <w:szCs w:val="20"/>
        </w:rPr>
        <w:t>5.3. Selekcja turniejowa</w:t>
      </w:r>
    </w:p>
    <w:p w:rsidR="00FD4E2A" w:rsidRPr="00080F47" w:rsidRDefault="00080F47" w:rsidP="00E820BF">
      <w:pPr>
        <w:spacing w:line="276" w:lineRule="auto"/>
        <w:rPr>
          <w:rFonts w:ascii="Arial" w:hAnsi="Arial" w:cs="Arial"/>
          <w:sz w:val="20"/>
          <w:szCs w:val="20"/>
        </w:rPr>
      </w:pPr>
      <w:r w:rsidRPr="00080F47">
        <w:rPr>
          <w:rFonts w:ascii="Arial" w:hAnsi="Arial" w:cs="Arial"/>
          <w:sz w:val="20"/>
          <w:szCs w:val="20"/>
        </w:rPr>
        <w:tab/>
        <w:t>Selekcja turniejowa</w:t>
      </w:r>
      <w:r>
        <w:rPr>
          <w:rFonts w:ascii="Arial" w:hAnsi="Arial" w:cs="Arial"/>
          <w:sz w:val="20"/>
          <w:szCs w:val="20"/>
        </w:rPr>
        <w:t xml:space="preserve"> swoim przebiegiem przypomina rozgrywanie zawodów. Populacja jest dzielona na podgrupy, gdzie rozmiar podgrupy jest parametrem algorytmu</w:t>
      </w:r>
      <w:r w:rsidR="003F2265">
        <w:rPr>
          <w:rFonts w:ascii="Arial" w:hAnsi="Arial" w:cs="Arial"/>
          <w:sz w:val="20"/>
          <w:szCs w:val="20"/>
        </w:rPr>
        <w:t>.</w:t>
      </w:r>
      <w:r w:rsidR="00E52DBC">
        <w:rPr>
          <w:rFonts w:ascii="Arial" w:hAnsi="Arial" w:cs="Arial"/>
          <w:sz w:val="20"/>
          <w:szCs w:val="20"/>
        </w:rPr>
        <w:t xml:space="preserve"> Z każdej podgrupy wybierany jest najlepszy osobnik.</w:t>
      </w:r>
      <w:r w:rsidR="003F2265">
        <w:rPr>
          <w:rFonts w:ascii="Arial" w:hAnsi="Arial" w:cs="Arial"/>
          <w:sz w:val="20"/>
          <w:szCs w:val="20"/>
        </w:rPr>
        <w:t xml:space="preserve"> Liczba podgrup jest równa liczbie osobników w nowej populacji.</w:t>
      </w:r>
    </w:p>
    <w:p w:rsidR="00FD4E2A" w:rsidRDefault="00FD4E2A" w:rsidP="000F7560">
      <w:pPr>
        <w:spacing w:line="276" w:lineRule="auto"/>
        <w:jc w:val="left"/>
        <w:rPr>
          <w:rFonts w:ascii="Arial" w:hAnsi="Arial" w:cs="Arial"/>
          <w:b/>
          <w:sz w:val="20"/>
          <w:szCs w:val="20"/>
        </w:rPr>
      </w:pPr>
    </w:p>
    <w:p w:rsidR="00D76741" w:rsidRDefault="00D76741" w:rsidP="000F7560">
      <w:pPr>
        <w:spacing w:line="276" w:lineRule="auto"/>
        <w:jc w:val="left"/>
        <w:rPr>
          <w:rFonts w:ascii="Arial" w:hAnsi="Arial" w:cs="Arial"/>
          <w:b/>
          <w:sz w:val="20"/>
          <w:szCs w:val="20"/>
        </w:rPr>
      </w:pPr>
      <w:r>
        <w:rPr>
          <w:rFonts w:ascii="Arial" w:hAnsi="Arial" w:cs="Arial"/>
          <w:b/>
          <w:sz w:val="20"/>
          <w:szCs w:val="20"/>
        </w:rPr>
        <w:t>5.4. Selekcja elitarna</w:t>
      </w:r>
    </w:p>
    <w:p w:rsidR="00D76741" w:rsidRPr="00491668" w:rsidRDefault="00BA0DB6" w:rsidP="00491668">
      <w:pPr>
        <w:spacing w:line="276" w:lineRule="auto"/>
        <w:rPr>
          <w:rFonts w:ascii="Arial" w:hAnsi="Arial" w:cs="Arial"/>
          <w:sz w:val="20"/>
          <w:szCs w:val="20"/>
        </w:rPr>
      </w:pPr>
      <w:r w:rsidRPr="00491668">
        <w:rPr>
          <w:rFonts w:ascii="Arial" w:hAnsi="Arial" w:cs="Arial"/>
          <w:sz w:val="20"/>
          <w:szCs w:val="20"/>
        </w:rPr>
        <w:tab/>
        <w:t>Selekcja elitarna jest została zrealizowana w projekcie jako opcjonalny modyfikator selekcji</w:t>
      </w:r>
      <w:r w:rsidR="00491668">
        <w:rPr>
          <w:rFonts w:ascii="Arial" w:hAnsi="Arial" w:cs="Arial"/>
          <w:sz w:val="20"/>
          <w:szCs w:val="20"/>
        </w:rPr>
        <w:t xml:space="preserve">, który może zostać dodany do każdej z metod opisanych w punktach 5.1. ÷ 5.3. Selekcja elitarna polega wyborze określonej liczby najlepiej dopasowanych osobników i przeniesieniu ich wprost do nowej populacji. W ten sposób mamy gwarancję, że przypadkowo nie utracimy dobrego rozwiązania. Z drugiej jednak strony możemy dzięki temu utknąć w pewnym ekstremum lokalnym </w:t>
      </w:r>
      <w:r w:rsidR="00F33A2A">
        <w:rPr>
          <w:rFonts w:ascii="Arial" w:hAnsi="Arial" w:cs="Arial"/>
          <w:sz w:val="20"/>
          <w:szCs w:val="20"/>
        </w:rPr>
        <w:t xml:space="preserve">rozwiązywanego </w:t>
      </w:r>
      <w:r w:rsidR="00491668">
        <w:rPr>
          <w:rFonts w:ascii="Arial" w:hAnsi="Arial" w:cs="Arial"/>
          <w:sz w:val="20"/>
          <w:szCs w:val="20"/>
        </w:rPr>
        <w:t>problemu optymalizacji.</w:t>
      </w:r>
    </w:p>
    <w:p w:rsidR="00BA0DB6" w:rsidRDefault="007D5420" w:rsidP="000F7560">
      <w:pPr>
        <w:spacing w:line="276" w:lineRule="auto"/>
        <w:jc w:val="left"/>
        <w:rPr>
          <w:rFonts w:ascii="Arial" w:hAnsi="Arial" w:cs="Arial"/>
          <w:b/>
          <w:sz w:val="20"/>
          <w:szCs w:val="20"/>
        </w:rPr>
      </w:pPr>
      <w:r>
        <w:rPr>
          <w:rFonts w:ascii="Arial" w:hAnsi="Arial" w:cs="Arial"/>
          <w:b/>
          <w:sz w:val="20"/>
          <w:szCs w:val="20"/>
        </w:rPr>
        <w:lastRenderedPageBreak/>
        <w:t>5.5. Eliminacja osobników najstarszych</w:t>
      </w:r>
    </w:p>
    <w:p w:rsidR="007D5420" w:rsidRDefault="007D5420" w:rsidP="00351899">
      <w:pPr>
        <w:spacing w:line="276" w:lineRule="auto"/>
        <w:rPr>
          <w:rFonts w:ascii="Arial" w:hAnsi="Arial" w:cs="Arial"/>
          <w:sz w:val="20"/>
          <w:szCs w:val="20"/>
        </w:rPr>
      </w:pPr>
      <w:r w:rsidRPr="007D5420">
        <w:rPr>
          <w:rFonts w:ascii="Arial" w:hAnsi="Arial" w:cs="Arial"/>
          <w:sz w:val="20"/>
          <w:szCs w:val="20"/>
        </w:rPr>
        <w:tab/>
        <w:t>Jest to kolejny z zaimplementowanych w projekcie modyfikatorów selekcji.</w:t>
      </w:r>
      <w:r w:rsidR="00742C3A">
        <w:rPr>
          <w:rFonts w:ascii="Arial" w:hAnsi="Arial" w:cs="Arial"/>
          <w:sz w:val="20"/>
          <w:szCs w:val="20"/>
        </w:rPr>
        <w:t xml:space="preserve"> Modyfikator może zostać dodany do każdej z metod opisanych w punktach 5.1. ÷ 5.3. Modyfikator usuwa z populacji określoną liczbę osobników przebywających w populacji najdłużej.</w:t>
      </w:r>
    </w:p>
    <w:p w:rsidR="00C01ADF" w:rsidRPr="007D5420" w:rsidRDefault="00C01ADF" w:rsidP="00351899">
      <w:pPr>
        <w:spacing w:line="276" w:lineRule="auto"/>
        <w:rPr>
          <w:rFonts w:ascii="Arial" w:hAnsi="Arial" w:cs="Arial"/>
          <w:sz w:val="20"/>
          <w:szCs w:val="20"/>
        </w:rPr>
      </w:pPr>
      <w:r>
        <w:rPr>
          <w:rFonts w:ascii="Arial" w:hAnsi="Arial" w:cs="Arial"/>
          <w:sz w:val="20"/>
          <w:szCs w:val="20"/>
        </w:rPr>
        <w:tab/>
      </w:r>
      <w:r w:rsidR="00841EA6">
        <w:rPr>
          <w:rFonts w:ascii="Arial" w:hAnsi="Arial" w:cs="Arial"/>
          <w:sz w:val="20"/>
          <w:szCs w:val="20"/>
        </w:rPr>
        <w:t>Osobniki przebywające w populacji najdłużej są przeważnie osobniki dobrze dopasowanymi. Zastosowanie tego modyfikatora z jednej strony spowalnia proces ewolucji. Aczkolwiek należy zauważyć, że za pomocą tego operatora możemy szybko wydostać się z ekstremum lokalnego. Ten modyfikator może być szczególnie przydatny w początkowych iteracjach procesu ewolucji, gdy chcemy „przeczesać” przestrzeń poszukiwań.</w:t>
      </w:r>
    </w:p>
    <w:p w:rsidR="007D5420" w:rsidRPr="00080F47" w:rsidRDefault="007D5420" w:rsidP="000F7560">
      <w:pPr>
        <w:spacing w:line="276" w:lineRule="auto"/>
        <w:jc w:val="left"/>
        <w:rPr>
          <w:rFonts w:ascii="Arial" w:hAnsi="Arial" w:cs="Arial"/>
          <w:b/>
          <w:sz w:val="20"/>
          <w:szCs w:val="20"/>
        </w:rPr>
      </w:pPr>
    </w:p>
    <w:p w:rsidR="008772F9" w:rsidRPr="005B49B5" w:rsidRDefault="006C5FEA" w:rsidP="000F7560">
      <w:pPr>
        <w:spacing w:line="276" w:lineRule="auto"/>
        <w:jc w:val="left"/>
        <w:rPr>
          <w:rFonts w:ascii="Arial" w:hAnsi="Arial" w:cs="Arial"/>
          <w:b/>
          <w:sz w:val="20"/>
          <w:szCs w:val="20"/>
        </w:rPr>
      </w:pPr>
      <w:r w:rsidRPr="005B49B5">
        <w:rPr>
          <w:rFonts w:ascii="Arial" w:hAnsi="Arial" w:cs="Arial"/>
          <w:b/>
          <w:sz w:val="20"/>
          <w:szCs w:val="20"/>
        </w:rPr>
        <w:t>6</w:t>
      </w:r>
      <w:r w:rsidR="008772F9" w:rsidRPr="005B49B5">
        <w:rPr>
          <w:rFonts w:ascii="Arial" w:hAnsi="Arial" w:cs="Arial"/>
          <w:b/>
          <w:sz w:val="20"/>
          <w:szCs w:val="20"/>
        </w:rPr>
        <w:t>. Środowisko testowe</w:t>
      </w:r>
    </w:p>
    <w:p w:rsidR="006F1D04" w:rsidRPr="005B49B5" w:rsidRDefault="006F1D04" w:rsidP="000F7560">
      <w:pPr>
        <w:spacing w:line="276" w:lineRule="auto"/>
        <w:jc w:val="left"/>
        <w:rPr>
          <w:rFonts w:ascii="Arial" w:hAnsi="Arial" w:cs="Arial"/>
          <w:b/>
          <w:sz w:val="20"/>
          <w:szCs w:val="20"/>
        </w:rPr>
      </w:pPr>
    </w:p>
    <w:p w:rsidR="006F1D04" w:rsidRPr="005B49B5" w:rsidRDefault="006F1D04" w:rsidP="000F7560">
      <w:pPr>
        <w:spacing w:line="276" w:lineRule="auto"/>
        <w:jc w:val="left"/>
        <w:rPr>
          <w:rFonts w:ascii="Arial" w:hAnsi="Arial" w:cs="Arial"/>
          <w:i/>
          <w:sz w:val="20"/>
          <w:szCs w:val="20"/>
        </w:rPr>
      </w:pPr>
      <w:r w:rsidRPr="005B49B5">
        <w:rPr>
          <w:rFonts w:ascii="Arial" w:hAnsi="Arial" w:cs="Arial"/>
          <w:i/>
          <w:sz w:val="20"/>
          <w:szCs w:val="20"/>
        </w:rPr>
        <w:t>Przykład</w:t>
      </w:r>
      <w:r w:rsidR="00C72E24" w:rsidRPr="005B49B5">
        <w:rPr>
          <w:rFonts w:ascii="Arial" w:hAnsi="Arial" w:cs="Arial"/>
          <w:i/>
          <w:sz w:val="20"/>
          <w:szCs w:val="20"/>
        </w:rPr>
        <w:t>:</w:t>
      </w:r>
    </w:p>
    <w:p w:rsidR="008772F9" w:rsidRPr="005B49B5" w:rsidRDefault="00061F3A" w:rsidP="00061F3A">
      <w:pPr>
        <w:spacing w:line="276" w:lineRule="auto"/>
        <w:rPr>
          <w:rFonts w:ascii="Arial" w:hAnsi="Arial" w:cs="Arial"/>
          <w:i/>
          <w:sz w:val="20"/>
          <w:szCs w:val="20"/>
        </w:rPr>
      </w:pPr>
      <w:r w:rsidRPr="005B49B5">
        <w:rPr>
          <w:rFonts w:ascii="Arial" w:hAnsi="Arial" w:cs="Arial"/>
          <w:b/>
          <w:i/>
          <w:sz w:val="20"/>
          <w:szCs w:val="20"/>
        </w:rPr>
        <w:tab/>
      </w:r>
      <w:r w:rsidRPr="005B49B5">
        <w:rPr>
          <w:rFonts w:ascii="Arial" w:hAnsi="Arial" w:cs="Arial"/>
          <w:i/>
          <w:sz w:val="20"/>
          <w:szCs w:val="20"/>
        </w:rPr>
        <w:t xml:space="preserve">Pomiary wydajności obu proponowanych implementacji  - w języku asemblera MASM i w języku  C/C++ </w:t>
      </w:r>
      <w:r w:rsidR="00436D8E" w:rsidRPr="005B49B5">
        <w:rPr>
          <w:rFonts w:ascii="Arial" w:hAnsi="Arial" w:cs="Arial"/>
          <w:i/>
          <w:sz w:val="20"/>
          <w:szCs w:val="20"/>
        </w:rPr>
        <w:t xml:space="preserve">- </w:t>
      </w:r>
      <w:r w:rsidRPr="005B49B5">
        <w:rPr>
          <w:rFonts w:ascii="Arial" w:hAnsi="Arial" w:cs="Arial"/>
          <w:i/>
          <w:sz w:val="20"/>
          <w:szCs w:val="20"/>
        </w:rPr>
        <w:t>wykonano na komputerze z procesorem Intel i5 760 taktowanym</w:t>
      </w:r>
      <w:r w:rsidR="00686F8D" w:rsidRPr="005B49B5">
        <w:rPr>
          <w:rFonts w:ascii="Arial" w:hAnsi="Arial" w:cs="Arial"/>
          <w:i/>
          <w:sz w:val="20"/>
          <w:szCs w:val="20"/>
        </w:rPr>
        <w:t xml:space="preserve"> zegarem</w:t>
      </w:r>
      <w:r w:rsidRPr="005B49B5">
        <w:rPr>
          <w:rFonts w:ascii="Arial" w:hAnsi="Arial" w:cs="Arial"/>
          <w:i/>
          <w:sz w:val="20"/>
          <w:szCs w:val="20"/>
        </w:rPr>
        <w:t xml:space="preserve"> 2.8/3.33 GHz.</w:t>
      </w:r>
      <w:r w:rsidR="0068667C" w:rsidRPr="005B49B5">
        <w:rPr>
          <w:rFonts w:ascii="Arial" w:hAnsi="Arial" w:cs="Arial"/>
          <w:i/>
          <w:sz w:val="20"/>
          <w:szCs w:val="20"/>
        </w:rPr>
        <w:t xml:space="preserve"> Oprogramowanie pracowało pod </w:t>
      </w:r>
      <w:r w:rsidR="00A24718" w:rsidRPr="005B49B5">
        <w:rPr>
          <w:rFonts w:ascii="Arial" w:hAnsi="Arial" w:cs="Arial"/>
          <w:i/>
          <w:sz w:val="20"/>
          <w:szCs w:val="20"/>
        </w:rPr>
        <w:t>nadzorem</w:t>
      </w:r>
      <w:r w:rsidR="0068667C" w:rsidRPr="005B49B5">
        <w:rPr>
          <w:rFonts w:ascii="Arial" w:hAnsi="Arial" w:cs="Arial"/>
          <w:i/>
          <w:sz w:val="20"/>
          <w:szCs w:val="20"/>
        </w:rPr>
        <w:t xml:space="preserve"> </w:t>
      </w:r>
      <w:r w:rsidR="00DD5D5F" w:rsidRPr="005B49B5">
        <w:rPr>
          <w:rFonts w:ascii="Arial" w:hAnsi="Arial" w:cs="Arial"/>
          <w:i/>
          <w:sz w:val="20"/>
          <w:szCs w:val="20"/>
        </w:rPr>
        <w:br/>
      </w:r>
      <w:r w:rsidR="0068667C" w:rsidRPr="005B49B5">
        <w:rPr>
          <w:rFonts w:ascii="Arial" w:hAnsi="Arial" w:cs="Arial"/>
          <w:i/>
          <w:sz w:val="20"/>
          <w:szCs w:val="20"/>
        </w:rPr>
        <w:t>64-bitowego systemu operacyjnego Windows 7.</w:t>
      </w:r>
      <w:r w:rsidR="005B1A9D" w:rsidRPr="005B49B5">
        <w:rPr>
          <w:rFonts w:ascii="Arial" w:hAnsi="Arial" w:cs="Arial"/>
          <w:i/>
          <w:sz w:val="20"/>
          <w:szCs w:val="20"/>
        </w:rPr>
        <w:t xml:space="preserve"> System operacyjny miał do dyspozycji 8</w:t>
      </w:r>
      <w:r w:rsidR="00434022" w:rsidRPr="005B49B5">
        <w:rPr>
          <w:rFonts w:ascii="Arial" w:hAnsi="Arial" w:cs="Arial"/>
          <w:i/>
          <w:sz w:val="20"/>
          <w:szCs w:val="20"/>
        </w:rPr>
        <w:t xml:space="preserve"> </w:t>
      </w:r>
      <w:r w:rsidR="005B1A9D" w:rsidRPr="005B49B5">
        <w:rPr>
          <w:rFonts w:ascii="Arial" w:hAnsi="Arial" w:cs="Arial"/>
          <w:i/>
          <w:sz w:val="20"/>
          <w:szCs w:val="20"/>
        </w:rPr>
        <w:t>GB pamięci RAM 1333</w:t>
      </w:r>
      <w:r w:rsidR="00434022" w:rsidRPr="005B49B5">
        <w:rPr>
          <w:rFonts w:ascii="Arial" w:hAnsi="Arial" w:cs="Arial"/>
          <w:i/>
          <w:sz w:val="20"/>
          <w:szCs w:val="20"/>
        </w:rPr>
        <w:t xml:space="preserve"> </w:t>
      </w:r>
      <w:r w:rsidR="005B1A9D" w:rsidRPr="005B49B5">
        <w:rPr>
          <w:rFonts w:ascii="Arial" w:hAnsi="Arial" w:cs="Arial"/>
          <w:i/>
          <w:sz w:val="20"/>
          <w:szCs w:val="20"/>
        </w:rPr>
        <w:t>Mhz DDR3 CL9.0</w:t>
      </w:r>
    </w:p>
    <w:p w:rsidR="00FC4F7C" w:rsidRPr="005B49B5" w:rsidRDefault="00FC4F7C" w:rsidP="00061F3A">
      <w:pPr>
        <w:spacing w:line="276" w:lineRule="auto"/>
        <w:rPr>
          <w:rFonts w:ascii="Arial" w:hAnsi="Arial" w:cs="Arial"/>
          <w:i/>
          <w:sz w:val="20"/>
          <w:szCs w:val="20"/>
        </w:rPr>
      </w:pPr>
      <w:r w:rsidRPr="005B49B5">
        <w:rPr>
          <w:rFonts w:ascii="Arial" w:hAnsi="Arial" w:cs="Arial"/>
          <w:i/>
          <w:sz w:val="20"/>
          <w:szCs w:val="20"/>
        </w:rPr>
        <w:tab/>
      </w:r>
      <w:r w:rsidR="002F0584" w:rsidRPr="005B49B5">
        <w:rPr>
          <w:rFonts w:ascii="Arial" w:hAnsi="Arial" w:cs="Arial"/>
          <w:i/>
          <w:sz w:val="20"/>
          <w:szCs w:val="20"/>
        </w:rPr>
        <w:t xml:space="preserve">Kompilacji w </w:t>
      </w:r>
      <w:r w:rsidR="001F5C72" w:rsidRPr="005B49B5">
        <w:rPr>
          <w:rFonts w:ascii="Arial" w:hAnsi="Arial" w:cs="Arial"/>
          <w:i/>
          <w:sz w:val="20"/>
          <w:szCs w:val="20"/>
        </w:rPr>
        <w:t>języku</w:t>
      </w:r>
      <w:r w:rsidR="002F0584" w:rsidRPr="005B49B5">
        <w:rPr>
          <w:rFonts w:ascii="Arial" w:hAnsi="Arial" w:cs="Arial"/>
          <w:i/>
          <w:sz w:val="20"/>
          <w:szCs w:val="20"/>
        </w:rPr>
        <w:t xml:space="preserve"> asemblera MASM dokonano asemblerem </w:t>
      </w:r>
      <w:r w:rsidR="00DE6A2E" w:rsidRPr="005B49B5">
        <w:rPr>
          <w:rFonts w:ascii="Arial" w:hAnsi="Arial" w:cs="Arial"/>
          <w:i/>
          <w:sz w:val="20"/>
          <w:szCs w:val="20"/>
        </w:rPr>
        <w:t>Microsoft Macro Assembler w wersji 10.00.40219.01</w:t>
      </w:r>
      <w:r w:rsidR="002F0584" w:rsidRPr="005B49B5">
        <w:rPr>
          <w:rFonts w:ascii="Arial" w:hAnsi="Arial" w:cs="Arial"/>
          <w:i/>
          <w:sz w:val="20"/>
          <w:szCs w:val="20"/>
        </w:rPr>
        <w:t>. K</w:t>
      </w:r>
      <w:r w:rsidRPr="005B49B5">
        <w:rPr>
          <w:rFonts w:ascii="Arial" w:hAnsi="Arial" w:cs="Arial"/>
          <w:i/>
          <w:sz w:val="20"/>
          <w:szCs w:val="20"/>
        </w:rPr>
        <w:t>ompilacji implementacji w j</w:t>
      </w:r>
      <w:r w:rsidR="00F451A6" w:rsidRPr="005B49B5">
        <w:rPr>
          <w:rFonts w:ascii="Arial" w:hAnsi="Arial" w:cs="Arial"/>
          <w:i/>
          <w:sz w:val="20"/>
          <w:szCs w:val="20"/>
        </w:rPr>
        <w:t>ę</w:t>
      </w:r>
      <w:r w:rsidR="00F05007" w:rsidRPr="005B49B5">
        <w:rPr>
          <w:rFonts w:ascii="Arial" w:hAnsi="Arial" w:cs="Arial"/>
          <w:i/>
          <w:sz w:val="20"/>
          <w:szCs w:val="20"/>
        </w:rPr>
        <w:t>z</w:t>
      </w:r>
      <w:r w:rsidRPr="005B49B5">
        <w:rPr>
          <w:rFonts w:ascii="Arial" w:hAnsi="Arial" w:cs="Arial"/>
          <w:i/>
          <w:sz w:val="20"/>
          <w:szCs w:val="20"/>
        </w:rPr>
        <w:t>yku C/C++ dokonano kompilatorem Microsoft 32-bit C/C++ Optimizing Compiler w wersji 16.00.40219.01</w:t>
      </w:r>
      <w:r w:rsidR="00EB63AB" w:rsidRPr="005B49B5">
        <w:rPr>
          <w:rFonts w:ascii="Arial" w:hAnsi="Arial" w:cs="Arial"/>
          <w:i/>
          <w:sz w:val="20"/>
          <w:szCs w:val="20"/>
        </w:rPr>
        <w:t>.</w:t>
      </w:r>
      <w:r w:rsidR="002F4C59" w:rsidRPr="005B49B5">
        <w:rPr>
          <w:rFonts w:ascii="Arial" w:hAnsi="Arial" w:cs="Arial"/>
          <w:i/>
          <w:sz w:val="20"/>
          <w:szCs w:val="20"/>
        </w:rPr>
        <w:t xml:space="preserve"> Oba programy są częścią środowiska programistycznego Microsoft Visual Studio 2010.</w:t>
      </w:r>
    </w:p>
    <w:p w:rsidR="00061F3A" w:rsidRPr="005B49B5" w:rsidRDefault="00061F3A" w:rsidP="000F7560">
      <w:pPr>
        <w:spacing w:line="276" w:lineRule="auto"/>
        <w:jc w:val="left"/>
        <w:rPr>
          <w:rFonts w:ascii="Arial" w:hAnsi="Arial" w:cs="Arial"/>
          <w:b/>
          <w:sz w:val="20"/>
          <w:szCs w:val="20"/>
        </w:rPr>
      </w:pPr>
    </w:p>
    <w:p w:rsidR="003159DA" w:rsidRPr="005B49B5" w:rsidRDefault="006C5FEA" w:rsidP="00CE5599">
      <w:pPr>
        <w:spacing w:line="276" w:lineRule="auto"/>
        <w:jc w:val="left"/>
        <w:rPr>
          <w:rFonts w:ascii="Arial" w:hAnsi="Arial" w:cs="Arial"/>
          <w:b/>
          <w:sz w:val="20"/>
          <w:szCs w:val="20"/>
        </w:rPr>
      </w:pPr>
      <w:r w:rsidRPr="005B49B5">
        <w:rPr>
          <w:rFonts w:ascii="Arial" w:hAnsi="Arial" w:cs="Arial"/>
          <w:b/>
          <w:sz w:val="20"/>
          <w:szCs w:val="20"/>
        </w:rPr>
        <w:t>7</w:t>
      </w:r>
      <w:r w:rsidR="00311E19" w:rsidRPr="005B49B5">
        <w:rPr>
          <w:rFonts w:ascii="Arial" w:hAnsi="Arial" w:cs="Arial"/>
          <w:b/>
          <w:sz w:val="20"/>
          <w:szCs w:val="20"/>
        </w:rPr>
        <w:t>. Wyniki</w:t>
      </w:r>
    </w:p>
    <w:p w:rsidR="00CE5599" w:rsidRPr="005B49B5" w:rsidRDefault="00CE5599" w:rsidP="00CE5599">
      <w:pPr>
        <w:spacing w:line="276" w:lineRule="auto"/>
        <w:jc w:val="left"/>
        <w:rPr>
          <w:rFonts w:ascii="Arial" w:hAnsi="Arial" w:cs="Arial"/>
          <w:sz w:val="20"/>
          <w:szCs w:val="20"/>
        </w:rPr>
      </w:pPr>
    </w:p>
    <w:p w:rsidR="00CE5599" w:rsidRPr="005B49B5" w:rsidRDefault="00CE5599" w:rsidP="00CE5599">
      <w:pPr>
        <w:spacing w:line="276" w:lineRule="auto"/>
        <w:jc w:val="left"/>
        <w:rPr>
          <w:rFonts w:ascii="Arial" w:hAnsi="Arial" w:cs="Arial"/>
          <w:i/>
          <w:sz w:val="20"/>
          <w:szCs w:val="20"/>
        </w:rPr>
      </w:pPr>
      <w:r w:rsidRPr="005B49B5">
        <w:rPr>
          <w:rFonts w:ascii="Arial" w:hAnsi="Arial" w:cs="Arial"/>
          <w:i/>
          <w:sz w:val="20"/>
          <w:szCs w:val="20"/>
        </w:rPr>
        <w:t>Koniecznie ładne wykresy</w:t>
      </w:r>
      <w:r w:rsidR="00CA2AEC">
        <w:rPr>
          <w:rFonts w:ascii="Arial" w:hAnsi="Arial" w:cs="Arial"/>
          <w:i/>
          <w:sz w:val="20"/>
          <w:szCs w:val="20"/>
        </w:rPr>
        <w:t>, dużo</w:t>
      </w:r>
      <w:r w:rsidR="00B76681">
        <w:rPr>
          <w:rFonts w:ascii="Arial" w:hAnsi="Arial" w:cs="Arial"/>
          <w:i/>
          <w:sz w:val="20"/>
          <w:szCs w:val="20"/>
        </w:rPr>
        <w:t>.</w:t>
      </w:r>
    </w:p>
    <w:p w:rsidR="006F1D04" w:rsidRPr="005B49B5" w:rsidRDefault="006F1D04" w:rsidP="00311E19">
      <w:pPr>
        <w:spacing w:line="276" w:lineRule="auto"/>
        <w:ind w:left="142"/>
        <w:jc w:val="left"/>
        <w:rPr>
          <w:rFonts w:ascii="Arial" w:hAnsi="Arial" w:cs="Arial"/>
          <w:sz w:val="20"/>
          <w:szCs w:val="20"/>
        </w:rPr>
      </w:pPr>
    </w:p>
    <w:p w:rsidR="00311E19" w:rsidRDefault="006C5FEA" w:rsidP="000F7560">
      <w:pPr>
        <w:spacing w:line="276" w:lineRule="auto"/>
        <w:jc w:val="left"/>
        <w:rPr>
          <w:rFonts w:ascii="Arial" w:hAnsi="Arial" w:cs="Arial"/>
          <w:b/>
          <w:sz w:val="20"/>
          <w:szCs w:val="20"/>
        </w:rPr>
      </w:pPr>
      <w:r w:rsidRPr="005B49B5">
        <w:rPr>
          <w:rFonts w:ascii="Arial" w:hAnsi="Arial" w:cs="Arial"/>
          <w:b/>
          <w:sz w:val="20"/>
          <w:szCs w:val="20"/>
        </w:rPr>
        <w:t>8</w:t>
      </w:r>
      <w:r w:rsidR="00311E19" w:rsidRPr="005B49B5">
        <w:rPr>
          <w:rFonts w:ascii="Arial" w:hAnsi="Arial" w:cs="Arial"/>
          <w:b/>
          <w:sz w:val="20"/>
          <w:szCs w:val="20"/>
        </w:rPr>
        <w:t>. Wnioski</w:t>
      </w:r>
    </w:p>
    <w:p w:rsidR="004019F1" w:rsidRDefault="004019F1" w:rsidP="000F7560">
      <w:pPr>
        <w:spacing w:line="276" w:lineRule="auto"/>
        <w:jc w:val="left"/>
        <w:rPr>
          <w:rFonts w:ascii="Arial" w:hAnsi="Arial" w:cs="Arial"/>
          <w:b/>
          <w:sz w:val="20"/>
          <w:szCs w:val="20"/>
        </w:rPr>
      </w:pPr>
    </w:p>
    <w:p w:rsidR="004019F1" w:rsidRPr="004019F1" w:rsidRDefault="004019F1" w:rsidP="000F7560">
      <w:pPr>
        <w:spacing w:line="276" w:lineRule="auto"/>
        <w:jc w:val="left"/>
        <w:rPr>
          <w:rFonts w:ascii="Arial" w:hAnsi="Arial" w:cs="Arial"/>
          <w:i/>
          <w:sz w:val="20"/>
          <w:szCs w:val="20"/>
        </w:rPr>
      </w:pPr>
      <w:r w:rsidRPr="004019F1">
        <w:rPr>
          <w:rFonts w:ascii="Arial" w:hAnsi="Arial" w:cs="Arial"/>
          <w:i/>
          <w:sz w:val="20"/>
          <w:szCs w:val="20"/>
        </w:rPr>
        <w:t>Jakie do algorytmy genetyczne są zajebiste...</w:t>
      </w:r>
      <w:r w:rsidR="003E6862">
        <w:rPr>
          <w:rFonts w:ascii="Arial" w:hAnsi="Arial" w:cs="Arial"/>
          <w:i/>
          <w:sz w:val="20"/>
          <w:szCs w:val="20"/>
        </w:rPr>
        <w:t xml:space="preserve"> oh</w:t>
      </w:r>
      <w:r w:rsidR="008A5715">
        <w:rPr>
          <w:rFonts w:ascii="Arial" w:hAnsi="Arial" w:cs="Arial"/>
          <w:i/>
          <w:sz w:val="20"/>
          <w:szCs w:val="20"/>
        </w:rPr>
        <w:t>!</w:t>
      </w:r>
      <w:r w:rsidR="003E6862">
        <w:rPr>
          <w:rFonts w:ascii="Arial" w:hAnsi="Arial" w:cs="Arial"/>
          <w:i/>
          <w:sz w:val="20"/>
          <w:szCs w:val="20"/>
        </w:rPr>
        <w:t xml:space="preserve"> eh</w:t>
      </w:r>
      <w:r w:rsidR="006E5521">
        <w:rPr>
          <w:rFonts w:ascii="Arial" w:hAnsi="Arial" w:cs="Arial"/>
          <w:i/>
          <w:sz w:val="20"/>
          <w:szCs w:val="20"/>
        </w:rPr>
        <w:t>!</w:t>
      </w:r>
    </w:p>
    <w:p w:rsidR="006F1D04" w:rsidRPr="005B49B5" w:rsidRDefault="00B54519" w:rsidP="006F1D04">
      <w:pPr>
        <w:spacing w:line="276" w:lineRule="auto"/>
        <w:rPr>
          <w:rFonts w:ascii="Arial" w:hAnsi="Arial" w:cs="Arial"/>
          <w:sz w:val="20"/>
          <w:szCs w:val="20"/>
        </w:rPr>
      </w:pPr>
      <w:r w:rsidRPr="005B49B5">
        <w:rPr>
          <w:rFonts w:ascii="Arial" w:hAnsi="Arial" w:cs="Arial"/>
          <w:sz w:val="20"/>
          <w:szCs w:val="20"/>
        </w:rPr>
        <w:tab/>
      </w:r>
    </w:p>
    <w:p w:rsidR="007A79EF" w:rsidRPr="005B49B5" w:rsidRDefault="006C5FEA" w:rsidP="00762D70">
      <w:pPr>
        <w:spacing w:line="276" w:lineRule="auto"/>
        <w:rPr>
          <w:rFonts w:ascii="Arial" w:hAnsi="Arial" w:cs="Arial"/>
          <w:b/>
          <w:sz w:val="20"/>
          <w:szCs w:val="20"/>
        </w:rPr>
      </w:pPr>
      <w:r w:rsidRPr="005B49B5">
        <w:rPr>
          <w:rFonts w:ascii="Arial" w:hAnsi="Arial" w:cs="Arial"/>
          <w:b/>
          <w:sz w:val="20"/>
          <w:szCs w:val="20"/>
        </w:rPr>
        <w:t>9</w:t>
      </w:r>
      <w:r w:rsidR="007A79EF" w:rsidRPr="005B49B5">
        <w:rPr>
          <w:rFonts w:ascii="Arial" w:hAnsi="Arial" w:cs="Arial"/>
          <w:b/>
          <w:sz w:val="20"/>
          <w:szCs w:val="20"/>
        </w:rPr>
        <w:t>. Literatura</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 xml:space="preserve">Internet: http://kaims.pl/~deren/gms/wyklady/04_kom_opt.pdf, dostęp: 9.12.12. </w:t>
      </w:r>
    </w:p>
    <w:p w:rsidR="006904CE" w:rsidRPr="005B49B5"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http://www.binboy.org/algorytmy-grafy/articles/140/Problem_komiwojazera_Sformuowanie_problemu_Rys_historyczny_Algorytm_Christofidesa_i_jego_analiza.html, dostęp: 17.12.12.</w:t>
      </w:r>
    </w:p>
    <w:p w:rsidR="006904CE" w:rsidRDefault="006904CE" w:rsidP="006F1D04">
      <w:pPr>
        <w:numPr>
          <w:ilvl w:val="0"/>
          <w:numId w:val="3"/>
        </w:numPr>
        <w:tabs>
          <w:tab w:val="clear" w:pos="360"/>
        </w:tabs>
        <w:spacing w:line="276" w:lineRule="auto"/>
        <w:jc w:val="left"/>
        <w:rPr>
          <w:rFonts w:ascii="Arial" w:hAnsi="Arial" w:cs="Arial"/>
          <w:sz w:val="20"/>
          <w:szCs w:val="20"/>
        </w:rPr>
      </w:pPr>
      <w:r w:rsidRPr="005B49B5">
        <w:rPr>
          <w:rFonts w:ascii="Arial" w:hAnsi="Arial" w:cs="Arial"/>
          <w:sz w:val="20"/>
          <w:szCs w:val="20"/>
        </w:rPr>
        <w:t>Internet: http://www.cs.vu.nl/~gusz/ecbook/slides/Genetic_Algorithms.ppt, dostęp: 9.12.12.</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lang w:val="en-US"/>
        </w:rPr>
      </w:pPr>
      <w:r w:rsidRPr="005B49B5">
        <w:rPr>
          <w:rFonts w:ascii="Arial" w:hAnsi="Arial" w:cs="Arial"/>
          <w:sz w:val="20"/>
          <w:szCs w:val="20"/>
          <w:lang w:val="en-US"/>
        </w:rPr>
        <w:t xml:space="preserve">Randy L. Haupt, Sue Ellen Haupt: </w:t>
      </w:r>
      <w:r w:rsidRPr="005B49B5">
        <w:rPr>
          <w:rFonts w:ascii="Arial" w:hAnsi="Arial" w:cs="Arial"/>
          <w:sz w:val="20"/>
          <w:szCs w:val="20"/>
          <w:lang w:val="en-GB"/>
        </w:rPr>
        <w:t>Practical</w:t>
      </w:r>
      <w:r w:rsidRPr="005B49B5">
        <w:rPr>
          <w:rFonts w:ascii="Arial" w:hAnsi="Arial" w:cs="Arial"/>
          <w:sz w:val="20"/>
          <w:szCs w:val="20"/>
          <w:lang w:val="en-US"/>
        </w:rPr>
        <w:t xml:space="preserve"> </w:t>
      </w:r>
      <w:r w:rsidRPr="005B49B5">
        <w:rPr>
          <w:rFonts w:ascii="Arial" w:hAnsi="Arial" w:cs="Arial"/>
          <w:sz w:val="20"/>
          <w:szCs w:val="20"/>
          <w:lang w:val="en-GB"/>
        </w:rPr>
        <w:t>Genetic</w:t>
      </w:r>
      <w:r w:rsidRPr="005B49B5">
        <w:rPr>
          <w:rFonts w:ascii="Arial" w:hAnsi="Arial" w:cs="Arial"/>
          <w:sz w:val="20"/>
          <w:szCs w:val="20"/>
          <w:lang w:val="en-US"/>
        </w:rPr>
        <w:t xml:space="preserve"> </w:t>
      </w:r>
      <w:r w:rsidRPr="005B49B5">
        <w:rPr>
          <w:rFonts w:ascii="Arial" w:hAnsi="Arial" w:cs="Arial"/>
          <w:sz w:val="20"/>
          <w:szCs w:val="20"/>
          <w:lang w:val="en-GB"/>
        </w:rPr>
        <w:t>Algorithms</w:t>
      </w:r>
      <w:r w:rsidRPr="005B49B5">
        <w:rPr>
          <w:rFonts w:ascii="Arial" w:hAnsi="Arial" w:cs="Arial"/>
          <w:sz w:val="20"/>
          <w:szCs w:val="20"/>
          <w:lang w:val="en-US"/>
        </w:rPr>
        <w:t>. Wiley 2004.</w:t>
      </w:r>
    </w:p>
    <w:p w:rsidR="006904CE" w:rsidRPr="005B49B5" w:rsidRDefault="006904CE" w:rsidP="006F1D04">
      <w:pPr>
        <w:numPr>
          <w:ilvl w:val="0"/>
          <w:numId w:val="3"/>
        </w:numPr>
        <w:tabs>
          <w:tab w:val="clear" w:pos="360"/>
          <w:tab w:val="num" w:pos="720"/>
        </w:tabs>
        <w:spacing w:line="276" w:lineRule="auto"/>
        <w:jc w:val="left"/>
        <w:rPr>
          <w:rFonts w:ascii="Arial" w:hAnsi="Arial" w:cs="Arial"/>
          <w:sz w:val="20"/>
          <w:szCs w:val="20"/>
        </w:rPr>
      </w:pPr>
      <w:r w:rsidRPr="005B49B5">
        <w:rPr>
          <w:rFonts w:ascii="Arial" w:hAnsi="Arial" w:cs="Arial"/>
          <w:sz w:val="20"/>
          <w:szCs w:val="20"/>
        </w:rPr>
        <w:t>Zbigniew Michalewicz: Algorytmy genetyczne + struktury danych = programy ewolucyjne. WNT, Warszawa 1996.</w:t>
      </w:r>
      <w:r w:rsidRPr="005B49B5">
        <w:rPr>
          <w:rFonts w:ascii="Arial" w:hAnsi="Arial" w:cs="Arial"/>
          <w:sz w:val="20"/>
          <w:szCs w:val="20"/>
          <w:lang w:val="en-GB"/>
        </w:rPr>
        <w:t xml:space="preserve"> </w:t>
      </w:r>
    </w:p>
    <w:p w:rsidR="00E7624C" w:rsidRPr="00E7624C" w:rsidRDefault="00E7624C" w:rsidP="00762D70">
      <w:pPr>
        <w:spacing w:line="276" w:lineRule="auto"/>
        <w:rPr>
          <w:rFonts w:ascii="Arial" w:hAnsi="Arial" w:cs="Arial"/>
          <w:b/>
          <w:sz w:val="24"/>
          <w:szCs w:val="24"/>
          <w:lang w:val="en-US"/>
        </w:rPr>
      </w:pPr>
    </w:p>
    <w:sectPr w:rsidR="00E7624C" w:rsidRPr="00E7624C" w:rsidSect="006C23E3">
      <w:footerReference w:type="default" r:id="rId21"/>
      <w:footerReference w:type="first" r:id="rId22"/>
      <w:pgSz w:w="11906" w:h="16838" w:code="9"/>
      <w:pgMar w:top="1417" w:right="1417" w:bottom="1417" w:left="1417"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2DCC" w:rsidRDefault="00012DCC" w:rsidP="004E1F40">
      <w:r>
        <w:separator/>
      </w:r>
    </w:p>
  </w:endnote>
  <w:endnote w:type="continuationSeparator" w:id="1">
    <w:p w:rsidR="00012DCC" w:rsidRDefault="00012DCC" w:rsidP="004E1F4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embedRegular r:id="rId1" w:fontKey="{7E7DC9D2-B65E-4F28-87BE-2DA50AB87A23}"/>
    <w:embedBold r:id="rId2" w:fontKey="{730BFE6E-4E23-4312-9E21-D75F8C2686B7}"/>
    <w:embedItalic r:id="rId3" w:fontKey="{F89FAD2F-0052-4C18-BA2D-1FF70102F08A}"/>
    <w:embedBoldItalic r:id="rId4" w:fontKey="{CD1C1003-DD91-4A73-8890-CADFF104D3DD}"/>
  </w:font>
  <w:font w:name="Tahoma">
    <w:panose1 w:val="020B0604030504040204"/>
    <w:charset w:val="EE"/>
    <w:family w:val="swiss"/>
    <w:pitch w:val="variable"/>
    <w:sig w:usb0="E1002EFF" w:usb1="C000605B" w:usb2="00000029" w:usb3="00000000" w:csb0="000101FF" w:csb1="00000000"/>
    <w:embedRegular r:id="rId5" w:fontKey="{2D458E21-F0DF-4AFE-B213-C93BC09E19A5}"/>
  </w:font>
  <w:font w:name="Cambria">
    <w:panose1 w:val="02040503050406030204"/>
    <w:charset w:val="EE"/>
    <w:family w:val="roman"/>
    <w:pitch w:val="variable"/>
    <w:sig w:usb0="E00002FF" w:usb1="400004FF" w:usb2="00000000" w:usb3="00000000" w:csb0="0000019F" w:csb1="00000000"/>
    <w:embedRegular r:id="rId6" w:fontKey="{2CA9C214-ECD2-4870-9046-D2AD9DFA1A4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310594"/>
      <w:docPartObj>
        <w:docPartGallery w:val="Page Numbers (Bottom of Page)"/>
        <w:docPartUnique/>
      </w:docPartObj>
    </w:sdtPr>
    <w:sdtEndPr>
      <w:rPr>
        <w:sz w:val="24"/>
        <w:szCs w:val="24"/>
      </w:rPr>
    </w:sdtEndPr>
    <w:sdtContent>
      <w:p w:rsidR="00BD53DC" w:rsidRPr="00D06FBB" w:rsidRDefault="00E82249">
        <w:pPr>
          <w:pStyle w:val="Stopka"/>
          <w:jc w:val="center"/>
          <w:rPr>
            <w:sz w:val="24"/>
            <w:szCs w:val="24"/>
          </w:rPr>
        </w:pPr>
        <w:r w:rsidRPr="00D06FBB">
          <w:rPr>
            <w:sz w:val="24"/>
            <w:szCs w:val="24"/>
          </w:rPr>
          <w:fldChar w:fldCharType="begin"/>
        </w:r>
        <w:r w:rsidR="00BD53DC" w:rsidRPr="00D06FBB">
          <w:rPr>
            <w:sz w:val="24"/>
            <w:szCs w:val="24"/>
          </w:rPr>
          <w:instrText xml:space="preserve"> PAGE   \* MERGEFORMAT </w:instrText>
        </w:r>
        <w:r w:rsidRPr="00D06FBB">
          <w:rPr>
            <w:sz w:val="24"/>
            <w:szCs w:val="24"/>
          </w:rPr>
          <w:fldChar w:fldCharType="separate"/>
        </w:r>
        <w:r w:rsidR="00B1033E">
          <w:rPr>
            <w:noProof/>
            <w:sz w:val="24"/>
            <w:szCs w:val="24"/>
          </w:rPr>
          <w:t>3</w:t>
        </w:r>
        <w:r w:rsidRPr="00D06FBB">
          <w:rPr>
            <w:sz w:val="24"/>
            <w:szCs w:val="24"/>
          </w:rPr>
          <w:fldChar w:fldCharType="end"/>
        </w:r>
      </w:p>
    </w:sdtContent>
  </w:sdt>
  <w:p w:rsidR="00BD53DC" w:rsidRDefault="00BD53DC">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53DC" w:rsidRDefault="00BD53DC" w:rsidP="001A612D">
    <w:pPr>
      <w:pStyle w:val="Stopka"/>
      <w:jc w:val="center"/>
    </w:pPr>
    <w:r>
      <w:t>Gliwice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2DCC" w:rsidRDefault="00012DCC" w:rsidP="004E1F40">
      <w:r>
        <w:separator/>
      </w:r>
    </w:p>
  </w:footnote>
  <w:footnote w:type="continuationSeparator" w:id="1">
    <w:p w:rsidR="00012DCC" w:rsidRDefault="00012DCC" w:rsidP="004E1F4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7180C"/>
    <w:multiLevelType w:val="hybridMultilevel"/>
    <w:tmpl w:val="144297FA"/>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93556C3"/>
    <w:multiLevelType w:val="hybridMultilevel"/>
    <w:tmpl w:val="8BFA5660"/>
    <w:lvl w:ilvl="0" w:tplc="31C00354">
      <w:start w:val="1"/>
      <w:numFmt w:val="bullet"/>
      <w:lvlText w:val="•"/>
      <w:lvlJc w:val="left"/>
      <w:pPr>
        <w:tabs>
          <w:tab w:val="num" w:pos="720"/>
        </w:tabs>
        <w:ind w:left="720" w:hanging="360"/>
      </w:pPr>
      <w:rPr>
        <w:rFonts w:ascii="Arial" w:hAnsi="Arial" w:hint="default"/>
      </w:rPr>
    </w:lvl>
    <w:lvl w:ilvl="1" w:tplc="2380700C" w:tentative="1">
      <w:start w:val="1"/>
      <w:numFmt w:val="bullet"/>
      <w:lvlText w:val="•"/>
      <w:lvlJc w:val="left"/>
      <w:pPr>
        <w:tabs>
          <w:tab w:val="num" w:pos="1440"/>
        </w:tabs>
        <w:ind w:left="1440" w:hanging="360"/>
      </w:pPr>
      <w:rPr>
        <w:rFonts w:ascii="Arial" w:hAnsi="Arial" w:hint="default"/>
      </w:rPr>
    </w:lvl>
    <w:lvl w:ilvl="2" w:tplc="F58A649A" w:tentative="1">
      <w:start w:val="1"/>
      <w:numFmt w:val="bullet"/>
      <w:lvlText w:val="•"/>
      <w:lvlJc w:val="left"/>
      <w:pPr>
        <w:tabs>
          <w:tab w:val="num" w:pos="2160"/>
        </w:tabs>
        <w:ind w:left="2160" w:hanging="360"/>
      </w:pPr>
      <w:rPr>
        <w:rFonts w:ascii="Arial" w:hAnsi="Arial" w:hint="default"/>
      </w:rPr>
    </w:lvl>
    <w:lvl w:ilvl="3" w:tplc="05C019DE" w:tentative="1">
      <w:start w:val="1"/>
      <w:numFmt w:val="bullet"/>
      <w:lvlText w:val="•"/>
      <w:lvlJc w:val="left"/>
      <w:pPr>
        <w:tabs>
          <w:tab w:val="num" w:pos="2880"/>
        </w:tabs>
        <w:ind w:left="2880" w:hanging="360"/>
      </w:pPr>
      <w:rPr>
        <w:rFonts w:ascii="Arial" w:hAnsi="Arial" w:hint="default"/>
      </w:rPr>
    </w:lvl>
    <w:lvl w:ilvl="4" w:tplc="B7861110" w:tentative="1">
      <w:start w:val="1"/>
      <w:numFmt w:val="bullet"/>
      <w:lvlText w:val="•"/>
      <w:lvlJc w:val="left"/>
      <w:pPr>
        <w:tabs>
          <w:tab w:val="num" w:pos="3600"/>
        </w:tabs>
        <w:ind w:left="3600" w:hanging="360"/>
      </w:pPr>
      <w:rPr>
        <w:rFonts w:ascii="Arial" w:hAnsi="Arial" w:hint="default"/>
      </w:rPr>
    </w:lvl>
    <w:lvl w:ilvl="5" w:tplc="D98ED430" w:tentative="1">
      <w:start w:val="1"/>
      <w:numFmt w:val="bullet"/>
      <w:lvlText w:val="•"/>
      <w:lvlJc w:val="left"/>
      <w:pPr>
        <w:tabs>
          <w:tab w:val="num" w:pos="4320"/>
        </w:tabs>
        <w:ind w:left="4320" w:hanging="360"/>
      </w:pPr>
      <w:rPr>
        <w:rFonts w:ascii="Arial" w:hAnsi="Arial" w:hint="default"/>
      </w:rPr>
    </w:lvl>
    <w:lvl w:ilvl="6" w:tplc="B4C47562" w:tentative="1">
      <w:start w:val="1"/>
      <w:numFmt w:val="bullet"/>
      <w:lvlText w:val="•"/>
      <w:lvlJc w:val="left"/>
      <w:pPr>
        <w:tabs>
          <w:tab w:val="num" w:pos="5040"/>
        </w:tabs>
        <w:ind w:left="5040" w:hanging="360"/>
      </w:pPr>
      <w:rPr>
        <w:rFonts w:ascii="Arial" w:hAnsi="Arial" w:hint="default"/>
      </w:rPr>
    </w:lvl>
    <w:lvl w:ilvl="7" w:tplc="CBC6EA68" w:tentative="1">
      <w:start w:val="1"/>
      <w:numFmt w:val="bullet"/>
      <w:lvlText w:val="•"/>
      <w:lvlJc w:val="left"/>
      <w:pPr>
        <w:tabs>
          <w:tab w:val="num" w:pos="5760"/>
        </w:tabs>
        <w:ind w:left="5760" w:hanging="360"/>
      </w:pPr>
      <w:rPr>
        <w:rFonts w:ascii="Arial" w:hAnsi="Arial" w:hint="default"/>
      </w:rPr>
    </w:lvl>
    <w:lvl w:ilvl="8" w:tplc="54F6C96A" w:tentative="1">
      <w:start w:val="1"/>
      <w:numFmt w:val="bullet"/>
      <w:lvlText w:val="•"/>
      <w:lvlJc w:val="left"/>
      <w:pPr>
        <w:tabs>
          <w:tab w:val="num" w:pos="6480"/>
        </w:tabs>
        <w:ind w:left="6480" w:hanging="360"/>
      </w:pPr>
      <w:rPr>
        <w:rFonts w:ascii="Arial" w:hAnsi="Arial" w:hint="default"/>
      </w:rPr>
    </w:lvl>
  </w:abstractNum>
  <w:abstractNum w:abstractNumId="2">
    <w:nsid w:val="0B3A664C"/>
    <w:multiLevelType w:val="hybridMultilevel"/>
    <w:tmpl w:val="830602D2"/>
    <w:lvl w:ilvl="0" w:tplc="71843530">
      <w:start w:val="1"/>
      <w:numFmt w:val="decimal"/>
      <w:lvlText w:val="%1."/>
      <w:lvlJc w:val="left"/>
      <w:pPr>
        <w:tabs>
          <w:tab w:val="num" w:pos="360"/>
        </w:tabs>
        <w:ind w:left="360" w:hanging="360"/>
      </w:pPr>
    </w:lvl>
    <w:lvl w:ilvl="1" w:tplc="E804729C">
      <w:start w:val="705"/>
      <w:numFmt w:val="bullet"/>
      <w:lvlText w:val="–"/>
      <w:lvlJc w:val="left"/>
      <w:pPr>
        <w:tabs>
          <w:tab w:val="num" w:pos="1080"/>
        </w:tabs>
        <w:ind w:left="1080" w:hanging="360"/>
      </w:pPr>
      <w:rPr>
        <w:rFonts w:ascii="Arial" w:hAnsi="Arial" w:hint="default"/>
      </w:rPr>
    </w:lvl>
    <w:lvl w:ilvl="2" w:tplc="2F006D5A" w:tentative="1">
      <w:start w:val="1"/>
      <w:numFmt w:val="decimal"/>
      <w:lvlText w:val="%3."/>
      <w:lvlJc w:val="left"/>
      <w:pPr>
        <w:tabs>
          <w:tab w:val="num" w:pos="1800"/>
        </w:tabs>
        <w:ind w:left="1800" w:hanging="360"/>
      </w:pPr>
    </w:lvl>
    <w:lvl w:ilvl="3" w:tplc="78863832" w:tentative="1">
      <w:start w:val="1"/>
      <w:numFmt w:val="decimal"/>
      <w:lvlText w:val="%4."/>
      <w:lvlJc w:val="left"/>
      <w:pPr>
        <w:tabs>
          <w:tab w:val="num" w:pos="2520"/>
        </w:tabs>
        <w:ind w:left="2520" w:hanging="360"/>
      </w:pPr>
    </w:lvl>
    <w:lvl w:ilvl="4" w:tplc="3BB05A84" w:tentative="1">
      <w:start w:val="1"/>
      <w:numFmt w:val="decimal"/>
      <w:lvlText w:val="%5."/>
      <w:lvlJc w:val="left"/>
      <w:pPr>
        <w:tabs>
          <w:tab w:val="num" w:pos="3240"/>
        </w:tabs>
        <w:ind w:left="3240" w:hanging="360"/>
      </w:pPr>
    </w:lvl>
    <w:lvl w:ilvl="5" w:tplc="F4F87CDA" w:tentative="1">
      <w:start w:val="1"/>
      <w:numFmt w:val="decimal"/>
      <w:lvlText w:val="%6."/>
      <w:lvlJc w:val="left"/>
      <w:pPr>
        <w:tabs>
          <w:tab w:val="num" w:pos="3960"/>
        </w:tabs>
        <w:ind w:left="3960" w:hanging="360"/>
      </w:pPr>
    </w:lvl>
    <w:lvl w:ilvl="6" w:tplc="1EB2F72A" w:tentative="1">
      <w:start w:val="1"/>
      <w:numFmt w:val="decimal"/>
      <w:lvlText w:val="%7."/>
      <w:lvlJc w:val="left"/>
      <w:pPr>
        <w:tabs>
          <w:tab w:val="num" w:pos="4680"/>
        </w:tabs>
        <w:ind w:left="4680" w:hanging="360"/>
      </w:pPr>
    </w:lvl>
    <w:lvl w:ilvl="7" w:tplc="B726C5D2" w:tentative="1">
      <w:start w:val="1"/>
      <w:numFmt w:val="decimal"/>
      <w:lvlText w:val="%8."/>
      <w:lvlJc w:val="left"/>
      <w:pPr>
        <w:tabs>
          <w:tab w:val="num" w:pos="5400"/>
        </w:tabs>
        <w:ind w:left="5400" w:hanging="360"/>
      </w:pPr>
    </w:lvl>
    <w:lvl w:ilvl="8" w:tplc="991C71B6" w:tentative="1">
      <w:start w:val="1"/>
      <w:numFmt w:val="decimal"/>
      <w:lvlText w:val="%9."/>
      <w:lvlJc w:val="left"/>
      <w:pPr>
        <w:tabs>
          <w:tab w:val="num" w:pos="6120"/>
        </w:tabs>
        <w:ind w:left="6120" w:hanging="360"/>
      </w:pPr>
    </w:lvl>
  </w:abstractNum>
  <w:abstractNum w:abstractNumId="3">
    <w:nsid w:val="15CF5F97"/>
    <w:multiLevelType w:val="hybridMultilevel"/>
    <w:tmpl w:val="D23E1E58"/>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
    <w:nsid w:val="18854D8F"/>
    <w:multiLevelType w:val="hybridMultilevel"/>
    <w:tmpl w:val="58808CF8"/>
    <w:lvl w:ilvl="0" w:tplc="B1E886E4">
      <w:start w:val="1"/>
      <w:numFmt w:val="bullet"/>
      <w:lvlText w:val=""/>
      <w:lvlJc w:val="left"/>
      <w:pPr>
        <w:tabs>
          <w:tab w:val="num" w:pos="720"/>
        </w:tabs>
        <w:ind w:left="720" w:hanging="360"/>
      </w:pPr>
      <w:rPr>
        <w:rFonts w:ascii="Wingdings" w:hAnsi="Wingdings" w:hint="default"/>
      </w:rPr>
    </w:lvl>
    <w:lvl w:ilvl="1" w:tplc="4786607C" w:tentative="1">
      <w:start w:val="1"/>
      <w:numFmt w:val="bullet"/>
      <w:lvlText w:val=""/>
      <w:lvlJc w:val="left"/>
      <w:pPr>
        <w:tabs>
          <w:tab w:val="num" w:pos="1440"/>
        </w:tabs>
        <w:ind w:left="1440" w:hanging="360"/>
      </w:pPr>
      <w:rPr>
        <w:rFonts w:ascii="Wingdings" w:hAnsi="Wingdings" w:hint="default"/>
      </w:rPr>
    </w:lvl>
    <w:lvl w:ilvl="2" w:tplc="E0A24B9C">
      <w:start w:val="1"/>
      <w:numFmt w:val="bullet"/>
      <w:lvlText w:val=""/>
      <w:lvlJc w:val="left"/>
      <w:pPr>
        <w:tabs>
          <w:tab w:val="num" w:pos="2160"/>
        </w:tabs>
        <w:ind w:left="2160" w:hanging="360"/>
      </w:pPr>
      <w:rPr>
        <w:rFonts w:ascii="Wingdings" w:hAnsi="Wingdings" w:hint="default"/>
      </w:rPr>
    </w:lvl>
    <w:lvl w:ilvl="3" w:tplc="02A00594" w:tentative="1">
      <w:start w:val="1"/>
      <w:numFmt w:val="bullet"/>
      <w:lvlText w:val=""/>
      <w:lvlJc w:val="left"/>
      <w:pPr>
        <w:tabs>
          <w:tab w:val="num" w:pos="2880"/>
        </w:tabs>
        <w:ind w:left="2880" w:hanging="360"/>
      </w:pPr>
      <w:rPr>
        <w:rFonts w:ascii="Wingdings" w:hAnsi="Wingdings" w:hint="default"/>
      </w:rPr>
    </w:lvl>
    <w:lvl w:ilvl="4" w:tplc="4C86465E" w:tentative="1">
      <w:start w:val="1"/>
      <w:numFmt w:val="bullet"/>
      <w:lvlText w:val=""/>
      <w:lvlJc w:val="left"/>
      <w:pPr>
        <w:tabs>
          <w:tab w:val="num" w:pos="3600"/>
        </w:tabs>
        <w:ind w:left="3600" w:hanging="360"/>
      </w:pPr>
      <w:rPr>
        <w:rFonts w:ascii="Wingdings" w:hAnsi="Wingdings" w:hint="default"/>
      </w:rPr>
    </w:lvl>
    <w:lvl w:ilvl="5" w:tplc="15D2906E" w:tentative="1">
      <w:start w:val="1"/>
      <w:numFmt w:val="bullet"/>
      <w:lvlText w:val=""/>
      <w:lvlJc w:val="left"/>
      <w:pPr>
        <w:tabs>
          <w:tab w:val="num" w:pos="4320"/>
        </w:tabs>
        <w:ind w:left="4320" w:hanging="360"/>
      </w:pPr>
      <w:rPr>
        <w:rFonts w:ascii="Wingdings" w:hAnsi="Wingdings" w:hint="default"/>
      </w:rPr>
    </w:lvl>
    <w:lvl w:ilvl="6" w:tplc="4AA4027E" w:tentative="1">
      <w:start w:val="1"/>
      <w:numFmt w:val="bullet"/>
      <w:lvlText w:val=""/>
      <w:lvlJc w:val="left"/>
      <w:pPr>
        <w:tabs>
          <w:tab w:val="num" w:pos="5040"/>
        </w:tabs>
        <w:ind w:left="5040" w:hanging="360"/>
      </w:pPr>
      <w:rPr>
        <w:rFonts w:ascii="Wingdings" w:hAnsi="Wingdings" w:hint="default"/>
      </w:rPr>
    </w:lvl>
    <w:lvl w:ilvl="7" w:tplc="FFF611D8" w:tentative="1">
      <w:start w:val="1"/>
      <w:numFmt w:val="bullet"/>
      <w:lvlText w:val=""/>
      <w:lvlJc w:val="left"/>
      <w:pPr>
        <w:tabs>
          <w:tab w:val="num" w:pos="5760"/>
        </w:tabs>
        <w:ind w:left="5760" w:hanging="360"/>
      </w:pPr>
      <w:rPr>
        <w:rFonts w:ascii="Wingdings" w:hAnsi="Wingdings" w:hint="default"/>
      </w:rPr>
    </w:lvl>
    <w:lvl w:ilvl="8" w:tplc="07744744" w:tentative="1">
      <w:start w:val="1"/>
      <w:numFmt w:val="bullet"/>
      <w:lvlText w:val=""/>
      <w:lvlJc w:val="left"/>
      <w:pPr>
        <w:tabs>
          <w:tab w:val="num" w:pos="6480"/>
        </w:tabs>
        <w:ind w:left="6480" w:hanging="360"/>
      </w:pPr>
      <w:rPr>
        <w:rFonts w:ascii="Wingdings" w:hAnsi="Wingdings" w:hint="default"/>
      </w:rPr>
    </w:lvl>
  </w:abstractNum>
  <w:abstractNum w:abstractNumId="5">
    <w:nsid w:val="27274A15"/>
    <w:multiLevelType w:val="hybridMultilevel"/>
    <w:tmpl w:val="7F6A6A0E"/>
    <w:lvl w:ilvl="0" w:tplc="103C22C4">
      <w:start w:val="1"/>
      <w:numFmt w:val="bullet"/>
      <w:lvlText w:val="•"/>
      <w:lvlJc w:val="left"/>
      <w:pPr>
        <w:tabs>
          <w:tab w:val="num" w:pos="720"/>
        </w:tabs>
        <w:ind w:left="720" w:hanging="360"/>
      </w:pPr>
      <w:rPr>
        <w:rFonts w:ascii="Arial" w:hAnsi="Arial" w:hint="default"/>
      </w:rPr>
    </w:lvl>
    <w:lvl w:ilvl="1" w:tplc="3CE20382" w:tentative="1">
      <w:start w:val="1"/>
      <w:numFmt w:val="bullet"/>
      <w:lvlText w:val="•"/>
      <w:lvlJc w:val="left"/>
      <w:pPr>
        <w:tabs>
          <w:tab w:val="num" w:pos="1440"/>
        </w:tabs>
        <w:ind w:left="1440" w:hanging="360"/>
      </w:pPr>
      <w:rPr>
        <w:rFonts w:ascii="Arial" w:hAnsi="Arial" w:hint="default"/>
      </w:rPr>
    </w:lvl>
    <w:lvl w:ilvl="2" w:tplc="E01E65EC" w:tentative="1">
      <w:start w:val="1"/>
      <w:numFmt w:val="bullet"/>
      <w:lvlText w:val="•"/>
      <w:lvlJc w:val="left"/>
      <w:pPr>
        <w:tabs>
          <w:tab w:val="num" w:pos="2160"/>
        </w:tabs>
        <w:ind w:left="2160" w:hanging="360"/>
      </w:pPr>
      <w:rPr>
        <w:rFonts w:ascii="Arial" w:hAnsi="Arial" w:hint="default"/>
      </w:rPr>
    </w:lvl>
    <w:lvl w:ilvl="3" w:tplc="6C182E1E" w:tentative="1">
      <w:start w:val="1"/>
      <w:numFmt w:val="bullet"/>
      <w:lvlText w:val="•"/>
      <w:lvlJc w:val="left"/>
      <w:pPr>
        <w:tabs>
          <w:tab w:val="num" w:pos="2880"/>
        </w:tabs>
        <w:ind w:left="2880" w:hanging="360"/>
      </w:pPr>
      <w:rPr>
        <w:rFonts w:ascii="Arial" w:hAnsi="Arial" w:hint="default"/>
      </w:rPr>
    </w:lvl>
    <w:lvl w:ilvl="4" w:tplc="8CEE16E8" w:tentative="1">
      <w:start w:val="1"/>
      <w:numFmt w:val="bullet"/>
      <w:lvlText w:val="•"/>
      <w:lvlJc w:val="left"/>
      <w:pPr>
        <w:tabs>
          <w:tab w:val="num" w:pos="3600"/>
        </w:tabs>
        <w:ind w:left="3600" w:hanging="360"/>
      </w:pPr>
      <w:rPr>
        <w:rFonts w:ascii="Arial" w:hAnsi="Arial" w:hint="default"/>
      </w:rPr>
    </w:lvl>
    <w:lvl w:ilvl="5" w:tplc="4B74FA78" w:tentative="1">
      <w:start w:val="1"/>
      <w:numFmt w:val="bullet"/>
      <w:lvlText w:val="•"/>
      <w:lvlJc w:val="left"/>
      <w:pPr>
        <w:tabs>
          <w:tab w:val="num" w:pos="4320"/>
        </w:tabs>
        <w:ind w:left="4320" w:hanging="360"/>
      </w:pPr>
      <w:rPr>
        <w:rFonts w:ascii="Arial" w:hAnsi="Arial" w:hint="default"/>
      </w:rPr>
    </w:lvl>
    <w:lvl w:ilvl="6" w:tplc="7B88A8A2" w:tentative="1">
      <w:start w:val="1"/>
      <w:numFmt w:val="bullet"/>
      <w:lvlText w:val="•"/>
      <w:lvlJc w:val="left"/>
      <w:pPr>
        <w:tabs>
          <w:tab w:val="num" w:pos="5040"/>
        </w:tabs>
        <w:ind w:left="5040" w:hanging="360"/>
      </w:pPr>
      <w:rPr>
        <w:rFonts w:ascii="Arial" w:hAnsi="Arial" w:hint="default"/>
      </w:rPr>
    </w:lvl>
    <w:lvl w:ilvl="7" w:tplc="ED8EF73C" w:tentative="1">
      <w:start w:val="1"/>
      <w:numFmt w:val="bullet"/>
      <w:lvlText w:val="•"/>
      <w:lvlJc w:val="left"/>
      <w:pPr>
        <w:tabs>
          <w:tab w:val="num" w:pos="5760"/>
        </w:tabs>
        <w:ind w:left="5760" w:hanging="360"/>
      </w:pPr>
      <w:rPr>
        <w:rFonts w:ascii="Arial" w:hAnsi="Arial" w:hint="default"/>
      </w:rPr>
    </w:lvl>
    <w:lvl w:ilvl="8" w:tplc="4C1417B4" w:tentative="1">
      <w:start w:val="1"/>
      <w:numFmt w:val="bullet"/>
      <w:lvlText w:val="•"/>
      <w:lvlJc w:val="left"/>
      <w:pPr>
        <w:tabs>
          <w:tab w:val="num" w:pos="6480"/>
        </w:tabs>
        <w:ind w:left="6480" w:hanging="360"/>
      </w:pPr>
      <w:rPr>
        <w:rFonts w:ascii="Arial" w:hAnsi="Arial" w:hint="default"/>
      </w:rPr>
    </w:lvl>
  </w:abstractNum>
  <w:abstractNum w:abstractNumId="6">
    <w:nsid w:val="30AE43AB"/>
    <w:multiLevelType w:val="hybridMultilevel"/>
    <w:tmpl w:val="4EDCBF8E"/>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53A35E1A"/>
    <w:multiLevelType w:val="hybridMultilevel"/>
    <w:tmpl w:val="991A0450"/>
    <w:lvl w:ilvl="0" w:tplc="AD7608B8">
      <w:start w:val="1"/>
      <w:numFmt w:val="decimal"/>
      <w:lvlText w:val="%1."/>
      <w:lvlJc w:val="left"/>
      <w:pPr>
        <w:tabs>
          <w:tab w:val="num" w:pos="720"/>
        </w:tabs>
        <w:ind w:left="720" w:hanging="360"/>
      </w:pPr>
    </w:lvl>
    <w:lvl w:ilvl="1" w:tplc="D986AD10" w:tentative="1">
      <w:start w:val="1"/>
      <w:numFmt w:val="decimal"/>
      <w:lvlText w:val="%2."/>
      <w:lvlJc w:val="left"/>
      <w:pPr>
        <w:tabs>
          <w:tab w:val="num" w:pos="1440"/>
        </w:tabs>
        <w:ind w:left="1440" w:hanging="360"/>
      </w:pPr>
    </w:lvl>
    <w:lvl w:ilvl="2" w:tplc="ADAE5700" w:tentative="1">
      <w:start w:val="1"/>
      <w:numFmt w:val="decimal"/>
      <w:lvlText w:val="%3."/>
      <w:lvlJc w:val="left"/>
      <w:pPr>
        <w:tabs>
          <w:tab w:val="num" w:pos="2160"/>
        </w:tabs>
        <w:ind w:left="2160" w:hanging="360"/>
      </w:pPr>
    </w:lvl>
    <w:lvl w:ilvl="3" w:tplc="2526A472" w:tentative="1">
      <w:start w:val="1"/>
      <w:numFmt w:val="decimal"/>
      <w:lvlText w:val="%4."/>
      <w:lvlJc w:val="left"/>
      <w:pPr>
        <w:tabs>
          <w:tab w:val="num" w:pos="2880"/>
        </w:tabs>
        <w:ind w:left="2880" w:hanging="360"/>
      </w:pPr>
    </w:lvl>
    <w:lvl w:ilvl="4" w:tplc="3830137E" w:tentative="1">
      <w:start w:val="1"/>
      <w:numFmt w:val="decimal"/>
      <w:lvlText w:val="%5."/>
      <w:lvlJc w:val="left"/>
      <w:pPr>
        <w:tabs>
          <w:tab w:val="num" w:pos="3600"/>
        </w:tabs>
        <w:ind w:left="3600" w:hanging="360"/>
      </w:pPr>
    </w:lvl>
    <w:lvl w:ilvl="5" w:tplc="4606A47C" w:tentative="1">
      <w:start w:val="1"/>
      <w:numFmt w:val="decimal"/>
      <w:lvlText w:val="%6."/>
      <w:lvlJc w:val="left"/>
      <w:pPr>
        <w:tabs>
          <w:tab w:val="num" w:pos="4320"/>
        </w:tabs>
        <w:ind w:left="4320" w:hanging="360"/>
      </w:pPr>
    </w:lvl>
    <w:lvl w:ilvl="6" w:tplc="C952C6F2" w:tentative="1">
      <w:start w:val="1"/>
      <w:numFmt w:val="decimal"/>
      <w:lvlText w:val="%7."/>
      <w:lvlJc w:val="left"/>
      <w:pPr>
        <w:tabs>
          <w:tab w:val="num" w:pos="5040"/>
        </w:tabs>
        <w:ind w:left="5040" w:hanging="360"/>
      </w:pPr>
    </w:lvl>
    <w:lvl w:ilvl="7" w:tplc="E2CC29F8" w:tentative="1">
      <w:start w:val="1"/>
      <w:numFmt w:val="decimal"/>
      <w:lvlText w:val="%8."/>
      <w:lvlJc w:val="left"/>
      <w:pPr>
        <w:tabs>
          <w:tab w:val="num" w:pos="5760"/>
        </w:tabs>
        <w:ind w:left="5760" w:hanging="360"/>
      </w:pPr>
    </w:lvl>
    <w:lvl w:ilvl="8" w:tplc="7F347D7A" w:tentative="1">
      <w:start w:val="1"/>
      <w:numFmt w:val="decimal"/>
      <w:lvlText w:val="%9."/>
      <w:lvlJc w:val="left"/>
      <w:pPr>
        <w:tabs>
          <w:tab w:val="num" w:pos="6480"/>
        </w:tabs>
        <w:ind w:left="6480" w:hanging="360"/>
      </w:pPr>
    </w:lvl>
  </w:abstractNum>
  <w:abstractNum w:abstractNumId="8">
    <w:nsid w:val="5BD2455E"/>
    <w:multiLevelType w:val="hybridMultilevel"/>
    <w:tmpl w:val="C158EBEC"/>
    <w:lvl w:ilvl="0" w:tplc="12EC2952">
      <w:start w:val="1"/>
      <w:numFmt w:val="decimal"/>
      <w:lvlText w:val="[%1]"/>
      <w:lvlJc w:val="left"/>
      <w:pPr>
        <w:tabs>
          <w:tab w:val="num" w:pos="360"/>
        </w:tabs>
        <w:ind w:left="360" w:hanging="360"/>
      </w:pPr>
      <w:rPr>
        <w:rFonts w:hint="default"/>
      </w:rPr>
    </w:lvl>
    <w:lvl w:ilvl="1" w:tplc="3CE20382" w:tentative="1">
      <w:start w:val="1"/>
      <w:numFmt w:val="bullet"/>
      <w:lvlText w:val="•"/>
      <w:lvlJc w:val="left"/>
      <w:pPr>
        <w:tabs>
          <w:tab w:val="num" w:pos="1080"/>
        </w:tabs>
        <w:ind w:left="1080" w:hanging="360"/>
      </w:pPr>
      <w:rPr>
        <w:rFonts w:ascii="Arial" w:hAnsi="Arial" w:hint="default"/>
      </w:rPr>
    </w:lvl>
    <w:lvl w:ilvl="2" w:tplc="E01E65EC" w:tentative="1">
      <w:start w:val="1"/>
      <w:numFmt w:val="bullet"/>
      <w:lvlText w:val="•"/>
      <w:lvlJc w:val="left"/>
      <w:pPr>
        <w:tabs>
          <w:tab w:val="num" w:pos="1800"/>
        </w:tabs>
        <w:ind w:left="1800" w:hanging="360"/>
      </w:pPr>
      <w:rPr>
        <w:rFonts w:ascii="Arial" w:hAnsi="Arial" w:hint="default"/>
      </w:rPr>
    </w:lvl>
    <w:lvl w:ilvl="3" w:tplc="6C182E1E" w:tentative="1">
      <w:start w:val="1"/>
      <w:numFmt w:val="bullet"/>
      <w:lvlText w:val="•"/>
      <w:lvlJc w:val="left"/>
      <w:pPr>
        <w:tabs>
          <w:tab w:val="num" w:pos="2520"/>
        </w:tabs>
        <w:ind w:left="2520" w:hanging="360"/>
      </w:pPr>
      <w:rPr>
        <w:rFonts w:ascii="Arial" w:hAnsi="Arial" w:hint="default"/>
      </w:rPr>
    </w:lvl>
    <w:lvl w:ilvl="4" w:tplc="8CEE16E8" w:tentative="1">
      <w:start w:val="1"/>
      <w:numFmt w:val="bullet"/>
      <w:lvlText w:val="•"/>
      <w:lvlJc w:val="left"/>
      <w:pPr>
        <w:tabs>
          <w:tab w:val="num" w:pos="3240"/>
        </w:tabs>
        <w:ind w:left="3240" w:hanging="360"/>
      </w:pPr>
      <w:rPr>
        <w:rFonts w:ascii="Arial" w:hAnsi="Arial" w:hint="default"/>
      </w:rPr>
    </w:lvl>
    <w:lvl w:ilvl="5" w:tplc="4B74FA78" w:tentative="1">
      <w:start w:val="1"/>
      <w:numFmt w:val="bullet"/>
      <w:lvlText w:val="•"/>
      <w:lvlJc w:val="left"/>
      <w:pPr>
        <w:tabs>
          <w:tab w:val="num" w:pos="3960"/>
        </w:tabs>
        <w:ind w:left="3960" w:hanging="360"/>
      </w:pPr>
      <w:rPr>
        <w:rFonts w:ascii="Arial" w:hAnsi="Arial" w:hint="default"/>
      </w:rPr>
    </w:lvl>
    <w:lvl w:ilvl="6" w:tplc="7B88A8A2" w:tentative="1">
      <w:start w:val="1"/>
      <w:numFmt w:val="bullet"/>
      <w:lvlText w:val="•"/>
      <w:lvlJc w:val="left"/>
      <w:pPr>
        <w:tabs>
          <w:tab w:val="num" w:pos="4680"/>
        </w:tabs>
        <w:ind w:left="4680" w:hanging="360"/>
      </w:pPr>
      <w:rPr>
        <w:rFonts w:ascii="Arial" w:hAnsi="Arial" w:hint="default"/>
      </w:rPr>
    </w:lvl>
    <w:lvl w:ilvl="7" w:tplc="ED8EF73C" w:tentative="1">
      <w:start w:val="1"/>
      <w:numFmt w:val="bullet"/>
      <w:lvlText w:val="•"/>
      <w:lvlJc w:val="left"/>
      <w:pPr>
        <w:tabs>
          <w:tab w:val="num" w:pos="5400"/>
        </w:tabs>
        <w:ind w:left="5400" w:hanging="360"/>
      </w:pPr>
      <w:rPr>
        <w:rFonts w:ascii="Arial" w:hAnsi="Arial" w:hint="default"/>
      </w:rPr>
    </w:lvl>
    <w:lvl w:ilvl="8" w:tplc="4C1417B4" w:tentative="1">
      <w:start w:val="1"/>
      <w:numFmt w:val="bullet"/>
      <w:lvlText w:val="•"/>
      <w:lvlJc w:val="left"/>
      <w:pPr>
        <w:tabs>
          <w:tab w:val="num" w:pos="6120"/>
        </w:tabs>
        <w:ind w:left="6120" w:hanging="360"/>
      </w:pPr>
      <w:rPr>
        <w:rFonts w:ascii="Arial" w:hAnsi="Arial" w:hint="default"/>
      </w:rPr>
    </w:lvl>
  </w:abstractNum>
  <w:abstractNum w:abstractNumId="9">
    <w:nsid w:val="62231EE7"/>
    <w:multiLevelType w:val="hybridMultilevel"/>
    <w:tmpl w:val="50AC639C"/>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7393234A"/>
    <w:multiLevelType w:val="hybridMultilevel"/>
    <w:tmpl w:val="ED629108"/>
    <w:lvl w:ilvl="0" w:tplc="04150001">
      <w:start w:val="1"/>
      <w:numFmt w:val="bullet"/>
      <w:lvlText w:val=""/>
      <w:lvlJc w:val="left"/>
      <w:pPr>
        <w:ind w:left="775" w:hanging="360"/>
      </w:pPr>
      <w:rPr>
        <w:rFonts w:ascii="Symbol" w:hAnsi="Symbol" w:hint="default"/>
      </w:rPr>
    </w:lvl>
    <w:lvl w:ilvl="1" w:tplc="04150003" w:tentative="1">
      <w:start w:val="1"/>
      <w:numFmt w:val="bullet"/>
      <w:lvlText w:val="o"/>
      <w:lvlJc w:val="left"/>
      <w:pPr>
        <w:ind w:left="1495" w:hanging="360"/>
      </w:pPr>
      <w:rPr>
        <w:rFonts w:ascii="Courier New" w:hAnsi="Courier New" w:cs="Courier New" w:hint="default"/>
      </w:rPr>
    </w:lvl>
    <w:lvl w:ilvl="2" w:tplc="04150005" w:tentative="1">
      <w:start w:val="1"/>
      <w:numFmt w:val="bullet"/>
      <w:lvlText w:val=""/>
      <w:lvlJc w:val="left"/>
      <w:pPr>
        <w:ind w:left="2215" w:hanging="360"/>
      </w:pPr>
      <w:rPr>
        <w:rFonts w:ascii="Wingdings" w:hAnsi="Wingdings" w:hint="default"/>
      </w:rPr>
    </w:lvl>
    <w:lvl w:ilvl="3" w:tplc="04150001" w:tentative="1">
      <w:start w:val="1"/>
      <w:numFmt w:val="bullet"/>
      <w:lvlText w:val=""/>
      <w:lvlJc w:val="left"/>
      <w:pPr>
        <w:ind w:left="2935" w:hanging="360"/>
      </w:pPr>
      <w:rPr>
        <w:rFonts w:ascii="Symbol" w:hAnsi="Symbol" w:hint="default"/>
      </w:rPr>
    </w:lvl>
    <w:lvl w:ilvl="4" w:tplc="04150003" w:tentative="1">
      <w:start w:val="1"/>
      <w:numFmt w:val="bullet"/>
      <w:lvlText w:val="o"/>
      <w:lvlJc w:val="left"/>
      <w:pPr>
        <w:ind w:left="3655" w:hanging="360"/>
      </w:pPr>
      <w:rPr>
        <w:rFonts w:ascii="Courier New" w:hAnsi="Courier New" w:cs="Courier New" w:hint="default"/>
      </w:rPr>
    </w:lvl>
    <w:lvl w:ilvl="5" w:tplc="04150005" w:tentative="1">
      <w:start w:val="1"/>
      <w:numFmt w:val="bullet"/>
      <w:lvlText w:val=""/>
      <w:lvlJc w:val="left"/>
      <w:pPr>
        <w:ind w:left="4375" w:hanging="360"/>
      </w:pPr>
      <w:rPr>
        <w:rFonts w:ascii="Wingdings" w:hAnsi="Wingdings" w:hint="default"/>
      </w:rPr>
    </w:lvl>
    <w:lvl w:ilvl="6" w:tplc="04150001" w:tentative="1">
      <w:start w:val="1"/>
      <w:numFmt w:val="bullet"/>
      <w:lvlText w:val=""/>
      <w:lvlJc w:val="left"/>
      <w:pPr>
        <w:ind w:left="5095" w:hanging="360"/>
      </w:pPr>
      <w:rPr>
        <w:rFonts w:ascii="Symbol" w:hAnsi="Symbol" w:hint="default"/>
      </w:rPr>
    </w:lvl>
    <w:lvl w:ilvl="7" w:tplc="04150003" w:tentative="1">
      <w:start w:val="1"/>
      <w:numFmt w:val="bullet"/>
      <w:lvlText w:val="o"/>
      <w:lvlJc w:val="left"/>
      <w:pPr>
        <w:ind w:left="5815" w:hanging="360"/>
      </w:pPr>
      <w:rPr>
        <w:rFonts w:ascii="Courier New" w:hAnsi="Courier New" w:cs="Courier New" w:hint="default"/>
      </w:rPr>
    </w:lvl>
    <w:lvl w:ilvl="8" w:tplc="04150005" w:tentative="1">
      <w:start w:val="1"/>
      <w:numFmt w:val="bullet"/>
      <w:lvlText w:val=""/>
      <w:lvlJc w:val="left"/>
      <w:pPr>
        <w:ind w:left="6535" w:hanging="360"/>
      </w:pPr>
      <w:rPr>
        <w:rFonts w:ascii="Wingdings" w:hAnsi="Wingdings" w:hint="default"/>
      </w:rPr>
    </w:lvl>
  </w:abstractNum>
  <w:abstractNum w:abstractNumId="11">
    <w:nsid w:val="74F248DB"/>
    <w:multiLevelType w:val="hybridMultilevel"/>
    <w:tmpl w:val="97E24E62"/>
    <w:lvl w:ilvl="0" w:tplc="9B72D696">
      <w:start w:val="1"/>
      <w:numFmt w:val="bullet"/>
      <w:lvlText w:val=""/>
      <w:lvlJc w:val="left"/>
      <w:pPr>
        <w:tabs>
          <w:tab w:val="num" w:pos="720"/>
        </w:tabs>
        <w:ind w:left="720" w:hanging="360"/>
      </w:pPr>
      <w:rPr>
        <w:rFonts w:ascii="Wingdings" w:hAnsi="Wingdings" w:hint="default"/>
      </w:rPr>
    </w:lvl>
    <w:lvl w:ilvl="1" w:tplc="DCF8D856" w:tentative="1">
      <w:start w:val="1"/>
      <w:numFmt w:val="bullet"/>
      <w:lvlText w:val=""/>
      <w:lvlJc w:val="left"/>
      <w:pPr>
        <w:tabs>
          <w:tab w:val="num" w:pos="1440"/>
        </w:tabs>
        <w:ind w:left="1440" w:hanging="360"/>
      </w:pPr>
      <w:rPr>
        <w:rFonts w:ascii="Wingdings" w:hAnsi="Wingdings" w:hint="default"/>
      </w:rPr>
    </w:lvl>
    <w:lvl w:ilvl="2" w:tplc="0BFE67E8" w:tentative="1">
      <w:start w:val="1"/>
      <w:numFmt w:val="bullet"/>
      <w:lvlText w:val=""/>
      <w:lvlJc w:val="left"/>
      <w:pPr>
        <w:tabs>
          <w:tab w:val="num" w:pos="2160"/>
        </w:tabs>
        <w:ind w:left="2160" w:hanging="360"/>
      </w:pPr>
      <w:rPr>
        <w:rFonts w:ascii="Wingdings" w:hAnsi="Wingdings" w:hint="default"/>
      </w:rPr>
    </w:lvl>
    <w:lvl w:ilvl="3" w:tplc="86D07FC8" w:tentative="1">
      <w:start w:val="1"/>
      <w:numFmt w:val="bullet"/>
      <w:lvlText w:val=""/>
      <w:lvlJc w:val="left"/>
      <w:pPr>
        <w:tabs>
          <w:tab w:val="num" w:pos="2880"/>
        </w:tabs>
        <w:ind w:left="2880" w:hanging="360"/>
      </w:pPr>
      <w:rPr>
        <w:rFonts w:ascii="Wingdings" w:hAnsi="Wingdings" w:hint="default"/>
      </w:rPr>
    </w:lvl>
    <w:lvl w:ilvl="4" w:tplc="860E4458" w:tentative="1">
      <w:start w:val="1"/>
      <w:numFmt w:val="bullet"/>
      <w:lvlText w:val=""/>
      <w:lvlJc w:val="left"/>
      <w:pPr>
        <w:tabs>
          <w:tab w:val="num" w:pos="3600"/>
        </w:tabs>
        <w:ind w:left="3600" w:hanging="360"/>
      </w:pPr>
      <w:rPr>
        <w:rFonts w:ascii="Wingdings" w:hAnsi="Wingdings" w:hint="default"/>
      </w:rPr>
    </w:lvl>
    <w:lvl w:ilvl="5" w:tplc="6C7EBEC2" w:tentative="1">
      <w:start w:val="1"/>
      <w:numFmt w:val="bullet"/>
      <w:lvlText w:val=""/>
      <w:lvlJc w:val="left"/>
      <w:pPr>
        <w:tabs>
          <w:tab w:val="num" w:pos="4320"/>
        </w:tabs>
        <w:ind w:left="4320" w:hanging="360"/>
      </w:pPr>
      <w:rPr>
        <w:rFonts w:ascii="Wingdings" w:hAnsi="Wingdings" w:hint="default"/>
      </w:rPr>
    </w:lvl>
    <w:lvl w:ilvl="6" w:tplc="C8004106" w:tentative="1">
      <w:start w:val="1"/>
      <w:numFmt w:val="bullet"/>
      <w:lvlText w:val=""/>
      <w:lvlJc w:val="left"/>
      <w:pPr>
        <w:tabs>
          <w:tab w:val="num" w:pos="5040"/>
        </w:tabs>
        <w:ind w:left="5040" w:hanging="360"/>
      </w:pPr>
      <w:rPr>
        <w:rFonts w:ascii="Wingdings" w:hAnsi="Wingdings" w:hint="default"/>
      </w:rPr>
    </w:lvl>
    <w:lvl w:ilvl="7" w:tplc="D39ED4BA" w:tentative="1">
      <w:start w:val="1"/>
      <w:numFmt w:val="bullet"/>
      <w:lvlText w:val=""/>
      <w:lvlJc w:val="left"/>
      <w:pPr>
        <w:tabs>
          <w:tab w:val="num" w:pos="5760"/>
        </w:tabs>
        <w:ind w:left="5760" w:hanging="360"/>
      </w:pPr>
      <w:rPr>
        <w:rFonts w:ascii="Wingdings" w:hAnsi="Wingdings" w:hint="default"/>
      </w:rPr>
    </w:lvl>
    <w:lvl w:ilvl="8" w:tplc="9EFCBA5A"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8"/>
  </w:num>
  <w:num w:numId="4">
    <w:abstractNumId w:val="1"/>
  </w:num>
  <w:num w:numId="5">
    <w:abstractNumId w:val="10"/>
  </w:num>
  <w:num w:numId="6">
    <w:abstractNumId w:val="11"/>
  </w:num>
  <w:num w:numId="7">
    <w:abstractNumId w:val="4"/>
  </w:num>
  <w:num w:numId="8">
    <w:abstractNumId w:val="9"/>
  </w:num>
  <w:num w:numId="9">
    <w:abstractNumId w:val="6"/>
  </w:num>
  <w:num w:numId="10">
    <w:abstractNumId w:val="7"/>
  </w:num>
  <w:num w:numId="11">
    <w:abstractNumId w:val="3"/>
  </w:num>
  <w:num w:numId="1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TrueTypeFonts/>
  <w:defaultTabStop w:val="708"/>
  <w:hyphenationZone w:val="425"/>
  <w:drawingGridHorizontalSpacing w:val="110"/>
  <w:displayHorizontalDrawingGridEvery w:val="2"/>
  <w:displayVerticalDrawingGridEvery w:val="2"/>
  <w:characterSpacingControl w:val="doNotCompress"/>
  <w:footnotePr>
    <w:footnote w:id="0"/>
    <w:footnote w:id="1"/>
  </w:footnotePr>
  <w:endnotePr>
    <w:endnote w:id="0"/>
    <w:endnote w:id="1"/>
  </w:endnotePr>
  <w:compat/>
  <w:rsids>
    <w:rsidRoot w:val="006C23E3"/>
    <w:rsid w:val="00000181"/>
    <w:rsid w:val="0000052F"/>
    <w:rsid w:val="00000C3C"/>
    <w:rsid w:val="0000121E"/>
    <w:rsid w:val="00001354"/>
    <w:rsid w:val="00001909"/>
    <w:rsid w:val="000051A2"/>
    <w:rsid w:val="000063CC"/>
    <w:rsid w:val="0000656F"/>
    <w:rsid w:val="000077E3"/>
    <w:rsid w:val="00007F9B"/>
    <w:rsid w:val="00010419"/>
    <w:rsid w:val="00010823"/>
    <w:rsid w:val="000116AA"/>
    <w:rsid w:val="00011A7E"/>
    <w:rsid w:val="00012DCC"/>
    <w:rsid w:val="00013107"/>
    <w:rsid w:val="0001330B"/>
    <w:rsid w:val="0001394B"/>
    <w:rsid w:val="0001492C"/>
    <w:rsid w:val="00016630"/>
    <w:rsid w:val="00017B47"/>
    <w:rsid w:val="000209EC"/>
    <w:rsid w:val="0002149F"/>
    <w:rsid w:val="00022C9F"/>
    <w:rsid w:val="00023A5F"/>
    <w:rsid w:val="00024796"/>
    <w:rsid w:val="000270A1"/>
    <w:rsid w:val="00027271"/>
    <w:rsid w:val="0003068F"/>
    <w:rsid w:val="00031963"/>
    <w:rsid w:val="00031EFA"/>
    <w:rsid w:val="00032F1F"/>
    <w:rsid w:val="00033A3E"/>
    <w:rsid w:val="00033E31"/>
    <w:rsid w:val="000341C7"/>
    <w:rsid w:val="00036809"/>
    <w:rsid w:val="00037D94"/>
    <w:rsid w:val="00040FAD"/>
    <w:rsid w:val="0004151E"/>
    <w:rsid w:val="000427A7"/>
    <w:rsid w:val="00044D01"/>
    <w:rsid w:val="000458FD"/>
    <w:rsid w:val="00046493"/>
    <w:rsid w:val="00046903"/>
    <w:rsid w:val="00046DD0"/>
    <w:rsid w:val="0005036B"/>
    <w:rsid w:val="00052C47"/>
    <w:rsid w:val="00055008"/>
    <w:rsid w:val="00056EC9"/>
    <w:rsid w:val="00057AE2"/>
    <w:rsid w:val="0006008B"/>
    <w:rsid w:val="00060A5F"/>
    <w:rsid w:val="00061F3A"/>
    <w:rsid w:val="00063EDC"/>
    <w:rsid w:val="00064633"/>
    <w:rsid w:val="00065134"/>
    <w:rsid w:val="00065FED"/>
    <w:rsid w:val="00066017"/>
    <w:rsid w:val="00066118"/>
    <w:rsid w:val="000667E3"/>
    <w:rsid w:val="00066F48"/>
    <w:rsid w:val="000678F2"/>
    <w:rsid w:val="000700E0"/>
    <w:rsid w:val="00073DA9"/>
    <w:rsid w:val="000747B0"/>
    <w:rsid w:val="00074DF0"/>
    <w:rsid w:val="00075553"/>
    <w:rsid w:val="00077168"/>
    <w:rsid w:val="0007756C"/>
    <w:rsid w:val="00077AA6"/>
    <w:rsid w:val="00080618"/>
    <w:rsid w:val="00080A59"/>
    <w:rsid w:val="00080F47"/>
    <w:rsid w:val="0008240F"/>
    <w:rsid w:val="000827AF"/>
    <w:rsid w:val="00083EDA"/>
    <w:rsid w:val="0008459F"/>
    <w:rsid w:val="00084AF9"/>
    <w:rsid w:val="00086E49"/>
    <w:rsid w:val="0008721C"/>
    <w:rsid w:val="000902D6"/>
    <w:rsid w:val="00092BA0"/>
    <w:rsid w:val="0009319C"/>
    <w:rsid w:val="00093573"/>
    <w:rsid w:val="000A11FC"/>
    <w:rsid w:val="000A1A44"/>
    <w:rsid w:val="000A1C73"/>
    <w:rsid w:val="000A592E"/>
    <w:rsid w:val="000A7A78"/>
    <w:rsid w:val="000B047E"/>
    <w:rsid w:val="000B0ED1"/>
    <w:rsid w:val="000B0EE0"/>
    <w:rsid w:val="000B1C2D"/>
    <w:rsid w:val="000B25C1"/>
    <w:rsid w:val="000B4622"/>
    <w:rsid w:val="000B4DE9"/>
    <w:rsid w:val="000B5045"/>
    <w:rsid w:val="000B602D"/>
    <w:rsid w:val="000B6692"/>
    <w:rsid w:val="000C007F"/>
    <w:rsid w:val="000C2542"/>
    <w:rsid w:val="000C28F3"/>
    <w:rsid w:val="000C35E0"/>
    <w:rsid w:val="000C37F8"/>
    <w:rsid w:val="000C3BD2"/>
    <w:rsid w:val="000C45D8"/>
    <w:rsid w:val="000C4EC6"/>
    <w:rsid w:val="000C5066"/>
    <w:rsid w:val="000C55C0"/>
    <w:rsid w:val="000C5DDA"/>
    <w:rsid w:val="000C6167"/>
    <w:rsid w:val="000C6271"/>
    <w:rsid w:val="000C63D2"/>
    <w:rsid w:val="000C6D22"/>
    <w:rsid w:val="000C765B"/>
    <w:rsid w:val="000D09E7"/>
    <w:rsid w:val="000D2021"/>
    <w:rsid w:val="000D3038"/>
    <w:rsid w:val="000D4795"/>
    <w:rsid w:val="000D5349"/>
    <w:rsid w:val="000D740E"/>
    <w:rsid w:val="000D7853"/>
    <w:rsid w:val="000E109F"/>
    <w:rsid w:val="000E1BEC"/>
    <w:rsid w:val="000E1E2A"/>
    <w:rsid w:val="000E1F1C"/>
    <w:rsid w:val="000E25E4"/>
    <w:rsid w:val="000E4934"/>
    <w:rsid w:val="000F19DD"/>
    <w:rsid w:val="000F1EC7"/>
    <w:rsid w:val="000F286B"/>
    <w:rsid w:val="000F2FE3"/>
    <w:rsid w:val="000F327C"/>
    <w:rsid w:val="000F3707"/>
    <w:rsid w:val="000F692A"/>
    <w:rsid w:val="000F7126"/>
    <w:rsid w:val="000F7560"/>
    <w:rsid w:val="00100DDB"/>
    <w:rsid w:val="00103578"/>
    <w:rsid w:val="001037AC"/>
    <w:rsid w:val="00104924"/>
    <w:rsid w:val="00104A80"/>
    <w:rsid w:val="00105B72"/>
    <w:rsid w:val="001067A9"/>
    <w:rsid w:val="00106C5B"/>
    <w:rsid w:val="00106EF6"/>
    <w:rsid w:val="001107D9"/>
    <w:rsid w:val="00111485"/>
    <w:rsid w:val="001129EA"/>
    <w:rsid w:val="00112CF9"/>
    <w:rsid w:val="001135A8"/>
    <w:rsid w:val="00114107"/>
    <w:rsid w:val="00114183"/>
    <w:rsid w:val="001142A0"/>
    <w:rsid w:val="0011434D"/>
    <w:rsid w:val="00114AF5"/>
    <w:rsid w:val="001154F1"/>
    <w:rsid w:val="00116EFA"/>
    <w:rsid w:val="00117344"/>
    <w:rsid w:val="00120753"/>
    <w:rsid w:val="00121BD6"/>
    <w:rsid w:val="001223FE"/>
    <w:rsid w:val="00123595"/>
    <w:rsid w:val="00123EAC"/>
    <w:rsid w:val="001246B5"/>
    <w:rsid w:val="00124B07"/>
    <w:rsid w:val="001264AD"/>
    <w:rsid w:val="001275D9"/>
    <w:rsid w:val="00127828"/>
    <w:rsid w:val="00127F62"/>
    <w:rsid w:val="00130C1E"/>
    <w:rsid w:val="0013197A"/>
    <w:rsid w:val="00134199"/>
    <w:rsid w:val="00135A09"/>
    <w:rsid w:val="00136068"/>
    <w:rsid w:val="001360CB"/>
    <w:rsid w:val="001368FC"/>
    <w:rsid w:val="00136A34"/>
    <w:rsid w:val="00137080"/>
    <w:rsid w:val="00137CC8"/>
    <w:rsid w:val="00141282"/>
    <w:rsid w:val="00142675"/>
    <w:rsid w:val="001426F9"/>
    <w:rsid w:val="00143095"/>
    <w:rsid w:val="001455A7"/>
    <w:rsid w:val="00146B83"/>
    <w:rsid w:val="00150084"/>
    <w:rsid w:val="001506F4"/>
    <w:rsid w:val="00151494"/>
    <w:rsid w:val="0015182D"/>
    <w:rsid w:val="00153AF3"/>
    <w:rsid w:val="00154356"/>
    <w:rsid w:val="00154C6D"/>
    <w:rsid w:val="00154F65"/>
    <w:rsid w:val="00155F62"/>
    <w:rsid w:val="0015658D"/>
    <w:rsid w:val="00156CC3"/>
    <w:rsid w:val="00161471"/>
    <w:rsid w:val="00161810"/>
    <w:rsid w:val="001626B4"/>
    <w:rsid w:val="0016275B"/>
    <w:rsid w:val="001641FC"/>
    <w:rsid w:val="00164DE4"/>
    <w:rsid w:val="0016526B"/>
    <w:rsid w:val="00165903"/>
    <w:rsid w:val="0016639E"/>
    <w:rsid w:val="0016682B"/>
    <w:rsid w:val="001700D9"/>
    <w:rsid w:val="00172264"/>
    <w:rsid w:val="0017250B"/>
    <w:rsid w:val="00173114"/>
    <w:rsid w:val="00174F65"/>
    <w:rsid w:val="00176A8A"/>
    <w:rsid w:val="001808E2"/>
    <w:rsid w:val="00181792"/>
    <w:rsid w:val="001824DC"/>
    <w:rsid w:val="0018290E"/>
    <w:rsid w:val="001833D9"/>
    <w:rsid w:val="001835FE"/>
    <w:rsid w:val="001841AD"/>
    <w:rsid w:val="001842D4"/>
    <w:rsid w:val="00184CD1"/>
    <w:rsid w:val="00186274"/>
    <w:rsid w:val="001865A9"/>
    <w:rsid w:val="00186EA3"/>
    <w:rsid w:val="00187A57"/>
    <w:rsid w:val="001921D2"/>
    <w:rsid w:val="0019289C"/>
    <w:rsid w:val="00192DE3"/>
    <w:rsid w:val="00193968"/>
    <w:rsid w:val="00193AB4"/>
    <w:rsid w:val="00193C72"/>
    <w:rsid w:val="0019452D"/>
    <w:rsid w:val="00194842"/>
    <w:rsid w:val="00195276"/>
    <w:rsid w:val="001975AE"/>
    <w:rsid w:val="001A2C36"/>
    <w:rsid w:val="001A2F87"/>
    <w:rsid w:val="001A337F"/>
    <w:rsid w:val="001A5C82"/>
    <w:rsid w:val="001A612D"/>
    <w:rsid w:val="001A655B"/>
    <w:rsid w:val="001B26A1"/>
    <w:rsid w:val="001B26FE"/>
    <w:rsid w:val="001B279A"/>
    <w:rsid w:val="001B3600"/>
    <w:rsid w:val="001B3E78"/>
    <w:rsid w:val="001B4A06"/>
    <w:rsid w:val="001B4F3B"/>
    <w:rsid w:val="001B5182"/>
    <w:rsid w:val="001B5A03"/>
    <w:rsid w:val="001B692C"/>
    <w:rsid w:val="001B6D60"/>
    <w:rsid w:val="001B71BC"/>
    <w:rsid w:val="001B72B1"/>
    <w:rsid w:val="001B7332"/>
    <w:rsid w:val="001B7AD5"/>
    <w:rsid w:val="001C11F2"/>
    <w:rsid w:val="001C1937"/>
    <w:rsid w:val="001C2926"/>
    <w:rsid w:val="001C3954"/>
    <w:rsid w:val="001C4043"/>
    <w:rsid w:val="001C4557"/>
    <w:rsid w:val="001C6116"/>
    <w:rsid w:val="001C638B"/>
    <w:rsid w:val="001D0D21"/>
    <w:rsid w:val="001D118B"/>
    <w:rsid w:val="001D2311"/>
    <w:rsid w:val="001D30EF"/>
    <w:rsid w:val="001D7110"/>
    <w:rsid w:val="001E05E7"/>
    <w:rsid w:val="001E0F06"/>
    <w:rsid w:val="001E1050"/>
    <w:rsid w:val="001E13C5"/>
    <w:rsid w:val="001E2007"/>
    <w:rsid w:val="001E4BA7"/>
    <w:rsid w:val="001E6B68"/>
    <w:rsid w:val="001E6ED6"/>
    <w:rsid w:val="001F06A5"/>
    <w:rsid w:val="001F0DF7"/>
    <w:rsid w:val="001F1887"/>
    <w:rsid w:val="001F1908"/>
    <w:rsid w:val="001F2A45"/>
    <w:rsid w:val="001F2EA2"/>
    <w:rsid w:val="001F2FCC"/>
    <w:rsid w:val="001F5466"/>
    <w:rsid w:val="001F5C72"/>
    <w:rsid w:val="001F72DA"/>
    <w:rsid w:val="00200322"/>
    <w:rsid w:val="002003E9"/>
    <w:rsid w:val="00200998"/>
    <w:rsid w:val="00200C03"/>
    <w:rsid w:val="00200D3F"/>
    <w:rsid w:val="00200F9E"/>
    <w:rsid w:val="0020193E"/>
    <w:rsid w:val="00201FEC"/>
    <w:rsid w:val="00202D28"/>
    <w:rsid w:val="002031B0"/>
    <w:rsid w:val="0020371B"/>
    <w:rsid w:val="002037EB"/>
    <w:rsid w:val="002062BE"/>
    <w:rsid w:val="00206B43"/>
    <w:rsid w:val="0020724A"/>
    <w:rsid w:val="0020732B"/>
    <w:rsid w:val="00207433"/>
    <w:rsid w:val="00207670"/>
    <w:rsid w:val="0021000A"/>
    <w:rsid w:val="00210BF1"/>
    <w:rsid w:val="00211ADB"/>
    <w:rsid w:val="00211D19"/>
    <w:rsid w:val="00211E3F"/>
    <w:rsid w:val="00212EE3"/>
    <w:rsid w:val="0021394D"/>
    <w:rsid w:val="002147C2"/>
    <w:rsid w:val="00214DD6"/>
    <w:rsid w:val="0021505E"/>
    <w:rsid w:val="00215330"/>
    <w:rsid w:val="00215B11"/>
    <w:rsid w:val="00216842"/>
    <w:rsid w:val="002168E3"/>
    <w:rsid w:val="002169B5"/>
    <w:rsid w:val="00217060"/>
    <w:rsid w:val="002170E4"/>
    <w:rsid w:val="0021742C"/>
    <w:rsid w:val="00217883"/>
    <w:rsid w:val="00220526"/>
    <w:rsid w:val="0022116D"/>
    <w:rsid w:val="00222F69"/>
    <w:rsid w:val="00223B7E"/>
    <w:rsid w:val="00224873"/>
    <w:rsid w:val="00224B35"/>
    <w:rsid w:val="00225753"/>
    <w:rsid w:val="002309F6"/>
    <w:rsid w:val="00231B55"/>
    <w:rsid w:val="00232C18"/>
    <w:rsid w:val="00232D6A"/>
    <w:rsid w:val="00233F02"/>
    <w:rsid w:val="00236F2B"/>
    <w:rsid w:val="00237905"/>
    <w:rsid w:val="00241A04"/>
    <w:rsid w:val="00241A58"/>
    <w:rsid w:val="00243C83"/>
    <w:rsid w:val="00244424"/>
    <w:rsid w:val="00244557"/>
    <w:rsid w:val="00244931"/>
    <w:rsid w:val="00244E15"/>
    <w:rsid w:val="00246449"/>
    <w:rsid w:val="00250867"/>
    <w:rsid w:val="00251316"/>
    <w:rsid w:val="0025153C"/>
    <w:rsid w:val="00252677"/>
    <w:rsid w:val="00253221"/>
    <w:rsid w:val="00253CE9"/>
    <w:rsid w:val="00255654"/>
    <w:rsid w:val="00257726"/>
    <w:rsid w:val="00257B0C"/>
    <w:rsid w:val="00257ED3"/>
    <w:rsid w:val="002604A4"/>
    <w:rsid w:val="00261450"/>
    <w:rsid w:val="002618DE"/>
    <w:rsid w:val="00262CAF"/>
    <w:rsid w:val="00264A5A"/>
    <w:rsid w:val="00266022"/>
    <w:rsid w:val="002661C9"/>
    <w:rsid w:val="002661FD"/>
    <w:rsid w:val="00267DEB"/>
    <w:rsid w:val="002700CB"/>
    <w:rsid w:val="002710EB"/>
    <w:rsid w:val="002725C5"/>
    <w:rsid w:val="0027328B"/>
    <w:rsid w:val="00273656"/>
    <w:rsid w:val="00274790"/>
    <w:rsid w:val="0027529B"/>
    <w:rsid w:val="002762C5"/>
    <w:rsid w:val="00277021"/>
    <w:rsid w:val="00277130"/>
    <w:rsid w:val="0027750C"/>
    <w:rsid w:val="00277791"/>
    <w:rsid w:val="00280B10"/>
    <w:rsid w:val="00282420"/>
    <w:rsid w:val="00282777"/>
    <w:rsid w:val="002843C4"/>
    <w:rsid w:val="002849F3"/>
    <w:rsid w:val="00284AAE"/>
    <w:rsid w:val="00284BA3"/>
    <w:rsid w:val="00285A83"/>
    <w:rsid w:val="00286339"/>
    <w:rsid w:val="002875E8"/>
    <w:rsid w:val="00287DF3"/>
    <w:rsid w:val="00290234"/>
    <w:rsid w:val="002905B2"/>
    <w:rsid w:val="00290960"/>
    <w:rsid w:val="002915FE"/>
    <w:rsid w:val="00291CFD"/>
    <w:rsid w:val="002923E9"/>
    <w:rsid w:val="00292DB2"/>
    <w:rsid w:val="00295945"/>
    <w:rsid w:val="00295BBF"/>
    <w:rsid w:val="00297610"/>
    <w:rsid w:val="002A0043"/>
    <w:rsid w:val="002A0F5D"/>
    <w:rsid w:val="002A134C"/>
    <w:rsid w:val="002A168A"/>
    <w:rsid w:val="002A2688"/>
    <w:rsid w:val="002A2E8E"/>
    <w:rsid w:val="002A306B"/>
    <w:rsid w:val="002A3BCB"/>
    <w:rsid w:val="002A44FF"/>
    <w:rsid w:val="002A47B6"/>
    <w:rsid w:val="002A4844"/>
    <w:rsid w:val="002A4B61"/>
    <w:rsid w:val="002A5499"/>
    <w:rsid w:val="002A5D8C"/>
    <w:rsid w:val="002A7A0B"/>
    <w:rsid w:val="002B0477"/>
    <w:rsid w:val="002B1924"/>
    <w:rsid w:val="002B3589"/>
    <w:rsid w:val="002B3855"/>
    <w:rsid w:val="002B4102"/>
    <w:rsid w:val="002B44AE"/>
    <w:rsid w:val="002B4D87"/>
    <w:rsid w:val="002B64D8"/>
    <w:rsid w:val="002C2CC8"/>
    <w:rsid w:val="002C306E"/>
    <w:rsid w:val="002C35C5"/>
    <w:rsid w:val="002C537F"/>
    <w:rsid w:val="002C5434"/>
    <w:rsid w:val="002C6902"/>
    <w:rsid w:val="002C75A0"/>
    <w:rsid w:val="002D0933"/>
    <w:rsid w:val="002D0A87"/>
    <w:rsid w:val="002D0C21"/>
    <w:rsid w:val="002D0D94"/>
    <w:rsid w:val="002D1194"/>
    <w:rsid w:val="002D1429"/>
    <w:rsid w:val="002D1B9A"/>
    <w:rsid w:val="002D1E65"/>
    <w:rsid w:val="002D35C6"/>
    <w:rsid w:val="002D3678"/>
    <w:rsid w:val="002D3C42"/>
    <w:rsid w:val="002D415C"/>
    <w:rsid w:val="002D448F"/>
    <w:rsid w:val="002D4A7F"/>
    <w:rsid w:val="002D58EE"/>
    <w:rsid w:val="002D5ECE"/>
    <w:rsid w:val="002D7806"/>
    <w:rsid w:val="002E0611"/>
    <w:rsid w:val="002E093B"/>
    <w:rsid w:val="002E0B53"/>
    <w:rsid w:val="002E0EEF"/>
    <w:rsid w:val="002E2989"/>
    <w:rsid w:val="002E3378"/>
    <w:rsid w:val="002E33F5"/>
    <w:rsid w:val="002E3B14"/>
    <w:rsid w:val="002E3BE0"/>
    <w:rsid w:val="002E4589"/>
    <w:rsid w:val="002E5957"/>
    <w:rsid w:val="002E66BE"/>
    <w:rsid w:val="002E6C32"/>
    <w:rsid w:val="002E6CEA"/>
    <w:rsid w:val="002E72A7"/>
    <w:rsid w:val="002E7E27"/>
    <w:rsid w:val="002F0584"/>
    <w:rsid w:val="002F072B"/>
    <w:rsid w:val="002F2BC1"/>
    <w:rsid w:val="002F3300"/>
    <w:rsid w:val="002F4610"/>
    <w:rsid w:val="002F4C59"/>
    <w:rsid w:val="002F5740"/>
    <w:rsid w:val="002F59BA"/>
    <w:rsid w:val="002F6A23"/>
    <w:rsid w:val="002F70A3"/>
    <w:rsid w:val="00300208"/>
    <w:rsid w:val="00300B54"/>
    <w:rsid w:val="00300D3D"/>
    <w:rsid w:val="00300FEE"/>
    <w:rsid w:val="0030174A"/>
    <w:rsid w:val="00301F6C"/>
    <w:rsid w:val="0030396F"/>
    <w:rsid w:val="00303D5B"/>
    <w:rsid w:val="00304336"/>
    <w:rsid w:val="00304566"/>
    <w:rsid w:val="00304605"/>
    <w:rsid w:val="003048D1"/>
    <w:rsid w:val="00305263"/>
    <w:rsid w:val="0030556A"/>
    <w:rsid w:val="00306298"/>
    <w:rsid w:val="00306AC3"/>
    <w:rsid w:val="00307D87"/>
    <w:rsid w:val="003103F3"/>
    <w:rsid w:val="00310F7E"/>
    <w:rsid w:val="003116B9"/>
    <w:rsid w:val="003116FE"/>
    <w:rsid w:val="00311AF5"/>
    <w:rsid w:val="00311E19"/>
    <w:rsid w:val="00314038"/>
    <w:rsid w:val="00314C5A"/>
    <w:rsid w:val="003150DD"/>
    <w:rsid w:val="003159DA"/>
    <w:rsid w:val="00316D46"/>
    <w:rsid w:val="00317BC6"/>
    <w:rsid w:val="00320279"/>
    <w:rsid w:val="00320649"/>
    <w:rsid w:val="00321425"/>
    <w:rsid w:val="00321511"/>
    <w:rsid w:val="0032161B"/>
    <w:rsid w:val="003217A3"/>
    <w:rsid w:val="00321F9E"/>
    <w:rsid w:val="0032261F"/>
    <w:rsid w:val="00323C40"/>
    <w:rsid w:val="003245B6"/>
    <w:rsid w:val="003259F8"/>
    <w:rsid w:val="0032628F"/>
    <w:rsid w:val="00326B0D"/>
    <w:rsid w:val="00331A9E"/>
    <w:rsid w:val="00331D63"/>
    <w:rsid w:val="003350D3"/>
    <w:rsid w:val="00336EF3"/>
    <w:rsid w:val="00337B8B"/>
    <w:rsid w:val="00341373"/>
    <w:rsid w:val="0034138C"/>
    <w:rsid w:val="00342778"/>
    <w:rsid w:val="003452E1"/>
    <w:rsid w:val="00347F82"/>
    <w:rsid w:val="0035064A"/>
    <w:rsid w:val="0035069B"/>
    <w:rsid w:val="00350B78"/>
    <w:rsid w:val="0035129D"/>
    <w:rsid w:val="00351899"/>
    <w:rsid w:val="00351A25"/>
    <w:rsid w:val="00351F80"/>
    <w:rsid w:val="003520FB"/>
    <w:rsid w:val="00354611"/>
    <w:rsid w:val="003547B8"/>
    <w:rsid w:val="003548E7"/>
    <w:rsid w:val="003553A4"/>
    <w:rsid w:val="003555D2"/>
    <w:rsid w:val="00357AC1"/>
    <w:rsid w:val="00357E05"/>
    <w:rsid w:val="00360C4F"/>
    <w:rsid w:val="00360F1D"/>
    <w:rsid w:val="003625C3"/>
    <w:rsid w:val="00362A02"/>
    <w:rsid w:val="00363319"/>
    <w:rsid w:val="0036367A"/>
    <w:rsid w:val="00363F60"/>
    <w:rsid w:val="003648F1"/>
    <w:rsid w:val="003652DA"/>
    <w:rsid w:val="00366837"/>
    <w:rsid w:val="00367FC1"/>
    <w:rsid w:val="00370233"/>
    <w:rsid w:val="00370FB6"/>
    <w:rsid w:val="0037350F"/>
    <w:rsid w:val="00373A08"/>
    <w:rsid w:val="0037414F"/>
    <w:rsid w:val="003749CD"/>
    <w:rsid w:val="00375216"/>
    <w:rsid w:val="00375912"/>
    <w:rsid w:val="00375964"/>
    <w:rsid w:val="003761A0"/>
    <w:rsid w:val="00376E68"/>
    <w:rsid w:val="003806C8"/>
    <w:rsid w:val="003817E2"/>
    <w:rsid w:val="0038200E"/>
    <w:rsid w:val="00382394"/>
    <w:rsid w:val="003826C7"/>
    <w:rsid w:val="00382814"/>
    <w:rsid w:val="00382ADC"/>
    <w:rsid w:val="00382D9B"/>
    <w:rsid w:val="00383D31"/>
    <w:rsid w:val="003840DF"/>
    <w:rsid w:val="00384AB8"/>
    <w:rsid w:val="003855BB"/>
    <w:rsid w:val="0038610A"/>
    <w:rsid w:val="003867AF"/>
    <w:rsid w:val="00386F57"/>
    <w:rsid w:val="003872FF"/>
    <w:rsid w:val="003874CC"/>
    <w:rsid w:val="00387890"/>
    <w:rsid w:val="003879DD"/>
    <w:rsid w:val="003935E7"/>
    <w:rsid w:val="00393699"/>
    <w:rsid w:val="00393E28"/>
    <w:rsid w:val="00394CEF"/>
    <w:rsid w:val="00395801"/>
    <w:rsid w:val="00395CE9"/>
    <w:rsid w:val="0039775C"/>
    <w:rsid w:val="00397B6F"/>
    <w:rsid w:val="00397E39"/>
    <w:rsid w:val="003A1205"/>
    <w:rsid w:val="003A47AC"/>
    <w:rsid w:val="003A5522"/>
    <w:rsid w:val="003A6A3B"/>
    <w:rsid w:val="003B00B8"/>
    <w:rsid w:val="003B03AE"/>
    <w:rsid w:val="003B0D0B"/>
    <w:rsid w:val="003B1E06"/>
    <w:rsid w:val="003B304E"/>
    <w:rsid w:val="003B3182"/>
    <w:rsid w:val="003B5341"/>
    <w:rsid w:val="003B7A07"/>
    <w:rsid w:val="003C0B94"/>
    <w:rsid w:val="003C19DF"/>
    <w:rsid w:val="003C1EC3"/>
    <w:rsid w:val="003C3269"/>
    <w:rsid w:val="003C48A2"/>
    <w:rsid w:val="003C5A62"/>
    <w:rsid w:val="003D1EC0"/>
    <w:rsid w:val="003D2B8D"/>
    <w:rsid w:val="003D3062"/>
    <w:rsid w:val="003D3829"/>
    <w:rsid w:val="003D3C2C"/>
    <w:rsid w:val="003D4002"/>
    <w:rsid w:val="003D40AA"/>
    <w:rsid w:val="003D4AE0"/>
    <w:rsid w:val="003D4B47"/>
    <w:rsid w:val="003D739D"/>
    <w:rsid w:val="003D7B77"/>
    <w:rsid w:val="003D7F3C"/>
    <w:rsid w:val="003E060C"/>
    <w:rsid w:val="003E159E"/>
    <w:rsid w:val="003E19E7"/>
    <w:rsid w:val="003E2A85"/>
    <w:rsid w:val="003E3916"/>
    <w:rsid w:val="003E42E1"/>
    <w:rsid w:val="003E4351"/>
    <w:rsid w:val="003E44F3"/>
    <w:rsid w:val="003E4647"/>
    <w:rsid w:val="003E4CB3"/>
    <w:rsid w:val="003E5ED0"/>
    <w:rsid w:val="003E6862"/>
    <w:rsid w:val="003F05B9"/>
    <w:rsid w:val="003F1D61"/>
    <w:rsid w:val="003F2265"/>
    <w:rsid w:val="003F424E"/>
    <w:rsid w:val="003F4485"/>
    <w:rsid w:val="003F5788"/>
    <w:rsid w:val="003F5B06"/>
    <w:rsid w:val="003F702F"/>
    <w:rsid w:val="00400925"/>
    <w:rsid w:val="00400D79"/>
    <w:rsid w:val="004019F1"/>
    <w:rsid w:val="0040218B"/>
    <w:rsid w:val="00402861"/>
    <w:rsid w:val="00403562"/>
    <w:rsid w:val="00403BF8"/>
    <w:rsid w:val="0040526F"/>
    <w:rsid w:val="00405682"/>
    <w:rsid w:val="00405A37"/>
    <w:rsid w:val="0040640E"/>
    <w:rsid w:val="00407D24"/>
    <w:rsid w:val="00410831"/>
    <w:rsid w:val="0041135A"/>
    <w:rsid w:val="004116D3"/>
    <w:rsid w:val="00412686"/>
    <w:rsid w:val="00413E96"/>
    <w:rsid w:val="00415791"/>
    <w:rsid w:val="00415F0B"/>
    <w:rsid w:val="00416CF8"/>
    <w:rsid w:val="00417AA5"/>
    <w:rsid w:val="00420B4D"/>
    <w:rsid w:val="00420D03"/>
    <w:rsid w:val="004222AF"/>
    <w:rsid w:val="004228CF"/>
    <w:rsid w:val="00423908"/>
    <w:rsid w:val="00423D3D"/>
    <w:rsid w:val="00424C9F"/>
    <w:rsid w:val="0042608F"/>
    <w:rsid w:val="00426CB8"/>
    <w:rsid w:val="00426DEC"/>
    <w:rsid w:val="00430839"/>
    <w:rsid w:val="00430F88"/>
    <w:rsid w:val="00431CFC"/>
    <w:rsid w:val="00433628"/>
    <w:rsid w:val="00434022"/>
    <w:rsid w:val="00434A1D"/>
    <w:rsid w:val="00436D8E"/>
    <w:rsid w:val="00436ED2"/>
    <w:rsid w:val="0043777E"/>
    <w:rsid w:val="00437D73"/>
    <w:rsid w:val="004405FD"/>
    <w:rsid w:val="00440621"/>
    <w:rsid w:val="00440BCF"/>
    <w:rsid w:val="0044189F"/>
    <w:rsid w:val="00441B8B"/>
    <w:rsid w:val="00441DD0"/>
    <w:rsid w:val="004422D8"/>
    <w:rsid w:val="0044308A"/>
    <w:rsid w:val="00444279"/>
    <w:rsid w:val="00445F27"/>
    <w:rsid w:val="004478FB"/>
    <w:rsid w:val="004509A0"/>
    <w:rsid w:val="004513DB"/>
    <w:rsid w:val="00452E56"/>
    <w:rsid w:val="00454870"/>
    <w:rsid w:val="00455885"/>
    <w:rsid w:val="00455D4D"/>
    <w:rsid w:val="004608B3"/>
    <w:rsid w:val="00462A8E"/>
    <w:rsid w:val="004654BC"/>
    <w:rsid w:val="00466665"/>
    <w:rsid w:val="0046677E"/>
    <w:rsid w:val="00466C0C"/>
    <w:rsid w:val="00466FE5"/>
    <w:rsid w:val="004670D4"/>
    <w:rsid w:val="00467729"/>
    <w:rsid w:val="0046774B"/>
    <w:rsid w:val="00467E36"/>
    <w:rsid w:val="00470378"/>
    <w:rsid w:val="004712D0"/>
    <w:rsid w:val="004714C7"/>
    <w:rsid w:val="0047158C"/>
    <w:rsid w:val="004736DE"/>
    <w:rsid w:val="0047379E"/>
    <w:rsid w:val="004746D4"/>
    <w:rsid w:val="0047585F"/>
    <w:rsid w:val="0047685A"/>
    <w:rsid w:val="0047708A"/>
    <w:rsid w:val="004802B3"/>
    <w:rsid w:val="004804DB"/>
    <w:rsid w:val="00481F74"/>
    <w:rsid w:val="00483A3F"/>
    <w:rsid w:val="0048440F"/>
    <w:rsid w:val="00484E03"/>
    <w:rsid w:val="00485C2A"/>
    <w:rsid w:val="00487086"/>
    <w:rsid w:val="004871A5"/>
    <w:rsid w:val="00487E3C"/>
    <w:rsid w:val="004911AF"/>
    <w:rsid w:val="00491668"/>
    <w:rsid w:val="004917F2"/>
    <w:rsid w:val="004927F6"/>
    <w:rsid w:val="00492B80"/>
    <w:rsid w:val="004955D4"/>
    <w:rsid w:val="00495FA7"/>
    <w:rsid w:val="00496434"/>
    <w:rsid w:val="00496627"/>
    <w:rsid w:val="0049750D"/>
    <w:rsid w:val="00497B0A"/>
    <w:rsid w:val="00497EF6"/>
    <w:rsid w:val="004A3B07"/>
    <w:rsid w:val="004A6676"/>
    <w:rsid w:val="004A69B3"/>
    <w:rsid w:val="004A6BAF"/>
    <w:rsid w:val="004A747A"/>
    <w:rsid w:val="004A790E"/>
    <w:rsid w:val="004B0AC2"/>
    <w:rsid w:val="004B179F"/>
    <w:rsid w:val="004B26A6"/>
    <w:rsid w:val="004B5D1A"/>
    <w:rsid w:val="004B6759"/>
    <w:rsid w:val="004B6929"/>
    <w:rsid w:val="004B7575"/>
    <w:rsid w:val="004C1EEA"/>
    <w:rsid w:val="004C3BE5"/>
    <w:rsid w:val="004C3EDA"/>
    <w:rsid w:val="004C624D"/>
    <w:rsid w:val="004D003C"/>
    <w:rsid w:val="004D08B0"/>
    <w:rsid w:val="004D2460"/>
    <w:rsid w:val="004D268E"/>
    <w:rsid w:val="004D273A"/>
    <w:rsid w:val="004D3A9C"/>
    <w:rsid w:val="004D3F88"/>
    <w:rsid w:val="004D4314"/>
    <w:rsid w:val="004D6B85"/>
    <w:rsid w:val="004D78E7"/>
    <w:rsid w:val="004D7A4D"/>
    <w:rsid w:val="004E0AB6"/>
    <w:rsid w:val="004E0B29"/>
    <w:rsid w:val="004E0DE5"/>
    <w:rsid w:val="004E1F40"/>
    <w:rsid w:val="004E349B"/>
    <w:rsid w:val="004E530F"/>
    <w:rsid w:val="004E6B08"/>
    <w:rsid w:val="004E711F"/>
    <w:rsid w:val="004F0B9F"/>
    <w:rsid w:val="004F14D5"/>
    <w:rsid w:val="004F28D8"/>
    <w:rsid w:val="004F31F4"/>
    <w:rsid w:val="004F5170"/>
    <w:rsid w:val="004F590D"/>
    <w:rsid w:val="004F5D6A"/>
    <w:rsid w:val="004F6790"/>
    <w:rsid w:val="004F6F4A"/>
    <w:rsid w:val="004F7918"/>
    <w:rsid w:val="005011E7"/>
    <w:rsid w:val="00502897"/>
    <w:rsid w:val="00504DBB"/>
    <w:rsid w:val="005064DD"/>
    <w:rsid w:val="00506AE8"/>
    <w:rsid w:val="005072F1"/>
    <w:rsid w:val="0050738C"/>
    <w:rsid w:val="0051280B"/>
    <w:rsid w:val="00513C70"/>
    <w:rsid w:val="00515B9B"/>
    <w:rsid w:val="00516C86"/>
    <w:rsid w:val="00517466"/>
    <w:rsid w:val="00520F8F"/>
    <w:rsid w:val="005230FD"/>
    <w:rsid w:val="00525CB1"/>
    <w:rsid w:val="00527A86"/>
    <w:rsid w:val="00530AFE"/>
    <w:rsid w:val="005314DE"/>
    <w:rsid w:val="0053188E"/>
    <w:rsid w:val="0053191C"/>
    <w:rsid w:val="005321D0"/>
    <w:rsid w:val="00532E5A"/>
    <w:rsid w:val="00533D40"/>
    <w:rsid w:val="00534B8A"/>
    <w:rsid w:val="0053668B"/>
    <w:rsid w:val="00536907"/>
    <w:rsid w:val="005378EC"/>
    <w:rsid w:val="00537C5C"/>
    <w:rsid w:val="00541444"/>
    <w:rsid w:val="0054314F"/>
    <w:rsid w:val="00543897"/>
    <w:rsid w:val="00545206"/>
    <w:rsid w:val="00546828"/>
    <w:rsid w:val="00547686"/>
    <w:rsid w:val="005478CB"/>
    <w:rsid w:val="00551DB0"/>
    <w:rsid w:val="0055297F"/>
    <w:rsid w:val="00553068"/>
    <w:rsid w:val="005534BE"/>
    <w:rsid w:val="00553AC8"/>
    <w:rsid w:val="00554BC3"/>
    <w:rsid w:val="00555C0E"/>
    <w:rsid w:val="00556394"/>
    <w:rsid w:val="0055656C"/>
    <w:rsid w:val="0056008F"/>
    <w:rsid w:val="00561264"/>
    <w:rsid w:val="00561B0C"/>
    <w:rsid w:val="00561B9D"/>
    <w:rsid w:val="0056228C"/>
    <w:rsid w:val="00562D36"/>
    <w:rsid w:val="005646AB"/>
    <w:rsid w:val="00564933"/>
    <w:rsid w:val="00565393"/>
    <w:rsid w:val="00565CC9"/>
    <w:rsid w:val="00565E9D"/>
    <w:rsid w:val="005660FB"/>
    <w:rsid w:val="0056615E"/>
    <w:rsid w:val="005664A1"/>
    <w:rsid w:val="00570678"/>
    <w:rsid w:val="005707D7"/>
    <w:rsid w:val="00571792"/>
    <w:rsid w:val="0057326A"/>
    <w:rsid w:val="0057456D"/>
    <w:rsid w:val="005747F1"/>
    <w:rsid w:val="0057490A"/>
    <w:rsid w:val="005758AD"/>
    <w:rsid w:val="00576416"/>
    <w:rsid w:val="00576B57"/>
    <w:rsid w:val="00576B59"/>
    <w:rsid w:val="00576E35"/>
    <w:rsid w:val="0057748C"/>
    <w:rsid w:val="0058002D"/>
    <w:rsid w:val="00581126"/>
    <w:rsid w:val="005813E8"/>
    <w:rsid w:val="005819DC"/>
    <w:rsid w:val="00581BC1"/>
    <w:rsid w:val="00581F7C"/>
    <w:rsid w:val="00583672"/>
    <w:rsid w:val="00585165"/>
    <w:rsid w:val="0058599F"/>
    <w:rsid w:val="0058620B"/>
    <w:rsid w:val="00586700"/>
    <w:rsid w:val="00586AA4"/>
    <w:rsid w:val="0058709F"/>
    <w:rsid w:val="005876CF"/>
    <w:rsid w:val="00590A4F"/>
    <w:rsid w:val="00592121"/>
    <w:rsid w:val="00592C39"/>
    <w:rsid w:val="00593614"/>
    <w:rsid w:val="0059504F"/>
    <w:rsid w:val="005954FB"/>
    <w:rsid w:val="0059558A"/>
    <w:rsid w:val="00596F28"/>
    <w:rsid w:val="005973D7"/>
    <w:rsid w:val="005A0C4B"/>
    <w:rsid w:val="005A187A"/>
    <w:rsid w:val="005A2056"/>
    <w:rsid w:val="005A2C37"/>
    <w:rsid w:val="005A3525"/>
    <w:rsid w:val="005A39CA"/>
    <w:rsid w:val="005A3E25"/>
    <w:rsid w:val="005A577D"/>
    <w:rsid w:val="005A5F42"/>
    <w:rsid w:val="005A753D"/>
    <w:rsid w:val="005B04F8"/>
    <w:rsid w:val="005B0A99"/>
    <w:rsid w:val="005B0B30"/>
    <w:rsid w:val="005B189B"/>
    <w:rsid w:val="005B1A9D"/>
    <w:rsid w:val="005B2A41"/>
    <w:rsid w:val="005B4953"/>
    <w:rsid w:val="005B49B5"/>
    <w:rsid w:val="005B51CC"/>
    <w:rsid w:val="005B77FB"/>
    <w:rsid w:val="005B7E8E"/>
    <w:rsid w:val="005C0886"/>
    <w:rsid w:val="005C15E7"/>
    <w:rsid w:val="005C1B1C"/>
    <w:rsid w:val="005C22F2"/>
    <w:rsid w:val="005C2848"/>
    <w:rsid w:val="005C42A6"/>
    <w:rsid w:val="005C432B"/>
    <w:rsid w:val="005C47AA"/>
    <w:rsid w:val="005C4946"/>
    <w:rsid w:val="005C52DF"/>
    <w:rsid w:val="005C6B93"/>
    <w:rsid w:val="005C71B2"/>
    <w:rsid w:val="005C77C5"/>
    <w:rsid w:val="005C796E"/>
    <w:rsid w:val="005D0240"/>
    <w:rsid w:val="005D1362"/>
    <w:rsid w:val="005D228B"/>
    <w:rsid w:val="005D3057"/>
    <w:rsid w:val="005D36C6"/>
    <w:rsid w:val="005D39A6"/>
    <w:rsid w:val="005D3CB7"/>
    <w:rsid w:val="005D4B12"/>
    <w:rsid w:val="005D580A"/>
    <w:rsid w:val="005D606E"/>
    <w:rsid w:val="005E0382"/>
    <w:rsid w:val="005E11B8"/>
    <w:rsid w:val="005E11F5"/>
    <w:rsid w:val="005E1799"/>
    <w:rsid w:val="005E1B7D"/>
    <w:rsid w:val="005E2EEB"/>
    <w:rsid w:val="005E30A2"/>
    <w:rsid w:val="005E30F5"/>
    <w:rsid w:val="005E3B7D"/>
    <w:rsid w:val="005E4377"/>
    <w:rsid w:val="005E43BA"/>
    <w:rsid w:val="005E567A"/>
    <w:rsid w:val="005E596E"/>
    <w:rsid w:val="005E6B32"/>
    <w:rsid w:val="005E6F45"/>
    <w:rsid w:val="005E7544"/>
    <w:rsid w:val="005E7716"/>
    <w:rsid w:val="005F00B3"/>
    <w:rsid w:val="005F046E"/>
    <w:rsid w:val="005F1240"/>
    <w:rsid w:val="005F52F3"/>
    <w:rsid w:val="005F5B93"/>
    <w:rsid w:val="005F7773"/>
    <w:rsid w:val="005F7AA8"/>
    <w:rsid w:val="00602432"/>
    <w:rsid w:val="00602FC2"/>
    <w:rsid w:val="00603015"/>
    <w:rsid w:val="006042AA"/>
    <w:rsid w:val="00604A72"/>
    <w:rsid w:val="00605399"/>
    <w:rsid w:val="00606841"/>
    <w:rsid w:val="00606AD9"/>
    <w:rsid w:val="00611030"/>
    <w:rsid w:val="0061113D"/>
    <w:rsid w:val="00612479"/>
    <w:rsid w:val="00613DDF"/>
    <w:rsid w:val="006144A6"/>
    <w:rsid w:val="00614CEA"/>
    <w:rsid w:val="00614DEA"/>
    <w:rsid w:val="006152DB"/>
    <w:rsid w:val="00615669"/>
    <w:rsid w:val="00616111"/>
    <w:rsid w:val="006161FC"/>
    <w:rsid w:val="00616AC5"/>
    <w:rsid w:val="006179E6"/>
    <w:rsid w:val="00620257"/>
    <w:rsid w:val="006220A0"/>
    <w:rsid w:val="00622477"/>
    <w:rsid w:val="006227CE"/>
    <w:rsid w:val="00623701"/>
    <w:rsid w:val="00624EDC"/>
    <w:rsid w:val="0062534D"/>
    <w:rsid w:val="006258DD"/>
    <w:rsid w:val="00625A63"/>
    <w:rsid w:val="00625D02"/>
    <w:rsid w:val="00626FF9"/>
    <w:rsid w:val="00631111"/>
    <w:rsid w:val="00631DBE"/>
    <w:rsid w:val="00632961"/>
    <w:rsid w:val="00632FF8"/>
    <w:rsid w:val="0063301C"/>
    <w:rsid w:val="00634FB0"/>
    <w:rsid w:val="006359CE"/>
    <w:rsid w:val="0063670A"/>
    <w:rsid w:val="00640827"/>
    <w:rsid w:val="0064268C"/>
    <w:rsid w:val="006426AA"/>
    <w:rsid w:val="00643A0F"/>
    <w:rsid w:val="00644D31"/>
    <w:rsid w:val="00645F13"/>
    <w:rsid w:val="0065027A"/>
    <w:rsid w:val="006525D7"/>
    <w:rsid w:val="00652C86"/>
    <w:rsid w:val="00653CBB"/>
    <w:rsid w:val="00655D9B"/>
    <w:rsid w:val="006562EB"/>
    <w:rsid w:val="00657CF0"/>
    <w:rsid w:val="0066056A"/>
    <w:rsid w:val="006632F9"/>
    <w:rsid w:val="00664E9E"/>
    <w:rsid w:val="00670EEE"/>
    <w:rsid w:val="00671DFF"/>
    <w:rsid w:val="006720C5"/>
    <w:rsid w:val="006733E4"/>
    <w:rsid w:val="00673956"/>
    <w:rsid w:val="006746A6"/>
    <w:rsid w:val="00674BE4"/>
    <w:rsid w:val="00674F43"/>
    <w:rsid w:val="00675538"/>
    <w:rsid w:val="00676A3E"/>
    <w:rsid w:val="00676E6B"/>
    <w:rsid w:val="006775BD"/>
    <w:rsid w:val="006778B6"/>
    <w:rsid w:val="0068151B"/>
    <w:rsid w:val="00682521"/>
    <w:rsid w:val="0068256D"/>
    <w:rsid w:val="006826CE"/>
    <w:rsid w:val="00684FCF"/>
    <w:rsid w:val="0068625B"/>
    <w:rsid w:val="0068667C"/>
    <w:rsid w:val="00686F8D"/>
    <w:rsid w:val="00687046"/>
    <w:rsid w:val="006904CE"/>
    <w:rsid w:val="006904EA"/>
    <w:rsid w:val="00690EF4"/>
    <w:rsid w:val="0069236C"/>
    <w:rsid w:val="00692D9C"/>
    <w:rsid w:val="0069341D"/>
    <w:rsid w:val="00693E87"/>
    <w:rsid w:val="00694737"/>
    <w:rsid w:val="006956BB"/>
    <w:rsid w:val="00695703"/>
    <w:rsid w:val="0069577F"/>
    <w:rsid w:val="006957B4"/>
    <w:rsid w:val="006960DB"/>
    <w:rsid w:val="0069643C"/>
    <w:rsid w:val="0069688F"/>
    <w:rsid w:val="006976C4"/>
    <w:rsid w:val="006A0720"/>
    <w:rsid w:val="006A12A4"/>
    <w:rsid w:val="006A20E5"/>
    <w:rsid w:val="006A272E"/>
    <w:rsid w:val="006A2D98"/>
    <w:rsid w:val="006A36B9"/>
    <w:rsid w:val="006A4299"/>
    <w:rsid w:val="006A446A"/>
    <w:rsid w:val="006A590D"/>
    <w:rsid w:val="006A6D66"/>
    <w:rsid w:val="006A72C1"/>
    <w:rsid w:val="006B0F23"/>
    <w:rsid w:val="006B15FC"/>
    <w:rsid w:val="006B187C"/>
    <w:rsid w:val="006B294B"/>
    <w:rsid w:val="006B29EE"/>
    <w:rsid w:val="006B2F77"/>
    <w:rsid w:val="006B339D"/>
    <w:rsid w:val="006B44FF"/>
    <w:rsid w:val="006B4CA9"/>
    <w:rsid w:val="006B4CCD"/>
    <w:rsid w:val="006B5518"/>
    <w:rsid w:val="006B5D5B"/>
    <w:rsid w:val="006B6197"/>
    <w:rsid w:val="006B6D95"/>
    <w:rsid w:val="006B74FD"/>
    <w:rsid w:val="006B7736"/>
    <w:rsid w:val="006B77F0"/>
    <w:rsid w:val="006B7A38"/>
    <w:rsid w:val="006C2270"/>
    <w:rsid w:val="006C23E3"/>
    <w:rsid w:val="006C26B8"/>
    <w:rsid w:val="006C2DC6"/>
    <w:rsid w:val="006C3084"/>
    <w:rsid w:val="006C36E7"/>
    <w:rsid w:val="006C3816"/>
    <w:rsid w:val="006C3F7F"/>
    <w:rsid w:val="006C4293"/>
    <w:rsid w:val="006C4BDC"/>
    <w:rsid w:val="006C5690"/>
    <w:rsid w:val="006C5FEA"/>
    <w:rsid w:val="006C6CB6"/>
    <w:rsid w:val="006C6FD4"/>
    <w:rsid w:val="006C7DF5"/>
    <w:rsid w:val="006D436B"/>
    <w:rsid w:val="006D79F2"/>
    <w:rsid w:val="006D7B85"/>
    <w:rsid w:val="006E028A"/>
    <w:rsid w:val="006E2362"/>
    <w:rsid w:val="006E2595"/>
    <w:rsid w:val="006E2D9F"/>
    <w:rsid w:val="006E2F8D"/>
    <w:rsid w:val="006E3488"/>
    <w:rsid w:val="006E40C6"/>
    <w:rsid w:val="006E5521"/>
    <w:rsid w:val="006E64CC"/>
    <w:rsid w:val="006E64EF"/>
    <w:rsid w:val="006E70D7"/>
    <w:rsid w:val="006F0531"/>
    <w:rsid w:val="006F0B0A"/>
    <w:rsid w:val="006F0C6C"/>
    <w:rsid w:val="006F1D04"/>
    <w:rsid w:val="006F20D7"/>
    <w:rsid w:val="006F4691"/>
    <w:rsid w:val="006F5182"/>
    <w:rsid w:val="006F5B0C"/>
    <w:rsid w:val="006F5EDD"/>
    <w:rsid w:val="006F6417"/>
    <w:rsid w:val="006F662B"/>
    <w:rsid w:val="006F78AC"/>
    <w:rsid w:val="00700F77"/>
    <w:rsid w:val="0070118D"/>
    <w:rsid w:val="007014A8"/>
    <w:rsid w:val="00701D41"/>
    <w:rsid w:val="00702067"/>
    <w:rsid w:val="0070208D"/>
    <w:rsid w:val="0070346A"/>
    <w:rsid w:val="007051E7"/>
    <w:rsid w:val="007052C6"/>
    <w:rsid w:val="007068C3"/>
    <w:rsid w:val="00707328"/>
    <w:rsid w:val="00707B5E"/>
    <w:rsid w:val="0071102B"/>
    <w:rsid w:val="00711640"/>
    <w:rsid w:val="007118D3"/>
    <w:rsid w:val="007121A3"/>
    <w:rsid w:val="00713C56"/>
    <w:rsid w:val="00714775"/>
    <w:rsid w:val="00714BD7"/>
    <w:rsid w:val="00717589"/>
    <w:rsid w:val="0071768E"/>
    <w:rsid w:val="0072060B"/>
    <w:rsid w:val="0072073B"/>
    <w:rsid w:val="007209B7"/>
    <w:rsid w:val="00721309"/>
    <w:rsid w:val="00722FB0"/>
    <w:rsid w:val="00723A00"/>
    <w:rsid w:val="00725F73"/>
    <w:rsid w:val="00726961"/>
    <w:rsid w:val="0072751B"/>
    <w:rsid w:val="0072792B"/>
    <w:rsid w:val="00727A5C"/>
    <w:rsid w:val="00727F24"/>
    <w:rsid w:val="00730195"/>
    <w:rsid w:val="007311CB"/>
    <w:rsid w:val="00733362"/>
    <w:rsid w:val="00733C25"/>
    <w:rsid w:val="0073443B"/>
    <w:rsid w:val="00734BB1"/>
    <w:rsid w:val="007369FF"/>
    <w:rsid w:val="00736A62"/>
    <w:rsid w:val="00737794"/>
    <w:rsid w:val="007408B9"/>
    <w:rsid w:val="00742C3A"/>
    <w:rsid w:val="00742CFD"/>
    <w:rsid w:val="0074343A"/>
    <w:rsid w:val="00744020"/>
    <w:rsid w:val="00745EC2"/>
    <w:rsid w:val="00746E75"/>
    <w:rsid w:val="00747E39"/>
    <w:rsid w:val="00750673"/>
    <w:rsid w:val="0075084C"/>
    <w:rsid w:val="00752073"/>
    <w:rsid w:val="0075241D"/>
    <w:rsid w:val="00752C8F"/>
    <w:rsid w:val="00754D08"/>
    <w:rsid w:val="007570BD"/>
    <w:rsid w:val="007574B7"/>
    <w:rsid w:val="00757837"/>
    <w:rsid w:val="007621B4"/>
    <w:rsid w:val="007628BA"/>
    <w:rsid w:val="00762D70"/>
    <w:rsid w:val="007635A3"/>
    <w:rsid w:val="00764E64"/>
    <w:rsid w:val="00765481"/>
    <w:rsid w:val="00765C3E"/>
    <w:rsid w:val="00766493"/>
    <w:rsid w:val="00766D30"/>
    <w:rsid w:val="00770113"/>
    <w:rsid w:val="00770DD3"/>
    <w:rsid w:val="00773736"/>
    <w:rsid w:val="00773AE2"/>
    <w:rsid w:val="00775479"/>
    <w:rsid w:val="00780316"/>
    <w:rsid w:val="00781930"/>
    <w:rsid w:val="00781AD4"/>
    <w:rsid w:val="00781D11"/>
    <w:rsid w:val="0078243A"/>
    <w:rsid w:val="0078253B"/>
    <w:rsid w:val="00782AAF"/>
    <w:rsid w:val="00782B9B"/>
    <w:rsid w:val="007849AB"/>
    <w:rsid w:val="00785F62"/>
    <w:rsid w:val="00793ABD"/>
    <w:rsid w:val="00794FE3"/>
    <w:rsid w:val="00795294"/>
    <w:rsid w:val="0079565E"/>
    <w:rsid w:val="0079579D"/>
    <w:rsid w:val="00795989"/>
    <w:rsid w:val="00797265"/>
    <w:rsid w:val="00797501"/>
    <w:rsid w:val="007A0B96"/>
    <w:rsid w:val="007A262A"/>
    <w:rsid w:val="007A4090"/>
    <w:rsid w:val="007A5276"/>
    <w:rsid w:val="007A640A"/>
    <w:rsid w:val="007A69FA"/>
    <w:rsid w:val="007A6EC8"/>
    <w:rsid w:val="007A79EF"/>
    <w:rsid w:val="007B02AF"/>
    <w:rsid w:val="007B08C6"/>
    <w:rsid w:val="007B0C1C"/>
    <w:rsid w:val="007B17F1"/>
    <w:rsid w:val="007B2C8D"/>
    <w:rsid w:val="007B48FB"/>
    <w:rsid w:val="007B6A1E"/>
    <w:rsid w:val="007C02E1"/>
    <w:rsid w:val="007C0A5C"/>
    <w:rsid w:val="007C236B"/>
    <w:rsid w:val="007C2628"/>
    <w:rsid w:val="007C30B3"/>
    <w:rsid w:val="007C3E41"/>
    <w:rsid w:val="007C6EB6"/>
    <w:rsid w:val="007C762D"/>
    <w:rsid w:val="007C7CFA"/>
    <w:rsid w:val="007C7E60"/>
    <w:rsid w:val="007C7ED1"/>
    <w:rsid w:val="007D02A7"/>
    <w:rsid w:val="007D09F3"/>
    <w:rsid w:val="007D13B6"/>
    <w:rsid w:val="007D1F2D"/>
    <w:rsid w:val="007D2184"/>
    <w:rsid w:val="007D2F73"/>
    <w:rsid w:val="007D38A0"/>
    <w:rsid w:val="007D5420"/>
    <w:rsid w:val="007D5AE3"/>
    <w:rsid w:val="007D69D3"/>
    <w:rsid w:val="007E140B"/>
    <w:rsid w:val="007E14A6"/>
    <w:rsid w:val="007E1576"/>
    <w:rsid w:val="007E1BFB"/>
    <w:rsid w:val="007E2F6D"/>
    <w:rsid w:val="007E321B"/>
    <w:rsid w:val="007E60AE"/>
    <w:rsid w:val="007E6EB5"/>
    <w:rsid w:val="007E7095"/>
    <w:rsid w:val="007E73A3"/>
    <w:rsid w:val="007F017E"/>
    <w:rsid w:val="007F1195"/>
    <w:rsid w:val="007F17E8"/>
    <w:rsid w:val="007F19C3"/>
    <w:rsid w:val="007F1C59"/>
    <w:rsid w:val="007F26B7"/>
    <w:rsid w:val="007F3A32"/>
    <w:rsid w:val="007F448C"/>
    <w:rsid w:val="007F600D"/>
    <w:rsid w:val="007F76A2"/>
    <w:rsid w:val="007F7DAF"/>
    <w:rsid w:val="0080144E"/>
    <w:rsid w:val="00801B47"/>
    <w:rsid w:val="00802BDB"/>
    <w:rsid w:val="00804266"/>
    <w:rsid w:val="0080471C"/>
    <w:rsid w:val="0080518F"/>
    <w:rsid w:val="00806006"/>
    <w:rsid w:val="0080612D"/>
    <w:rsid w:val="00806F76"/>
    <w:rsid w:val="0081065D"/>
    <w:rsid w:val="00813693"/>
    <w:rsid w:val="00813960"/>
    <w:rsid w:val="00814600"/>
    <w:rsid w:val="008146A7"/>
    <w:rsid w:val="00814A64"/>
    <w:rsid w:val="00814CB5"/>
    <w:rsid w:val="00815ADC"/>
    <w:rsid w:val="00816423"/>
    <w:rsid w:val="008171C9"/>
    <w:rsid w:val="008200EE"/>
    <w:rsid w:val="008219E7"/>
    <w:rsid w:val="00821C76"/>
    <w:rsid w:val="0082328C"/>
    <w:rsid w:val="0082433E"/>
    <w:rsid w:val="0082439C"/>
    <w:rsid w:val="00824F9A"/>
    <w:rsid w:val="0082595B"/>
    <w:rsid w:val="00826FE9"/>
    <w:rsid w:val="008313D4"/>
    <w:rsid w:val="00831537"/>
    <w:rsid w:val="00831CB7"/>
    <w:rsid w:val="00832DD8"/>
    <w:rsid w:val="0083368D"/>
    <w:rsid w:val="008344C2"/>
    <w:rsid w:val="008351E3"/>
    <w:rsid w:val="00836A82"/>
    <w:rsid w:val="00836F9A"/>
    <w:rsid w:val="00837C7D"/>
    <w:rsid w:val="00840BC5"/>
    <w:rsid w:val="00841EA6"/>
    <w:rsid w:val="00842400"/>
    <w:rsid w:val="00843DEB"/>
    <w:rsid w:val="008444EB"/>
    <w:rsid w:val="00844638"/>
    <w:rsid w:val="00845BCD"/>
    <w:rsid w:val="00846A9E"/>
    <w:rsid w:val="008509ED"/>
    <w:rsid w:val="00851633"/>
    <w:rsid w:val="008517CD"/>
    <w:rsid w:val="0085256D"/>
    <w:rsid w:val="00852A55"/>
    <w:rsid w:val="00853050"/>
    <w:rsid w:val="008538C7"/>
    <w:rsid w:val="00853970"/>
    <w:rsid w:val="00853A72"/>
    <w:rsid w:val="00855EB7"/>
    <w:rsid w:val="00857B1F"/>
    <w:rsid w:val="00860171"/>
    <w:rsid w:val="00861156"/>
    <w:rsid w:val="00861A91"/>
    <w:rsid w:val="008620BF"/>
    <w:rsid w:val="00863E9D"/>
    <w:rsid w:val="008647CE"/>
    <w:rsid w:val="008650AF"/>
    <w:rsid w:val="008656CC"/>
    <w:rsid w:val="00867943"/>
    <w:rsid w:val="00870B5E"/>
    <w:rsid w:val="00871C70"/>
    <w:rsid w:val="00872699"/>
    <w:rsid w:val="00872B71"/>
    <w:rsid w:val="00873A6F"/>
    <w:rsid w:val="00873AC3"/>
    <w:rsid w:val="008743A0"/>
    <w:rsid w:val="00875FC3"/>
    <w:rsid w:val="00876028"/>
    <w:rsid w:val="008772F9"/>
    <w:rsid w:val="00880003"/>
    <w:rsid w:val="008806C5"/>
    <w:rsid w:val="00880C6D"/>
    <w:rsid w:val="00881B3F"/>
    <w:rsid w:val="00881DC5"/>
    <w:rsid w:val="0088230F"/>
    <w:rsid w:val="00882D54"/>
    <w:rsid w:val="008838C0"/>
    <w:rsid w:val="00883C25"/>
    <w:rsid w:val="0088484F"/>
    <w:rsid w:val="00886669"/>
    <w:rsid w:val="00886E49"/>
    <w:rsid w:val="008875BC"/>
    <w:rsid w:val="00890115"/>
    <w:rsid w:val="0089152F"/>
    <w:rsid w:val="008918A7"/>
    <w:rsid w:val="00891CF3"/>
    <w:rsid w:val="008922F8"/>
    <w:rsid w:val="008924F7"/>
    <w:rsid w:val="008933FF"/>
    <w:rsid w:val="00893C5E"/>
    <w:rsid w:val="008941A1"/>
    <w:rsid w:val="00894992"/>
    <w:rsid w:val="00894FE3"/>
    <w:rsid w:val="00895FA7"/>
    <w:rsid w:val="008968B5"/>
    <w:rsid w:val="00897308"/>
    <w:rsid w:val="00897458"/>
    <w:rsid w:val="00897768"/>
    <w:rsid w:val="00897DA4"/>
    <w:rsid w:val="008A0094"/>
    <w:rsid w:val="008A182F"/>
    <w:rsid w:val="008A2201"/>
    <w:rsid w:val="008A2883"/>
    <w:rsid w:val="008A3261"/>
    <w:rsid w:val="008A4534"/>
    <w:rsid w:val="008A496D"/>
    <w:rsid w:val="008A49FD"/>
    <w:rsid w:val="008A5715"/>
    <w:rsid w:val="008A617F"/>
    <w:rsid w:val="008A694B"/>
    <w:rsid w:val="008B1861"/>
    <w:rsid w:val="008B25C6"/>
    <w:rsid w:val="008B264A"/>
    <w:rsid w:val="008B3225"/>
    <w:rsid w:val="008B3EA9"/>
    <w:rsid w:val="008B4369"/>
    <w:rsid w:val="008B443D"/>
    <w:rsid w:val="008B4528"/>
    <w:rsid w:val="008B4E94"/>
    <w:rsid w:val="008B4F83"/>
    <w:rsid w:val="008B5114"/>
    <w:rsid w:val="008B5660"/>
    <w:rsid w:val="008B5722"/>
    <w:rsid w:val="008B62D9"/>
    <w:rsid w:val="008B6A63"/>
    <w:rsid w:val="008B7E33"/>
    <w:rsid w:val="008C0B5F"/>
    <w:rsid w:val="008C13C9"/>
    <w:rsid w:val="008C3273"/>
    <w:rsid w:val="008C3440"/>
    <w:rsid w:val="008C5911"/>
    <w:rsid w:val="008C5961"/>
    <w:rsid w:val="008C5F6B"/>
    <w:rsid w:val="008C7300"/>
    <w:rsid w:val="008D00C8"/>
    <w:rsid w:val="008D1813"/>
    <w:rsid w:val="008D192D"/>
    <w:rsid w:val="008D26B4"/>
    <w:rsid w:val="008D2865"/>
    <w:rsid w:val="008D3678"/>
    <w:rsid w:val="008D40EA"/>
    <w:rsid w:val="008D493B"/>
    <w:rsid w:val="008D6225"/>
    <w:rsid w:val="008D762E"/>
    <w:rsid w:val="008D77F9"/>
    <w:rsid w:val="008D7F4D"/>
    <w:rsid w:val="008E082B"/>
    <w:rsid w:val="008E0CDC"/>
    <w:rsid w:val="008E0E4E"/>
    <w:rsid w:val="008E15AB"/>
    <w:rsid w:val="008E2969"/>
    <w:rsid w:val="008E3278"/>
    <w:rsid w:val="008E47DF"/>
    <w:rsid w:val="008E4AC2"/>
    <w:rsid w:val="008E6326"/>
    <w:rsid w:val="008F0463"/>
    <w:rsid w:val="008F072F"/>
    <w:rsid w:val="008F073A"/>
    <w:rsid w:val="008F1A77"/>
    <w:rsid w:val="008F1AF1"/>
    <w:rsid w:val="008F54A2"/>
    <w:rsid w:val="008F5711"/>
    <w:rsid w:val="008F5A7E"/>
    <w:rsid w:val="008F6A32"/>
    <w:rsid w:val="008F6A7F"/>
    <w:rsid w:val="008F79C7"/>
    <w:rsid w:val="00901944"/>
    <w:rsid w:val="0090276A"/>
    <w:rsid w:val="00902F7C"/>
    <w:rsid w:val="009049ED"/>
    <w:rsid w:val="00904B95"/>
    <w:rsid w:val="00904C9D"/>
    <w:rsid w:val="00904F4E"/>
    <w:rsid w:val="0090517D"/>
    <w:rsid w:val="00905DD3"/>
    <w:rsid w:val="009109C6"/>
    <w:rsid w:val="009111B8"/>
    <w:rsid w:val="00911451"/>
    <w:rsid w:val="00912BF4"/>
    <w:rsid w:val="00912F80"/>
    <w:rsid w:val="009143AB"/>
    <w:rsid w:val="0091600D"/>
    <w:rsid w:val="009165CA"/>
    <w:rsid w:val="009226BE"/>
    <w:rsid w:val="00925998"/>
    <w:rsid w:val="0092635D"/>
    <w:rsid w:val="00926412"/>
    <w:rsid w:val="009278B2"/>
    <w:rsid w:val="0093012B"/>
    <w:rsid w:val="00930511"/>
    <w:rsid w:val="009307D3"/>
    <w:rsid w:val="009313CD"/>
    <w:rsid w:val="00931A58"/>
    <w:rsid w:val="00931FE8"/>
    <w:rsid w:val="0093293E"/>
    <w:rsid w:val="00932E20"/>
    <w:rsid w:val="009352F9"/>
    <w:rsid w:val="00935456"/>
    <w:rsid w:val="009358D4"/>
    <w:rsid w:val="00941843"/>
    <w:rsid w:val="00942B3B"/>
    <w:rsid w:val="00943389"/>
    <w:rsid w:val="00944311"/>
    <w:rsid w:val="00944860"/>
    <w:rsid w:val="00944964"/>
    <w:rsid w:val="00944D50"/>
    <w:rsid w:val="009450E7"/>
    <w:rsid w:val="00946AD4"/>
    <w:rsid w:val="0094720A"/>
    <w:rsid w:val="00950BF5"/>
    <w:rsid w:val="00954ABF"/>
    <w:rsid w:val="009558B6"/>
    <w:rsid w:val="00957FE9"/>
    <w:rsid w:val="00960AB6"/>
    <w:rsid w:val="009621EA"/>
    <w:rsid w:val="0096261A"/>
    <w:rsid w:val="00962CC3"/>
    <w:rsid w:val="0096303C"/>
    <w:rsid w:val="00963984"/>
    <w:rsid w:val="00964EAE"/>
    <w:rsid w:val="009655D2"/>
    <w:rsid w:val="00965BF5"/>
    <w:rsid w:val="00965F13"/>
    <w:rsid w:val="0096670F"/>
    <w:rsid w:val="009704E1"/>
    <w:rsid w:val="00970964"/>
    <w:rsid w:val="00971396"/>
    <w:rsid w:val="00972D2F"/>
    <w:rsid w:val="00972FB3"/>
    <w:rsid w:val="00975979"/>
    <w:rsid w:val="00976F1A"/>
    <w:rsid w:val="00977BF5"/>
    <w:rsid w:val="009806D5"/>
    <w:rsid w:val="00980A6A"/>
    <w:rsid w:val="00980C81"/>
    <w:rsid w:val="00981B4D"/>
    <w:rsid w:val="0098325D"/>
    <w:rsid w:val="00983CBC"/>
    <w:rsid w:val="009856D5"/>
    <w:rsid w:val="0098699E"/>
    <w:rsid w:val="009917D8"/>
    <w:rsid w:val="009928A0"/>
    <w:rsid w:val="00992A47"/>
    <w:rsid w:val="00992BF6"/>
    <w:rsid w:val="0099386F"/>
    <w:rsid w:val="00994942"/>
    <w:rsid w:val="009956FF"/>
    <w:rsid w:val="0099585A"/>
    <w:rsid w:val="00996B09"/>
    <w:rsid w:val="00997F61"/>
    <w:rsid w:val="009A419F"/>
    <w:rsid w:val="009A4241"/>
    <w:rsid w:val="009A4D58"/>
    <w:rsid w:val="009A69DF"/>
    <w:rsid w:val="009A78E0"/>
    <w:rsid w:val="009A7C24"/>
    <w:rsid w:val="009B2810"/>
    <w:rsid w:val="009B34B6"/>
    <w:rsid w:val="009B3707"/>
    <w:rsid w:val="009B375E"/>
    <w:rsid w:val="009B5369"/>
    <w:rsid w:val="009B5396"/>
    <w:rsid w:val="009B6318"/>
    <w:rsid w:val="009B7059"/>
    <w:rsid w:val="009B7EDA"/>
    <w:rsid w:val="009C0062"/>
    <w:rsid w:val="009C00D7"/>
    <w:rsid w:val="009C31FA"/>
    <w:rsid w:val="009C3750"/>
    <w:rsid w:val="009C45DF"/>
    <w:rsid w:val="009C4D31"/>
    <w:rsid w:val="009C5732"/>
    <w:rsid w:val="009C5762"/>
    <w:rsid w:val="009C684C"/>
    <w:rsid w:val="009C6AFB"/>
    <w:rsid w:val="009C78B9"/>
    <w:rsid w:val="009D3C4C"/>
    <w:rsid w:val="009D7F21"/>
    <w:rsid w:val="009E13E5"/>
    <w:rsid w:val="009E1F28"/>
    <w:rsid w:val="009E5073"/>
    <w:rsid w:val="009E6A21"/>
    <w:rsid w:val="009E6A8B"/>
    <w:rsid w:val="009E6D91"/>
    <w:rsid w:val="009E7B9D"/>
    <w:rsid w:val="009E7EB6"/>
    <w:rsid w:val="009F09A9"/>
    <w:rsid w:val="009F12C3"/>
    <w:rsid w:val="009F145A"/>
    <w:rsid w:val="009F1E30"/>
    <w:rsid w:val="009F32D9"/>
    <w:rsid w:val="009F47AC"/>
    <w:rsid w:val="009F5DB7"/>
    <w:rsid w:val="009F7A7E"/>
    <w:rsid w:val="00A010B1"/>
    <w:rsid w:val="00A0199A"/>
    <w:rsid w:val="00A02CFE"/>
    <w:rsid w:val="00A03DF1"/>
    <w:rsid w:val="00A047D9"/>
    <w:rsid w:val="00A05A03"/>
    <w:rsid w:val="00A05A63"/>
    <w:rsid w:val="00A06751"/>
    <w:rsid w:val="00A07921"/>
    <w:rsid w:val="00A10817"/>
    <w:rsid w:val="00A10935"/>
    <w:rsid w:val="00A10F09"/>
    <w:rsid w:val="00A127FE"/>
    <w:rsid w:val="00A129FE"/>
    <w:rsid w:val="00A137AF"/>
    <w:rsid w:val="00A1388B"/>
    <w:rsid w:val="00A13948"/>
    <w:rsid w:val="00A15D2D"/>
    <w:rsid w:val="00A160E3"/>
    <w:rsid w:val="00A16259"/>
    <w:rsid w:val="00A16596"/>
    <w:rsid w:val="00A175B9"/>
    <w:rsid w:val="00A203B9"/>
    <w:rsid w:val="00A2081A"/>
    <w:rsid w:val="00A21867"/>
    <w:rsid w:val="00A22066"/>
    <w:rsid w:val="00A2305B"/>
    <w:rsid w:val="00A233FE"/>
    <w:rsid w:val="00A23665"/>
    <w:rsid w:val="00A24718"/>
    <w:rsid w:val="00A250CA"/>
    <w:rsid w:val="00A25FA5"/>
    <w:rsid w:val="00A2760C"/>
    <w:rsid w:val="00A27EEC"/>
    <w:rsid w:val="00A320B0"/>
    <w:rsid w:val="00A32BC7"/>
    <w:rsid w:val="00A33ADB"/>
    <w:rsid w:val="00A35A61"/>
    <w:rsid w:val="00A376D0"/>
    <w:rsid w:val="00A37C9C"/>
    <w:rsid w:val="00A40139"/>
    <w:rsid w:val="00A407C0"/>
    <w:rsid w:val="00A4160F"/>
    <w:rsid w:val="00A41892"/>
    <w:rsid w:val="00A42836"/>
    <w:rsid w:val="00A42DD7"/>
    <w:rsid w:val="00A43306"/>
    <w:rsid w:val="00A43A60"/>
    <w:rsid w:val="00A4613E"/>
    <w:rsid w:val="00A462E9"/>
    <w:rsid w:val="00A46ADB"/>
    <w:rsid w:val="00A50AC2"/>
    <w:rsid w:val="00A51B1D"/>
    <w:rsid w:val="00A522F8"/>
    <w:rsid w:val="00A5325F"/>
    <w:rsid w:val="00A54581"/>
    <w:rsid w:val="00A545D9"/>
    <w:rsid w:val="00A55D74"/>
    <w:rsid w:val="00A57149"/>
    <w:rsid w:val="00A6061B"/>
    <w:rsid w:val="00A6291B"/>
    <w:rsid w:val="00A62A65"/>
    <w:rsid w:val="00A6357B"/>
    <w:rsid w:val="00A64ADC"/>
    <w:rsid w:val="00A67392"/>
    <w:rsid w:val="00A7097B"/>
    <w:rsid w:val="00A70AEF"/>
    <w:rsid w:val="00A71FEB"/>
    <w:rsid w:val="00A72C27"/>
    <w:rsid w:val="00A73B58"/>
    <w:rsid w:val="00A74444"/>
    <w:rsid w:val="00A760DC"/>
    <w:rsid w:val="00A76CFC"/>
    <w:rsid w:val="00A77317"/>
    <w:rsid w:val="00A832FE"/>
    <w:rsid w:val="00A838FA"/>
    <w:rsid w:val="00A83E37"/>
    <w:rsid w:val="00A83EE9"/>
    <w:rsid w:val="00A8633A"/>
    <w:rsid w:val="00A90E34"/>
    <w:rsid w:val="00A9107B"/>
    <w:rsid w:val="00A926FE"/>
    <w:rsid w:val="00A93269"/>
    <w:rsid w:val="00A947BC"/>
    <w:rsid w:val="00A95625"/>
    <w:rsid w:val="00A9598A"/>
    <w:rsid w:val="00A95C9A"/>
    <w:rsid w:val="00A96528"/>
    <w:rsid w:val="00AA111A"/>
    <w:rsid w:val="00AA1345"/>
    <w:rsid w:val="00AA1BB8"/>
    <w:rsid w:val="00AA1EAA"/>
    <w:rsid w:val="00AA203A"/>
    <w:rsid w:val="00AA2357"/>
    <w:rsid w:val="00AA3502"/>
    <w:rsid w:val="00AA3B2A"/>
    <w:rsid w:val="00AA42FE"/>
    <w:rsid w:val="00AA5CF1"/>
    <w:rsid w:val="00AA644B"/>
    <w:rsid w:val="00AA7368"/>
    <w:rsid w:val="00AB127D"/>
    <w:rsid w:val="00AB17F4"/>
    <w:rsid w:val="00AB1F67"/>
    <w:rsid w:val="00AB2B20"/>
    <w:rsid w:val="00AB459F"/>
    <w:rsid w:val="00AB45DE"/>
    <w:rsid w:val="00AB4878"/>
    <w:rsid w:val="00AB4A29"/>
    <w:rsid w:val="00AB4A3D"/>
    <w:rsid w:val="00AB5356"/>
    <w:rsid w:val="00AB621F"/>
    <w:rsid w:val="00AB6381"/>
    <w:rsid w:val="00AB6781"/>
    <w:rsid w:val="00AB6B3A"/>
    <w:rsid w:val="00AC09A1"/>
    <w:rsid w:val="00AC09D6"/>
    <w:rsid w:val="00AC0FE1"/>
    <w:rsid w:val="00AC1A0C"/>
    <w:rsid w:val="00AC1CF9"/>
    <w:rsid w:val="00AC3A46"/>
    <w:rsid w:val="00AC50CA"/>
    <w:rsid w:val="00AC55C2"/>
    <w:rsid w:val="00AC5E3F"/>
    <w:rsid w:val="00AC794D"/>
    <w:rsid w:val="00AD087B"/>
    <w:rsid w:val="00AD1833"/>
    <w:rsid w:val="00AD1ED2"/>
    <w:rsid w:val="00AD25D4"/>
    <w:rsid w:val="00AD2984"/>
    <w:rsid w:val="00AD2D84"/>
    <w:rsid w:val="00AD3A04"/>
    <w:rsid w:val="00AD3A80"/>
    <w:rsid w:val="00AD465F"/>
    <w:rsid w:val="00AD598F"/>
    <w:rsid w:val="00AD76BC"/>
    <w:rsid w:val="00AE19A4"/>
    <w:rsid w:val="00AE3199"/>
    <w:rsid w:val="00AE3B3A"/>
    <w:rsid w:val="00AE4DFF"/>
    <w:rsid w:val="00AE5B81"/>
    <w:rsid w:val="00AE753E"/>
    <w:rsid w:val="00AE76AD"/>
    <w:rsid w:val="00AF1F93"/>
    <w:rsid w:val="00AF34BA"/>
    <w:rsid w:val="00AF5EE5"/>
    <w:rsid w:val="00AF6C9C"/>
    <w:rsid w:val="00B008FF"/>
    <w:rsid w:val="00B0120B"/>
    <w:rsid w:val="00B01B8F"/>
    <w:rsid w:val="00B0286A"/>
    <w:rsid w:val="00B02E58"/>
    <w:rsid w:val="00B0394D"/>
    <w:rsid w:val="00B03E05"/>
    <w:rsid w:val="00B04B0B"/>
    <w:rsid w:val="00B04F98"/>
    <w:rsid w:val="00B05332"/>
    <w:rsid w:val="00B06553"/>
    <w:rsid w:val="00B1033E"/>
    <w:rsid w:val="00B10789"/>
    <w:rsid w:val="00B10955"/>
    <w:rsid w:val="00B10E80"/>
    <w:rsid w:val="00B1163D"/>
    <w:rsid w:val="00B12189"/>
    <w:rsid w:val="00B13695"/>
    <w:rsid w:val="00B14EE0"/>
    <w:rsid w:val="00B166BD"/>
    <w:rsid w:val="00B178A5"/>
    <w:rsid w:val="00B17A30"/>
    <w:rsid w:val="00B17B9C"/>
    <w:rsid w:val="00B17D73"/>
    <w:rsid w:val="00B20D46"/>
    <w:rsid w:val="00B21088"/>
    <w:rsid w:val="00B21657"/>
    <w:rsid w:val="00B22671"/>
    <w:rsid w:val="00B230DF"/>
    <w:rsid w:val="00B24146"/>
    <w:rsid w:val="00B2429B"/>
    <w:rsid w:val="00B24C37"/>
    <w:rsid w:val="00B2569F"/>
    <w:rsid w:val="00B25DF8"/>
    <w:rsid w:val="00B2668B"/>
    <w:rsid w:val="00B27ACB"/>
    <w:rsid w:val="00B27F9F"/>
    <w:rsid w:val="00B306C4"/>
    <w:rsid w:val="00B30AA9"/>
    <w:rsid w:val="00B30AC9"/>
    <w:rsid w:val="00B30BDE"/>
    <w:rsid w:val="00B31EC3"/>
    <w:rsid w:val="00B33E13"/>
    <w:rsid w:val="00B33EDD"/>
    <w:rsid w:val="00B34F09"/>
    <w:rsid w:val="00B35059"/>
    <w:rsid w:val="00B351F1"/>
    <w:rsid w:val="00B35C6C"/>
    <w:rsid w:val="00B370F0"/>
    <w:rsid w:val="00B3761D"/>
    <w:rsid w:val="00B376B4"/>
    <w:rsid w:val="00B376EC"/>
    <w:rsid w:val="00B37DD7"/>
    <w:rsid w:val="00B40FBA"/>
    <w:rsid w:val="00B40FD2"/>
    <w:rsid w:val="00B41C10"/>
    <w:rsid w:val="00B4273C"/>
    <w:rsid w:val="00B459FC"/>
    <w:rsid w:val="00B45A55"/>
    <w:rsid w:val="00B45E00"/>
    <w:rsid w:val="00B46294"/>
    <w:rsid w:val="00B467D6"/>
    <w:rsid w:val="00B47287"/>
    <w:rsid w:val="00B474CC"/>
    <w:rsid w:val="00B47AB4"/>
    <w:rsid w:val="00B47EA0"/>
    <w:rsid w:val="00B51466"/>
    <w:rsid w:val="00B527FE"/>
    <w:rsid w:val="00B53859"/>
    <w:rsid w:val="00B54519"/>
    <w:rsid w:val="00B54CC7"/>
    <w:rsid w:val="00B5590A"/>
    <w:rsid w:val="00B563AC"/>
    <w:rsid w:val="00B57341"/>
    <w:rsid w:val="00B576EE"/>
    <w:rsid w:val="00B6076E"/>
    <w:rsid w:val="00B616D2"/>
    <w:rsid w:val="00B622EF"/>
    <w:rsid w:val="00B62699"/>
    <w:rsid w:val="00B639CE"/>
    <w:rsid w:val="00B63B93"/>
    <w:rsid w:val="00B64BB5"/>
    <w:rsid w:val="00B64E62"/>
    <w:rsid w:val="00B64E93"/>
    <w:rsid w:val="00B65560"/>
    <w:rsid w:val="00B65699"/>
    <w:rsid w:val="00B70220"/>
    <w:rsid w:val="00B70974"/>
    <w:rsid w:val="00B71AA4"/>
    <w:rsid w:val="00B7209D"/>
    <w:rsid w:val="00B72948"/>
    <w:rsid w:val="00B751F8"/>
    <w:rsid w:val="00B765FB"/>
    <w:rsid w:val="00B76681"/>
    <w:rsid w:val="00B767A2"/>
    <w:rsid w:val="00B76906"/>
    <w:rsid w:val="00B770C2"/>
    <w:rsid w:val="00B77A9D"/>
    <w:rsid w:val="00B83137"/>
    <w:rsid w:val="00B8413A"/>
    <w:rsid w:val="00B8473B"/>
    <w:rsid w:val="00B86650"/>
    <w:rsid w:val="00B87E3A"/>
    <w:rsid w:val="00B9011C"/>
    <w:rsid w:val="00B90DBA"/>
    <w:rsid w:val="00B9121F"/>
    <w:rsid w:val="00B92B27"/>
    <w:rsid w:val="00B931AD"/>
    <w:rsid w:val="00B9333B"/>
    <w:rsid w:val="00B93439"/>
    <w:rsid w:val="00B93E58"/>
    <w:rsid w:val="00B94375"/>
    <w:rsid w:val="00B9466F"/>
    <w:rsid w:val="00BA0DB6"/>
    <w:rsid w:val="00BA1BED"/>
    <w:rsid w:val="00BA2B41"/>
    <w:rsid w:val="00BA37E7"/>
    <w:rsid w:val="00BA3FD1"/>
    <w:rsid w:val="00BA4796"/>
    <w:rsid w:val="00BA4DE3"/>
    <w:rsid w:val="00BA502E"/>
    <w:rsid w:val="00BA5054"/>
    <w:rsid w:val="00BA556A"/>
    <w:rsid w:val="00BA5D61"/>
    <w:rsid w:val="00BA7AAB"/>
    <w:rsid w:val="00BA7D90"/>
    <w:rsid w:val="00BA7F0D"/>
    <w:rsid w:val="00BB0F76"/>
    <w:rsid w:val="00BB3266"/>
    <w:rsid w:val="00BB7490"/>
    <w:rsid w:val="00BC0CDE"/>
    <w:rsid w:val="00BC0EF0"/>
    <w:rsid w:val="00BC18DB"/>
    <w:rsid w:val="00BC1937"/>
    <w:rsid w:val="00BC2692"/>
    <w:rsid w:val="00BC28B5"/>
    <w:rsid w:val="00BC4165"/>
    <w:rsid w:val="00BC5088"/>
    <w:rsid w:val="00BC5124"/>
    <w:rsid w:val="00BC6E58"/>
    <w:rsid w:val="00BC7291"/>
    <w:rsid w:val="00BC7C96"/>
    <w:rsid w:val="00BD03D0"/>
    <w:rsid w:val="00BD4F1D"/>
    <w:rsid w:val="00BD53DC"/>
    <w:rsid w:val="00BD5436"/>
    <w:rsid w:val="00BD54F5"/>
    <w:rsid w:val="00BD5FDB"/>
    <w:rsid w:val="00BD6778"/>
    <w:rsid w:val="00BE0093"/>
    <w:rsid w:val="00BE09E2"/>
    <w:rsid w:val="00BE117D"/>
    <w:rsid w:val="00BE21BF"/>
    <w:rsid w:val="00BE21F3"/>
    <w:rsid w:val="00BE3C2B"/>
    <w:rsid w:val="00BE4110"/>
    <w:rsid w:val="00BE43B2"/>
    <w:rsid w:val="00BE4876"/>
    <w:rsid w:val="00BE5D9D"/>
    <w:rsid w:val="00BE735C"/>
    <w:rsid w:val="00BE7CC5"/>
    <w:rsid w:val="00BE7DF9"/>
    <w:rsid w:val="00BF207C"/>
    <w:rsid w:val="00BF30D5"/>
    <w:rsid w:val="00BF3293"/>
    <w:rsid w:val="00BF4188"/>
    <w:rsid w:val="00BF5AA8"/>
    <w:rsid w:val="00BF5F35"/>
    <w:rsid w:val="00BF7554"/>
    <w:rsid w:val="00C010C9"/>
    <w:rsid w:val="00C01867"/>
    <w:rsid w:val="00C01ADF"/>
    <w:rsid w:val="00C01CA3"/>
    <w:rsid w:val="00C02C60"/>
    <w:rsid w:val="00C030E9"/>
    <w:rsid w:val="00C03BBB"/>
    <w:rsid w:val="00C046B8"/>
    <w:rsid w:val="00C04CEE"/>
    <w:rsid w:val="00C05156"/>
    <w:rsid w:val="00C05CE0"/>
    <w:rsid w:val="00C0668E"/>
    <w:rsid w:val="00C071FB"/>
    <w:rsid w:val="00C10BB2"/>
    <w:rsid w:val="00C12C4D"/>
    <w:rsid w:val="00C13387"/>
    <w:rsid w:val="00C13837"/>
    <w:rsid w:val="00C13AE4"/>
    <w:rsid w:val="00C13C38"/>
    <w:rsid w:val="00C14AC6"/>
    <w:rsid w:val="00C15A87"/>
    <w:rsid w:val="00C165E0"/>
    <w:rsid w:val="00C17219"/>
    <w:rsid w:val="00C17F7B"/>
    <w:rsid w:val="00C20156"/>
    <w:rsid w:val="00C21586"/>
    <w:rsid w:val="00C2271B"/>
    <w:rsid w:val="00C22AB6"/>
    <w:rsid w:val="00C2429D"/>
    <w:rsid w:val="00C248BC"/>
    <w:rsid w:val="00C3013B"/>
    <w:rsid w:val="00C324B5"/>
    <w:rsid w:val="00C32955"/>
    <w:rsid w:val="00C32E9E"/>
    <w:rsid w:val="00C3383F"/>
    <w:rsid w:val="00C338F0"/>
    <w:rsid w:val="00C34A8A"/>
    <w:rsid w:val="00C36B33"/>
    <w:rsid w:val="00C3783B"/>
    <w:rsid w:val="00C406C2"/>
    <w:rsid w:val="00C42B28"/>
    <w:rsid w:val="00C42E0A"/>
    <w:rsid w:val="00C4520E"/>
    <w:rsid w:val="00C455E2"/>
    <w:rsid w:val="00C458D6"/>
    <w:rsid w:val="00C45B15"/>
    <w:rsid w:val="00C462A8"/>
    <w:rsid w:val="00C47B17"/>
    <w:rsid w:val="00C47B94"/>
    <w:rsid w:val="00C47F9B"/>
    <w:rsid w:val="00C50A27"/>
    <w:rsid w:val="00C5156D"/>
    <w:rsid w:val="00C521AC"/>
    <w:rsid w:val="00C54C60"/>
    <w:rsid w:val="00C5573E"/>
    <w:rsid w:val="00C55895"/>
    <w:rsid w:val="00C55A17"/>
    <w:rsid w:val="00C56AC0"/>
    <w:rsid w:val="00C56C8C"/>
    <w:rsid w:val="00C5788A"/>
    <w:rsid w:val="00C624D8"/>
    <w:rsid w:val="00C638A5"/>
    <w:rsid w:val="00C65830"/>
    <w:rsid w:val="00C65B3C"/>
    <w:rsid w:val="00C674E9"/>
    <w:rsid w:val="00C67B9D"/>
    <w:rsid w:val="00C70C23"/>
    <w:rsid w:val="00C72347"/>
    <w:rsid w:val="00C726A0"/>
    <w:rsid w:val="00C72E24"/>
    <w:rsid w:val="00C735AF"/>
    <w:rsid w:val="00C73E5A"/>
    <w:rsid w:val="00C749E8"/>
    <w:rsid w:val="00C7599A"/>
    <w:rsid w:val="00C76499"/>
    <w:rsid w:val="00C77027"/>
    <w:rsid w:val="00C771DF"/>
    <w:rsid w:val="00C80164"/>
    <w:rsid w:val="00C8062B"/>
    <w:rsid w:val="00C81B59"/>
    <w:rsid w:val="00C8296D"/>
    <w:rsid w:val="00C83C74"/>
    <w:rsid w:val="00C84FA8"/>
    <w:rsid w:val="00C8517F"/>
    <w:rsid w:val="00C8526D"/>
    <w:rsid w:val="00C85819"/>
    <w:rsid w:val="00C86508"/>
    <w:rsid w:val="00C86C44"/>
    <w:rsid w:val="00C86FE7"/>
    <w:rsid w:val="00C87069"/>
    <w:rsid w:val="00C87DF0"/>
    <w:rsid w:val="00C94D42"/>
    <w:rsid w:val="00C94F70"/>
    <w:rsid w:val="00C95382"/>
    <w:rsid w:val="00C967A6"/>
    <w:rsid w:val="00C967D1"/>
    <w:rsid w:val="00CA2894"/>
    <w:rsid w:val="00CA2AEC"/>
    <w:rsid w:val="00CA2BB8"/>
    <w:rsid w:val="00CA2DA3"/>
    <w:rsid w:val="00CA3700"/>
    <w:rsid w:val="00CA39CB"/>
    <w:rsid w:val="00CA4666"/>
    <w:rsid w:val="00CA534B"/>
    <w:rsid w:val="00CA555C"/>
    <w:rsid w:val="00CA5912"/>
    <w:rsid w:val="00CA660A"/>
    <w:rsid w:val="00CA6B1B"/>
    <w:rsid w:val="00CA781A"/>
    <w:rsid w:val="00CA7833"/>
    <w:rsid w:val="00CA7D92"/>
    <w:rsid w:val="00CB11D9"/>
    <w:rsid w:val="00CB16D9"/>
    <w:rsid w:val="00CB1AB7"/>
    <w:rsid w:val="00CB2097"/>
    <w:rsid w:val="00CB285B"/>
    <w:rsid w:val="00CB2885"/>
    <w:rsid w:val="00CB31DA"/>
    <w:rsid w:val="00CB3322"/>
    <w:rsid w:val="00CB57AE"/>
    <w:rsid w:val="00CB5EA3"/>
    <w:rsid w:val="00CC2606"/>
    <w:rsid w:val="00CC356B"/>
    <w:rsid w:val="00CC5A0D"/>
    <w:rsid w:val="00CC5FAC"/>
    <w:rsid w:val="00CD2154"/>
    <w:rsid w:val="00CD216C"/>
    <w:rsid w:val="00CD370D"/>
    <w:rsid w:val="00CD4987"/>
    <w:rsid w:val="00CD6696"/>
    <w:rsid w:val="00CE0597"/>
    <w:rsid w:val="00CE0CD0"/>
    <w:rsid w:val="00CE0DF0"/>
    <w:rsid w:val="00CE2549"/>
    <w:rsid w:val="00CE2721"/>
    <w:rsid w:val="00CE30BA"/>
    <w:rsid w:val="00CE3AAB"/>
    <w:rsid w:val="00CE4781"/>
    <w:rsid w:val="00CE4AF0"/>
    <w:rsid w:val="00CE5599"/>
    <w:rsid w:val="00CE76A2"/>
    <w:rsid w:val="00CE796C"/>
    <w:rsid w:val="00CF3352"/>
    <w:rsid w:val="00CF630A"/>
    <w:rsid w:val="00CF6D1D"/>
    <w:rsid w:val="00D0021C"/>
    <w:rsid w:val="00D01E76"/>
    <w:rsid w:val="00D04C52"/>
    <w:rsid w:val="00D051B1"/>
    <w:rsid w:val="00D05B8B"/>
    <w:rsid w:val="00D067EB"/>
    <w:rsid w:val="00D06A3B"/>
    <w:rsid w:val="00D06FBB"/>
    <w:rsid w:val="00D07453"/>
    <w:rsid w:val="00D13877"/>
    <w:rsid w:val="00D13A71"/>
    <w:rsid w:val="00D144CB"/>
    <w:rsid w:val="00D17535"/>
    <w:rsid w:val="00D17FDF"/>
    <w:rsid w:val="00D20275"/>
    <w:rsid w:val="00D218A6"/>
    <w:rsid w:val="00D21EAA"/>
    <w:rsid w:val="00D2283A"/>
    <w:rsid w:val="00D23295"/>
    <w:rsid w:val="00D23BAC"/>
    <w:rsid w:val="00D25673"/>
    <w:rsid w:val="00D258FC"/>
    <w:rsid w:val="00D26CB9"/>
    <w:rsid w:val="00D26DB4"/>
    <w:rsid w:val="00D3155F"/>
    <w:rsid w:val="00D32323"/>
    <w:rsid w:val="00D3242C"/>
    <w:rsid w:val="00D33504"/>
    <w:rsid w:val="00D337C6"/>
    <w:rsid w:val="00D33BD4"/>
    <w:rsid w:val="00D3485F"/>
    <w:rsid w:val="00D35DB8"/>
    <w:rsid w:val="00D40680"/>
    <w:rsid w:val="00D409AF"/>
    <w:rsid w:val="00D40C86"/>
    <w:rsid w:val="00D421CF"/>
    <w:rsid w:val="00D42B7C"/>
    <w:rsid w:val="00D42D33"/>
    <w:rsid w:val="00D45A01"/>
    <w:rsid w:val="00D46BFF"/>
    <w:rsid w:val="00D47B7D"/>
    <w:rsid w:val="00D52EBE"/>
    <w:rsid w:val="00D55183"/>
    <w:rsid w:val="00D55247"/>
    <w:rsid w:val="00D55685"/>
    <w:rsid w:val="00D57851"/>
    <w:rsid w:val="00D57AB8"/>
    <w:rsid w:val="00D57B9A"/>
    <w:rsid w:val="00D60771"/>
    <w:rsid w:val="00D62355"/>
    <w:rsid w:val="00D63464"/>
    <w:rsid w:val="00D64410"/>
    <w:rsid w:val="00D671A4"/>
    <w:rsid w:val="00D67FAF"/>
    <w:rsid w:val="00D70E1E"/>
    <w:rsid w:val="00D731CB"/>
    <w:rsid w:val="00D73466"/>
    <w:rsid w:val="00D74A99"/>
    <w:rsid w:val="00D75409"/>
    <w:rsid w:val="00D76395"/>
    <w:rsid w:val="00D765FB"/>
    <w:rsid w:val="00D76741"/>
    <w:rsid w:val="00D81C1F"/>
    <w:rsid w:val="00D81D2B"/>
    <w:rsid w:val="00D8492A"/>
    <w:rsid w:val="00D84C32"/>
    <w:rsid w:val="00D85A40"/>
    <w:rsid w:val="00D8631F"/>
    <w:rsid w:val="00D86BF7"/>
    <w:rsid w:val="00D90E8B"/>
    <w:rsid w:val="00D910B1"/>
    <w:rsid w:val="00D91B2A"/>
    <w:rsid w:val="00D91D5A"/>
    <w:rsid w:val="00D9272A"/>
    <w:rsid w:val="00D934F1"/>
    <w:rsid w:val="00D93699"/>
    <w:rsid w:val="00D93EF6"/>
    <w:rsid w:val="00D950C1"/>
    <w:rsid w:val="00D953E0"/>
    <w:rsid w:val="00D95B61"/>
    <w:rsid w:val="00D96A41"/>
    <w:rsid w:val="00D9711A"/>
    <w:rsid w:val="00D97CC0"/>
    <w:rsid w:val="00D97CDA"/>
    <w:rsid w:val="00DA0314"/>
    <w:rsid w:val="00DA05BB"/>
    <w:rsid w:val="00DA1DCC"/>
    <w:rsid w:val="00DA20A9"/>
    <w:rsid w:val="00DA4D7E"/>
    <w:rsid w:val="00DA799D"/>
    <w:rsid w:val="00DA7E4A"/>
    <w:rsid w:val="00DB0851"/>
    <w:rsid w:val="00DB0BBF"/>
    <w:rsid w:val="00DB0DB1"/>
    <w:rsid w:val="00DB1CD6"/>
    <w:rsid w:val="00DB376B"/>
    <w:rsid w:val="00DB4ABF"/>
    <w:rsid w:val="00DB5111"/>
    <w:rsid w:val="00DB5170"/>
    <w:rsid w:val="00DB5410"/>
    <w:rsid w:val="00DB7772"/>
    <w:rsid w:val="00DC0F5C"/>
    <w:rsid w:val="00DC0F72"/>
    <w:rsid w:val="00DC13B8"/>
    <w:rsid w:val="00DC14E4"/>
    <w:rsid w:val="00DC1D3E"/>
    <w:rsid w:val="00DC1F55"/>
    <w:rsid w:val="00DC27F1"/>
    <w:rsid w:val="00DC40D1"/>
    <w:rsid w:val="00DD1E43"/>
    <w:rsid w:val="00DD3516"/>
    <w:rsid w:val="00DD3E62"/>
    <w:rsid w:val="00DD43E2"/>
    <w:rsid w:val="00DD44DD"/>
    <w:rsid w:val="00DD45DC"/>
    <w:rsid w:val="00DD53D0"/>
    <w:rsid w:val="00DD57EC"/>
    <w:rsid w:val="00DD5D5F"/>
    <w:rsid w:val="00DD637A"/>
    <w:rsid w:val="00DD648A"/>
    <w:rsid w:val="00DD69C8"/>
    <w:rsid w:val="00DE0107"/>
    <w:rsid w:val="00DE0591"/>
    <w:rsid w:val="00DE392F"/>
    <w:rsid w:val="00DE43E6"/>
    <w:rsid w:val="00DE6A2E"/>
    <w:rsid w:val="00DE6AD2"/>
    <w:rsid w:val="00DE730C"/>
    <w:rsid w:val="00DF03A5"/>
    <w:rsid w:val="00DF13FF"/>
    <w:rsid w:val="00DF1545"/>
    <w:rsid w:val="00DF1BAB"/>
    <w:rsid w:val="00DF285E"/>
    <w:rsid w:val="00DF2F00"/>
    <w:rsid w:val="00DF612D"/>
    <w:rsid w:val="00DF7701"/>
    <w:rsid w:val="00E00962"/>
    <w:rsid w:val="00E00B7F"/>
    <w:rsid w:val="00E01709"/>
    <w:rsid w:val="00E03327"/>
    <w:rsid w:val="00E0419A"/>
    <w:rsid w:val="00E04B60"/>
    <w:rsid w:val="00E05DA9"/>
    <w:rsid w:val="00E05E7D"/>
    <w:rsid w:val="00E07EF1"/>
    <w:rsid w:val="00E11895"/>
    <w:rsid w:val="00E11E4D"/>
    <w:rsid w:val="00E1335E"/>
    <w:rsid w:val="00E15D23"/>
    <w:rsid w:val="00E16C09"/>
    <w:rsid w:val="00E20C94"/>
    <w:rsid w:val="00E2138A"/>
    <w:rsid w:val="00E21B3B"/>
    <w:rsid w:val="00E21DAB"/>
    <w:rsid w:val="00E22C84"/>
    <w:rsid w:val="00E2458B"/>
    <w:rsid w:val="00E248E5"/>
    <w:rsid w:val="00E2533C"/>
    <w:rsid w:val="00E25BCE"/>
    <w:rsid w:val="00E26319"/>
    <w:rsid w:val="00E26532"/>
    <w:rsid w:val="00E271D0"/>
    <w:rsid w:val="00E27804"/>
    <w:rsid w:val="00E322B0"/>
    <w:rsid w:val="00E34418"/>
    <w:rsid w:val="00E34637"/>
    <w:rsid w:val="00E3526D"/>
    <w:rsid w:val="00E35D60"/>
    <w:rsid w:val="00E36AE9"/>
    <w:rsid w:val="00E40087"/>
    <w:rsid w:val="00E45C97"/>
    <w:rsid w:val="00E46065"/>
    <w:rsid w:val="00E46887"/>
    <w:rsid w:val="00E46901"/>
    <w:rsid w:val="00E4755D"/>
    <w:rsid w:val="00E47687"/>
    <w:rsid w:val="00E528A2"/>
    <w:rsid w:val="00E52DBC"/>
    <w:rsid w:val="00E5412B"/>
    <w:rsid w:val="00E5575A"/>
    <w:rsid w:val="00E5611A"/>
    <w:rsid w:val="00E56560"/>
    <w:rsid w:val="00E56B9A"/>
    <w:rsid w:val="00E57D82"/>
    <w:rsid w:val="00E60414"/>
    <w:rsid w:val="00E609C5"/>
    <w:rsid w:val="00E60A21"/>
    <w:rsid w:val="00E60FEA"/>
    <w:rsid w:val="00E62C94"/>
    <w:rsid w:val="00E6377F"/>
    <w:rsid w:val="00E656FA"/>
    <w:rsid w:val="00E65AF2"/>
    <w:rsid w:val="00E65B55"/>
    <w:rsid w:val="00E677C6"/>
    <w:rsid w:val="00E7128E"/>
    <w:rsid w:val="00E73449"/>
    <w:rsid w:val="00E749A7"/>
    <w:rsid w:val="00E7624C"/>
    <w:rsid w:val="00E77C97"/>
    <w:rsid w:val="00E80059"/>
    <w:rsid w:val="00E8192D"/>
    <w:rsid w:val="00E820BF"/>
    <w:rsid w:val="00E82249"/>
    <w:rsid w:val="00E82D1A"/>
    <w:rsid w:val="00E83BA9"/>
    <w:rsid w:val="00E85205"/>
    <w:rsid w:val="00E8537F"/>
    <w:rsid w:val="00E85516"/>
    <w:rsid w:val="00E86095"/>
    <w:rsid w:val="00E86E91"/>
    <w:rsid w:val="00E87737"/>
    <w:rsid w:val="00E87AC7"/>
    <w:rsid w:val="00E91FC4"/>
    <w:rsid w:val="00E92383"/>
    <w:rsid w:val="00E9263D"/>
    <w:rsid w:val="00E94932"/>
    <w:rsid w:val="00E94E7F"/>
    <w:rsid w:val="00E967FD"/>
    <w:rsid w:val="00E96960"/>
    <w:rsid w:val="00E96A24"/>
    <w:rsid w:val="00E97963"/>
    <w:rsid w:val="00EA084E"/>
    <w:rsid w:val="00EA2B03"/>
    <w:rsid w:val="00EA2C2A"/>
    <w:rsid w:val="00EA361C"/>
    <w:rsid w:val="00EA47D1"/>
    <w:rsid w:val="00EA4B4C"/>
    <w:rsid w:val="00EA4DD6"/>
    <w:rsid w:val="00EA4F15"/>
    <w:rsid w:val="00EA5124"/>
    <w:rsid w:val="00EA5E3A"/>
    <w:rsid w:val="00EA71C0"/>
    <w:rsid w:val="00EA7640"/>
    <w:rsid w:val="00EB063E"/>
    <w:rsid w:val="00EB1396"/>
    <w:rsid w:val="00EB1866"/>
    <w:rsid w:val="00EB29EB"/>
    <w:rsid w:val="00EB63AB"/>
    <w:rsid w:val="00EB6E8E"/>
    <w:rsid w:val="00EB7113"/>
    <w:rsid w:val="00EB7374"/>
    <w:rsid w:val="00EC05A2"/>
    <w:rsid w:val="00EC05BD"/>
    <w:rsid w:val="00EC0616"/>
    <w:rsid w:val="00EC0BC5"/>
    <w:rsid w:val="00EC11D2"/>
    <w:rsid w:val="00EC27E2"/>
    <w:rsid w:val="00EC3CF6"/>
    <w:rsid w:val="00EC6EB3"/>
    <w:rsid w:val="00EC7685"/>
    <w:rsid w:val="00EC7A5B"/>
    <w:rsid w:val="00ED0496"/>
    <w:rsid w:val="00ED0C37"/>
    <w:rsid w:val="00ED12DC"/>
    <w:rsid w:val="00ED1B18"/>
    <w:rsid w:val="00ED1F3C"/>
    <w:rsid w:val="00ED2243"/>
    <w:rsid w:val="00ED22EF"/>
    <w:rsid w:val="00ED2D43"/>
    <w:rsid w:val="00ED2EE8"/>
    <w:rsid w:val="00ED6F1A"/>
    <w:rsid w:val="00ED7D7A"/>
    <w:rsid w:val="00EE0F76"/>
    <w:rsid w:val="00EE152F"/>
    <w:rsid w:val="00EE18F4"/>
    <w:rsid w:val="00EE2059"/>
    <w:rsid w:val="00EE20DD"/>
    <w:rsid w:val="00EE2139"/>
    <w:rsid w:val="00EE28E0"/>
    <w:rsid w:val="00EE37D3"/>
    <w:rsid w:val="00EE5400"/>
    <w:rsid w:val="00EE7724"/>
    <w:rsid w:val="00EE78F8"/>
    <w:rsid w:val="00EF0F32"/>
    <w:rsid w:val="00EF1158"/>
    <w:rsid w:val="00EF2490"/>
    <w:rsid w:val="00EF2ABB"/>
    <w:rsid w:val="00EF3895"/>
    <w:rsid w:val="00EF393E"/>
    <w:rsid w:val="00EF3C10"/>
    <w:rsid w:val="00EF4D3E"/>
    <w:rsid w:val="00EF53E1"/>
    <w:rsid w:val="00EF57DF"/>
    <w:rsid w:val="00EF7D56"/>
    <w:rsid w:val="00F000FA"/>
    <w:rsid w:val="00F014C2"/>
    <w:rsid w:val="00F04161"/>
    <w:rsid w:val="00F04466"/>
    <w:rsid w:val="00F05007"/>
    <w:rsid w:val="00F05A8A"/>
    <w:rsid w:val="00F06A40"/>
    <w:rsid w:val="00F06C7E"/>
    <w:rsid w:val="00F07EBF"/>
    <w:rsid w:val="00F10E0F"/>
    <w:rsid w:val="00F138ED"/>
    <w:rsid w:val="00F13B3D"/>
    <w:rsid w:val="00F141EC"/>
    <w:rsid w:val="00F14827"/>
    <w:rsid w:val="00F14A7B"/>
    <w:rsid w:val="00F14E18"/>
    <w:rsid w:val="00F165F9"/>
    <w:rsid w:val="00F173A6"/>
    <w:rsid w:val="00F173CE"/>
    <w:rsid w:val="00F173F7"/>
    <w:rsid w:val="00F1768D"/>
    <w:rsid w:val="00F211A5"/>
    <w:rsid w:val="00F21390"/>
    <w:rsid w:val="00F22824"/>
    <w:rsid w:val="00F22D15"/>
    <w:rsid w:val="00F236A4"/>
    <w:rsid w:val="00F241F7"/>
    <w:rsid w:val="00F24DA7"/>
    <w:rsid w:val="00F25224"/>
    <w:rsid w:val="00F25721"/>
    <w:rsid w:val="00F266E4"/>
    <w:rsid w:val="00F27FE8"/>
    <w:rsid w:val="00F301A8"/>
    <w:rsid w:val="00F305EA"/>
    <w:rsid w:val="00F30C0B"/>
    <w:rsid w:val="00F3176E"/>
    <w:rsid w:val="00F31F8B"/>
    <w:rsid w:val="00F3211F"/>
    <w:rsid w:val="00F32330"/>
    <w:rsid w:val="00F332DC"/>
    <w:rsid w:val="00F3355E"/>
    <w:rsid w:val="00F33A2A"/>
    <w:rsid w:val="00F33BFC"/>
    <w:rsid w:val="00F33FCE"/>
    <w:rsid w:val="00F340CA"/>
    <w:rsid w:val="00F36BC2"/>
    <w:rsid w:val="00F37AE6"/>
    <w:rsid w:val="00F37E67"/>
    <w:rsid w:val="00F404F1"/>
    <w:rsid w:val="00F4165E"/>
    <w:rsid w:val="00F42153"/>
    <w:rsid w:val="00F42D27"/>
    <w:rsid w:val="00F43D6F"/>
    <w:rsid w:val="00F44322"/>
    <w:rsid w:val="00F451A6"/>
    <w:rsid w:val="00F454E5"/>
    <w:rsid w:val="00F456BA"/>
    <w:rsid w:val="00F47C06"/>
    <w:rsid w:val="00F47C78"/>
    <w:rsid w:val="00F50130"/>
    <w:rsid w:val="00F5052C"/>
    <w:rsid w:val="00F50759"/>
    <w:rsid w:val="00F509D9"/>
    <w:rsid w:val="00F50B58"/>
    <w:rsid w:val="00F51905"/>
    <w:rsid w:val="00F51C0E"/>
    <w:rsid w:val="00F525F8"/>
    <w:rsid w:val="00F52BF1"/>
    <w:rsid w:val="00F52D47"/>
    <w:rsid w:val="00F53A33"/>
    <w:rsid w:val="00F5474B"/>
    <w:rsid w:val="00F579D5"/>
    <w:rsid w:val="00F6053F"/>
    <w:rsid w:val="00F64C69"/>
    <w:rsid w:val="00F64DF0"/>
    <w:rsid w:val="00F65BC0"/>
    <w:rsid w:val="00F672FF"/>
    <w:rsid w:val="00F70D6C"/>
    <w:rsid w:val="00F70F94"/>
    <w:rsid w:val="00F71676"/>
    <w:rsid w:val="00F71E45"/>
    <w:rsid w:val="00F7231B"/>
    <w:rsid w:val="00F742BD"/>
    <w:rsid w:val="00F7445B"/>
    <w:rsid w:val="00F756F1"/>
    <w:rsid w:val="00F7607A"/>
    <w:rsid w:val="00F76C31"/>
    <w:rsid w:val="00F774AF"/>
    <w:rsid w:val="00F81015"/>
    <w:rsid w:val="00F8174C"/>
    <w:rsid w:val="00F81C8A"/>
    <w:rsid w:val="00F825D9"/>
    <w:rsid w:val="00F82C5F"/>
    <w:rsid w:val="00F83C41"/>
    <w:rsid w:val="00F84219"/>
    <w:rsid w:val="00F86F9C"/>
    <w:rsid w:val="00F87996"/>
    <w:rsid w:val="00F9104C"/>
    <w:rsid w:val="00F93C03"/>
    <w:rsid w:val="00F945BC"/>
    <w:rsid w:val="00F9614A"/>
    <w:rsid w:val="00F978AC"/>
    <w:rsid w:val="00FA103F"/>
    <w:rsid w:val="00FA13E7"/>
    <w:rsid w:val="00FA23E1"/>
    <w:rsid w:val="00FA3F50"/>
    <w:rsid w:val="00FA4E05"/>
    <w:rsid w:val="00FA6DB7"/>
    <w:rsid w:val="00FA751C"/>
    <w:rsid w:val="00FA7EE0"/>
    <w:rsid w:val="00FB1A3A"/>
    <w:rsid w:val="00FB262B"/>
    <w:rsid w:val="00FB41B9"/>
    <w:rsid w:val="00FB4BF8"/>
    <w:rsid w:val="00FB58E9"/>
    <w:rsid w:val="00FC04F8"/>
    <w:rsid w:val="00FC0C7D"/>
    <w:rsid w:val="00FC0FF9"/>
    <w:rsid w:val="00FC29F3"/>
    <w:rsid w:val="00FC2D09"/>
    <w:rsid w:val="00FC3738"/>
    <w:rsid w:val="00FC4F7C"/>
    <w:rsid w:val="00FC5A7B"/>
    <w:rsid w:val="00FC5B76"/>
    <w:rsid w:val="00FC5C52"/>
    <w:rsid w:val="00FC733E"/>
    <w:rsid w:val="00FD05E6"/>
    <w:rsid w:val="00FD0A25"/>
    <w:rsid w:val="00FD3F8E"/>
    <w:rsid w:val="00FD4E2A"/>
    <w:rsid w:val="00FD523F"/>
    <w:rsid w:val="00FD5500"/>
    <w:rsid w:val="00FD6AA0"/>
    <w:rsid w:val="00FD6D89"/>
    <w:rsid w:val="00FE0513"/>
    <w:rsid w:val="00FE05A2"/>
    <w:rsid w:val="00FE3ABE"/>
    <w:rsid w:val="00FE613A"/>
    <w:rsid w:val="00FE6663"/>
    <w:rsid w:val="00FF0193"/>
    <w:rsid w:val="00FF18E7"/>
    <w:rsid w:val="00FF1C72"/>
    <w:rsid w:val="00FF1D8A"/>
    <w:rsid w:val="00FF1E4B"/>
    <w:rsid w:val="00FF2322"/>
    <w:rsid w:val="00FF47C5"/>
    <w:rsid w:val="00FF4ED1"/>
    <w:rsid w:val="00FF5153"/>
    <w:rsid w:val="00FF5CA1"/>
    <w:rsid w:val="00FF7A40"/>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A3261"/>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89152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kstzastpczy">
    <w:name w:val="Placeholder Text"/>
    <w:basedOn w:val="Domylnaczcionkaakapitu"/>
    <w:uiPriority w:val="99"/>
    <w:semiHidden/>
    <w:rsid w:val="00B2668B"/>
    <w:rPr>
      <w:color w:val="808080"/>
    </w:rPr>
  </w:style>
  <w:style w:type="paragraph" w:styleId="Tekstdymka">
    <w:name w:val="Balloon Text"/>
    <w:basedOn w:val="Normalny"/>
    <w:link w:val="TekstdymkaZnak"/>
    <w:uiPriority w:val="99"/>
    <w:semiHidden/>
    <w:unhideWhenUsed/>
    <w:rsid w:val="00B2668B"/>
    <w:rPr>
      <w:rFonts w:ascii="Tahoma" w:hAnsi="Tahoma" w:cs="Tahoma"/>
      <w:sz w:val="16"/>
      <w:szCs w:val="16"/>
    </w:rPr>
  </w:style>
  <w:style w:type="character" w:customStyle="1" w:styleId="TekstdymkaZnak">
    <w:name w:val="Tekst dymka Znak"/>
    <w:basedOn w:val="Domylnaczcionkaakapitu"/>
    <w:link w:val="Tekstdymka"/>
    <w:uiPriority w:val="99"/>
    <w:semiHidden/>
    <w:rsid w:val="00B2668B"/>
    <w:rPr>
      <w:rFonts w:ascii="Tahoma" w:hAnsi="Tahoma" w:cs="Tahoma"/>
      <w:sz w:val="16"/>
      <w:szCs w:val="16"/>
    </w:rPr>
  </w:style>
  <w:style w:type="paragraph" w:styleId="Nagwek">
    <w:name w:val="header"/>
    <w:basedOn w:val="Normalny"/>
    <w:link w:val="NagwekZnak"/>
    <w:uiPriority w:val="99"/>
    <w:semiHidden/>
    <w:unhideWhenUsed/>
    <w:rsid w:val="004E1F40"/>
    <w:pPr>
      <w:tabs>
        <w:tab w:val="center" w:pos="4536"/>
        <w:tab w:val="right" w:pos="9072"/>
      </w:tabs>
    </w:pPr>
  </w:style>
  <w:style w:type="character" w:customStyle="1" w:styleId="NagwekZnak">
    <w:name w:val="Nagłówek Znak"/>
    <w:basedOn w:val="Domylnaczcionkaakapitu"/>
    <w:link w:val="Nagwek"/>
    <w:uiPriority w:val="99"/>
    <w:semiHidden/>
    <w:rsid w:val="004E1F40"/>
  </w:style>
  <w:style w:type="paragraph" w:styleId="Stopka">
    <w:name w:val="footer"/>
    <w:basedOn w:val="Normalny"/>
    <w:link w:val="StopkaZnak"/>
    <w:uiPriority w:val="99"/>
    <w:unhideWhenUsed/>
    <w:rsid w:val="004E1F40"/>
    <w:pPr>
      <w:tabs>
        <w:tab w:val="center" w:pos="4536"/>
        <w:tab w:val="right" w:pos="9072"/>
      </w:tabs>
    </w:pPr>
  </w:style>
  <w:style w:type="character" w:customStyle="1" w:styleId="StopkaZnak">
    <w:name w:val="Stopka Znak"/>
    <w:basedOn w:val="Domylnaczcionkaakapitu"/>
    <w:link w:val="Stopka"/>
    <w:uiPriority w:val="99"/>
    <w:rsid w:val="004E1F40"/>
  </w:style>
  <w:style w:type="paragraph" w:styleId="Legenda">
    <w:name w:val="caption"/>
    <w:basedOn w:val="Normalny"/>
    <w:next w:val="Normalny"/>
    <w:uiPriority w:val="35"/>
    <w:unhideWhenUsed/>
    <w:qFormat/>
    <w:rsid w:val="00232C18"/>
    <w:pPr>
      <w:spacing w:after="200"/>
    </w:pPr>
    <w:rPr>
      <w:b/>
      <w:bCs/>
      <w:color w:val="4F81BD" w:themeColor="accent1"/>
      <w:sz w:val="18"/>
      <w:szCs w:val="18"/>
    </w:rPr>
  </w:style>
  <w:style w:type="paragraph" w:styleId="Akapitzlist">
    <w:name w:val="List Paragraph"/>
    <w:basedOn w:val="Normalny"/>
    <w:uiPriority w:val="34"/>
    <w:qFormat/>
    <w:rsid w:val="006F1D04"/>
    <w:pPr>
      <w:ind w:left="720"/>
      <w:contextualSpacing/>
      <w:jc w:val="left"/>
    </w:pPr>
    <w:rPr>
      <w:rFonts w:ascii="Times New Roman" w:eastAsia="Times New Roman" w:hAnsi="Times New Roman" w:cs="Times New Roman"/>
      <w:sz w:val="24"/>
      <w:szCs w:val="24"/>
      <w:lang w:eastAsia="pl-PL"/>
    </w:rPr>
  </w:style>
  <w:style w:type="character" w:styleId="Hipercze">
    <w:name w:val="Hyperlink"/>
    <w:basedOn w:val="Domylnaczcionkaakapitu"/>
    <w:uiPriority w:val="99"/>
    <w:semiHidden/>
    <w:unhideWhenUsed/>
    <w:rsid w:val="00AC09D6"/>
    <w:rPr>
      <w:color w:val="0000FF"/>
      <w:u w:val="single"/>
    </w:rPr>
  </w:style>
</w:styles>
</file>

<file path=word/webSettings.xml><?xml version="1.0" encoding="utf-8"?>
<w:webSettings xmlns:r="http://schemas.openxmlformats.org/officeDocument/2006/relationships" xmlns:w="http://schemas.openxmlformats.org/wordprocessingml/2006/main">
  <w:divs>
    <w:div w:id="179634563">
      <w:bodyDiv w:val="1"/>
      <w:marLeft w:val="0"/>
      <w:marRight w:val="0"/>
      <w:marTop w:val="0"/>
      <w:marBottom w:val="0"/>
      <w:divBdr>
        <w:top w:val="none" w:sz="0" w:space="0" w:color="auto"/>
        <w:left w:val="none" w:sz="0" w:space="0" w:color="auto"/>
        <w:bottom w:val="none" w:sz="0" w:space="0" w:color="auto"/>
        <w:right w:val="none" w:sz="0" w:space="0" w:color="auto"/>
      </w:divBdr>
    </w:div>
    <w:div w:id="575751554">
      <w:bodyDiv w:val="1"/>
      <w:marLeft w:val="0"/>
      <w:marRight w:val="0"/>
      <w:marTop w:val="0"/>
      <w:marBottom w:val="0"/>
      <w:divBdr>
        <w:top w:val="none" w:sz="0" w:space="0" w:color="auto"/>
        <w:left w:val="none" w:sz="0" w:space="0" w:color="auto"/>
        <w:bottom w:val="none" w:sz="0" w:space="0" w:color="auto"/>
        <w:right w:val="none" w:sz="0" w:space="0" w:color="auto"/>
      </w:divBdr>
      <w:divsChild>
        <w:div w:id="1819222802">
          <w:marLeft w:val="806"/>
          <w:marRight w:val="0"/>
          <w:marTop w:val="91"/>
          <w:marBottom w:val="0"/>
          <w:divBdr>
            <w:top w:val="none" w:sz="0" w:space="0" w:color="auto"/>
            <w:left w:val="none" w:sz="0" w:space="0" w:color="auto"/>
            <w:bottom w:val="none" w:sz="0" w:space="0" w:color="auto"/>
            <w:right w:val="none" w:sz="0" w:space="0" w:color="auto"/>
          </w:divBdr>
        </w:div>
        <w:div w:id="1799495768">
          <w:marLeft w:val="1440"/>
          <w:marRight w:val="0"/>
          <w:marTop w:val="72"/>
          <w:marBottom w:val="0"/>
          <w:divBdr>
            <w:top w:val="none" w:sz="0" w:space="0" w:color="auto"/>
            <w:left w:val="none" w:sz="0" w:space="0" w:color="auto"/>
            <w:bottom w:val="none" w:sz="0" w:space="0" w:color="auto"/>
            <w:right w:val="none" w:sz="0" w:space="0" w:color="auto"/>
          </w:divBdr>
        </w:div>
        <w:div w:id="1447263798">
          <w:marLeft w:val="1440"/>
          <w:marRight w:val="0"/>
          <w:marTop w:val="72"/>
          <w:marBottom w:val="0"/>
          <w:divBdr>
            <w:top w:val="none" w:sz="0" w:space="0" w:color="auto"/>
            <w:left w:val="none" w:sz="0" w:space="0" w:color="auto"/>
            <w:bottom w:val="none" w:sz="0" w:space="0" w:color="auto"/>
            <w:right w:val="none" w:sz="0" w:space="0" w:color="auto"/>
          </w:divBdr>
        </w:div>
        <w:div w:id="420952382">
          <w:marLeft w:val="806"/>
          <w:marRight w:val="0"/>
          <w:marTop w:val="91"/>
          <w:marBottom w:val="0"/>
          <w:divBdr>
            <w:top w:val="none" w:sz="0" w:space="0" w:color="auto"/>
            <w:left w:val="none" w:sz="0" w:space="0" w:color="auto"/>
            <w:bottom w:val="none" w:sz="0" w:space="0" w:color="auto"/>
            <w:right w:val="none" w:sz="0" w:space="0" w:color="auto"/>
          </w:divBdr>
        </w:div>
        <w:div w:id="493842239">
          <w:marLeft w:val="806"/>
          <w:marRight w:val="0"/>
          <w:marTop w:val="91"/>
          <w:marBottom w:val="0"/>
          <w:divBdr>
            <w:top w:val="none" w:sz="0" w:space="0" w:color="auto"/>
            <w:left w:val="none" w:sz="0" w:space="0" w:color="auto"/>
            <w:bottom w:val="none" w:sz="0" w:space="0" w:color="auto"/>
            <w:right w:val="none" w:sz="0" w:space="0" w:color="auto"/>
          </w:divBdr>
        </w:div>
        <w:div w:id="2056350728">
          <w:marLeft w:val="806"/>
          <w:marRight w:val="0"/>
          <w:marTop w:val="91"/>
          <w:marBottom w:val="0"/>
          <w:divBdr>
            <w:top w:val="none" w:sz="0" w:space="0" w:color="auto"/>
            <w:left w:val="none" w:sz="0" w:space="0" w:color="auto"/>
            <w:bottom w:val="none" w:sz="0" w:space="0" w:color="auto"/>
            <w:right w:val="none" w:sz="0" w:space="0" w:color="auto"/>
          </w:divBdr>
        </w:div>
        <w:div w:id="617834149">
          <w:marLeft w:val="806"/>
          <w:marRight w:val="0"/>
          <w:marTop w:val="91"/>
          <w:marBottom w:val="0"/>
          <w:divBdr>
            <w:top w:val="none" w:sz="0" w:space="0" w:color="auto"/>
            <w:left w:val="none" w:sz="0" w:space="0" w:color="auto"/>
            <w:bottom w:val="none" w:sz="0" w:space="0" w:color="auto"/>
            <w:right w:val="none" w:sz="0" w:space="0" w:color="auto"/>
          </w:divBdr>
        </w:div>
        <w:div w:id="2043818689">
          <w:marLeft w:val="806"/>
          <w:marRight w:val="0"/>
          <w:marTop w:val="91"/>
          <w:marBottom w:val="0"/>
          <w:divBdr>
            <w:top w:val="none" w:sz="0" w:space="0" w:color="auto"/>
            <w:left w:val="none" w:sz="0" w:space="0" w:color="auto"/>
            <w:bottom w:val="none" w:sz="0" w:space="0" w:color="auto"/>
            <w:right w:val="none" w:sz="0" w:space="0" w:color="auto"/>
          </w:divBdr>
        </w:div>
      </w:divsChild>
    </w:div>
    <w:div w:id="690495764">
      <w:bodyDiv w:val="1"/>
      <w:marLeft w:val="0"/>
      <w:marRight w:val="0"/>
      <w:marTop w:val="0"/>
      <w:marBottom w:val="0"/>
      <w:divBdr>
        <w:top w:val="none" w:sz="0" w:space="0" w:color="auto"/>
        <w:left w:val="none" w:sz="0" w:space="0" w:color="auto"/>
        <w:bottom w:val="none" w:sz="0" w:space="0" w:color="auto"/>
        <w:right w:val="none" w:sz="0" w:space="0" w:color="auto"/>
      </w:divBdr>
      <w:divsChild>
        <w:div w:id="491798632">
          <w:marLeft w:val="720"/>
          <w:marRight w:val="0"/>
          <w:marTop w:val="96"/>
          <w:marBottom w:val="0"/>
          <w:divBdr>
            <w:top w:val="none" w:sz="0" w:space="0" w:color="auto"/>
            <w:left w:val="none" w:sz="0" w:space="0" w:color="auto"/>
            <w:bottom w:val="none" w:sz="0" w:space="0" w:color="auto"/>
            <w:right w:val="none" w:sz="0" w:space="0" w:color="auto"/>
          </w:divBdr>
        </w:div>
        <w:div w:id="1960381230">
          <w:marLeft w:val="720"/>
          <w:marRight w:val="0"/>
          <w:marTop w:val="96"/>
          <w:marBottom w:val="0"/>
          <w:divBdr>
            <w:top w:val="none" w:sz="0" w:space="0" w:color="auto"/>
            <w:left w:val="none" w:sz="0" w:space="0" w:color="auto"/>
            <w:bottom w:val="none" w:sz="0" w:space="0" w:color="auto"/>
            <w:right w:val="none" w:sz="0" w:space="0" w:color="auto"/>
          </w:divBdr>
        </w:div>
        <w:div w:id="1857619810">
          <w:marLeft w:val="720"/>
          <w:marRight w:val="0"/>
          <w:marTop w:val="96"/>
          <w:marBottom w:val="0"/>
          <w:divBdr>
            <w:top w:val="none" w:sz="0" w:space="0" w:color="auto"/>
            <w:left w:val="none" w:sz="0" w:space="0" w:color="auto"/>
            <w:bottom w:val="none" w:sz="0" w:space="0" w:color="auto"/>
            <w:right w:val="none" w:sz="0" w:space="0" w:color="auto"/>
          </w:divBdr>
        </w:div>
        <w:div w:id="1307975635">
          <w:marLeft w:val="720"/>
          <w:marRight w:val="0"/>
          <w:marTop w:val="96"/>
          <w:marBottom w:val="0"/>
          <w:divBdr>
            <w:top w:val="none" w:sz="0" w:space="0" w:color="auto"/>
            <w:left w:val="none" w:sz="0" w:space="0" w:color="auto"/>
            <w:bottom w:val="none" w:sz="0" w:space="0" w:color="auto"/>
            <w:right w:val="none" w:sz="0" w:space="0" w:color="auto"/>
          </w:divBdr>
        </w:div>
        <w:div w:id="1776637117">
          <w:marLeft w:val="720"/>
          <w:marRight w:val="0"/>
          <w:marTop w:val="96"/>
          <w:marBottom w:val="0"/>
          <w:divBdr>
            <w:top w:val="none" w:sz="0" w:space="0" w:color="auto"/>
            <w:left w:val="none" w:sz="0" w:space="0" w:color="auto"/>
            <w:bottom w:val="none" w:sz="0" w:space="0" w:color="auto"/>
            <w:right w:val="none" w:sz="0" w:space="0" w:color="auto"/>
          </w:divBdr>
        </w:div>
        <w:div w:id="77942590">
          <w:marLeft w:val="720"/>
          <w:marRight w:val="0"/>
          <w:marTop w:val="96"/>
          <w:marBottom w:val="0"/>
          <w:divBdr>
            <w:top w:val="none" w:sz="0" w:space="0" w:color="auto"/>
            <w:left w:val="none" w:sz="0" w:space="0" w:color="auto"/>
            <w:bottom w:val="none" w:sz="0" w:space="0" w:color="auto"/>
            <w:right w:val="none" w:sz="0" w:space="0" w:color="auto"/>
          </w:divBdr>
        </w:div>
      </w:divsChild>
    </w:div>
    <w:div w:id="1052928016">
      <w:bodyDiv w:val="1"/>
      <w:marLeft w:val="0"/>
      <w:marRight w:val="0"/>
      <w:marTop w:val="0"/>
      <w:marBottom w:val="0"/>
      <w:divBdr>
        <w:top w:val="none" w:sz="0" w:space="0" w:color="auto"/>
        <w:left w:val="none" w:sz="0" w:space="0" w:color="auto"/>
        <w:bottom w:val="none" w:sz="0" w:space="0" w:color="auto"/>
        <w:right w:val="none" w:sz="0" w:space="0" w:color="auto"/>
      </w:divBdr>
      <w:divsChild>
        <w:div w:id="1698891710">
          <w:marLeft w:val="547"/>
          <w:marRight w:val="0"/>
          <w:marTop w:val="91"/>
          <w:marBottom w:val="0"/>
          <w:divBdr>
            <w:top w:val="none" w:sz="0" w:space="0" w:color="auto"/>
            <w:left w:val="none" w:sz="0" w:space="0" w:color="auto"/>
            <w:bottom w:val="none" w:sz="0" w:space="0" w:color="auto"/>
            <w:right w:val="none" w:sz="0" w:space="0" w:color="auto"/>
          </w:divBdr>
        </w:div>
        <w:div w:id="527715948">
          <w:marLeft w:val="547"/>
          <w:marRight w:val="0"/>
          <w:marTop w:val="91"/>
          <w:marBottom w:val="0"/>
          <w:divBdr>
            <w:top w:val="none" w:sz="0" w:space="0" w:color="auto"/>
            <w:left w:val="none" w:sz="0" w:space="0" w:color="auto"/>
            <w:bottom w:val="none" w:sz="0" w:space="0" w:color="auto"/>
            <w:right w:val="none" w:sz="0" w:space="0" w:color="auto"/>
          </w:divBdr>
        </w:div>
        <w:div w:id="654921621">
          <w:marLeft w:val="547"/>
          <w:marRight w:val="0"/>
          <w:marTop w:val="91"/>
          <w:marBottom w:val="0"/>
          <w:divBdr>
            <w:top w:val="none" w:sz="0" w:space="0" w:color="auto"/>
            <w:left w:val="none" w:sz="0" w:space="0" w:color="auto"/>
            <w:bottom w:val="none" w:sz="0" w:space="0" w:color="auto"/>
            <w:right w:val="none" w:sz="0" w:space="0" w:color="auto"/>
          </w:divBdr>
        </w:div>
        <w:div w:id="764305221">
          <w:marLeft w:val="547"/>
          <w:marRight w:val="0"/>
          <w:marTop w:val="91"/>
          <w:marBottom w:val="0"/>
          <w:divBdr>
            <w:top w:val="none" w:sz="0" w:space="0" w:color="auto"/>
            <w:left w:val="none" w:sz="0" w:space="0" w:color="auto"/>
            <w:bottom w:val="none" w:sz="0" w:space="0" w:color="auto"/>
            <w:right w:val="none" w:sz="0" w:space="0" w:color="auto"/>
          </w:divBdr>
        </w:div>
        <w:div w:id="1988240648">
          <w:marLeft w:val="547"/>
          <w:marRight w:val="0"/>
          <w:marTop w:val="91"/>
          <w:marBottom w:val="0"/>
          <w:divBdr>
            <w:top w:val="none" w:sz="0" w:space="0" w:color="auto"/>
            <w:left w:val="none" w:sz="0" w:space="0" w:color="auto"/>
            <w:bottom w:val="none" w:sz="0" w:space="0" w:color="auto"/>
            <w:right w:val="none" w:sz="0" w:space="0" w:color="auto"/>
          </w:divBdr>
        </w:div>
        <w:div w:id="953288651">
          <w:marLeft w:val="547"/>
          <w:marRight w:val="0"/>
          <w:marTop w:val="91"/>
          <w:marBottom w:val="0"/>
          <w:divBdr>
            <w:top w:val="none" w:sz="0" w:space="0" w:color="auto"/>
            <w:left w:val="none" w:sz="0" w:space="0" w:color="auto"/>
            <w:bottom w:val="none" w:sz="0" w:space="0" w:color="auto"/>
            <w:right w:val="none" w:sz="0" w:space="0" w:color="auto"/>
          </w:divBdr>
        </w:div>
        <w:div w:id="2041471855">
          <w:marLeft w:val="547"/>
          <w:marRight w:val="0"/>
          <w:marTop w:val="91"/>
          <w:marBottom w:val="0"/>
          <w:divBdr>
            <w:top w:val="none" w:sz="0" w:space="0" w:color="auto"/>
            <w:left w:val="none" w:sz="0" w:space="0" w:color="auto"/>
            <w:bottom w:val="none" w:sz="0" w:space="0" w:color="auto"/>
            <w:right w:val="none" w:sz="0" w:space="0" w:color="auto"/>
          </w:divBdr>
        </w:div>
      </w:divsChild>
    </w:div>
    <w:div w:id="1126897186">
      <w:bodyDiv w:val="1"/>
      <w:marLeft w:val="0"/>
      <w:marRight w:val="0"/>
      <w:marTop w:val="0"/>
      <w:marBottom w:val="0"/>
      <w:divBdr>
        <w:top w:val="none" w:sz="0" w:space="0" w:color="auto"/>
        <w:left w:val="none" w:sz="0" w:space="0" w:color="auto"/>
        <w:bottom w:val="none" w:sz="0" w:space="0" w:color="auto"/>
        <w:right w:val="none" w:sz="0" w:space="0" w:color="auto"/>
      </w:divBdr>
      <w:divsChild>
        <w:div w:id="1394162369">
          <w:marLeft w:val="547"/>
          <w:marRight w:val="0"/>
          <w:marTop w:val="106"/>
          <w:marBottom w:val="0"/>
          <w:divBdr>
            <w:top w:val="none" w:sz="0" w:space="0" w:color="auto"/>
            <w:left w:val="none" w:sz="0" w:space="0" w:color="auto"/>
            <w:bottom w:val="none" w:sz="0" w:space="0" w:color="auto"/>
            <w:right w:val="none" w:sz="0" w:space="0" w:color="auto"/>
          </w:divBdr>
        </w:div>
        <w:div w:id="627665640">
          <w:marLeft w:val="547"/>
          <w:marRight w:val="0"/>
          <w:marTop w:val="106"/>
          <w:marBottom w:val="0"/>
          <w:divBdr>
            <w:top w:val="none" w:sz="0" w:space="0" w:color="auto"/>
            <w:left w:val="none" w:sz="0" w:space="0" w:color="auto"/>
            <w:bottom w:val="none" w:sz="0" w:space="0" w:color="auto"/>
            <w:right w:val="none" w:sz="0" w:space="0" w:color="auto"/>
          </w:divBdr>
        </w:div>
        <w:div w:id="2071070100">
          <w:marLeft w:val="547"/>
          <w:marRight w:val="0"/>
          <w:marTop w:val="106"/>
          <w:marBottom w:val="0"/>
          <w:divBdr>
            <w:top w:val="none" w:sz="0" w:space="0" w:color="auto"/>
            <w:left w:val="none" w:sz="0" w:space="0" w:color="auto"/>
            <w:bottom w:val="none" w:sz="0" w:space="0" w:color="auto"/>
            <w:right w:val="none" w:sz="0" w:space="0" w:color="auto"/>
          </w:divBdr>
        </w:div>
        <w:div w:id="429546110">
          <w:marLeft w:val="547"/>
          <w:marRight w:val="0"/>
          <w:marTop w:val="106"/>
          <w:marBottom w:val="0"/>
          <w:divBdr>
            <w:top w:val="none" w:sz="0" w:space="0" w:color="auto"/>
            <w:left w:val="none" w:sz="0" w:space="0" w:color="auto"/>
            <w:bottom w:val="none" w:sz="0" w:space="0" w:color="auto"/>
            <w:right w:val="none" w:sz="0" w:space="0" w:color="auto"/>
          </w:divBdr>
        </w:div>
      </w:divsChild>
    </w:div>
    <w:div w:id="1151605018">
      <w:bodyDiv w:val="1"/>
      <w:marLeft w:val="0"/>
      <w:marRight w:val="0"/>
      <w:marTop w:val="0"/>
      <w:marBottom w:val="0"/>
      <w:divBdr>
        <w:top w:val="none" w:sz="0" w:space="0" w:color="auto"/>
        <w:left w:val="none" w:sz="0" w:space="0" w:color="auto"/>
        <w:bottom w:val="none" w:sz="0" w:space="0" w:color="auto"/>
        <w:right w:val="none" w:sz="0" w:space="0" w:color="auto"/>
      </w:divBdr>
    </w:div>
    <w:div w:id="1318067512">
      <w:bodyDiv w:val="1"/>
      <w:marLeft w:val="0"/>
      <w:marRight w:val="0"/>
      <w:marTop w:val="0"/>
      <w:marBottom w:val="0"/>
      <w:divBdr>
        <w:top w:val="none" w:sz="0" w:space="0" w:color="auto"/>
        <w:left w:val="none" w:sz="0" w:space="0" w:color="auto"/>
        <w:bottom w:val="none" w:sz="0" w:space="0" w:color="auto"/>
        <w:right w:val="none" w:sz="0" w:space="0" w:color="auto"/>
      </w:divBdr>
      <w:divsChild>
        <w:div w:id="1261374060">
          <w:marLeft w:val="547"/>
          <w:marRight w:val="0"/>
          <w:marTop w:val="134"/>
          <w:marBottom w:val="0"/>
          <w:divBdr>
            <w:top w:val="none" w:sz="0" w:space="0" w:color="auto"/>
            <w:left w:val="none" w:sz="0" w:space="0" w:color="auto"/>
            <w:bottom w:val="none" w:sz="0" w:space="0" w:color="auto"/>
            <w:right w:val="none" w:sz="0" w:space="0" w:color="auto"/>
          </w:divBdr>
        </w:div>
        <w:div w:id="1458067377">
          <w:marLeft w:val="547"/>
          <w:marRight w:val="0"/>
          <w:marTop w:val="134"/>
          <w:marBottom w:val="0"/>
          <w:divBdr>
            <w:top w:val="none" w:sz="0" w:space="0" w:color="auto"/>
            <w:left w:val="none" w:sz="0" w:space="0" w:color="auto"/>
            <w:bottom w:val="none" w:sz="0" w:space="0" w:color="auto"/>
            <w:right w:val="none" w:sz="0" w:space="0" w:color="auto"/>
          </w:divBdr>
        </w:div>
        <w:div w:id="841704637">
          <w:marLeft w:val="547"/>
          <w:marRight w:val="0"/>
          <w:marTop w:val="134"/>
          <w:marBottom w:val="0"/>
          <w:divBdr>
            <w:top w:val="none" w:sz="0" w:space="0" w:color="auto"/>
            <w:left w:val="none" w:sz="0" w:space="0" w:color="auto"/>
            <w:bottom w:val="none" w:sz="0" w:space="0" w:color="auto"/>
            <w:right w:val="none" w:sz="0" w:space="0" w:color="auto"/>
          </w:divBdr>
        </w:div>
      </w:divsChild>
    </w:div>
    <w:div w:id="2104371716">
      <w:bodyDiv w:val="1"/>
      <w:marLeft w:val="0"/>
      <w:marRight w:val="0"/>
      <w:marTop w:val="0"/>
      <w:marBottom w:val="0"/>
      <w:divBdr>
        <w:top w:val="none" w:sz="0" w:space="0" w:color="auto"/>
        <w:left w:val="none" w:sz="0" w:space="0" w:color="auto"/>
        <w:bottom w:val="none" w:sz="0" w:space="0" w:color="auto"/>
        <w:right w:val="none" w:sz="0" w:space="0" w:color="auto"/>
      </w:divBdr>
      <w:divsChild>
        <w:div w:id="1237859861">
          <w:marLeft w:val="1800"/>
          <w:marRight w:val="0"/>
          <w:marTop w:val="115"/>
          <w:marBottom w:val="0"/>
          <w:divBdr>
            <w:top w:val="none" w:sz="0" w:space="0" w:color="auto"/>
            <w:left w:val="none" w:sz="0" w:space="0" w:color="auto"/>
            <w:bottom w:val="none" w:sz="0" w:space="0" w:color="auto"/>
            <w:right w:val="none" w:sz="0" w:space="0" w:color="auto"/>
          </w:divBdr>
        </w:div>
        <w:div w:id="1058354972">
          <w:marLeft w:val="1800"/>
          <w:marRight w:val="0"/>
          <w:marTop w:val="115"/>
          <w:marBottom w:val="0"/>
          <w:divBdr>
            <w:top w:val="none" w:sz="0" w:space="0" w:color="auto"/>
            <w:left w:val="none" w:sz="0" w:space="0" w:color="auto"/>
            <w:bottom w:val="none" w:sz="0" w:space="0" w:color="auto"/>
            <w:right w:val="none" w:sz="0" w:space="0" w:color="auto"/>
          </w:divBdr>
        </w:div>
        <w:div w:id="1082684761">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Alphabetical.XSL" StyleName="IEEE - Alphabetical Order*"/>
</file>

<file path=customXml/itemProps1.xml><?xml version="1.0" encoding="utf-8"?>
<ds:datastoreItem xmlns:ds="http://schemas.openxmlformats.org/officeDocument/2006/customXml" ds:itemID="{A5C49E99-D19D-4552-B2AB-EDBC3B135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7</Pages>
  <Words>1977</Words>
  <Characters>11864</Characters>
  <Application>Microsoft Office Word</Application>
  <DocSecurity>0</DocSecurity>
  <Lines>98</Lines>
  <Paragraphs>27</Paragraphs>
  <ScaleCrop>false</ScaleCrop>
  <HeadingPairs>
    <vt:vector size="2" baseType="variant">
      <vt:variant>
        <vt:lpstr>Tytuł</vt:lpstr>
      </vt:variant>
      <vt:variant>
        <vt:i4>1</vt:i4>
      </vt:variant>
    </vt:vector>
  </HeadingPairs>
  <TitlesOfParts>
    <vt:vector size="1" baseType="lpstr">
      <vt:lpstr/>
    </vt:vector>
  </TitlesOfParts>
  <Company>.</Company>
  <LinksUpToDate>false</LinksUpToDate>
  <CharactersWithSpaces>13814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Robert</cp:lastModifiedBy>
  <cp:revision>558</cp:revision>
  <cp:lastPrinted>2012-03-24T08:39:00Z</cp:lastPrinted>
  <dcterms:created xsi:type="dcterms:W3CDTF">2010-12-24T12:33:00Z</dcterms:created>
  <dcterms:modified xsi:type="dcterms:W3CDTF">2012-12-21T17:34:00Z</dcterms:modified>
</cp:coreProperties>
</file>