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7DA3C" w14:textId="77777777" w:rsidR="00590A08" w:rsidRPr="00590A08" w:rsidRDefault="00590A08" w:rsidP="00590A08">
      <w:pPr>
        <w:shd w:val="clear" w:color="auto" w:fill="FFFFFF"/>
        <w:spacing w:after="100" w:afterAutospacing="1" w:line="240" w:lineRule="auto"/>
        <w:jc w:val="center"/>
        <w:rPr>
          <w:rFonts w:ascii="Arial" w:eastAsia="Times New Roman" w:hAnsi="Arial" w:cs="Arial"/>
          <w:caps/>
          <w:color w:val="333333"/>
          <w:kern w:val="0"/>
          <w:lang w:eastAsia="en-GB"/>
          <w14:ligatures w14:val="none"/>
        </w:rPr>
      </w:pPr>
      <w:r w:rsidRPr="00590A08">
        <w:rPr>
          <w:rFonts w:ascii="Arial" w:eastAsia="Times New Roman" w:hAnsi="Arial" w:cs="Arial"/>
          <w:caps/>
          <w:color w:val="333333"/>
          <w:kern w:val="0"/>
          <w:lang w:eastAsia="en-GB"/>
          <w14:ligatures w14:val="none"/>
        </w:rPr>
        <w:t>INDEX RECORD FOR</w:t>
      </w:r>
    </w:p>
    <w:p w14:paraId="10BBDF3B" w14:textId="77777777" w:rsidR="00590A08" w:rsidRPr="00590A08" w:rsidRDefault="00590A08" w:rsidP="00590A08">
      <w:pPr>
        <w:shd w:val="clear" w:color="auto" w:fill="FFFFFF"/>
        <w:spacing w:before="100" w:beforeAutospacing="1" w:after="100" w:afterAutospacing="1" w:line="240" w:lineRule="auto"/>
        <w:jc w:val="center"/>
        <w:outlineLvl w:val="0"/>
        <w:rPr>
          <w:rFonts w:ascii="Arial" w:eastAsia="Times New Roman" w:hAnsi="Arial" w:cs="Arial"/>
          <w:b/>
          <w:bCs/>
          <w:color w:val="333333"/>
          <w:kern w:val="36"/>
          <w:sz w:val="48"/>
          <w:szCs w:val="48"/>
          <w:lang w:eastAsia="en-GB"/>
          <w14:ligatures w14:val="none"/>
        </w:rPr>
      </w:pPr>
      <w:r w:rsidRPr="00590A08">
        <w:rPr>
          <w:rFonts w:ascii="Arial" w:eastAsia="Times New Roman" w:hAnsi="Arial" w:cs="Arial"/>
          <w:b/>
          <w:bCs/>
          <w:color w:val="333333"/>
          <w:kern w:val="36"/>
          <w:sz w:val="48"/>
          <w:szCs w:val="48"/>
          <w:lang w:eastAsia="en-GB"/>
          <w14:ligatures w14:val="none"/>
        </w:rPr>
        <w:t>A'COURT, C B</w:t>
      </w:r>
    </w:p>
    <w:p w14:paraId="126F8D17" w14:textId="77777777" w:rsidR="00590A08" w:rsidRPr="00590A08" w:rsidRDefault="00590A08" w:rsidP="00590A08">
      <w:pPr>
        <w:shd w:val="clear" w:color="auto" w:fill="FFFFFF"/>
        <w:spacing w:after="0" w:line="240" w:lineRule="auto"/>
        <w:jc w:val="center"/>
        <w:rPr>
          <w:rFonts w:ascii="Times New Roman" w:eastAsia="Times New Roman" w:hAnsi="Times New Roman" w:cs="Times New Roman"/>
          <w:color w:val="0072BC"/>
          <w:kern w:val="0"/>
          <w:lang w:eastAsia="en-GB"/>
          <w14:ligatures w14:val="none"/>
        </w:rPr>
      </w:pPr>
      <w:r w:rsidRPr="00590A08">
        <w:rPr>
          <w:rFonts w:ascii="Arial" w:eastAsia="Times New Roman" w:hAnsi="Arial" w:cs="Arial"/>
          <w:color w:val="333333"/>
          <w:kern w:val="0"/>
          <w:lang w:eastAsia="en-GB"/>
          <w14:ligatures w14:val="none"/>
        </w:rPr>
        <w:fldChar w:fldCharType="begin"/>
      </w:r>
      <w:r w:rsidRPr="00590A08">
        <w:rPr>
          <w:rFonts w:ascii="Arial" w:eastAsia="Times New Roman" w:hAnsi="Arial" w:cs="Arial"/>
          <w:color w:val="333333"/>
          <w:kern w:val="0"/>
          <w:lang w:eastAsia="en-GB"/>
          <w14:ligatures w14:val="none"/>
        </w:rPr>
        <w:instrText>HYPERLINK "https://uk.forceswarrecords.com/publication/1221/uk-soldiers-awards-from-the-london-gazette-1898-1944" \t "_self"</w:instrText>
      </w:r>
      <w:r w:rsidRPr="00590A08">
        <w:rPr>
          <w:rFonts w:ascii="Arial" w:eastAsia="Times New Roman" w:hAnsi="Arial" w:cs="Arial"/>
          <w:color w:val="333333"/>
          <w:kern w:val="0"/>
          <w:lang w:eastAsia="en-GB"/>
          <w14:ligatures w14:val="none"/>
        </w:rPr>
      </w:r>
      <w:r w:rsidRPr="00590A08">
        <w:rPr>
          <w:rFonts w:ascii="Arial" w:eastAsia="Times New Roman" w:hAnsi="Arial" w:cs="Arial"/>
          <w:color w:val="333333"/>
          <w:kern w:val="0"/>
          <w:lang w:eastAsia="en-GB"/>
          <w14:ligatures w14:val="none"/>
        </w:rPr>
        <w:fldChar w:fldCharType="separate"/>
      </w:r>
    </w:p>
    <w:p w14:paraId="5C846DBE" w14:textId="77777777" w:rsidR="00590A08" w:rsidRPr="00590A08" w:rsidRDefault="00590A08" w:rsidP="00590A08">
      <w:pPr>
        <w:shd w:val="clear" w:color="auto" w:fill="FFFFFF"/>
        <w:spacing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590A08">
        <w:rPr>
          <w:rFonts w:ascii="Arial" w:eastAsia="Times New Roman" w:hAnsi="Arial" w:cs="Arial"/>
          <w:b/>
          <w:bCs/>
          <w:color w:val="0072BC"/>
          <w:kern w:val="0"/>
          <w:sz w:val="36"/>
          <w:szCs w:val="36"/>
          <w:lang w:eastAsia="en-GB"/>
          <w14:ligatures w14:val="none"/>
        </w:rPr>
        <w:t>UK, Soldiers Awards from the London Gazette, 1898-1944</w:t>
      </w:r>
    </w:p>
    <w:p w14:paraId="5F72E950" w14:textId="77777777" w:rsidR="00590A08" w:rsidRPr="00590A08" w:rsidRDefault="00590A08" w:rsidP="00590A08">
      <w:pPr>
        <w:shd w:val="clear" w:color="auto" w:fill="FFFFFF"/>
        <w:spacing w:after="0" w:line="240" w:lineRule="auto"/>
        <w:jc w:val="center"/>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fldChar w:fldCharType="end"/>
      </w:r>
    </w:p>
    <w:p w14:paraId="566D935A" w14:textId="77777777" w:rsidR="00590A08" w:rsidRPr="00590A08" w:rsidRDefault="00590A08" w:rsidP="00590A08">
      <w:pPr>
        <w:shd w:val="clear" w:color="auto" w:fill="FFFFFF"/>
        <w:spacing w:after="0" w:line="240" w:lineRule="auto"/>
        <w:textAlignment w:val="center"/>
        <w:rPr>
          <w:rFonts w:ascii="Arial" w:eastAsia="Times New Roman" w:hAnsi="Arial" w:cs="Arial"/>
          <w:color w:val="333333"/>
          <w:kern w:val="0"/>
          <w:lang w:eastAsia="en-GB"/>
          <w14:ligatures w14:val="none"/>
        </w:rPr>
      </w:pPr>
      <w:hyperlink r:id="rId4" w:history="1">
        <w:proofErr w:type="spellStart"/>
        <w:r w:rsidRPr="00590A08">
          <w:rPr>
            <w:rFonts w:ascii="Arial" w:eastAsia="Times New Roman" w:hAnsi="Arial" w:cs="Arial"/>
            <w:color w:val="FFFFFF"/>
            <w:kern w:val="0"/>
            <w:bdr w:val="single" w:sz="6" w:space="0" w:color="335554" w:frame="1"/>
            <w:shd w:val="clear" w:color="auto" w:fill="335554"/>
            <w:lang w:eastAsia="en-GB"/>
            <w14:ligatures w14:val="none"/>
          </w:rPr>
          <w:t>Info</w:t>
        </w:r>
      </w:hyperlink>
      <w:hyperlink r:id="rId5" w:history="1">
        <w:r w:rsidRPr="00590A08">
          <w:rPr>
            <w:rFonts w:ascii="Arial" w:eastAsia="Times New Roman" w:hAnsi="Arial" w:cs="Arial"/>
            <w:color w:val="0072BC"/>
            <w:kern w:val="0"/>
            <w:bdr w:val="single" w:sz="6" w:space="0" w:color="DEDEDE" w:frame="1"/>
            <w:lang w:eastAsia="en-GB"/>
            <w14:ligatures w14:val="none"/>
          </w:rPr>
          <w:t>Memorials</w:t>
        </w:r>
      </w:hyperlink>
      <w:hyperlink r:id="rId6" w:history="1">
        <w:r w:rsidRPr="00590A08">
          <w:rPr>
            <w:rFonts w:ascii="Arial" w:eastAsia="Times New Roman" w:hAnsi="Arial" w:cs="Arial"/>
            <w:color w:val="0072BC"/>
            <w:kern w:val="0"/>
            <w:bdr w:val="single" w:sz="6" w:space="0" w:color="DEDEDE" w:frame="1"/>
            <w:lang w:eastAsia="en-GB"/>
            <w14:ligatures w14:val="none"/>
          </w:rPr>
          <w:t>Comments</w:t>
        </w:r>
      </w:hyperlink>
      <w:hyperlink r:id="rId7" w:history="1">
        <w:r w:rsidRPr="00590A08">
          <w:rPr>
            <w:rFonts w:ascii="Arial" w:eastAsia="Times New Roman" w:hAnsi="Arial" w:cs="Arial"/>
            <w:color w:val="0072BC"/>
            <w:kern w:val="0"/>
            <w:bdr w:val="single" w:sz="6" w:space="0" w:color="DEDEDE" w:frame="1"/>
            <w:lang w:eastAsia="en-GB"/>
            <w14:ligatures w14:val="none"/>
          </w:rPr>
          <w:t>Browse</w:t>
        </w:r>
        <w:proofErr w:type="spellEnd"/>
      </w:hyperlink>
    </w:p>
    <w:p w14:paraId="44BAD61C" w14:textId="77777777" w:rsidR="00590A08" w:rsidRPr="00590A08" w:rsidRDefault="00590A08" w:rsidP="00590A08">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90A08">
        <w:rPr>
          <w:rFonts w:ascii="Arial" w:eastAsia="Times New Roman" w:hAnsi="Arial" w:cs="Arial"/>
          <w:vanish/>
          <w:kern w:val="0"/>
          <w:sz w:val="16"/>
          <w:szCs w:val="16"/>
          <w:lang w:eastAsia="en-GB"/>
          <w14:ligatures w14:val="none"/>
        </w:rPr>
        <w:t>Top of Form</w:t>
      </w:r>
    </w:p>
    <w:p w14:paraId="4EB4D806"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Full Name</w:t>
      </w:r>
    </w:p>
    <w:p w14:paraId="0AD02E95"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A'COURT, C B</w:t>
      </w:r>
    </w:p>
    <w:p w14:paraId="6F97B9C8"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Nationality</w:t>
      </w:r>
    </w:p>
    <w:p w14:paraId="2ABF1B94"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British</w:t>
      </w:r>
    </w:p>
    <w:p w14:paraId="0091C23A"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Rank Name</w:t>
      </w:r>
    </w:p>
    <w:p w14:paraId="72D4ED27"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Acting Warrant Officer 1st Class</w:t>
      </w:r>
    </w:p>
    <w:p w14:paraId="6D9AF950"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Service Number</w:t>
      </w:r>
    </w:p>
    <w:p w14:paraId="6D5B5916"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922871</w:t>
      </w:r>
    </w:p>
    <w:p w14:paraId="647597E7"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Gazette Info</w:t>
      </w:r>
    </w:p>
    <w:p w14:paraId="0E515CF3"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https://www.thegazette.co.uk/London/issue/36180/supplement/4223</w:t>
      </w:r>
    </w:p>
    <w:p w14:paraId="62679C8F"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Gazette Date</w:t>
      </w:r>
    </w:p>
    <w:p w14:paraId="3BEE0253"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23 Sep 1943</w:t>
      </w:r>
    </w:p>
    <w:p w14:paraId="34DC04F7"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Gazette Page</w:t>
      </w:r>
    </w:p>
    <w:p w14:paraId="77B75743"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4223</w:t>
      </w:r>
    </w:p>
    <w:p w14:paraId="4F9B95E2"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Duty Location</w:t>
      </w:r>
    </w:p>
    <w:p w14:paraId="1ED1D259"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North Africa</w:t>
      </w:r>
    </w:p>
    <w:p w14:paraId="727F729A"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Service</w:t>
      </w:r>
    </w:p>
    <w:p w14:paraId="1E5C68B8"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British Army</w:t>
      </w:r>
    </w:p>
    <w:p w14:paraId="5A2A2E8A"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Regiment</w:t>
      </w:r>
    </w:p>
    <w:p w14:paraId="1F4839DA"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Royal Artillery</w:t>
      </w:r>
    </w:p>
    <w:p w14:paraId="30E0323E"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Service</w:t>
      </w:r>
    </w:p>
    <w:p w14:paraId="23F44A65"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Army</w:t>
      </w:r>
    </w:p>
    <w:p w14:paraId="6DD6BE4F"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Conflict Period</w:t>
      </w:r>
    </w:p>
    <w:p w14:paraId="624FD0B0"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World War II</w:t>
      </w:r>
    </w:p>
    <w:p w14:paraId="2B05D0AC"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Served For</w:t>
      </w:r>
    </w:p>
    <w:p w14:paraId="19231D12"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United Kingdom</w:t>
      </w:r>
    </w:p>
    <w:p w14:paraId="731EF30F"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award</w:t>
      </w:r>
    </w:p>
    <w:p w14:paraId="055F7725"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hyperlink r:id="rId8" w:history="1">
        <w:r w:rsidRPr="00590A08">
          <w:rPr>
            <w:rFonts w:ascii="Arial" w:eastAsia="Times New Roman" w:hAnsi="Arial" w:cs="Arial"/>
            <w:noProof/>
            <w:color w:val="0072BC"/>
            <w:kern w:val="0"/>
            <w:lang w:eastAsia="en-GB"/>
            <w14:ligatures w14:val="none"/>
          </w:rPr>
          <w:drawing>
            <wp:inline distT="0" distB="0" distL="0" distR="0" wp14:anchorId="2576730F" wp14:editId="4C28C0E5">
              <wp:extent cx="601980" cy="762000"/>
              <wp:effectExtent l="0" t="0" r="7620" b="0"/>
              <wp:docPr id="6" name="Picture 7" descr="A brown and white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A brown and white leaf&#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80" cy="762000"/>
                      </a:xfrm>
                      <a:prstGeom prst="rect">
                        <a:avLst/>
                      </a:prstGeom>
                      <a:noFill/>
                      <a:ln>
                        <a:noFill/>
                      </a:ln>
                    </pic:spPr>
                  </pic:pic>
                </a:graphicData>
              </a:graphic>
            </wp:inline>
          </w:drawing>
        </w:r>
        <w:r w:rsidRPr="00590A08">
          <w:rPr>
            <w:rFonts w:ascii="Arial" w:eastAsia="Times New Roman" w:hAnsi="Arial" w:cs="Arial"/>
            <w:color w:val="0072BC"/>
            <w:kern w:val="0"/>
            <w:lang w:eastAsia="en-GB"/>
            <w14:ligatures w14:val="none"/>
          </w:rPr>
          <w:t>Mentioned in Despatches (</w:t>
        </w:r>
        <w:proofErr w:type="spellStart"/>
        <w:r w:rsidRPr="00590A08">
          <w:rPr>
            <w:rFonts w:ascii="Arial" w:eastAsia="Times New Roman" w:hAnsi="Arial" w:cs="Arial"/>
            <w:color w:val="0072BC"/>
            <w:kern w:val="0"/>
            <w:lang w:eastAsia="en-GB"/>
            <w14:ligatures w14:val="none"/>
          </w:rPr>
          <w:t>MiD</w:t>
        </w:r>
        <w:proofErr w:type="spellEnd"/>
        <w:r w:rsidRPr="00590A08">
          <w:rPr>
            <w:rFonts w:ascii="Arial" w:eastAsia="Times New Roman" w:hAnsi="Arial" w:cs="Arial"/>
            <w:color w:val="0072BC"/>
            <w:kern w:val="0"/>
            <w:lang w:eastAsia="en-GB"/>
            <w14:ligatures w14:val="none"/>
          </w:rPr>
          <w:t>)</w:t>
        </w:r>
      </w:hyperlink>
    </w:p>
    <w:p w14:paraId="3A6A811C"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award</w:t>
      </w:r>
    </w:p>
    <w:p w14:paraId="22E7F1A1"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hyperlink r:id="rId10" w:history="1">
        <w:r w:rsidRPr="00590A08">
          <w:rPr>
            <w:rFonts w:ascii="Arial" w:eastAsia="Times New Roman" w:hAnsi="Arial" w:cs="Arial"/>
            <w:noProof/>
            <w:color w:val="0072BC"/>
            <w:kern w:val="0"/>
            <w:lang w:eastAsia="en-GB"/>
            <w14:ligatures w14:val="none"/>
          </w:rPr>
          <w:drawing>
            <wp:inline distT="0" distB="0" distL="0" distR="0" wp14:anchorId="527CDEBE" wp14:editId="1B79F8CA">
              <wp:extent cx="419100" cy="76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762000"/>
                      </a:xfrm>
                      <a:prstGeom prst="rect">
                        <a:avLst/>
                      </a:prstGeom>
                      <a:noFill/>
                      <a:ln>
                        <a:noFill/>
                      </a:ln>
                    </pic:spPr>
                  </pic:pic>
                </a:graphicData>
              </a:graphic>
            </wp:inline>
          </w:drawing>
        </w:r>
        <w:r w:rsidRPr="00590A08">
          <w:rPr>
            <w:rFonts w:ascii="Arial" w:eastAsia="Times New Roman" w:hAnsi="Arial" w:cs="Arial"/>
            <w:color w:val="0072BC"/>
            <w:kern w:val="0"/>
            <w:lang w:eastAsia="en-GB"/>
            <w14:ligatures w14:val="none"/>
          </w:rPr>
          <w:t>Africa Star</w:t>
        </w:r>
      </w:hyperlink>
    </w:p>
    <w:p w14:paraId="372D7AE4"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unit</w:t>
      </w:r>
    </w:p>
    <w:p w14:paraId="66D048A7"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hyperlink r:id="rId12" w:history="1">
        <w:r w:rsidRPr="00590A08">
          <w:rPr>
            <w:rFonts w:ascii="Arial" w:eastAsia="Times New Roman" w:hAnsi="Arial" w:cs="Arial"/>
            <w:noProof/>
            <w:color w:val="0072BC"/>
            <w:kern w:val="0"/>
            <w:lang w:eastAsia="en-GB"/>
            <w14:ligatures w14:val="none"/>
          </w:rPr>
          <w:drawing>
            <wp:inline distT="0" distB="0" distL="0" distR="0" wp14:anchorId="314A2816" wp14:editId="04F0B182">
              <wp:extent cx="1428750" cy="1428750"/>
              <wp:effectExtent l="0" t="0" r="0" b="0"/>
              <wp:docPr id="8" name="Picture 6" descr="A black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A black and white flag&#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590A08">
          <w:rPr>
            <w:rFonts w:ascii="Arial" w:eastAsia="Times New Roman" w:hAnsi="Arial" w:cs="Arial"/>
            <w:color w:val="0072BC"/>
            <w:kern w:val="0"/>
            <w:lang w:eastAsia="en-GB"/>
            <w14:ligatures w14:val="none"/>
          </w:rPr>
          <w:t>Royal Artillery</w:t>
        </w:r>
      </w:hyperlink>
    </w:p>
    <w:p w14:paraId="5F8027FA"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Views</w:t>
      </w:r>
    </w:p>
    <w:p w14:paraId="528A7E95"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3</w:t>
      </w:r>
    </w:p>
    <w:p w14:paraId="2626EF06" w14:textId="77777777" w:rsidR="00590A08" w:rsidRPr="00590A08" w:rsidRDefault="00590A08" w:rsidP="00590A08">
      <w:pPr>
        <w:shd w:val="clear" w:color="auto" w:fill="FFFFFF"/>
        <w:spacing w:after="0" w:line="240" w:lineRule="auto"/>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 xml:space="preserve">Add a </w:t>
      </w:r>
      <w:proofErr w:type="gramStart"/>
      <w:r w:rsidRPr="00590A08">
        <w:rPr>
          <w:rFonts w:ascii="Arial" w:eastAsia="Times New Roman" w:hAnsi="Arial" w:cs="Arial"/>
          <w:color w:val="333333"/>
          <w:kern w:val="0"/>
          <w:lang w:eastAsia="en-GB"/>
          <w14:ligatures w14:val="none"/>
        </w:rPr>
        <w:t>correction</w:t>
      </w:r>
      <w:proofErr w:type="gramEnd"/>
    </w:p>
    <w:p w14:paraId="3EAC8B4D" w14:textId="77777777" w:rsidR="00590A08" w:rsidRPr="00590A08" w:rsidRDefault="00590A08" w:rsidP="00590A08">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90A08">
        <w:rPr>
          <w:rFonts w:ascii="Arial" w:eastAsia="Times New Roman" w:hAnsi="Arial" w:cs="Arial"/>
          <w:vanish/>
          <w:kern w:val="0"/>
          <w:sz w:val="16"/>
          <w:szCs w:val="16"/>
          <w:lang w:eastAsia="en-GB"/>
          <w14:ligatures w14:val="none"/>
        </w:rPr>
        <w:t>Bottom of Form</w:t>
      </w:r>
    </w:p>
    <w:p w14:paraId="7C68E5CE" w14:textId="77777777" w:rsidR="00590A08" w:rsidRPr="00590A08" w:rsidRDefault="00590A08" w:rsidP="00590A08">
      <w:pPr>
        <w:shd w:val="clear" w:color="auto" w:fill="FFFFFF"/>
        <w:spacing w:after="0" w:line="240" w:lineRule="auto"/>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pict w14:anchorId="7F3A861C">
          <v:rect id="_x0000_i1025" style="width:0;height:.75pt" o:hralign="center" o:hrstd="t" o:hr="t" fillcolor="#a0a0a0" stroked="f"/>
        </w:pict>
      </w:r>
    </w:p>
    <w:p w14:paraId="5F45120F" w14:textId="77777777" w:rsidR="00590A08" w:rsidRPr="00590A08" w:rsidRDefault="00590A08" w:rsidP="00590A08">
      <w:pPr>
        <w:shd w:val="clear" w:color="auto" w:fill="FFFFFF"/>
        <w:spacing w:after="100" w:afterAutospacing="1" w:line="240" w:lineRule="auto"/>
        <w:jc w:val="center"/>
        <w:outlineLvl w:val="1"/>
        <w:rPr>
          <w:rFonts w:ascii="Arial" w:eastAsia="Times New Roman" w:hAnsi="Arial" w:cs="Arial"/>
          <w:b/>
          <w:bCs/>
          <w:caps/>
          <w:color w:val="333333"/>
          <w:kern w:val="0"/>
          <w:sz w:val="36"/>
          <w:szCs w:val="36"/>
          <w:lang w:eastAsia="en-GB"/>
          <w14:ligatures w14:val="none"/>
        </w:rPr>
      </w:pPr>
      <w:r w:rsidRPr="00590A08">
        <w:rPr>
          <w:rFonts w:ascii="Arial" w:eastAsia="Times New Roman" w:hAnsi="Arial" w:cs="Arial"/>
          <w:b/>
          <w:bCs/>
          <w:caps/>
          <w:color w:val="333333"/>
          <w:kern w:val="0"/>
          <w:sz w:val="36"/>
          <w:szCs w:val="36"/>
          <w:lang w:eastAsia="en-GB"/>
          <w14:ligatures w14:val="none"/>
        </w:rPr>
        <w:t>PUBLICATION INFO</w:t>
      </w:r>
    </w:p>
    <w:p w14:paraId="77D2BDF6"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Publication Title</w:t>
      </w:r>
    </w:p>
    <w:p w14:paraId="6ACE7183"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hyperlink r:id="rId14" w:tgtFrame="_self" w:history="1">
        <w:r w:rsidRPr="00590A08">
          <w:rPr>
            <w:rFonts w:ascii="Arial" w:eastAsia="Times New Roman" w:hAnsi="Arial" w:cs="Arial"/>
            <w:color w:val="0072BC"/>
            <w:kern w:val="0"/>
            <w:lang w:eastAsia="en-GB"/>
            <w14:ligatures w14:val="none"/>
          </w:rPr>
          <w:t>UK, Soldiers Awards from the London Gazette, 1898-1944</w:t>
        </w:r>
      </w:hyperlink>
    </w:p>
    <w:p w14:paraId="0CE5A534"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Content Source</w:t>
      </w:r>
    </w:p>
    <w:p w14:paraId="60FF840B"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noProof/>
          <w:color w:val="333333"/>
          <w:kern w:val="0"/>
          <w:lang w:eastAsia="en-GB"/>
          <w14:ligatures w14:val="none"/>
        </w:rPr>
        <w:drawing>
          <wp:inline distT="0" distB="0" distL="0" distR="0" wp14:anchorId="20D66FB7" wp14:editId="5D888EC1">
            <wp:extent cx="762000" cy="762000"/>
            <wp:effectExtent l="0" t="0" r="0" b="0"/>
            <wp:docPr id="10" name="Picture 5" descr="London Gazet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ndon Gazette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hyperlink r:id="rId16" w:tgtFrame="_blank" w:history="1">
        <w:r w:rsidRPr="00590A08">
          <w:rPr>
            <w:rFonts w:ascii="Arial" w:eastAsia="Times New Roman" w:hAnsi="Arial" w:cs="Arial"/>
            <w:color w:val="0072BC"/>
            <w:kern w:val="0"/>
            <w:lang w:eastAsia="en-GB"/>
            <w14:ligatures w14:val="none"/>
          </w:rPr>
          <w:t>London Gazette</w:t>
        </w:r>
      </w:hyperlink>
    </w:p>
    <w:p w14:paraId="45799720"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Last Updated</w:t>
      </w:r>
    </w:p>
    <w:p w14:paraId="64A78D80"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29 Oct 2023</w:t>
      </w:r>
    </w:p>
    <w:p w14:paraId="0AEC5067" w14:textId="77777777" w:rsidR="00590A08" w:rsidRPr="00590A08" w:rsidRDefault="00590A08" w:rsidP="00590A08">
      <w:pPr>
        <w:pBdr>
          <w:bottom w:val="single" w:sz="6" w:space="0" w:color="DEDEDE"/>
        </w:pBdr>
        <w:shd w:val="clear" w:color="auto" w:fill="FFFFFF"/>
        <w:spacing w:after="0" w:line="240" w:lineRule="auto"/>
        <w:jc w:val="right"/>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Description</w:t>
      </w:r>
    </w:p>
    <w:p w14:paraId="26D53E49" w14:textId="77777777" w:rsidR="00590A08" w:rsidRPr="00590A08" w:rsidRDefault="00590A08" w:rsidP="00590A08">
      <w:pPr>
        <w:pBdr>
          <w:bottom w:val="single" w:sz="6" w:space="0" w:color="DEDEDE"/>
        </w:pBdr>
        <w:shd w:val="clear" w:color="auto" w:fill="FFFFFF"/>
        <w:spacing w:after="0" w:line="240" w:lineRule="auto"/>
        <w:ind w:left="720"/>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The London Gazette is one of the official journals of record of the British government, and the most important among such official journals in the United Kingdom, in which certain statutory notices are required to be published.</w:t>
      </w:r>
    </w:p>
    <w:p w14:paraId="5DC33934" w14:textId="77777777" w:rsidR="00590A08" w:rsidRPr="00590A08" w:rsidRDefault="00590A08" w:rsidP="00590A08">
      <w:pPr>
        <w:shd w:val="clear" w:color="auto" w:fill="FFFFFF"/>
        <w:spacing w:after="0" w:line="240" w:lineRule="auto"/>
        <w:jc w:val="center"/>
        <w:rPr>
          <w:rFonts w:ascii="Arial" w:eastAsia="Times New Roman" w:hAnsi="Arial" w:cs="Arial"/>
          <w:color w:val="333333"/>
          <w:kern w:val="0"/>
          <w:lang w:eastAsia="en-GB"/>
          <w14:ligatures w14:val="none"/>
        </w:rPr>
      </w:pPr>
      <w:r w:rsidRPr="00590A08">
        <w:rPr>
          <w:rFonts w:ascii="Arial" w:eastAsia="Times New Roman" w:hAnsi="Arial" w:cs="Arial"/>
          <w:color w:val="333333"/>
          <w:kern w:val="0"/>
          <w:lang w:eastAsia="en-GB"/>
          <w14:ligatures w14:val="none"/>
        </w:rPr>
        <w:t xml:space="preserve">Report an </w:t>
      </w:r>
      <w:proofErr w:type="gramStart"/>
      <w:r w:rsidRPr="00590A08">
        <w:rPr>
          <w:rFonts w:ascii="Arial" w:eastAsia="Times New Roman" w:hAnsi="Arial" w:cs="Arial"/>
          <w:color w:val="333333"/>
          <w:kern w:val="0"/>
          <w:lang w:eastAsia="en-GB"/>
          <w14:ligatures w14:val="none"/>
        </w:rPr>
        <w:t>issue</w:t>
      </w:r>
      <w:proofErr w:type="gramEnd"/>
    </w:p>
    <w:p w14:paraId="0704F34A" w14:textId="77777777" w:rsidR="00507374" w:rsidRDefault="00507374"/>
    <w:sectPr w:rsidR="00507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08"/>
    <w:rsid w:val="000326E5"/>
    <w:rsid w:val="0003639F"/>
    <w:rsid w:val="00507374"/>
    <w:rsid w:val="00590A08"/>
    <w:rsid w:val="005A36DF"/>
    <w:rsid w:val="007D405A"/>
    <w:rsid w:val="00B05E5E"/>
    <w:rsid w:val="00B17B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2379"/>
  <w15:chartTrackingRefBased/>
  <w15:docId w15:val="{494D46A6-9DCE-4180-A3CF-65FB9860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3639F"/>
    <w:pPr>
      <w:framePr w:w="7920" w:h="1980" w:hRule="exact" w:hSpace="180" w:wrap="auto" w:hAnchor="page" w:xAlign="center" w:yAlign="bottom"/>
      <w:spacing w:after="0" w:line="240" w:lineRule="auto"/>
      <w:ind w:left="2880"/>
    </w:pPr>
    <w:rPr>
      <w:rFonts w:asciiTheme="majorHAnsi" w:eastAsiaTheme="majorEastAsia" w:hAnsiTheme="majorHAnsi" w:cstheme="majorBidi"/>
      <w:sz w:val="32"/>
      <w:szCs w:val="24"/>
    </w:rPr>
  </w:style>
  <w:style w:type="character" w:customStyle="1" w:styleId="Heading1Char">
    <w:name w:val="Heading 1 Char"/>
    <w:basedOn w:val="DefaultParagraphFont"/>
    <w:link w:val="Heading1"/>
    <w:uiPriority w:val="9"/>
    <w:rsid w:val="00590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08"/>
    <w:rPr>
      <w:rFonts w:eastAsiaTheme="majorEastAsia" w:cstheme="majorBidi"/>
      <w:color w:val="272727" w:themeColor="text1" w:themeTint="D8"/>
    </w:rPr>
  </w:style>
  <w:style w:type="paragraph" w:styleId="Title">
    <w:name w:val="Title"/>
    <w:basedOn w:val="Normal"/>
    <w:next w:val="Normal"/>
    <w:link w:val="TitleChar"/>
    <w:uiPriority w:val="10"/>
    <w:qFormat/>
    <w:rsid w:val="0059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08"/>
    <w:pPr>
      <w:spacing w:before="160"/>
      <w:jc w:val="center"/>
    </w:pPr>
    <w:rPr>
      <w:i/>
      <w:iCs/>
      <w:color w:val="404040" w:themeColor="text1" w:themeTint="BF"/>
    </w:rPr>
  </w:style>
  <w:style w:type="character" w:customStyle="1" w:styleId="QuoteChar">
    <w:name w:val="Quote Char"/>
    <w:basedOn w:val="DefaultParagraphFont"/>
    <w:link w:val="Quote"/>
    <w:uiPriority w:val="29"/>
    <w:rsid w:val="00590A08"/>
    <w:rPr>
      <w:i/>
      <w:iCs/>
      <w:color w:val="404040" w:themeColor="text1" w:themeTint="BF"/>
    </w:rPr>
  </w:style>
  <w:style w:type="paragraph" w:styleId="ListParagraph">
    <w:name w:val="List Paragraph"/>
    <w:basedOn w:val="Normal"/>
    <w:uiPriority w:val="34"/>
    <w:qFormat/>
    <w:rsid w:val="00590A08"/>
    <w:pPr>
      <w:ind w:left="720"/>
      <w:contextualSpacing/>
    </w:pPr>
  </w:style>
  <w:style w:type="character" w:styleId="IntenseEmphasis">
    <w:name w:val="Intense Emphasis"/>
    <w:basedOn w:val="DefaultParagraphFont"/>
    <w:uiPriority w:val="21"/>
    <w:qFormat/>
    <w:rsid w:val="00590A08"/>
    <w:rPr>
      <w:i/>
      <w:iCs/>
      <w:color w:val="0F4761" w:themeColor="accent1" w:themeShade="BF"/>
    </w:rPr>
  </w:style>
  <w:style w:type="paragraph" w:styleId="IntenseQuote">
    <w:name w:val="Intense Quote"/>
    <w:basedOn w:val="Normal"/>
    <w:next w:val="Normal"/>
    <w:link w:val="IntenseQuoteChar"/>
    <w:uiPriority w:val="30"/>
    <w:qFormat/>
    <w:rsid w:val="00590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A08"/>
    <w:rPr>
      <w:i/>
      <w:iCs/>
      <w:color w:val="0F4761" w:themeColor="accent1" w:themeShade="BF"/>
    </w:rPr>
  </w:style>
  <w:style w:type="character" w:styleId="IntenseReference">
    <w:name w:val="Intense Reference"/>
    <w:basedOn w:val="DefaultParagraphFont"/>
    <w:uiPriority w:val="32"/>
    <w:qFormat/>
    <w:rsid w:val="00590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031147">
      <w:bodyDiv w:val="1"/>
      <w:marLeft w:val="0"/>
      <w:marRight w:val="0"/>
      <w:marTop w:val="0"/>
      <w:marBottom w:val="0"/>
      <w:divBdr>
        <w:top w:val="none" w:sz="0" w:space="0" w:color="auto"/>
        <w:left w:val="none" w:sz="0" w:space="0" w:color="auto"/>
        <w:bottom w:val="none" w:sz="0" w:space="0" w:color="auto"/>
        <w:right w:val="none" w:sz="0" w:space="0" w:color="auto"/>
      </w:divBdr>
      <w:divsChild>
        <w:div w:id="2046754835">
          <w:marLeft w:val="0"/>
          <w:marRight w:val="0"/>
          <w:marTop w:val="0"/>
          <w:marBottom w:val="0"/>
          <w:divBdr>
            <w:top w:val="none" w:sz="0" w:space="0" w:color="auto"/>
            <w:left w:val="none" w:sz="0" w:space="0" w:color="auto"/>
            <w:bottom w:val="none" w:sz="0" w:space="0" w:color="auto"/>
            <w:right w:val="none" w:sz="0" w:space="0" w:color="auto"/>
          </w:divBdr>
          <w:divsChild>
            <w:div w:id="1205216695">
              <w:marLeft w:val="0"/>
              <w:marRight w:val="0"/>
              <w:marTop w:val="0"/>
              <w:marBottom w:val="0"/>
              <w:divBdr>
                <w:top w:val="none" w:sz="0" w:space="0" w:color="auto"/>
                <w:left w:val="none" w:sz="0" w:space="0" w:color="auto"/>
                <w:bottom w:val="none" w:sz="0" w:space="0" w:color="auto"/>
                <w:right w:val="none" w:sz="0" w:space="0" w:color="auto"/>
              </w:divBdr>
              <w:divsChild>
                <w:div w:id="1189173883">
                  <w:marLeft w:val="0"/>
                  <w:marRight w:val="0"/>
                  <w:marTop w:val="0"/>
                  <w:marBottom w:val="0"/>
                  <w:divBdr>
                    <w:top w:val="none" w:sz="0" w:space="0" w:color="auto"/>
                    <w:left w:val="none" w:sz="0" w:space="0" w:color="auto"/>
                    <w:bottom w:val="none" w:sz="0" w:space="0" w:color="auto"/>
                    <w:right w:val="none" w:sz="0" w:space="0" w:color="auto"/>
                  </w:divBdr>
                  <w:divsChild>
                    <w:div w:id="1701541127">
                      <w:marLeft w:val="0"/>
                      <w:marRight w:val="0"/>
                      <w:marTop w:val="0"/>
                      <w:marBottom w:val="0"/>
                      <w:divBdr>
                        <w:top w:val="none" w:sz="0" w:space="0" w:color="auto"/>
                        <w:left w:val="none" w:sz="0" w:space="0" w:color="auto"/>
                        <w:bottom w:val="none" w:sz="0" w:space="0" w:color="auto"/>
                        <w:right w:val="none" w:sz="0" w:space="0" w:color="auto"/>
                      </w:divBdr>
                      <w:divsChild>
                        <w:div w:id="1254243051">
                          <w:marLeft w:val="0"/>
                          <w:marRight w:val="0"/>
                          <w:marTop w:val="0"/>
                          <w:marBottom w:val="0"/>
                          <w:divBdr>
                            <w:top w:val="single" w:sz="6" w:space="0" w:color="DEDEDE"/>
                            <w:left w:val="single" w:sz="6" w:space="0" w:color="DEDEDE"/>
                            <w:bottom w:val="single" w:sz="6" w:space="0" w:color="DEDEDE"/>
                            <w:right w:val="single" w:sz="6" w:space="0" w:color="DEDEDE"/>
                          </w:divBdr>
                          <w:divsChild>
                            <w:div w:id="956445935">
                              <w:marLeft w:val="0"/>
                              <w:marRight w:val="0"/>
                              <w:marTop w:val="0"/>
                              <w:marBottom w:val="0"/>
                              <w:divBdr>
                                <w:top w:val="none" w:sz="0" w:space="0" w:color="auto"/>
                                <w:left w:val="none" w:sz="0" w:space="0" w:color="auto"/>
                                <w:bottom w:val="none" w:sz="0" w:space="0" w:color="auto"/>
                                <w:right w:val="none" w:sz="0" w:space="0" w:color="auto"/>
                              </w:divBdr>
                              <w:divsChild>
                                <w:div w:id="1985350161">
                                  <w:marLeft w:val="0"/>
                                  <w:marRight w:val="0"/>
                                  <w:marTop w:val="0"/>
                                  <w:marBottom w:val="0"/>
                                  <w:divBdr>
                                    <w:top w:val="none" w:sz="0" w:space="0" w:color="auto"/>
                                    <w:left w:val="none" w:sz="0" w:space="0" w:color="auto"/>
                                    <w:bottom w:val="none" w:sz="0" w:space="0" w:color="auto"/>
                                    <w:right w:val="none" w:sz="0" w:space="0" w:color="auto"/>
                                  </w:divBdr>
                                </w:div>
                              </w:divsChild>
                            </w:div>
                            <w:div w:id="2136363039">
                              <w:marLeft w:val="0"/>
                              <w:marRight w:val="0"/>
                              <w:marTop w:val="0"/>
                              <w:marBottom w:val="0"/>
                              <w:divBdr>
                                <w:top w:val="none" w:sz="0" w:space="0" w:color="auto"/>
                                <w:left w:val="none" w:sz="0" w:space="0" w:color="auto"/>
                                <w:bottom w:val="none" w:sz="0" w:space="0" w:color="auto"/>
                                <w:right w:val="none" w:sz="0" w:space="0" w:color="auto"/>
                              </w:divBdr>
                              <w:divsChild>
                                <w:div w:id="323823018">
                                  <w:marLeft w:val="0"/>
                                  <w:marRight w:val="0"/>
                                  <w:marTop w:val="0"/>
                                  <w:marBottom w:val="0"/>
                                  <w:divBdr>
                                    <w:top w:val="none" w:sz="0" w:space="0" w:color="auto"/>
                                    <w:left w:val="none" w:sz="0" w:space="0" w:color="auto"/>
                                    <w:bottom w:val="none" w:sz="0" w:space="0" w:color="auto"/>
                                    <w:right w:val="none" w:sz="0" w:space="0" w:color="auto"/>
                                  </w:divBdr>
                                  <w:divsChild>
                                    <w:div w:id="116070940">
                                      <w:marLeft w:val="0"/>
                                      <w:marRight w:val="0"/>
                                      <w:marTop w:val="0"/>
                                      <w:marBottom w:val="0"/>
                                      <w:divBdr>
                                        <w:top w:val="none" w:sz="0" w:space="0" w:color="auto"/>
                                        <w:left w:val="none" w:sz="0" w:space="0" w:color="auto"/>
                                        <w:bottom w:val="none" w:sz="0" w:space="0" w:color="auto"/>
                                        <w:right w:val="none" w:sz="0" w:space="0" w:color="auto"/>
                                      </w:divBdr>
                                      <w:divsChild>
                                        <w:div w:id="1026753233">
                                          <w:marLeft w:val="0"/>
                                          <w:marRight w:val="0"/>
                                          <w:marTop w:val="0"/>
                                          <w:marBottom w:val="0"/>
                                          <w:divBdr>
                                            <w:top w:val="none" w:sz="0" w:space="0" w:color="auto"/>
                                            <w:left w:val="none" w:sz="0" w:space="0" w:color="auto"/>
                                            <w:bottom w:val="none" w:sz="0" w:space="0" w:color="auto"/>
                                            <w:right w:val="none" w:sz="0" w:space="0" w:color="auto"/>
                                          </w:divBdr>
                                          <w:divsChild>
                                            <w:div w:id="12490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4169">
                                      <w:marLeft w:val="0"/>
                                      <w:marRight w:val="0"/>
                                      <w:marTop w:val="0"/>
                                      <w:marBottom w:val="0"/>
                                      <w:divBdr>
                                        <w:top w:val="none" w:sz="0" w:space="0" w:color="auto"/>
                                        <w:left w:val="none" w:sz="0" w:space="0" w:color="auto"/>
                                        <w:bottom w:val="none" w:sz="0" w:space="0" w:color="auto"/>
                                        <w:right w:val="none" w:sz="0" w:space="0" w:color="auto"/>
                                      </w:divBdr>
                                      <w:divsChild>
                                        <w:div w:id="1707677572">
                                          <w:marLeft w:val="0"/>
                                          <w:marRight w:val="0"/>
                                          <w:marTop w:val="0"/>
                                          <w:marBottom w:val="0"/>
                                          <w:divBdr>
                                            <w:top w:val="none" w:sz="0" w:space="0" w:color="auto"/>
                                            <w:left w:val="none" w:sz="0" w:space="0" w:color="auto"/>
                                            <w:bottom w:val="none" w:sz="0" w:space="0" w:color="auto"/>
                                            <w:right w:val="none" w:sz="0" w:space="0" w:color="auto"/>
                                          </w:divBdr>
                                          <w:divsChild>
                                            <w:div w:id="10289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forceswarrecords.com/subject/657810709"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uk.forceswarrecords.com/record/728686278/acourt-c-b-uk-soldiers-awards-from-the-london-gazette-1898-1944/browse" TargetMode="External"/><Relationship Id="rId12" Type="http://schemas.openxmlformats.org/officeDocument/2006/relationships/hyperlink" Target="https://uk.forceswarrecords.com/unit/13441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thegazette.co.uk/" TargetMode="External"/><Relationship Id="rId1" Type="http://schemas.openxmlformats.org/officeDocument/2006/relationships/styles" Target="styles.xml"/><Relationship Id="rId6" Type="http://schemas.openxmlformats.org/officeDocument/2006/relationships/hyperlink" Target="https://uk.forceswarrecords.com/record/728686278/acourt-c-b-uk-soldiers-awards-from-the-london-gazette-1898-1944/comments" TargetMode="External"/><Relationship Id="rId11" Type="http://schemas.openxmlformats.org/officeDocument/2006/relationships/image" Target="media/image2.jpeg"/><Relationship Id="rId5" Type="http://schemas.openxmlformats.org/officeDocument/2006/relationships/hyperlink" Target="https://uk.forceswarrecords.com/record/728686278/acourt-c-b-uk-soldiers-awards-from-the-london-gazette-1898-1944/memorials" TargetMode="External"/><Relationship Id="rId15" Type="http://schemas.openxmlformats.org/officeDocument/2006/relationships/image" Target="media/image4.png"/><Relationship Id="rId10" Type="http://schemas.openxmlformats.org/officeDocument/2006/relationships/hyperlink" Target="https://uk.forceswarrecords.com/subject/657810611" TargetMode="External"/><Relationship Id="rId4" Type="http://schemas.openxmlformats.org/officeDocument/2006/relationships/hyperlink" Target="https://uk.forceswarrecords.com/record/728686278/acourt-c-b-uk-soldiers-awards-from-the-london-gazette-1898-1944" TargetMode="External"/><Relationship Id="rId9" Type="http://schemas.openxmlformats.org/officeDocument/2006/relationships/image" Target="media/image1.jpeg"/><Relationship Id="rId14" Type="http://schemas.openxmlformats.org/officeDocument/2006/relationships/hyperlink" Target="https://uk.forceswarrecords.com/publication/1221/uk-soldiers-awards-from-the-london-gazette-1898-19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A'Court</dc:creator>
  <cp:keywords/>
  <dc:description/>
  <cp:lastModifiedBy>Ian A'Court</cp:lastModifiedBy>
  <cp:revision>2</cp:revision>
  <dcterms:created xsi:type="dcterms:W3CDTF">2024-03-08T11:48:00Z</dcterms:created>
  <dcterms:modified xsi:type="dcterms:W3CDTF">2024-03-08T11:48:00Z</dcterms:modified>
</cp:coreProperties>
</file>