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3E6C24CD" ns2:textId="34EC6777" w:rsidR="00FB7338" w:rsidRPr="00032825" w:rsidRDefault="00FB7338" w:rsidP="00594FF0">
      <w:pPr>
        <w:pStyle w:val="Hlavika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Prvotný záznam</w:t>
      </w:r>
      <w:r w:rsidR="00CC282B">
        <w:rPr>
          <w:rFonts w:cstheme="minorHAnsi"/>
          <w:b/>
          <w:bCs/>
          <w:sz w:val="32"/>
          <w:szCs w:val="32"/>
        </w:rPr>
        <w:t xml:space="preserve"> Z</w:t>
      </w:r>
    </w:p>
    <w:tbl>
      <w:tblPr>
        <w:tblStyle w:val="Mriekatabuky"/>
        <w:tblW w:w="10774" w:type="dxa"/>
        <w:tblInd w:w="-743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FB7338" ns2:paraId="6B8AA85C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>Označenie cisterny</w:t>
            </w:r>
          </w:p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(č. vozňa): </w:t>
            </w:r>
            <w:r>
              <w:rPr>
                <w:b/>
                <w:sz w:val="18"/>
                <w:szCs w:val="18"/>
              </w:rPr>
              <w:t>{{ tank_identification }}</w:t>
            </w:r>
          </w:p>
        </w:tc>
      </w:tr>
      <w:tr w:rsidR="00FB7338" ns2:paraId="17D87FA9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567CFA45" ns2:textId="77777777" w:rsidR="00FB7338" w:rsidRDefault="00FB7338" w:rsidP="001428C0">
            <w:pPr>
              <w:spacing w:line="120" w:lineRule="auto"/>
            </w:pPr>
          </w:p>
        </w:tc>
      </w:tr>
      <w:tr w:rsidR="00FB7338" ns2:paraId="2EFB444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Miesto skúšky: </w:t>
            </w:r>
            <w:r>
              <w:rPr>
                <w:b/>
                <w:sz w:val="18"/>
                <w:szCs w:val="18"/>
              </w:rPr>
              <w:t>{{ inspection_place }}</w:t>
            </w:r>
            <w:r>
              <w:rPr>
                <w:sz w:val="18"/>
                <w:szCs w:val="18"/>
              </w:rPr>
              <w:t xml:space="preserve">    Dátum skúšky: </w:t>
            </w:r>
            <w:r>
              <w:rPr>
                <w:b/>
                <w:sz w:val="18"/>
                <w:szCs w:val="18"/>
              </w:rPr>
              <w:t>{{ inspection_date }}</w:t>
            </w:r>
          </w:p>
        </w:tc>
      </w:tr>
      <w:tr w:rsidR="00FB7338" ns2:paraId="581F4B81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č. zákazky / č. objednávky: </w:t>
            </w:r>
            <w:r>
              <w:rPr>
                <w:b/>
                <w:sz w:val="18"/>
                <w:szCs w:val="18"/>
              </w:rPr>
              <w:t>{{ order_number }}</w:t>
            </w:r>
          </w:p>
        </w:tc>
      </w:tr>
      <w:tr w:rsidR="00FB7338" ns2:paraId="147C128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Poradové číslo / číslo certifikátu: </w:t>
            </w:r>
            <w:r>
              <w:rPr>
                <w:b/>
                <w:sz w:val="18"/>
                <w:szCs w:val="18"/>
              </w:rPr>
              <w:t>{{ certificate_number }}</w:t>
            </w:r>
          </w:p>
        </w:tc>
      </w:tr>
      <w:tr w:rsidR="00FB7338" ns2:paraId="77EEAC7D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76E0C2CD" ns2:textId="77777777" w:rsidR="00FB7338" w:rsidRDefault="00FB7338" w:rsidP="001E3EB6">
            <w:pPr>
              <w:spacing w:line="120" w:lineRule="auto"/>
            </w:pPr>
          </w:p>
        </w:tc>
      </w:tr>
      <w:tr w:rsidR="00FB7338" ns2:paraId="5D949FD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Číslo kotla: </w:t>
            </w:r>
            <w:r>
              <w:rPr>
                <w:b/>
                <w:sz w:val="18"/>
                <w:szCs w:val="18"/>
              </w:rPr>
              <w:t>{{ tank_serial_number }}</w:t>
            </w:r>
            <w:r>
              <w:rPr>
                <w:sz w:val="18"/>
                <w:szCs w:val="18"/>
              </w:rPr>
              <w:t xml:space="preserve">    Rok výroby: </w:t>
            </w:r>
            <w:r>
              <w:rPr>
                <w:b/>
                <w:sz w:val="18"/>
                <w:szCs w:val="18"/>
              </w:rPr>
              <w:t>{{ year_of_manufacture }}</w:t>
            </w:r>
          </w:p>
        </w:tc>
      </w:tr>
      <w:tr w:rsidR="00FB7338" ns2:paraId="4282CBF2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Číslo schválenia typu: </w:t>
            </w:r>
            <w:r>
              <w:rPr>
                <w:b/>
                <w:sz w:val="18"/>
                <w:szCs w:val="18"/>
              </w:rPr>
              <w:t>{{ type_approval_number }}</w:t>
            </w:r>
          </w:p>
        </w:tc>
      </w:tr>
      <w:tr w:rsidR="00FB7338" ns2:paraId="2937F086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Názov výrobcu kotla: </w:t>
            </w:r>
            <w:r>
              <w:rPr>
                <w:b/>
                <w:sz w:val="18"/>
                <w:szCs w:val="18"/>
              </w:rPr>
              <w:t>{{ tank_manufacturer_name }}</w:t>
            </w:r>
          </w:p>
        </w:tc>
      </w:tr>
      <w:tr w:rsidR="00FB7338" ns2:paraId="7446198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Objem v litroch: </w:t>
            </w:r>
            <w:r>
              <w:rPr>
                <w:b/>
                <w:sz w:val="18"/>
                <w:szCs w:val="18"/>
              </w:rPr>
              <w:t>{{ capacity_liters }}</w:t>
            </w:r>
            <w:r>
              <w:rPr>
                <w:sz w:val="18"/>
                <w:szCs w:val="18"/>
              </w:rPr>
              <w:t xml:space="preserve">    Držiteľ: </w:t>
            </w:r>
            <w:r>
              <w:rPr>
                <w:b/>
                <w:sz w:val="18"/>
                <w:szCs w:val="18"/>
              </w:rPr>
              <w:t>{{ holder_name }}</w:t>
            </w:r>
          </w:p>
        </w:tc>
      </w:tr>
      <w:tr w:rsidR="00FB7338" ns2:paraId="15BCD6A5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Dátum a druh poslednej skúšky: </w:t>
            </w:r>
            <w:r>
              <w:rPr>
                <w:b/>
                <w:sz w:val="18"/>
                <w:szCs w:val="18"/>
              </w:rPr>
              <w:t>{{ last_inspection_label }}</w:t>
            </w:r>
          </w:p>
        </w:tc>
      </w:tr>
      <w:tr w:rsidR="00E95234" ns2:paraId="2E4E9043" ns2:textId="77777777" w:rsidTr="00E95234">
        <w:tc>
          <w:tcPr>
            <w:tcW w:w="5387" w:type="dxa"/>
            <w:tcBorders>
              <w:right w:val="single" w:sz="4" w:space="0" w:color="auto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P: </w:t>
            </w:r>
            <w:r>
              <w:rPr>
                <w:b/>
                <w:sz w:val="18"/>
                <w:szCs w:val="18"/>
              </w:rPr>
              <w:t>{{ periodic_inspection_date }}</w:t>
            </w:r>
          </w:p>
        </w:tc>
        <w:tc>
          <w:tcPr>
            <w:tcW w:w="5387" w:type="dxa"/>
            <w:tcBorders>
              <w:left w:val="single" w:sz="4" w:space="0" w:color="auto"/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L: </w:t>
            </w:r>
            <w:r>
              <w:rPr>
                <w:b/>
                <w:sz w:val="18"/>
                <w:szCs w:val="18"/>
              </w:rPr>
              <w:t>{{ intermediate_inspection_date }}</w:t>
            </w:r>
          </w:p>
        </w:tc>
      </w:tr>
      <w:tr w:rsidR="00FB7338" ns2:paraId="09FE00D2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1701318F" ns2:textId="77777777" w:rsidR="00FB7338" w:rsidRDefault="00FB7338" w:rsidP="001A1F2C">
            <w:pPr>
              <w:spacing w:line="120" w:lineRule="auto"/>
            </w:pPr>
          </w:p>
        </w:tc>
      </w:tr>
      <w:tr w:rsidR="00FB7338" ns2:paraId="4B13E5DD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Tankcode: </w:t>
            </w:r>
            <w:r>
              <w:rPr>
                <w:b/>
                <w:sz w:val="18"/>
                <w:szCs w:val="18"/>
              </w:rPr>
              <w:t>{{ tank_code }}</w:t>
            </w:r>
            <w:r>
              <w:rPr>
                <w:sz w:val="18"/>
                <w:szCs w:val="18"/>
              </w:rPr>
              <w:t xml:space="preserve">    Aktuálna skúška: </w:t>
            </w:r>
            <w:r>
              <w:rPr>
                <w:b/>
                <w:sz w:val="18"/>
                <w:szCs w:val="18"/>
              </w:rPr>
              <w:t>{{ current_inspection_type_label }}</w:t>
            </w:r>
          </w:p>
        </w:tc>
      </w:tr>
      <w:tr w:rsidR="00FB7338" ns2:paraId="4B1DFA6E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Ložný tovar: </w:t>
            </w:r>
            <w:r>
              <w:rPr>
                <w:b/>
                <w:sz w:val="18"/>
                <w:szCs w:val="18"/>
              </w:rPr>
              <w:t>{{ cargo_substances }}</w:t>
            </w:r>
          </w:p>
        </w:tc>
      </w:tr>
      <w:tr w:rsidR="00FB7338" ns2:paraId="3FF509E5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581D2A7F" ns2:textId="77777777" w:rsidR="00FB7338" w:rsidRDefault="00FB7338" w:rsidP="001A1F2C">
            <w:pPr>
              <w:spacing w:line="120" w:lineRule="auto"/>
            </w:pPr>
          </w:p>
        </w:tc>
      </w:tr>
      <w:tr w:rsidR="00FB7338" ns2:paraId="63F1DCD2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Prac. tlak: </w:t>
            </w:r>
            <w:r>
              <w:rPr>
                <w:b/>
                <w:sz w:val="18"/>
                <w:szCs w:val="18"/>
              </w:rPr>
              <w:t>{{ working_pressure }}</w:t>
            </w:r>
            <w:r>
              <w:rPr>
                <w:sz w:val="18"/>
                <w:szCs w:val="18"/>
              </w:rPr>
              <w:t xml:space="preserve"> bar</w:t>
            </w:r>
          </w:p>
        </w:tc>
      </w:tr>
      <w:tr w:rsidR="00FB7338" ns2:paraId="28606611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Skúšobný tlak: </w:t>
            </w:r>
            <w:r>
              <w:rPr>
                <w:b/>
                <w:sz w:val="18"/>
                <w:szCs w:val="18"/>
              </w:rPr>
              <w:t>{{ test_pressure }}</w:t>
            </w:r>
            <w:r>
              <w:rPr>
                <w:sz w:val="18"/>
                <w:szCs w:val="18"/>
              </w:rPr>
              <w:t xml:space="preserve"> bar</w:t>
            </w:r>
          </w:p>
        </w:tc>
      </w:tr>
      <w:tr w:rsidR="00FB7338" ns2:paraId="6850E046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Výpočtový tlak: </w:t>
            </w:r>
            <w:r>
              <w:rPr>
                <w:b/>
                <w:sz w:val="18"/>
                <w:szCs w:val="18"/>
              </w:rPr>
              <w:t>{{ calculation_pressure }}</w:t>
            </w:r>
            <w:r>
              <w:rPr>
                <w:sz w:val="18"/>
                <w:szCs w:val="18"/>
              </w:rPr>
              <w:t xml:space="preserve"> bar</w:t>
            </w:r>
          </w:p>
        </w:tc>
      </w:tr>
      <w:tr w:rsidR="00FB7338" ns2:paraId="27995F6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Aktual. skúš. tlak: </w:t>
            </w:r>
            <w:r>
              <w:rPr>
                <w:b/>
                <w:sz w:val="18"/>
                <w:szCs w:val="18"/>
              </w:rPr>
              <w:t>{{ current_test_pressure }}</w:t>
            </w:r>
            <w:r>
              <w:rPr>
                <w:sz w:val="18"/>
                <w:szCs w:val="18"/>
              </w:rPr>
              <w:t xml:space="preserve"> bar</w:t>
            </w:r>
          </w:p>
        </w:tc>
      </w:tr>
      <w:bookmarkEnd w:id="0"/>
      <w:tr w:rsidR="00FB7338" ns2:paraId="7ACF0402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41EEE9CF" ns2:textId="77777777" w:rsidR="00FB7338" w:rsidRDefault="00FB7338" w:rsidP="00D47B4A">
            <w:pPr>
              <w:spacing w:line="120" w:lineRule="auto"/>
            </w:pPr>
          </w:p>
        </w:tc>
      </w:tr>
      <w:tr w:rsidR="00FB7338" ns2:paraId="69B76A7F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Vonk. prehliadka: </w:t>
            </w:r>
            <w:r>
              <w:rPr>
                <w:b/>
                <w:sz w:val="18"/>
                <w:szCs w:val="18"/>
              </w:rPr>
              <w:t>{{ external_inspection_result_label }}</w:t>
            </w:r>
            <w:r>
              <w:rPr>
                <w:sz w:val="18"/>
                <w:szCs w:val="18"/>
              </w:rPr>
              <w:t xml:space="preserve">    Vnút. prehliadka: </w:t>
            </w:r>
            <w:r>
              <w:rPr>
                <w:b/>
                <w:sz w:val="18"/>
                <w:szCs w:val="18"/>
              </w:rPr>
              <w:t>{{ internal_inspection_result_label }}</w:t>
            </w:r>
          </w:p>
        </w:tc>
      </w:tr>
      <w:tr w:rsidR="00FB7338" ns2:paraId="42C00107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Kontr. zvarov: </w:t>
            </w:r>
            <w:r>
              <w:rPr>
                <w:b/>
                <w:sz w:val="18"/>
                <w:szCs w:val="18"/>
              </w:rPr>
              <w:t>{{ weld_inspection_result_label }}</w:t>
            </w:r>
            <w:r>
              <w:rPr>
                <w:sz w:val="18"/>
                <w:szCs w:val="18"/>
              </w:rPr>
              <w:t xml:space="preserve">    Kontr. štítkov: </w:t>
            </w:r>
            <w:r>
              <w:rPr>
                <w:b/>
                <w:sz w:val="18"/>
                <w:szCs w:val="18"/>
              </w:rPr>
              <w:t>{{ plate_inspection_result_label }}</w:t>
            </w:r>
          </w:p>
        </w:tc>
      </w:tr>
      <w:tr w:rsidR="00FB7338" ns2:paraId="5EB0D813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Preh. vykur. hadov: vonk. </w:t>
            </w:r>
            <w:r>
              <w:rPr>
                <w:b/>
                <w:sz w:val="18"/>
                <w:szCs w:val="18"/>
              </w:rPr>
              <w:t>{{ heating_coils_external_result_label }}</w:t>
            </w:r>
            <w:r>
              <w:rPr>
                <w:sz w:val="18"/>
                <w:szCs w:val="18"/>
              </w:rPr>
              <w:t xml:space="preserve">    vnút. </w:t>
            </w:r>
            <w:r>
              <w:rPr>
                <w:b/>
                <w:sz w:val="18"/>
                <w:szCs w:val="18"/>
              </w:rPr>
              <w:t>{{ heating_coils_internal_result_label }}</w:t>
            </w:r>
          </w:p>
        </w:tc>
      </w:tr>
      <w:tr w:rsidR="00FB7338" ns2:paraId="74ACAB45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Bočné (výpus.) ventily: I.str. </w:t>
            </w:r>
            <w:r>
              <w:rPr>
                <w:b/>
                <w:sz w:val="18"/>
                <w:szCs w:val="18"/>
              </w:rPr>
              <w:t>{{ side_valves_side_1_result_label }}</w:t>
            </w:r>
            <w:r>
              <w:rPr>
                <w:sz w:val="18"/>
                <w:szCs w:val="18"/>
              </w:rPr>
              <w:t xml:space="preserve">    II.str. </w:t>
            </w:r>
            <w:r>
              <w:rPr>
                <w:b/>
                <w:sz w:val="18"/>
                <w:szCs w:val="18"/>
              </w:rPr>
              <w:t>{{ side_valves_side_2_result_label }}</w:t>
            </w:r>
          </w:p>
        </w:tc>
      </w:tr>
      <w:tr w:rsidR="00FB7338" ns2:paraId="51136AE0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Stredový ventil: </w:t>
            </w:r>
            <w:r>
              <w:rPr>
                <w:b/>
                <w:sz w:val="18"/>
                <w:szCs w:val="18"/>
              </w:rPr>
              <w:t>{{ center_valve_result_label }}</w:t>
            </w:r>
          </w:p>
        </w:tc>
      </w:tr>
      <w:tr w:rsidR="00FB7338" ns2:paraId="625DA006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veko + tesnenie: </w:t>
            </w:r>
            <w:r>
              <w:rPr>
                <w:b/>
                <w:sz w:val="18"/>
                <w:szCs w:val="18"/>
              </w:rPr>
              <w:t>{{ lid_gasket_result_label }}</w:t>
            </w:r>
          </w:p>
        </w:tc>
      </w:tr>
      <w:tr w:rsidR="00FB7338" ns2:paraId="0776AD60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Typ poist. ventilu: </w:t>
            </w:r>
            <w:r>
              <w:rPr>
                <w:b/>
                <w:sz w:val="18"/>
                <w:szCs w:val="18"/>
              </w:rPr>
              <w:t>{{ safety_valve_type }}</w:t>
            </w:r>
            <w:r>
              <w:rPr>
                <w:sz w:val="18"/>
                <w:szCs w:val="18"/>
              </w:rPr>
              <w:t xml:space="preserve">    č. PV: </w:t>
            </w:r>
            <w:r>
              <w:rPr>
                <w:b/>
                <w:sz w:val="18"/>
                <w:szCs w:val="18"/>
              </w:rPr>
              <w:t>{{ safety_valve_number }}</w:t>
            </w:r>
          </w:p>
        </w:tc>
      </w:tr>
      <w:tr w:rsidR="00FB7338" ns2:paraId="1F80F963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pretlak: </w:t>
            </w:r>
            <w:r>
              <w:rPr>
                <w:b/>
                <w:sz w:val="18"/>
                <w:szCs w:val="18"/>
              </w:rPr>
              <w:t>{{ safety_valve_pressure }}</w:t>
            </w:r>
            <w:r>
              <w:rPr>
                <w:sz w:val="18"/>
                <w:szCs w:val="18"/>
              </w:rPr>
              <w:t xml:space="preserve">    podtlak: </w:t>
            </w:r>
            <w:r>
              <w:rPr>
                <w:b/>
                <w:sz w:val="18"/>
                <w:szCs w:val="18"/>
              </w:rPr>
              <w:t>{{ vacuum_valve_pressure }}</w:t>
            </w:r>
          </w:p>
        </w:tc>
      </w:tr>
      <w:tr w:rsidR="00FB7338" ns2:paraId="28CE9335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31EC00C4" ns2:textId="77777777" w:rsidR="00FB7338" w:rsidRDefault="00FB7338" w:rsidP="00533EEF">
            <w:pPr>
              <w:spacing w:line="120" w:lineRule="auto"/>
            </w:pPr>
          </w:p>
        </w:tc>
      </w:tr>
      <w:tr w:rsidR="00FB7338" ns2:paraId="49E199B8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Uzemnenie: </w:t>
            </w:r>
            <w:r>
              <w:rPr>
                <w:b/>
                <w:sz w:val="18"/>
                <w:szCs w:val="18"/>
              </w:rPr>
              <w:t>{{ grounding_result_label }}</w:t>
            </w:r>
          </w:p>
        </w:tc>
      </w:tr>
      <w:tr w:rsidR="00FB7338" ns2:paraId="09ADF54D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Protokol UTT: </w:t>
            </w:r>
            <w:r>
              <w:rPr>
                <w:b/>
                <w:sz w:val="18"/>
                <w:szCs w:val="18"/>
              </w:rPr>
              <w:t>{{ utt_protocol_number }}</w:t>
            </w:r>
            <w:r>
              <w:rPr>
                <w:sz w:val="18"/>
                <w:szCs w:val="18"/>
              </w:rPr>
              <w:t xml:space="preserve">    Protokol gum.: </w:t>
            </w:r>
            <w:r>
              <w:rPr>
                <w:b/>
                <w:sz w:val="18"/>
                <w:szCs w:val="18"/>
              </w:rPr>
              <w:t>{{ rubber_protocol_number }}</w:t>
            </w:r>
          </w:p>
        </w:tc>
      </w:tr>
      <w:tr w:rsidR="00FB7338" ns2:paraId="31734B7B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>Nameraná min. hrúbka kotla:</w:t>
            </w:r>
          </w:p>
        </w:tc>
      </w:tr>
      <w:tr w:rsidR="00C06216" ns2:paraId="595C5D5D" ns2:textId="77777777" w:rsidTr="00E95234">
        <w:tc>
          <w:tcPr>
            <w:tcW w:w="5387" w:type="dxa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čelá: </w:t>
            </w:r>
            <w:r>
              <w:rPr>
                <w:b/>
                <w:sz w:val="18"/>
                <w:szCs w:val="18"/>
              </w:rPr>
              <w:t>{{ measured_wall_thickness_front_mm }}</w:t>
            </w:r>
            <w:r>
              <w:rPr>
                <w:sz w:val="18"/>
                <w:szCs w:val="18"/>
              </w:rPr>
              <w:t xml:space="preserve"> mm</w:t>
            </w:r>
          </w:p>
        </w:tc>
        <w:tc>
          <w:tcPr>
            <w:tcW w:w="5387" w:type="dxa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luby: </w:t>
            </w:r>
            <w:r>
              <w:rPr>
                <w:b/>
                <w:sz w:val="18"/>
                <w:szCs w:val="18"/>
              </w:rPr>
              <w:t>{{ measured_wall_thickness_shell_mm }}</w:t>
            </w:r>
            <w:r>
              <w:rPr>
                <w:sz w:val="18"/>
                <w:szCs w:val="18"/>
              </w:rPr>
              <w:t xml:space="preserve"> mm</w:t>
            </w:r>
          </w:p>
        </w:tc>
      </w:tr>
      <w:tr w:rsidR="00FB7338" ns2:paraId="3212FAF4" ns2:textId="77777777" w:rsidTr="00E95234">
        <w:tc>
          <w:tcPr>
            <w:tcW w:w="10774" w:type="dxa"/>
            <w:gridSpan w:val="2"/>
            <w:tcBorders>
              <w:right w:val="single" w:sz="12" w:space="0" w:color="D9D9D9" w:themeColor="background1" w:themeShade="D9"/>
            </w:tcBorders>
            <w:shd w:val="clear" w:color="auto" w:fill="D9D9D9" w:themeFill="background1" w:themeFillShade="D9"/>
          </w:tcPr>
          <w:p ns2:paraId="4776AF19" ns2:textId="3398CE09" w:rsidR="00FB7338" w:rsidRDefault="00C06216" w:rsidP="00DC4043">
            <w:pPr>
              <w:spacing w:line="120" w:lineRule="auto"/>
            </w:pPr>
            <w:r>
              <w:t xml:space="preserve">          </w:t>
            </w:r>
          </w:p>
        </w:tc>
      </w:tr>
      <w:tr w:rsidR="00FB7338" ns2:paraId="5A5A8393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Orazenie štítka: </w:t>
            </w:r>
            <w:r>
              <w:rPr>
                <w:b/>
                <w:sz w:val="18"/>
                <w:szCs w:val="18"/>
              </w:rPr>
              <w:t>{{ tank_plate_stamp }}</w:t>
            </w:r>
          </w:p>
        </w:tc>
      </w:tr>
      <w:tr w:rsidR="00FB7338" ns2:paraId="6ED91639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Budúca skúška: </w:t>
            </w:r>
            <w:r>
              <w:rPr>
                <w:b/>
                <w:sz w:val="18"/>
                <w:szCs w:val="18"/>
              </w:rPr>
              <w:t>{{ next_inspection }}</w:t>
            </w:r>
          </w:p>
        </w:tc>
      </w:tr>
      <w:tr w:rsidR="00FB7338" ns2:paraId="7C8121D4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Zvláštne ustanovenia: </w:t>
            </w:r>
            <w:r>
              <w:rPr>
                <w:b/>
                <w:sz w:val="18"/>
                <w:szCs w:val="18"/>
              </w:rPr>
              <w:t>{{ special_provisions }}</w:t>
            </w:r>
          </w:p>
        </w:tc>
      </w:tr>
      <w:tr w:rsidR="00FB7338" ns2:paraId="352B42C5" ns2:textId="77777777" w:rsidTr="00E9523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č. mer. + kal. do: </w:t>
            </w:r>
            <w:r>
              <w:rPr>
                <w:b/>
                <w:sz w:val="18"/>
                <w:szCs w:val="18"/>
              </w:rPr>
              <w:t>{{ measuring_device_number }}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sz w:val="18"/>
                <w:szCs w:val="18"/>
              </w:rPr>
              <w:t>{{ calibration_valid_until }}</w:t>
            </w:r>
          </w:p>
        </w:tc>
      </w:tr>
      <w:tr w:rsidR="002E425A" ns2:paraId="4345058A" ns2:textId="77777777" w:rsidTr="007D4A54"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  <w:vAlign w:val="center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Čas trvania skúšky: </w:t>
            </w:r>
            <w:r>
              <w:rPr>
                <w:b/>
                <w:sz w:val="18"/>
                <w:szCs w:val="18"/>
              </w:rPr>
              <w:t>{{ test_duration }}</w:t>
            </w:r>
          </w:p>
        </w:tc>
      </w:tr>
      <w:tr w:rsidR="00FB7338" ns2:paraId="19F48413" ns2:textId="77777777" w:rsidTr="002E425A">
        <w:trPr>
          <w:trHeight w:val="2326"/>
        </w:trPr>
        <w:tc>
          <w:tcPr>
            <w:tcW w:w="10774" w:type="dxa"/>
            <w:gridSpan w:val="2"/>
            <w:tcBorders>
              <w:right w:val="thinThickThinSmallGap" w:sz="24" w:space="0" w:color="D9D9D9" w:themeColor="background1" w:themeShade="D9"/>
            </w:tcBorders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>Poznámky:</w:t>
              <w:br/>
            </w:r>
          </w:p>
          <w:p>
            <w:pPr>
              <w:spacing w:before="0" w:after="0" w:line="220" w:lineRule="auto"/>
            </w:pPr>
            <w:r>
              <w:rPr>
                <w:b/>
                <w:sz w:val="18"/>
                <w:szCs w:val="18"/>
              </w:rPr>
              <w:t>{{ remarks }}</w:t>
            </w:r>
            <w:r>
              <w:rPr>
                <w:sz w:val="18"/>
                <w:szCs w:val="18"/>
              </w:rPr>
              <w:br/>
            </w:r>
          </w:p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Dôvod mimoriadnej kontroly: </w:t>
            </w:r>
            <w:r>
              <w:rPr>
                <w:b/>
                <w:sz w:val="18"/>
                <w:szCs w:val="18"/>
              </w:rPr>
              <w:t>{{ extraordinary_inspection_reason }}</w:t>
            </w:r>
          </w:p>
        </w:tc>
      </w:tr>
    </w:tbl>
    <w:p ns2:paraId="271BA625" ns2:textId="2624DE63" w:rsidR="003F283B" w:rsidRDefault="003F283B" w:rsidP="002E425A"/>
    <w:p ns2:paraId="589ED2A3" ns2:textId="77777777" w:rsidR="00AC36BE" w:rsidRPr="00FB7338" w:rsidRDefault="00AC36BE" w:rsidP="002E425A"/>
    <w:tbl>
      <w:tblPr>
        <w:tblStyle w:val="Mriekatabuky"/>
        <w:tblW w:w="10774" w:type="dxa"/>
        <w:tblInd w:w="-743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3F283B" ns2:paraId="77236731" ns2:textId="77777777" w:rsidTr="00BB53D6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shd w:val="clear" w:color="auto" w:fill="D9D9D9" w:themeFill="background1" w:themeFillShade="D9"/>
            <w:gridSpan w:val="2"/>
          </w:tcPr>
          <w:p ns2:paraId="4278DB7D" ns2:textId="2430BB94" w:rsidR="003F283B" w:rsidRDefault="002659F6" w:rsidP="00BB53D6">
            <w:pPr>
              <w:spacing w:line="300" w:lineRule="auto"/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Preskúmanie spôsobilosti dodávateľa</w:t>
            </w:r>
            <w:r w:rsidR="003D6FD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*</w:t>
            </w:r>
          </w:p>
        </w:tc>
      </w:tr>
      <w:tr w:rsidR="004F0249" ns2:paraId="07684AE5" ns2:textId="77777777" w:rsidTr="00B979DA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shd w:val="clear" w:color="auto" w:fill="FFFFFF" w:themeFill="background1"/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Vlastníka zariadenia: </w:t>
            </w:r>
            <w:r>
              <w:rPr>
                <w:b/>
                <w:sz w:val="18"/>
                <w:szCs w:val="18"/>
              </w:rPr>
              <w:t>{{ supplier_device_owner }}</w:t>
            </w:r>
          </w:p>
        </w:tc>
      </w:tr>
      <w:tr w:rsidR="00D15A50" ns2:paraId="73C82B08" ns2:textId="77777777" w:rsidTr="00B979DA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shd w:val="clear" w:color="auto" w:fill="FFFFFF" w:themeFill="background1"/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Druh zariadenia: </w:t>
            </w:r>
            <w:r>
              <w:rPr>
                <w:b/>
                <w:sz w:val="18"/>
                <w:szCs w:val="18"/>
              </w:rPr>
              <w:t>{{ supplier_device_type }}</w:t>
            </w:r>
          </w:p>
        </w:tc>
      </w:tr>
      <w:tr w:rsidR="00D15A50" ns2:paraId="4070DCCF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Výrobné číslo zariadenia: </w:t>
            </w:r>
            <w:r>
              <w:rPr>
                <w:b/>
                <w:sz w:val="18"/>
                <w:szCs w:val="18"/>
              </w:rPr>
              <w:t>{{ supplier_device_serial_number }}</w:t>
            </w:r>
          </w:p>
        </w:tc>
      </w:tr>
      <w:tr w:rsidR="00D15A50" ns2:paraId="654A391B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Platnosť kalibrácie: </w:t>
            </w:r>
            <w:r>
              <w:rPr>
                <w:b/>
                <w:sz w:val="18"/>
                <w:szCs w:val="18"/>
              </w:rPr>
              <w:t>{{ supplier_calibration_validity }}</w:t>
            </w:r>
          </w:p>
        </w:tc>
      </w:tr>
      <w:tr w:rsidR="00D15A50" ns2:paraId="260DFF1E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Názov spoločnosti, ktorá vykonala kalibráciu: </w:t>
            </w:r>
            <w:r>
              <w:rPr>
                <w:b/>
                <w:sz w:val="18"/>
                <w:szCs w:val="18"/>
              </w:rPr>
              <w:t>{{ supplier_calibration_company }}</w:t>
            </w:r>
          </w:p>
        </w:tc>
      </w:tr>
      <w:tr w:rsidR="00D15A50" w:rsidRPr="00763FCA" ns2:paraId="317CA731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vAlign w:val="center"/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Registračné číslo SNAS: </w:t>
            </w:r>
            <w:r>
              <w:rPr>
                <w:b/>
                <w:sz w:val="18"/>
                <w:szCs w:val="18"/>
              </w:rPr>
              <w:t>{{ supplier_snas_registration_number }}</w:t>
            </w:r>
          </w:p>
        </w:tc>
      </w:tr>
      <w:tr w:rsidR="00D15A50" ns2:paraId="7D970843" ns2:textId="77777777" w:rsidTr="009B6C51">
        <w:trPr>
          <w:trHeight w:val="2326"/>
        </w:trPr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>Iné zistenia:</w:t>
              <w:br/>
            </w:r>
          </w:p>
          <w:p>
            <w:pPr>
              <w:spacing w:before="0" w:after="0" w:line="220" w:lineRule="auto"/>
            </w:pPr>
            <w:r>
              <w:rPr>
                <w:b/>
                <w:sz w:val="18"/>
                <w:szCs w:val="18"/>
              </w:rPr>
              <w:t>{{ supplier_other_findings }}</w:t>
            </w:r>
          </w:p>
        </w:tc>
      </w:tr>
      <w:tr w:rsidR="00D15A50" ns2:paraId="56E9BC6E" ns2:textId="77777777" w:rsidTr="00BB53D6">
        <w:trPr>
          <w:trHeight w:val="292"/>
        </w:trPr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 ns2:paraId="19B6FF2B" ns2:textId="1AC1628D" w:rsidR="00D15A50" w:rsidRDefault="00D15A50" w:rsidP="00D15A50">
            <w:r>
              <w:t>* Vyplniť len v prípade použitia meracích zariadení pri výkone inšpekcie vo vlastníctve druhej strany</w:t>
            </w:r>
          </w:p>
        </w:tc>
      </w:tr>
    </w:tbl>
    <w:p ns2:paraId="5A565B86" ns2:textId="3DE57739" w:rsidR="003B76EE" w:rsidRDefault="003B76EE" w:rsidP="002E425A"/>
    <w:tbl>
      <w:tblPr>
        <w:tblStyle w:val="Mriekatabuky"/>
        <w:tblW w:w="10774" w:type="dxa"/>
        <w:tblInd w:w="-743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046B93" ns2:paraId="2185525D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shd w:val="clear" w:color="auto" w:fill="D9D9D9" w:themeFill="background1" w:themeFillShade="D9"/>
            <w:gridSpan w:val="2"/>
          </w:tcPr>
          <w:p ns2:paraId="6423DE02" ns2:textId="77777777" w:rsidR="00046B93" w:rsidRDefault="00046B93" w:rsidP="009B6C51">
            <w:pPr>
              <w:spacing w:line="300" w:lineRule="auto"/>
              <w:jc w:val="center"/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Preskúmanie spôsobilosti dodávateľa*</w:t>
            </w:r>
          </w:p>
        </w:tc>
      </w:tr>
      <w:tr w:rsidR="004F0249" ns2:paraId="0A40ACCF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Vlastníka zariadenia: </w:t>
            </w:r>
            <w:r>
              <w:rPr>
                <w:b/>
                <w:sz w:val="18"/>
                <w:szCs w:val="18"/>
              </w:rPr>
              <w:t>{{ supplier_device_owner }}</w:t>
            </w:r>
          </w:p>
        </w:tc>
      </w:tr>
      <w:tr w:rsidR="00D15A50" ns2:paraId="63062BEC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Druh zariadenia: </w:t>
            </w:r>
            <w:r>
              <w:rPr>
                <w:b/>
                <w:sz w:val="18"/>
                <w:szCs w:val="18"/>
              </w:rPr>
              <w:t>{{ supplier_device_type }}</w:t>
            </w:r>
          </w:p>
        </w:tc>
      </w:tr>
      <w:tr w:rsidR="00D15A50" ns2:paraId="66B2894D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Výrobné číslo zariadenia: </w:t>
            </w:r>
            <w:r>
              <w:rPr>
                <w:b/>
                <w:sz w:val="18"/>
                <w:szCs w:val="18"/>
              </w:rPr>
              <w:t>{{ supplier_device_serial_number }}</w:t>
            </w:r>
          </w:p>
        </w:tc>
      </w:tr>
      <w:tr w:rsidR="00D15A50" ns2:paraId="49EA408E" ns2:textId="77777777" w:rsidTr="009B6C51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Platnosť kalibrácie: </w:t>
            </w:r>
            <w:r>
              <w:rPr>
                <w:b/>
                <w:sz w:val="18"/>
                <w:szCs w:val="18"/>
              </w:rPr>
              <w:t>{{ supplier_calibration_validity }}</w:t>
            </w:r>
          </w:p>
        </w:tc>
      </w:tr>
      <w:tr w:rsidR="00D15A50" w:rsidRPr="00763FCA" ns2:paraId="6B9D5136" ns2:textId="77777777" w:rsidTr="00474478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Názov spoločnosti, ktorá vykonala kalibráciu: </w:t>
            </w:r>
            <w:r>
              <w:rPr>
                <w:b/>
                <w:sz w:val="18"/>
                <w:szCs w:val="18"/>
              </w:rPr>
              <w:t>{{ supplier_calibration_company }}</w:t>
            </w:r>
          </w:p>
        </w:tc>
      </w:tr>
      <w:tr w:rsidR="00D15A50" w:rsidRPr="00763FCA" ns2:paraId="786C421B" ns2:textId="77777777" w:rsidTr="003A23ED"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vAlign w:val="center"/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 xml:space="preserve">Registračné číslo SNAS: </w:t>
            </w:r>
            <w:r>
              <w:rPr>
                <w:b/>
                <w:sz w:val="18"/>
                <w:szCs w:val="18"/>
              </w:rPr>
              <w:t>{{ supplier_snas_registration_number }}</w:t>
            </w:r>
          </w:p>
        </w:tc>
      </w:tr>
      <w:tr w:rsidR="00D15A50" ns2:paraId="7DF52904" ns2:textId="77777777" w:rsidTr="003A23ED">
        <w:trPr>
          <w:trHeight w:val="2326"/>
        </w:trPr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>
            <w:pPr>
              <w:spacing w:before="0" w:after="0" w:line="220" w:lineRule="auto"/>
            </w:pPr>
            <w:r>
              <w:rPr>
                <w:sz w:val="18"/>
                <w:szCs w:val="18"/>
              </w:rPr>
              <w:t>Iné zistenia:</w:t>
              <w:br/>
            </w:r>
          </w:p>
          <w:p>
            <w:pPr>
              <w:spacing w:before="0" w:after="0" w:line="220" w:lineRule="auto"/>
            </w:pPr>
            <w:r>
              <w:rPr>
                <w:b/>
                <w:sz w:val="18"/>
                <w:szCs w:val="18"/>
              </w:rPr>
              <w:t>{{ supplier_other_findings }}</w:t>
            </w:r>
          </w:p>
        </w:tc>
      </w:tr>
      <w:tr w:rsidR="00D15A50" ns2:paraId="6536D414" ns2:textId="77777777" w:rsidTr="009B6C51">
        <w:trPr>
          <w:trHeight w:val="292"/>
        </w:trPr>
        <w:tc>
          <w:tcPr>
            <w:tcW w:w="10774" w:type="dxa"/>
            <w:tcBorders>
              <w:right w:val="thinThickThinSmallGap" w:sz="24" w:space="0" w:color="D9D9D9" w:themeColor="background1" w:themeShade="D9"/>
            </w:tcBorders>
            <w:gridSpan w:val="2"/>
          </w:tcPr>
          <w:p ns2:paraId="41336FF8" ns2:textId="5CCFCBB2" w:rsidR="00D15A50" w:rsidRDefault="00D15A50" w:rsidP="00D15A50">
            <w:r>
              <w:t>* Vyplniť len v prípade použitia meracích zariadení pri výkone inšpekcie vo vlastníctve druhej strany</w:t>
            </w:r>
          </w:p>
        </w:tc>
      </w:tr>
    </w:tbl>
    <w:p ns2:paraId="3F20B09A" ns2:textId="77777777" w:rsidR="00046B93" w:rsidRPr="00FB7338" w:rsidRDefault="00046B93" w:rsidP="002E425A"/>
    <w:sectPr w:rsidR="00046B93" w:rsidRPr="00FB7338" w:rsidSect="00CE6E67">
      <w:headerReference w:type="default" ns3:id="rId8"/>
      <w:footerReference w:type="default" ns3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89D1" w14:textId="77777777" w:rsidR="002B795B" w:rsidRDefault="002B795B" w:rsidP="00FA39FA">
      <w:pPr>
        <w:spacing w:after="0" w:line="240" w:lineRule="auto"/>
      </w:pPr>
      <w:r>
        <w:separator/>
      </w:r>
    </w:p>
  </w:endnote>
  <w:endnote w:type="continuationSeparator" w:id="0">
    <w:p w14:paraId="16EC544B" w14:textId="77777777" w:rsidR="002B795B" w:rsidRDefault="002B795B" w:rsidP="00FA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071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15"/>
      <w:gridCol w:w="2595"/>
    </w:tblGrid>
    <w:tr w:rsidR="00386CCE" w:rsidRPr="00386CCE" w14:paraId="4B9B48A1" w14:textId="77777777" w:rsidTr="00CE2BF7">
      <w:tc>
        <w:tcPr>
          <w:tcW w:w="8115" w:type="dxa"/>
          <w:vAlign w:val="center"/>
        </w:tcPr>
        <w:p w14:paraId="43F32DB2" w14:textId="77777777" w:rsidR="00D94AF6" w:rsidRPr="00450055" w:rsidRDefault="00D94AF6" w:rsidP="00D94AF6">
          <w:pPr>
            <w:pStyle w:val="Pta"/>
            <w:rPr>
              <w:color w:val="7F7F7F" w:themeColor="text1" w:themeTint="80"/>
              <w:sz w:val="18"/>
              <w:szCs w:val="18"/>
            </w:rPr>
          </w:pPr>
          <w:r w:rsidRPr="00450055">
            <w:rPr>
              <w:color w:val="7F7F7F" w:themeColor="text1" w:themeTint="80"/>
              <w:sz w:val="18"/>
              <w:szCs w:val="18"/>
            </w:rPr>
            <w:t xml:space="preserve">RWI s. r. o., </w:t>
          </w:r>
          <w:proofErr w:type="spellStart"/>
          <w:r w:rsidRPr="00450055">
            <w:rPr>
              <w:color w:val="7F7F7F" w:themeColor="text1" w:themeTint="80"/>
              <w:sz w:val="18"/>
              <w:szCs w:val="18"/>
            </w:rPr>
            <w:t>Mikovíniho</w:t>
          </w:r>
          <w:proofErr w:type="spellEnd"/>
          <w:r w:rsidRPr="00450055">
            <w:rPr>
              <w:color w:val="7F7F7F" w:themeColor="text1" w:themeTint="80"/>
              <w:sz w:val="18"/>
              <w:szCs w:val="18"/>
            </w:rPr>
            <w:t xml:space="preserve"> 19, 917 02 Trnava, IČO: 53 929 357</w:t>
          </w:r>
        </w:p>
      </w:tc>
      <w:tc>
        <w:tcPr>
          <w:tcW w:w="2595" w:type="dxa"/>
          <w:vAlign w:val="center"/>
        </w:tcPr>
        <w:p w14:paraId="632CE007" w14:textId="00978B1F" w:rsidR="00D94AF6" w:rsidRPr="00450055" w:rsidRDefault="00D94AF6" w:rsidP="00D94AF6">
          <w:pPr>
            <w:pStyle w:val="Pta"/>
            <w:jc w:val="right"/>
            <w:rPr>
              <w:color w:val="7F7F7F" w:themeColor="text1" w:themeTint="80"/>
              <w:sz w:val="18"/>
              <w:szCs w:val="18"/>
            </w:rPr>
          </w:pPr>
          <w:r w:rsidRPr="00450055">
            <w:rPr>
              <w:color w:val="7F7F7F" w:themeColor="text1" w:themeTint="80"/>
              <w:sz w:val="18"/>
              <w:szCs w:val="18"/>
            </w:rPr>
            <w:t xml:space="preserve">Strana 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instrText>PAGE  \* Arabic  \* MERGEFORMAT</w:instrTex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t>1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 w:rsidRPr="00450055">
            <w:rPr>
              <w:color w:val="7F7F7F" w:themeColor="text1" w:themeTint="80"/>
              <w:sz w:val="18"/>
              <w:szCs w:val="18"/>
            </w:rPr>
            <w:t xml:space="preserve"> z 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instrText>NUMPAGES  \* Arabic  \* MERGEFORMAT</w:instrTex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t>2</w:t>
          </w:r>
          <w:r w:rsidRPr="00450055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</w:tbl>
  <w:p w14:paraId="2D766458" w14:textId="77777777" w:rsidR="00D94AF6" w:rsidRDefault="00D94AF6" w:rsidP="00D94AF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E2DC" w14:textId="77777777" w:rsidR="002B795B" w:rsidRDefault="002B795B" w:rsidP="00FA39FA">
      <w:pPr>
        <w:spacing w:after="0" w:line="240" w:lineRule="auto"/>
      </w:pPr>
      <w:r>
        <w:separator/>
      </w:r>
    </w:p>
  </w:footnote>
  <w:footnote w:type="continuationSeparator" w:id="0">
    <w:p w14:paraId="2047F59A" w14:textId="77777777" w:rsidR="002B795B" w:rsidRDefault="002B795B" w:rsidP="00FA3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062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181"/>
      <w:gridCol w:w="2439"/>
    </w:tblGrid>
    <w:tr w:rsidR="00386CCE" w:rsidRPr="00386CCE" w14:paraId="6A284A61" w14:textId="77777777" w:rsidTr="00CE2BF7">
      <w:trPr>
        <w:trHeight w:val="547"/>
      </w:trPr>
      <w:tc>
        <w:tcPr>
          <w:tcW w:w="8181" w:type="dxa"/>
          <w:tcBorders>
            <w:top w:val="nil"/>
            <w:bottom w:val="single" w:sz="4" w:space="0" w:color="auto"/>
            <w:right w:val="nil"/>
          </w:tcBorders>
          <w:vAlign w:val="center"/>
        </w:tcPr>
        <w:p w14:paraId="029BC452" w14:textId="77777777" w:rsidR="00D94AF6" w:rsidRPr="00386CCE" w:rsidRDefault="00D94AF6" w:rsidP="00CE2BF7">
          <w:pPr>
            <w:pStyle w:val="Hlavika"/>
            <w:ind w:left="-720" w:firstLine="720"/>
            <w:rPr>
              <w:color w:val="7F7F7F" w:themeColor="text1" w:themeTint="80"/>
            </w:rPr>
          </w:pPr>
          <w:r w:rsidRPr="00386CCE">
            <w:rPr>
              <w:color w:val="7F7F7F" w:themeColor="text1" w:themeTint="80"/>
            </w:rPr>
            <w:t xml:space="preserve">RWI s. r. o. </w:t>
          </w:r>
        </w:p>
      </w:tc>
      <w:tc>
        <w:tcPr>
          <w:tcW w:w="2439" w:type="dxa"/>
          <w:tcBorders>
            <w:top w:val="nil"/>
            <w:left w:val="nil"/>
            <w:bottom w:val="single" w:sz="4" w:space="0" w:color="auto"/>
          </w:tcBorders>
          <w:vAlign w:val="center"/>
        </w:tcPr>
        <w:p w14:paraId="5F696A85" w14:textId="1C3FA380" w:rsidR="00D94AF6" w:rsidRPr="00386CCE" w:rsidRDefault="00D94AF6" w:rsidP="00634F84">
          <w:pPr>
            <w:pStyle w:val="Hlavika"/>
            <w:jc w:val="right"/>
            <w:rPr>
              <w:color w:val="7F7F7F" w:themeColor="text1" w:themeTint="80"/>
            </w:rPr>
          </w:pPr>
          <w:r w:rsidRPr="00386CCE">
            <w:rPr>
              <w:color w:val="7F7F7F" w:themeColor="text1" w:themeTint="80"/>
            </w:rPr>
            <w:t>F</w:t>
          </w:r>
          <w:r w:rsidR="00CD6F23">
            <w:rPr>
              <w:color w:val="7F7F7F" w:themeColor="text1" w:themeTint="80"/>
            </w:rPr>
            <w:t>.IS-02.</w:t>
          </w:r>
          <w:r w:rsidR="00763FCA">
            <w:rPr>
              <w:color w:val="7F7F7F" w:themeColor="text1" w:themeTint="80"/>
            </w:rPr>
            <w:t>26</w:t>
          </w:r>
          <w:r w:rsidR="00CB7616" w:rsidRPr="00674591">
            <w:rPr>
              <w:color w:val="7F7F7F" w:themeColor="text1" w:themeTint="80"/>
            </w:rPr>
            <w:t>a</w:t>
          </w:r>
          <w:r w:rsidR="00CD6F23">
            <w:rPr>
              <w:color w:val="7F7F7F" w:themeColor="text1" w:themeTint="80"/>
            </w:rPr>
            <w:t>-</w:t>
          </w:r>
          <w:r w:rsidR="00DD2F4B">
            <w:rPr>
              <w:color w:val="7F7F7F" w:themeColor="text1" w:themeTint="80"/>
            </w:rPr>
            <w:t>03</w:t>
          </w:r>
          <w:r w:rsidR="00CD6F23">
            <w:rPr>
              <w:color w:val="7F7F7F" w:themeColor="text1" w:themeTint="80"/>
            </w:rPr>
            <w:t>.2</w:t>
          </w:r>
          <w:r w:rsidR="00DD2F4B">
            <w:rPr>
              <w:color w:val="7F7F7F" w:themeColor="text1" w:themeTint="80"/>
            </w:rPr>
            <w:t>2</w:t>
          </w:r>
        </w:p>
      </w:tc>
    </w:tr>
    <w:tr w:rsidR="00386CCE" w:rsidRPr="00386CCE" w14:paraId="54E18BF3" w14:textId="77777777" w:rsidTr="00CE2BF7">
      <w:trPr>
        <w:trHeight w:val="70"/>
      </w:trPr>
      <w:tc>
        <w:tcPr>
          <w:tcW w:w="10620" w:type="dxa"/>
          <w:gridSpan w:val="2"/>
          <w:tcBorders>
            <w:top w:val="single" w:sz="4" w:space="0" w:color="auto"/>
          </w:tcBorders>
        </w:tcPr>
        <w:p w14:paraId="26BA51D1" w14:textId="77777777" w:rsidR="00D94AF6" w:rsidRPr="00386CCE" w:rsidRDefault="00D94AF6" w:rsidP="00D94AF6">
          <w:pPr>
            <w:pStyle w:val="Hlavika"/>
            <w:rPr>
              <w:b/>
              <w:bCs/>
              <w:color w:val="7F7F7F" w:themeColor="text1" w:themeTint="80"/>
            </w:rPr>
          </w:pPr>
          <w:r w:rsidRPr="00386CCE">
            <w:rPr>
              <w:b/>
              <w:bCs/>
              <w:color w:val="7F7F7F" w:themeColor="text1" w:themeTint="80"/>
            </w:rPr>
            <w:t>RAILWAY INSPECTION</w:t>
          </w:r>
        </w:p>
      </w:tc>
    </w:tr>
  </w:tbl>
  <w:p w14:paraId="4E2918C2" w14:textId="77777777" w:rsidR="00D94AF6" w:rsidRPr="00386CCE" w:rsidRDefault="00D94AF6" w:rsidP="00D94AF6">
    <w:pPr>
      <w:pStyle w:val="Hlavika"/>
      <w:rPr>
        <w:color w:val="7F7F7F" w:themeColor="text1" w:themeTint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795"/>
    <w:multiLevelType w:val="hybridMultilevel"/>
    <w:tmpl w:val="EB84A498"/>
    <w:lvl w:ilvl="0" w:tplc="08ECA030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C09D1"/>
    <w:multiLevelType w:val="hybridMultilevel"/>
    <w:tmpl w:val="9AE275B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F39CB"/>
    <w:multiLevelType w:val="hybridMultilevel"/>
    <w:tmpl w:val="DEA8720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F2EF7"/>
    <w:multiLevelType w:val="hybridMultilevel"/>
    <w:tmpl w:val="D4C294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B11D8"/>
    <w:multiLevelType w:val="hybridMultilevel"/>
    <w:tmpl w:val="0630A680"/>
    <w:lvl w:ilvl="0" w:tplc="927AD0C0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90D2F"/>
    <w:multiLevelType w:val="hybridMultilevel"/>
    <w:tmpl w:val="0B6CA6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862976">
    <w:abstractNumId w:val="0"/>
  </w:num>
  <w:num w:numId="2" w16cid:durableId="37097544">
    <w:abstractNumId w:val="4"/>
  </w:num>
  <w:num w:numId="3" w16cid:durableId="289436019">
    <w:abstractNumId w:val="5"/>
  </w:num>
  <w:num w:numId="4" w16cid:durableId="779647917">
    <w:abstractNumId w:val="2"/>
  </w:num>
  <w:num w:numId="5" w16cid:durableId="1764033885">
    <w:abstractNumId w:val="3"/>
  </w:num>
  <w:num w:numId="6" w16cid:durableId="131533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67C"/>
    <w:rsid w:val="000177FE"/>
    <w:rsid w:val="00032825"/>
    <w:rsid w:val="000374AD"/>
    <w:rsid w:val="00046B93"/>
    <w:rsid w:val="00050D30"/>
    <w:rsid w:val="00063869"/>
    <w:rsid w:val="0007198B"/>
    <w:rsid w:val="00071B3D"/>
    <w:rsid w:val="0007282B"/>
    <w:rsid w:val="00081C6B"/>
    <w:rsid w:val="0008468E"/>
    <w:rsid w:val="00087FD2"/>
    <w:rsid w:val="00093229"/>
    <w:rsid w:val="00097B79"/>
    <w:rsid w:val="000D220A"/>
    <w:rsid w:val="000E4747"/>
    <w:rsid w:val="000F3BA3"/>
    <w:rsid w:val="000F68D0"/>
    <w:rsid w:val="001049D9"/>
    <w:rsid w:val="00124934"/>
    <w:rsid w:val="001428C0"/>
    <w:rsid w:val="00144074"/>
    <w:rsid w:val="00194FB8"/>
    <w:rsid w:val="001A0362"/>
    <w:rsid w:val="001A1F2C"/>
    <w:rsid w:val="001A6236"/>
    <w:rsid w:val="001A6BD4"/>
    <w:rsid w:val="001B369D"/>
    <w:rsid w:val="001C1B49"/>
    <w:rsid w:val="001E3EB6"/>
    <w:rsid w:val="00215FF4"/>
    <w:rsid w:val="002274B8"/>
    <w:rsid w:val="00245D1A"/>
    <w:rsid w:val="00247F50"/>
    <w:rsid w:val="002659F6"/>
    <w:rsid w:val="002771CF"/>
    <w:rsid w:val="00287D87"/>
    <w:rsid w:val="002A485C"/>
    <w:rsid w:val="002B1059"/>
    <w:rsid w:val="002B795B"/>
    <w:rsid w:val="002C2FC0"/>
    <w:rsid w:val="002E425A"/>
    <w:rsid w:val="00332150"/>
    <w:rsid w:val="003528FB"/>
    <w:rsid w:val="0036317C"/>
    <w:rsid w:val="00375AD0"/>
    <w:rsid w:val="00382FCE"/>
    <w:rsid w:val="00386CCE"/>
    <w:rsid w:val="003B43F2"/>
    <w:rsid w:val="003B76EE"/>
    <w:rsid w:val="003C7793"/>
    <w:rsid w:val="003D171D"/>
    <w:rsid w:val="003D6FD2"/>
    <w:rsid w:val="003F283B"/>
    <w:rsid w:val="004028FE"/>
    <w:rsid w:val="00402CA0"/>
    <w:rsid w:val="00403CBB"/>
    <w:rsid w:val="00406D9D"/>
    <w:rsid w:val="00422797"/>
    <w:rsid w:val="00436339"/>
    <w:rsid w:val="00450055"/>
    <w:rsid w:val="004517AD"/>
    <w:rsid w:val="004A43E6"/>
    <w:rsid w:val="004E685D"/>
    <w:rsid w:val="004F0249"/>
    <w:rsid w:val="004F4B20"/>
    <w:rsid w:val="00510670"/>
    <w:rsid w:val="005317DF"/>
    <w:rsid w:val="00533EEF"/>
    <w:rsid w:val="00537448"/>
    <w:rsid w:val="00542EB4"/>
    <w:rsid w:val="0055644B"/>
    <w:rsid w:val="00563DEE"/>
    <w:rsid w:val="005750FD"/>
    <w:rsid w:val="00594FF0"/>
    <w:rsid w:val="005A56B0"/>
    <w:rsid w:val="005A5791"/>
    <w:rsid w:val="005B2919"/>
    <w:rsid w:val="005C318E"/>
    <w:rsid w:val="005D4DDE"/>
    <w:rsid w:val="005E7864"/>
    <w:rsid w:val="00600648"/>
    <w:rsid w:val="00606F1E"/>
    <w:rsid w:val="006263E6"/>
    <w:rsid w:val="0062641F"/>
    <w:rsid w:val="00634F84"/>
    <w:rsid w:val="00650D27"/>
    <w:rsid w:val="0065723F"/>
    <w:rsid w:val="00674591"/>
    <w:rsid w:val="00691809"/>
    <w:rsid w:val="006A710F"/>
    <w:rsid w:val="006B7408"/>
    <w:rsid w:val="006C646F"/>
    <w:rsid w:val="006E099F"/>
    <w:rsid w:val="0070124D"/>
    <w:rsid w:val="0070627D"/>
    <w:rsid w:val="00716029"/>
    <w:rsid w:val="007274F1"/>
    <w:rsid w:val="007421BD"/>
    <w:rsid w:val="00742E21"/>
    <w:rsid w:val="00746C3C"/>
    <w:rsid w:val="00751D2A"/>
    <w:rsid w:val="00752990"/>
    <w:rsid w:val="00763FCA"/>
    <w:rsid w:val="00770816"/>
    <w:rsid w:val="00794652"/>
    <w:rsid w:val="007C400F"/>
    <w:rsid w:val="007D4A54"/>
    <w:rsid w:val="007E44C0"/>
    <w:rsid w:val="007F2FA6"/>
    <w:rsid w:val="007F5A0A"/>
    <w:rsid w:val="00806377"/>
    <w:rsid w:val="00816A2E"/>
    <w:rsid w:val="00823AAB"/>
    <w:rsid w:val="00824D5D"/>
    <w:rsid w:val="008610F3"/>
    <w:rsid w:val="00895B4A"/>
    <w:rsid w:val="00896716"/>
    <w:rsid w:val="008B238F"/>
    <w:rsid w:val="008D7909"/>
    <w:rsid w:val="008F27C6"/>
    <w:rsid w:val="00913B16"/>
    <w:rsid w:val="00914131"/>
    <w:rsid w:val="009166F5"/>
    <w:rsid w:val="009201A9"/>
    <w:rsid w:val="009340D8"/>
    <w:rsid w:val="00936251"/>
    <w:rsid w:val="009435E3"/>
    <w:rsid w:val="00977176"/>
    <w:rsid w:val="00980AFD"/>
    <w:rsid w:val="0099008C"/>
    <w:rsid w:val="009A1588"/>
    <w:rsid w:val="009A7257"/>
    <w:rsid w:val="009A767C"/>
    <w:rsid w:val="009B3D39"/>
    <w:rsid w:val="009B5B05"/>
    <w:rsid w:val="009C0635"/>
    <w:rsid w:val="009E1E03"/>
    <w:rsid w:val="009E47CA"/>
    <w:rsid w:val="00A12A5E"/>
    <w:rsid w:val="00A2445C"/>
    <w:rsid w:val="00A32231"/>
    <w:rsid w:val="00A700B5"/>
    <w:rsid w:val="00A83CDA"/>
    <w:rsid w:val="00A94353"/>
    <w:rsid w:val="00AB0EC0"/>
    <w:rsid w:val="00AB24C5"/>
    <w:rsid w:val="00AB6604"/>
    <w:rsid w:val="00AC36BE"/>
    <w:rsid w:val="00AD4922"/>
    <w:rsid w:val="00B149A1"/>
    <w:rsid w:val="00B4504E"/>
    <w:rsid w:val="00B70EBD"/>
    <w:rsid w:val="00B86693"/>
    <w:rsid w:val="00B87951"/>
    <w:rsid w:val="00B979DA"/>
    <w:rsid w:val="00BA4C98"/>
    <w:rsid w:val="00BA7A27"/>
    <w:rsid w:val="00BB53D6"/>
    <w:rsid w:val="00BD3E4F"/>
    <w:rsid w:val="00BE12EE"/>
    <w:rsid w:val="00BE5649"/>
    <w:rsid w:val="00BF67B3"/>
    <w:rsid w:val="00C06216"/>
    <w:rsid w:val="00C27CFC"/>
    <w:rsid w:val="00C526B6"/>
    <w:rsid w:val="00C540E5"/>
    <w:rsid w:val="00C90630"/>
    <w:rsid w:val="00C94F9B"/>
    <w:rsid w:val="00C96823"/>
    <w:rsid w:val="00CA36E6"/>
    <w:rsid w:val="00CA505B"/>
    <w:rsid w:val="00CB7616"/>
    <w:rsid w:val="00CC282B"/>
    <w:rsid w:val="00CD6F23"/>
    <w:rsid w:val="00CE2BF7"/>
    <w:rsid w:val="00CE6E67"/>
    <w:rsid w:val="00D144DF"/>
    <w:rsid w:val="00D15A50"/>
    <w:rsid w:val="00D16D49"/>
    <w:rsid w:val="00D24F6F"/>
    <w:rsid w:val="00D3176C"/>
    <w:rsid w:val="00D40407"/>
    <w:rsid w:val="00D47B4A"/>
    <w:rsid w:val="00D53BCC"/>
    <w:rsid w:val="00D57E8B"/>
    <w:rsid w:val="00D80F39"/>
    <w:rsid w:val="00D848C1"/>
    <w:rsid w:val="00D8565A"/>
    <w:rsid w:val="00D8756C"/>
    <w:rsid w:val="00D92A3C"/>
    <w:rsid w:val="00D94AF6"/>
    <w:rsid w:val="00DA5690"/>
    <w:rsid w:val="00DB1A74"/>
    <w:rsid w:val="00DB2ED2"/>
    <w:rsid w:val="00DC4043"/>
    <w:rsid w:val="00DC6158"/>
    <w:rsid w:val="00DD2F4B"/>
    <w:rsid w:val="00DF6C6D"/>
    <w:rsid w:val="00DF6FDA"/>
    <w:rsid w:val="00E4588C"/>
    <w:rsid w:val="00E57A4A"/>
    <w:rsid w:val="00E65BCE"/>
    <w:rsid w:val="00E664E0"/>
    <w:rsid w:val="00E70AF9"/>
    <w:rsid w:val="00E90EBA"/>
    <w:rsid w:val="00E95234"/>
    <w:rsid w:val="00EB6D18"/>
    <w:rsid w:val="00EE31A8"/>
    <w:rsid w:val="00EF32B8"/>
    <w:rsid w:val="00EF58CE"/>
    <w:rsid w:val="00F13FDF"/>
    <w:rsid w:val="00F23E3D"/>
    <w:rsid w:val="00F52FC6"/>
    <w:rsid w:val="00F67EC7"/>
    <w:rsid w:val="00F708BF"/>
    <w:rsid w:val="00F71901"/>
    <w:rsid w:val="00F9662F"/>
    <w:rsid w:val="00FA39FA"/>
    <w:rsid w:val="00FB7338"/>
    <w:rsid w:val="00FC2F7D"/>
    <w:rsid w:val="00FE19F8"/>
    <w:rsid w:val="00FE6190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0C03F"/>
  <w15:docId w15:val="{8C5FFA9A-C685-4AD2-BC9F-9BDD2A4D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E6E6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9A767C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HlavikaChar">
    <w:name w:val="Hlavička Char"/>
    <w:basedOn w:val="Predvolenpsmoodseku"/>
    <w:link w:val="Hlavika"/>
    <w:uiPriority w:val="99"/>
    <w:rsid w:val="009A767C"/>
    <w:rPr>
      <w:rFonts w:eastAsiaTheme="minorHAnsi"/>
      <w:lang w:eastAsia="en-US"/>
    </w:rPr>
  </w:style>
  <w:style w:type="table" w:styleId="Mriekatabuky">
    <w:name w:val="Table Grid"/>
    <w:basedOn w:val="Normlnatabuka"/>
    <w:uiPriority w:val="39"/>
    <w:rsid w:val="009A767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ta">
    <w:name w:val="footer"/>
    <w:basedOn w:val="Normlny"/>
    <w:link w:val="PtaChar"/>
    <w:uiPriority w:val="99"/>
    <w:unhideWhenUsed/>
    <w:rsid w:val="00FA3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FA39FA"/>
  </w:style>
  <w:style w:type="paragraph" w:styleId="Odsekzoznamu">
    <w:name w:val="List Paragraph"/>
    <w:basedOn w:val="Normlny"/>
    <w:uiPriority w:val="34"/>
    <w:qFormat/>
    <w:rsid w:val="00634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F6835-3761-4002-BE8F-9660B1FEC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766</Words>
  <Characters>4085</Characters>
  <Application>Microsoft Office Word</Application>
  <DocSecurity>0</DocSecurity>
  <Lines>255</Lines>
  <Paragraphs>210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jarmila</dc:creator>
  <cp:lastModifiedBy>Tomáš Soľava</cp:lastModifiedBy>
  <cp:revision>37</cp:revision>
  <cp:lastPrinted>2026-04-08T06:13:00Z</cp:lastPrinted>
  <dcterms:created xsi:type="dcterms:W3CDTF">2021-12-09T09:10:00Z</dcterms:created>
  <dcterms:modified xsi:type="dcterms:W3CDTF">2026-04-08T06:13:00Z</dcterms:modified>
</cp:coreProperties>
</file>