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Projekt neve: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90"/>
          <w:szCs w:val="90"/>
        </w:rPr>
      </w:pPr>
      <w:bookmarkStart w:colFirst="0" w:colLast="0" w:name="_yvvdt26q48pa" w:id="0"/>
      <w:bookmarkEnd w:id="0"/>
      <w:r w:rsidDel="00000000" w:rsidR="00000000" w:rsidRPr="00000000">
        <w:rPr>
          <w:sz w:val="90"/>
          <w:szCs w:val="90"/>
          <w:rtl w:val="0"/>
        </w:rPr>
        <w:t xml:space="preserve">Activity Webition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Digitalizált asztali társasjáték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Fejlesztette</w:t>
      </w:r>
      <w:r w:rsidDel="00000000" w:rsidR="00000000" w:rsidRPr="00000000">
        <w:rPr>
          <w:sz w:val="34"/>
          <w:szCs w:val="3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Ádám Róbert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Tartalom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id w:val="12436314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84e9va0ufq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Bevezetés</w:t>
              <w:tab/>
            </w:r>
          </w:hyperlink>
          <w:r w:rsidDel="00000000" w:rsidR="00000000" w:rsidRPr="00000000">
            <w:fldChar w:fldCharType="begin"/>
            <w:instrText xml:space="preserve"> PAGEREF _l84e9va0ufq1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5xbp0z3t7t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Célcsoport</w:t>
              <w:tab/>
            </w:r>
          </w:hyperlink>
          <w:r w:rsidDel="00000000" w:rsidR="00000000" w:rsidRPr="00000000">
            <w:fldChar w:fldCharType="begin"/>
            <w:instrText xml:space="preserve"> PAGEREF _a5xbp0z3t7ty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wj5ui2wcz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Projektcélok</w:t>
              <w:tab/>
            </w:r>
          </w:hyperlink>
          <w:r w:rsidDel="00000000" w:rsidR="00000000" w:rsidRPr="00000000">
            <w:fldChar w:fldCharType="begin"/>
            <w:instrText xml:space="preserve"> PAGEREF _8wj5ui2wczk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0j8nru0nh8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Felhasznált technológiák</w:t>
              <w:tab/>
            </w:r>
          </w:hyperlink>
          <w:r w:rsidDel="00000000" w:rsidR="00000000" w:rsidRPr="00000000">
            <w:fldChar w:fldCharType="begin"/>
            <w:instrText xml:space="preserve"> PAGEREF _z0j8nru0nh89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wbpx6b76bj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Rendszerkövetelmények</w:t>
              <w:tab/>
            </w:r>
          </w:hyperlink>
          <w:r w:rsidDel="00000000" w:rsidR="00000000" w:rsidRPr="00000000">
            <w:fldChar w:fldCharType="begin"/>
            <w:instrText xml:space="preserve"> PAGEREF _4wbpx6b76bjp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5lu5strmea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Minimális szoftverkövetelmények</w:t>
              <w:tab/>
            </w:r>
          </w:hyperlink>
          <w:r w:rsidDel="00000000" w:rsidR="00000000" w:rsidRPr="00000000">
            <w:fldChar w:fldCharType="begin"/>
            <w:instrText xml:space="preserve"> PAGEREF _l5lu5strmea7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jbmbywxi77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Architektúra</w:t>
              <w:tab/>
            </w:r>
          </w:hyperlink>
          <w:r w:rsidDel="00000000" w:rsidR="00000000" w:rsidRPr="00000000">
            <w:fldChar w:fldCharType="begin"/>
            <w:instrText xml:space="preserve"> PAGEREF _gjbmbywxi77d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jmj0rorgn0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Használt szoftverek és funkcióik</w:t>
              <w:tab/>
            </w:r>
          </w:hyperlink>
          <w:r w:rsidDel="00000000" w:rsidR="00000000" w:rsidRPr="00000000">
            <w:fldChar w:fldCharType="begin"/>
            <w:instrText xml:space="preserve"> PAGEREF _ajmj0rorgn0q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i0lkh7wpg2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Adatbázis</w:t>
              <w:tab/>
            </w:r>
          </w:hyperlink>
          <w:r w:rsidDel="00000000" w:rsidR="00000000" w:rsidRPr="00000000">
            <w:fldChar w:fldCharType="begin"/>
            <w:instrText xml:space="preserve"> PAGEREF _9i0lkh7wpg2w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gow7rlxgmw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Táblák és kapcsolataik</w:t>
              <w:tab/>
            </w:r>
          </w:hyperlink>
          <w:r w:rsidDel="00000000" w:rsidR="00000000" w:rsidRPr="00000000">
            <w:fldChar w:fldCharType="begin"/>
            <w:instrText xml:space="preserve"> PAGEREF _4gow7rlxgmw6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2dpcc954t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users tábla</w:t>
              <w:tab/>
            </w:r>
          </w:hyperlink>
          <w:r w:rsidDel="00000000" w:rsidR="00000000" w:rsidRPr="00000000">
            <w:fldChar w:fldCharType="begin"/>
            <w:instrText xml:space="preserve"> PAGEREF _2v2dpcc954tv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fb0fvfl6v1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words_hu tábla</w:t>
              <w:tab/>
            </w:r>
          </w:hyperlink>
          <w:r w:rsidDel="00000000" w:rsidR="00000000" w:rsidRPr="00000000">
            <w:fldChar w:fldCharType="begin"/>
            <w:instrText xml:space="preserve"> PAGEREF _5fb0fvfl6v1h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68eazj2k9j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Oldalak listája</w:t>
              <w:tab/>
            </w:r>
          </w:hyperlink>
          <w:r w:rsidDel="00000000" w:rsidR="00000000" w:rsidRPr="00000000">
            <w:fldChar w:fldCharType="begin"/>
            <w:instrText xml:space="preserve"> PAGEREF _f68eazj2k9j2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pmm3caa8lr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 Szoftver fő funkciói</w:t>
              <w:tab/>
            </w:r>
          </w:hyperlink>
          <w:r w:rsidDel="00000000" w:rsidR="00000000" w:rsidRPr="00000000">
            <w:fldChar w:fldCharType="begin"/>
            <w:instrText xml:space="preserve"> PAGEREF _9pmm3caa8lr9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7i5epwng1t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Játékmenet és vezérlők</w:t>
              <w:tab/>
            </w:r>
          </w:hyperlink>
          <w:r w:rsidDel="00000000" w:rsidR="00000000" w:rsidRPr="00000000">
            <w:fldChar w:fldCharType="begin"/>
            <w:instrText xml:space="preserve"> PAGEREF _n7i5epwng1tl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5tuut5sp26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Felhasználói fiók kezelés</w:t>
              <w:tab/>
            </w:r>
          </w:hyperlink>
          <w:r w:rsidDel="00000000" w:rsidR="00000000" w:rsidRPr="00000000">
            <w:fldChar w:fldCharType="begin"/>
            <w:instrText xml:space="preserve"> PAGEREF _25tuut5sp26f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o7392c7lud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Felhasználói dokumentáció</w:t>
              <w:tab/>
            </w:r>
          </w:hyperlink>
          <w:r w:rsidDel="00000000" w:rsidR="00000000" w:rsidRPr="00000000">
            <w:fldChar w:fldCharType="begin"/>
            <w:instrText xml:space="preserve"> PAGEREF _io7392c7ludc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vo7v7p3d0a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Felhasználói fiók kezelése</w:t>
              <w:tab/>
            </w:r>
          </w:hyperlink>
          <w:r w:rsidDel="00000000" w:rsidR="00000000" w:rsidRPr="00000000">
            <w:fldChar w:fldCharType="begin"/>
            <w:instrText xml:space="preserve"> PAGEREF _9vo7v7p3d0a2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3uitv88mia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 játék indítása és menete</w:t>
              <w:tab/>
            </w:r>
          </w:hyperlink>
          <w:r w:rsidDel="00000000" w:rsidR="00000000" w:rsidRPr="00000000">
            <w:fldChar w:fldCharType="begin"/>
            <w:instrText xml:space="preserve"> PAGEREF _33uitv88miac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s3mifyftb9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Funkciók és megoldások</w:t>
              <w:tab/>
            </w:r>
          </w:hyperlink>
          <w:r w:rsidDel="00000000" w:rsidR="00000000" w:rsidRPr="00000000">
            <w:fldChar w:fldCharType="begin"/>
            <w:instrText xml:space="preserve"> PAGEREF _ss3mifyftb9w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mwc1hesdgo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Bábuk mozgatása</w:t>
              <w:tab/>
            </w:r>
          </w:hyperlink>
          <w:r w:rsidDel="00000000" w:rsidR="00000000" w:rsidRPr="00000000">
            <w:fldChar w:fldCharType="begin"/>
            <w:instrText xml:space="preserve"> PAGEREF _wmwc1hesdgoq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64r1fipqbu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 játéktábla kialakítása</w:t>
              <w:tab/>
            </w:r>
          </w:hyperlink>
          <w:r w:rsidDel="00000000" w:rsidR="00000000" w:rsidRPr="00000000">
            <w:fldChar w:fldCharType="begin"/>
            <w:instrText xml:space="preserve"> PAGEREF _464r1fipqbu9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3n2gjplp4b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 szoftver tesztelése</w:t>
              <w:tab/>
            </w:r>
          </w:hyperlink>
          <w:r w:rsidDel="00000000" w:rsidR="00000000" w:rsidRPr="00000000">
            <w:fldChar w:fldCharType="begin"/>
            <w:instrText xml:space="preserve"> PAGEREF _f3n2gjplp4bs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vgp1qyvpl9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További fejlesztések</w:t>
              <w:tab/>
            </w:r>
          </w:hyperlink>
          <w:r w:rsidDel="00000000" w:rsidR="00000000" w:rsidRPr="00000000">
            <w:fldChar w:fldCharType="begin"/>
            <w:instrText xml:space="preserve"> PAGEREF _dvgp1qyvpl9h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cv5r2odfkl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Eredmények</w:t>
              <w:tab/>
            </w:r>
          </w:hyperlink>
          <w:r w:rsidDel="00000000" w:rsidR="00000000" w:rsidRPr="00000000">
            <w:fldChar w:fldCharType="begin"/>
            <w:instrText xml:space="preserve"> PAGEREF _icv5r2odfkl0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vh1ym9ht1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Funkcionális eredmények</w:t>
              <w:tab/>
            </w:r>
          </w:hyperlink>
          <w:r w:rsidDel="00000000" w:rsidR="00000000" w:rsidRPr="00000000">
            <w:fldChar w:fldCharType="begin"/>
            <w:instrText xml:space="preserve"> PAGEREF _gkvh1ym9ht1z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qk0wl9a6ts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Technikai eredmények</w:t>
              <w:tab/>
            </w:r>
          </w:hyperlink>
          <w:r w:rsidDel="00000000" w:rsidR="00000000" w:rsidRPr="00000000">
            <w:fldChar w:fldCharType="begin"/>
            <w:instrText xml:space="preserve"> PAGEREF _wqk0wl9a6tsq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bxgple1u5h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Zárszó</w:t>
              <w:tab/>
            </w:r>
          </w:hyperlink>
          <w:r w:rsidDel="00000000" w:rsidR="00000000" w:rsidRPr="00000000">
            <w:fldChar w:fldCharType="begin"/>
            <w:instrText xml:space="preserve"> PAGEREF _2bxgple1u5hn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84e9va0ufq1" w:id="1"/>
      <w:bookmarkEnd w:id="1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Jelen dokumentáció az </w:t>
      </w:r>
      <w:r w:rsidDel="00000000" w:rsidR="00000000" w:rsidRPr="00000000">
        <w:rPr>
          <w:b w:val="1"/>
          <w:rtl w:val="0"/>
        </w:rPr>
        <w:t xml:space="preserve">Activity WEBition</w:t>
      </w:r>
      <w:r w:rsidDel="00000000" w:rsidR="00000000" w:rsidRPr="00000000">
        <w:rPr>
          <w:rtl w:val="0"/>
        </w:rPr>
        <w:t xml:space="preserve"> projektet mutatja be, amely egy teljes mértékben webes alapon működő Activity társasjáték adaptáció. A projekt célja egy olyan digitális platform megteremtése volt, amely a klasszikus társasjáték élményét viszi át az online térbe, kiküszöbölve a fizikai játékokból adódó nehézségeket, mint az elveszett vagy sérült alkatrészek, illetve a hordozhatóság hiánya. A fejlesztés során a hangsúly a funkcionalitáson, a reszponzivitáson és a felhasználóbarát felület kialakításán volt.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projekt egy kétfős csapatmunka részeként indult, ahol a társam a felhasználói fiókokért és az adminfelületért felelt volna, én pedig a játékmenetért. Sajnos a társam félúton feladta, így a projektet végül egyedül, a kezdeti tervektől eltérően, teljes egészében magam fejeztem be. Ez a kihívás lehetővé tette, hogy a projekt minden részletére koncentráljak, és teljes mértékben elsajátítsam mind a front-end, mind a back-end fejlesztési folyamatokat.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a5xbp0z3t7ty" w:id="2"/>
      <w:bookmarkEnd w:id="2"/>
      <w:r w:rsidDel="00000000" w:rsidR="00000000" w:rsidRPr="00000000">
        <w:rPr>
          <w:rtl w:val="0"/>
        </w:rPr>
        <w:t xml:space="preserve">Célcsoport</w:t>
      </w:r>
    </w:p>
    <w:p w:rsidR="00000000" w:rsidDel="00000000" w:rsidP="00000000" w:rsidRDefault="00000000" w:rsidRPr="00000000" w14:paraId="0000002A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játék elsődleges célcsoportja a családok és baráti társaságok, akik szeretik a társasjátékokat, és gyakran gyűlnek össze a szabadidejükben. A webes platformnak köszönhetően a játékhoz nincs szükség a fizikai dobozra és annak elemeire, így kényelmesen játszható bármilyen, internetkapcsolattal rendelkező eszközön. A felhasználói fiókok és a szóadatbázis bővítésének lehetősége miatt a játék különösen vonzó lehet azoknak, akik aktívan szeretnének részt venni a tartalom fejlesztésében és szeretnék személyre szabni a játékélményt. A reszponzív kialakítás révén a játék ideális utazások során, vagy ha a fizikai játék nem áll rendelkezésre.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/>
      </w:pPr>
      <w:bookmarkStart w:colFirst="0" w:colLast="0" w:name="_8wj5ui2wczk" w:id="3"/>
      <w:bookmarkEnd w:id="3"/>
      <w:r w:rsidDel="00000000" w:rsidR="00000000" w:rsidRPr="00000000">
        <w:rPr>
          <w:rtl w:val="0"/>
        </w:rPr>
        <w:t xml:space="preserve">Projektcélok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projekt fő célkitűzései a következők voltak: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fizikai Activity társasjáték digitalizálása, megőrizve az eredeti játékmenetet.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Egy olyan webes alkalmazás létrehozása, amely minden modern eszközön (PC, tablet, mobiltelefon) zökkenőmentesen és reszponzívan fut.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Egy megbízható adatbázis-kezelő rendszer kiépítése, amely lehetővé teszi a szavak tárolását és bővítését.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Egy intuitív felhasználói felület kialakítása, amely egyszerűvé teszi a játék indítását és a játékmenetet a felhasználók számára.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4bnvoejw0h4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rPr/>
      </w:pPr>
      <w:bookmarkStart w:colFirst="0" w:colLast="0" w:name="_z0j8nru0nh89" w:id="5"/>
      <w:bookmarkEnd w:id="5"/>
      <w:r w:rsidDel="00000000" w:rsidR="00000000" w:rsidRPr="00000000">
        <w:rPr>
          <w:rtl w:val="0"/>
        </w:rPr>
        <w:t xml:space="preserve">Felhasznált technológiák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projekt megvalósítása a webfejlesztés standard technológiáit és egy úgynevezett </w:t>
      </w:r>
      <w:r w:rsidDel="00000000" w:rsidR="00000000" w:rsidRPr="00000000">
        <w:rPr>
          <w:b w:val="1"/>
          <w:rtl w:val="0"/>
        </w:rPr>
        <w:t xml:space="preserve">LAMP stack</w:t>
      </w:r>
      <w:r w:rsidDel="00000000" w:rsidR="00000000" w:rsidRPr="00000000">
        <w:rPr>
          <w:rtl w:val="0"/>
        </w:rPr>
        <w:t xml:space="preserve"> környezetet használ: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HTML5:</w:t>
      </w:r>
      <w:r w:rsidDel="00000000" w:rsidR="00000000" w:rsidRPr="00000000">
        <w:rPr>
          <w:rtl w:val="0"/>
        </w:rPr>
        <w:t xml:space="preserve"> A felhasználói felület struktúrájának kialakítására.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CSS3:</w:t>
      </w:r>
      <w:r w:rsidDel="00000000" w:rsidR="00000000" w:rsidRPr="00000000">
        <w:rPr>
          <w:rtl w:val="0"/>
        </w:rPr>
        <w:t xml:space="preserve"> A vizuális megjelenítésért, a dizájn és a reszponzivitás megvalósításáért.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JavaScript (jQuery):</w:t>
      </w:r>
      <w:r w:rsidDel="00000000" w:rsidR="00000000" w:rsidRPr="00000000">
        <w:rPr>
          <w:rtl w:val="0"/>
        </w:rPr>
        <w:t xml:space="preserve"> A dinamikus viselkedésért, a bábu léptetéséért, az időzítőért és az AJAX kérések kezeléséért.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PHP:</w:t>
      </w:r>
      <w:r w:rsidDel="00000000" w:rsidR="00000000" w:rsidRPr="00000000">
        <w:rPr>
          <w:rtl w:val="0"/>
        </w:rPr>
        <w:t xml:space="preserve"> A szerveroldali logika, a felhasználói interakciók és az adatbázis-kommunikáció kezelésére.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Adatbázis: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MySQL:</w:t>
      </w:r>
      <w:r w:rsidDel="00000000" w:rsidR="00000000" w:rsidRPr="00000000">
        <w:rPr>
          <w:rtl w:val="0"/>
        </w:rPr>
        <w:t xml:space="preserve"> Az adatok (szavak, felhasználói fiókok) tárolására és kezelésére.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4wbpx6b76bjp" w:id="6"/>
      <w:bookmarkEnd w:id="6"/>
      <w:r w:rsidDel="00000000" w:rsidR="00000000" w:rsidRPr="00000000">
        <w:rPr>
          <w:rtl w:val="0"/>
        </w:rPr>
        <w:br w:type="textWrapping"/>
        <w:t xml:space="preserve">Rendszerkövetelmények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projekt futtatásához egy </w:t>
      </w:r>
      <w:r w:rsidDel="00000000" w:rsidR="00000000" w:rsidRPr="00000000">
        <w:rPr>
          <w:b w:val="1"/>
          <w:rtl w:val="0"/>
        </w:rPr>
        <w:t xml:space="preserve">webkiszolgáló környezet</w:t>
      </w:r>
      <w:r w:rsidDel="00000000" w:rsidR="00000000" w:rsidRPr="00000000">
        <w:rPr>
          <w:rtl w:val="0"/>
        </w:rPr>
        <w:t xml:space="preserve"> szükséges, amely támogatja a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-t és a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-t. Helyi gépen a legegyszerűbb, ha egy előre konfigurált, csomagolt megoldást használsz, mint például a </w:t>
      </w:r>
      <w:r w:rsidDel="00000000" w:rsidR="00000000" w:rsidRPr="00000000">
        <w:rPr>
          <w:b w:val="1"/>
          <w:rtl w:val="0"/>
        </w:rPr>
        <w:t xml:space="preserve">WAMP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MAMP</w:t>
      </w:r>
      <w:r w:rsidDel="00000000" w:rsidR="00000000" w:rsidRPr="00000000">
        <w:rPr>
          <w:rtl w:val="0"/>
        </w:rPr>
        <w:t xml:space="preserve"> vagy </w:t>
      </w: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. Ezek a szoftverek biztosítják az Apache webszervert, a PHP feldolgozó környezetet és a MySQL adatbázis-szervert, amik mind elengedhetetlenek a játék futtatásához.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rPr/>
      </w:pPr>
      <w:bookmarkStart w:colFirst="0" w:colLast="0" w:name="_l5lu5strmea7" w:id="7"/>
      <w:bookmarkEnd w:id="7"/>
      <w:r w:rsidDel="00000000" w:rsidR="00000000" w:rsidRPr="00000000">
        <w:rPr>
          <w:rtl w:val="0"/>
        </w:rPr>
        <w:t xml:space="preserve">Minimális szoftverkövetelmények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PHP:</w:t>
      </w:r>
      <w:r w:rsidDel="00000000" w:rsidR="00000000" w:rsidRPr="00000000">
        <w:rPr>
          <w:rtl w:val="0"/>
        </w:rPr>
        <w:t xml:space="preserve"> A kódok a modern PHP verziókkal (legalább 7.x) kompatibilisek, mivel a felhasználókezeléshez a biztonságos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password_hash</w:t>
      </w:r>
      <w:r w:rsidDel="00000000" w:rsidR="00000000" w:rsidRPr="00000000">
        <w:rPr>
          <w:rtl w:val="0"/>
        </w:rPr>
        <w:t xml:space="preserve"> funkciót használják.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MySQL:</w:t>
      </w:r>
      <w:r w:rsidDel="00000000" w:rsidR="00000000" w:rsidRPr="00000000">
        <w:rPr>
          <w:rtl w:val="0"/>
        </w:rPr>
        <w:t xml:space="preserve"> Bármely stabil verzió megfelelő, a rendszer a standard SQL utasításokat használja az adatbázis-kapcsolathoz.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Webkiszolgáló:</w:t>
      </w:r>
      <w:r w:rsidDel="00000000" w:rsidR="00000000" w:rsidRPr="00000000">
        <w:rPr>
          <w:rtl w:val="0"/>
        </w:rPr>
        <w:t xml:space="preserve"> Apache vagy Nginx.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Külső könyvtárak:</w:t>
      </w:r>
      <w:r w:rsidDel="00000000" w:rsidR="00000000" w:rsidRPr="00000000">
        <w:rPr>
          <w:rtl w:val="0"/>
        </w:rPr>
        <w:t xml:space="preserve"> A játék a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3.7.1-es verzióját használja, amelyet a kód egy CDN-ről (Content Delivery Network) hív be. Ez a dinamikus elemek kezeléséhez és az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 kérések megvalósításához szükséges. A játékhoz </w:t>
      </w:r>
      <w:r w:rsidDel="00000000" w:rsidR="00000000" w:rsidRPr="00000000">
        <w:rPr>
          <w:b w:val="1"/>
          <w:rtl w:val="0"/>
        </w:rPr>
        <w:t xml:space="preserve">internetkapcsolat szükséges</w:t>
      </w:r>
      <w:r w:rsidDel="00000000" w:rsidR="00000000" w:rsidRPr="00000000">
        <w:rPr>
          <w:rtl w:val="0"/>
        </w:rPr>
        <w:t xml:space="preserve"> a jQuery betöltéséhez, ha az nincs helyben tárolva.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itojxpm1ts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rPr/>
      </w:pPr>
      <w:bookmarkStart w:colFirst="0" w:colLast="0" w:name="_gjbmbywxi77d" w:id="9"/>
      <w:bookmarkEnd w:id="9"/>
      <w:r w:rsidDel="00000000" w:rsidR="00000000" w:rsidRPr="00000000">
        <w:rPr>
          <w:rtl w:val="0"/>
        </w:rPr>
        <w:t xml:space="preserve">Architektúra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alkalmazás egy tipikus </w:t>
      </w:r>
      <w:r w:rsidDel="00000000" w:rsidR="00000000" w:rsidRPr="00000000">
        <w:rPr>
          <w:b w:val="1"/>
          <w:rtl w:val="0"/>
        </w:rPr>
        <w:t xml:space="preserve">háromszintű webes architektúrát</w:t>
      </w:r>
      <w:r w:rsidDel="00000000" w:rsidR="00000000" w:rsidRPr="00000000">
        <w:rPr>
          <w:rtl w:val="0"/>
        </w:rPr>
        <w:t xml:space="preserve"> követ, ami logikailag elkülöníti a bemutató, a logikai és az adatkezelő réteget.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(Kliensoldali):</w:t>
      </w:r>
      <w:r w:rsidDel="00000000" w:rsidR="00000000" w:rsidRPr="00000000">
        <w:rPr>
          <w:rtl w:val="0"/>
        </w:rPr>
        <w:t xml:space="preserve"> Ez a réteg felel a felhasználói felület megjelenítéséért és a felhasználói interakciók gyűjtéséért. A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adja a struktúrát, a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a stílust, a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pedig a dinamikus viselkedést.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(Szerveroldali):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szkriptek (pl.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getword.php</w:t>
      </w:r>
      <w:r w:rsidDel="00000000" w:rsidR="00000000" w:rsidRPr="00000000">
        <w:rPr>
          <w:rtl w:val="0"/>
        </w:rPr>
        <w:t xml:space="preserve">) alkotják. Ez a réteg dolgozza fel a kliensoldali kéréseket, kezeli a munkameneteket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$_SESSION</w:t>
      </w:r>
      <w:r w:rsidDel="00000000" w:rsidR="00000000" w:rsidRPr="00000000">
        <w:rPr>
          <w:rtl w:val="0"/>
        </w:rPr>
        <w:t xml:space="preserve">) és kommunikál az adatbázissal.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Adatbázis: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tárolja az összes perzisztens adatot, mint a felhasználói fiókokat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tábla) és a szavakat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words_hu</w:t>
      </w:r>
      <w:r w:rsidDel="00000000" w:rsidR="00000000" w:rsidRPr="00000000">
        <w:rPr>
          <w:rtl w:val="0"/>
        </w:rPr>
        <w:t xml:space="preserve"> tábla).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rPr/>
      </w:pPr>
      <w:bookmarkStart w:colFirst="0" w:colLast="0" w:name="_ajmj0rorgn0q" w:id="10"/>
      <w:bookmarkEnd w:id="10"/>
      <w:r w:rsidDel="00000000" w:rsidR="00000000" w:rsidRPr="00000000">
        <w:rPr>
          <w:rtl w:val="0"/>
        </w:rPr>
        <w:t xml:space="preserve">Használt szoftverek és funkcióik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Sublime Text:</w:t>
      </w:r>
      <w:r w:rsidDel="00000000" w:rsidR="00000000" w:rsidRPr="00000000">
        <w:rPr>
          <w:rtl w:val="0"/>
        </w:rPr>
        <w:t xml:space="preserve"> Ez egy népszerű kódszerkesztő, ami a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kódok írására és szerkesztésére szolgált.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WAMP (vagy XAMPP):</w:t>
      </w:r>
      <w:r w:rsidDel="00000000" w:rsidR="00000000" w:rsidRPr="00000000">
        <w:rPr>
          <w:rtl w:val="0"/>
        </w:rPr>
        <w:t xml:space="preserve"> Ez egy helyi webszerver csomag, ami az Apache, MySQL és PHP rendszerekkel biztosította, hogy a weboldalt és az adatbázis kapcsolatot </w:t>
      </w:r>
      <w:r w:rsidDel="00000000" w:rsidR="00000000" w:rsidRPr="00000000">
        <w:rPr>
          <w:b w:val="1"/>
          <w:rtl w:val="0"/>
        </w:rPr>
        <w:t xml:space="preserve">helyben, offline környezetben</w:t>
      </w:r>
      <w:r w:rsidDel="00000000" w:rsidR="00000000" w:rsidRPr="00000000">
        <w:rPr>
          <w:rtl w:val="0"/>
        </w:rPr>
        <w:t xml:space="preserve"> lehessen tesztelni.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 (és más böngészők):</w:t>
      </w:r>
      <w:r w:rsidDel="00000000" w:rsidR="00000000" w:rsidRPr="00000000">
        <w:rPr>
          <w:rtl w:val="0"/>
        </w:rPr>
        <w:t xml:space="preserve"> A Chrome fejlesztői eszközei elengedhetetlenek voltak a kód </w:t>
      </w:r>
      <w:r w:rsidDel="00000000" w:rsidR="00000000" w:rsidRPr="00000000">
        <w:rPr>
          <w:b w:val="1"/>
          <w:rtl w:val="0"/>
        </w:rPr>
        <w:t xml:space="preserve">teszteléséhez és hibakereséséhez</w:t>
      </w:r>
      <w:r w:rsidDel="00000000" w:rsidR="00000000" w:rsidRPr="00000000">
        <w:rPr>
          <w:rtl w:val="0"/>
        </w:rPr>
        <w:t xml:space="preserve">. A különböző böngészőkben való tesztelés segít meggyőződni arról, hogy a weboldal </w:t>
      </w:r>
      <w:r w:rsidDel="00000000" w:rsidR="00000000" w:rsidRPr="00000000">
        <w:rPr>
          <w:b w:val="1"/>
          <w:rtl w:val="0"/>
        </w:rPr>
        <w:t xml:space="preserve">reszponzív</w:t>
      </w:r>
      <w:r w:rsidDel="00000000" w:rsidR="00000000" w:rsidRPr="00000000">
        <w:rPr>
          <w:rtl w:val="0"/>
        </w:rPr>
        <w:t xml:space="preserve"> és minden platformon megfelelően jelenik meg.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Fireworks és Adobe Illustrator:</w:t>
      </w:r>
      <w:r w:rsidDel="00000000" w:rsidR="00000000" w:rsidRPr="00000000">
        <w:rPr>
          <w:rtl w:val="0"/>
        </w:rPr>
        <w:t xml:space="preserve"> Ezek a grafikai programok a játékhoz használt vizuális elemek, mint a bábuk, a logó és a játéktábla grafikájának megtervezéséhez és szerkesztéséhez kellettek.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Commander:</w:t>
      </w:r>
      <w:r w:rsidDel="00000000" w:rsidR="00000000" w:rsidRPr="00000000">
        <w:rPr>
          <w:rtl w:val="0"/>
        </w:rPr>
        <w:t xml:space="preserve"> Ezt a szoftvert </w:t>
      </w:r>
      <w:r w:rsidDel="00000000" w:rsidR="00000000" w:rsidRPr="00000000">
        <w:rPr>
          <w:b w:val="1"/>
          <w:rtl w:val="0"/>
        </w:rPr>
        <w:t xml:space="preserve">FTP kliensként</w:t>
      </w:r>
      <w:r w:rsidDel="00000000" w:rsidR="00000000" w:rsidRPr="00000000">
        <w:rPr>
          <w:rtl w:val="0"/>
        </w:rPr>
        <w:t xml:space="preserve"> használtad, ami a helyi projektfájlok feltöltéséhez volt szükséges a webes tárhelyre. Ez a program lehetővé teszi a fájlok gyors és biztonságos átvitelét a fejlesztői környezetből az éles szerverre.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phpMyAdmin:</w:t>
      </w:r>
      <w:r w:rsidDel="00000000" w:rsidR="00000000" w:rsidRPr="00000000">
        <w:rPr>
          <w:rtl w:val="0"/>
        </w:rPr>
        <w:t xml:space="preserve"> Ez egy böngészőből elérhető grafikus felület, ami megkönnyíti a </w:t>
      </w:r>
      <w:r w:rsidDel="00000000" w:rsidR="00000000" w:rsidRPr="00000000">
        <w:rPr>
          <w:b w:val="1"/>
          <w:rtl w:val="0"/>
        </w:rPr>
        <w:t xml:space="preserve">MySQL adatbázisok kezelését</w:t>
      </w:r>
      <w:r w:rsidDel="00000000" w:rsidR="00000000" w:rsidRPr="00000000">
        <w:rPr>
          <w:rtl w:val="0"/>
        </w:rPr>
        <w:t xml:space="preserve">. Segítségével egyszerűen lehetett létrehozni a táblákat (pl.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words_hu</w:t>
      </w:r>
      <w:r w:rsidDel="00000000" w:rsidR="00000000" w:rsidRPr="00000000">
        <w:rPr>
          <w:rtl w:val="0"/>
        </w:rPr>
        <w:t xml:space="preserve"> és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táblákat).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Egy verziókövető rendszer, ami a kódban végzett változtatások nyomon követésére és verziózására szolgál.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rPr/>
      </w:pPr>
      <w:bookmarkStart w:colFirst="0" w:colLast="0" w:name="_9i0lkh7wpg2w" w:id="11"/>
      <w:bookmarkEnd w:id="11"/>
      <w:r w:rsidDel="00000000" w:rsidR="00000000" w:rsidRPr="00000000">
        <w:rPr>
          <w:rtl w:val="0"/>
        </w:rPr>
        <w:t xml:space="preserve">Adatbázis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projekt egy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adatbázist használ, amely az összes állandó adatot tárolja. A struktúra egyszerű, a könnyű kezelhetőség és a gyors lekérdezések érdekében lett kialakítva. Két fő tábla található benne: a felhasználókat tároló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és a játék szavait tároló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words_hu</w:t>
      </w:r>
      <w:r w:rsidDel="00000000" w:rsidR="00000000" w:rsidRPr="00000000">
        <w:rPr>
          <w:rtl w:val="0"/>
        </w:rPr>
        <w:t xml:space="preserve">. Az adatbázis megtervezésénél az </w:t>
      </w:r>
      <w:r w:rsidDel="00000000" w:rsidR="00000000" w:rsidRPr="00000000">
        <w:rPr>
          <w:b w:val="1"/>
          <w:rtl w:val="0"/>
        </w:rPr>
        <w:t xml:space="preserve">egyszerűség</w:t>
      </w:r>
      <w:r w:rsidDel="00000000" w:rsidR="00000000" w:rsidRPr="00000000">
        <w:rPr>
          <w:rtl w:val="0"/>
        </w:rPr>
        <w:t xml:space="preserve"> és a </w:t>
      </w:r>
      <w:r w:rsidDel="00000000" w:rsidR="00000000" w:rsidRPr="00000000">
        <w:rPr>
          <w:b w:val="1"/>
          <w:rtl w:val="0"/>
        </w:rPr>
        <w:t xml:space="preserve">funkcionalitás</w:t>
      </w:r>
      <w:r w:rsidDel="00000000" w:rsidR="00000000" w:rsidRPr="00000000">
        <w:rPr>
          <w:rtl w:val="0"/>
        </w:rPr>
        <w:t xml:space="preserve"> volt a fő szempont.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rPr/>
      </w:pPr>
      <w:bookmarkStart w:colFirst="0" w:colLast="0" w:name="_4gow7rlxgmw6" w:id="12"/>
      <w:bookmarkEnd w:id="12"/>
      <w:r w:rsidDel="00000000" w:rsidR="00000000" w:rsidRPr="00000000">
        <w:rPr>
          <w:rtl w:val="0"/>
        </w:rPr>
        <w:t xml:space="preserve">Táblák és kapcsolataik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40" w:lineRule="auto"/>
        <w:rPr>
          <w:color w:val="000000"/>
        </w:rPr>
      </w:pPr>
      <w:bookmarkStart w:colFirst="0" w:colLast="0" w:name="_2v2dpcc954tv" w:id="13"/>
      <w:bookmarkEnd w:id="13"/>
      <w:r w:rsidDel="00000000" w:rsidR="00000000" w:rsidRPr="00000000">
        <w:rPr>
          <w:color w:val="000000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color w:val="000000"/>
          <w:rtl w:val="0"/>
        </w:rPr>
        <w:t xml:space="preserve"> tábla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 a tábla a felhasználói fiókokat kezeli. Az adatok alapján a felhasználók </w:t>
      </w:r>
      <w:r w:rsidDel="00000000" w:rsidR="00000000" w:rsidRPr="00000000">
        <w:rPr>
          <w:b w:val="1"/>
          <w:rtl w:val="0"/>
        </w:rPr>
        <w:t xml:space="preserve">regisztrálhatnak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bejelentkezhetnek</w:t>
      </w:r>
      <w:r w:rsidDel="00000000" w:rsidR="00000000" w:rsidRPr="00000000">
        <w:rPr>
          <w:rtl w:val="0"/>
        </w:rPr>
        <w:t xml:space="preserve"> és a jelszavukat is megváltoztathatják. A jelszavak biztonságos tárolása érdekében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mező </w:t>
      </w:r>
      <w:r w:rsidDel="00000000" w:rsidR="00000000" w:rsidRPr="00000000">
        <w:rPr>
          <w:b w:val="1"/>
          <w:rtl w:val="0"/>
        </w:rPr>
        <w:t xml:space="preserve">hashelve</w:t>
      </w:r>
      <w:r w:rsidDel="00000000" w:rsidR="00000000" w:rsidRPr="00000000">
        <w:rPr>
          <w:rtl w:val="0"/>
        </w:rPr>
        <w:t xml:space="preserve"> van. A tábla e-mail alapú jelszó-visszaállítást is támogat.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11): Egyedi azonosító.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(varchar, 12): A felhasználó neve.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(varchar, 50): A felhasználó e-mail címe.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(varchar, 255): A hashelt jelszó.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reset_code</w:t>
      </w:r>
      <w:r w:rsidDel="00000000" w:rsidR="00000000" w:rsidRPr="00000000">
        <w:rPr>
          <w:rtl w:val="0"/>
        </w:rPr>
        <w:t xml:space="preserve"> (varchar, 32): A jelszó-visszaállításhoz használt ideiglenes kód.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40" w:lineRule="auto"/>
        <w:rPr>
          <w:color w:val="000000"/>
        </w:rPr>
      </w:pPr>
      <w:bookmarkStart w:colFirst="0" w:colLast="0" w:name="_5fb0fvfl6v1h" w:id="14"/>
      <w:bookmarkEnd w:id="14"/>
      <w:r w:rsidDel="00000000" w:rsidR="00000000" w:rsidRPr="00000000">
        <w:rPr>
          <w:color w:val="000000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words_hu</w:t>
      </w:r>
      <w:r w:rsidDel="00000000" w:rsidR="00000000" w:rsidRPr="00000000">
        <w:rPr>
          <w:color w:val="000000"/>
          <w:rtl w:val="0"/>
        </w:rPr>
        <w:t xml:space="preserve"> tábla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 a tábla a játék feladványait tárolja. Mivel a játék célja a bővíthetőség, a regisztrált felhasználók új szavakat adhatnak hozzá az adatbázishoz, így garantálva a folyamatosan megújuló tartalmat. A szavak a játékban használt különböző feladványtípusokat és nehézségi szintjeiket is tartalmazzák.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(bigint, 255): Egyedi azonosító.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tl w:val="0"/>
        </w:rPr>
        <w:t xml:space="preserve"> (varchar, 30): Maga a feladvány.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(varchar, 1): A feladvány típusa ('r' - rajzolás, 'k' - körülírás, 'm' - mutogatás).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</w:t>
      </w:r>
      <w:r w:rsidDel="00000000" w:rsidR="00000000" w:rsidRPr="00000000">
        <w:rPr>
          <w:rtl w:val="0"/>
        </w:rPr>
        <w:t xml:space="preserve"> (int, 6): A feladványért kapható pontszám.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added_by</w:t>
      </w:r>
      <w:r w:rsidDel="00000000" w:rsidR="00000000" w:rsidRPr="00000000">
        <w:rPr>
          <w:rtl w:val="0"/>
        </w:rPr>
        <w:t xml:space="preserve"> (int, 11): Annak a felhasználónak az azonosítója, aki hozzáadta a szót.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reported</w:t>
      </w:r>
      <w:r w:rsidDel="00000000" w:rsidR="00000000" w:rsidRPr="00000000">
        <w:rPr>
          <w:rtl w:val="0"/>
        </w:rPr>
        <w:t xml:space="preserve"> (tinyint, 1): Jelző, ha egy szót bejelentettek.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 (tinyint, 1): Jelző, ha egy szót töröltek.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két tábla között a kapcsolat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users.id</w:t>
      </w:r>
      <w:r w:rsidDel="00000000" w:rsidR="00000000" w:rsidRPr="00000000">
        <w:rPr>
          <w:rtl w:val="0"/>
        </w:rPr>
        <w:t xml:space="preserve"> és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words_hu.added_by</w:t>
      </w:r>
      <w:r w:rsidDel="00000000" w:rsidR="00000000" w:rsidRPr="00000000">
        <w:rPr>
          <w:rtl w:val="0"/>
        </w:rPr>
        <w:t xml:space="preserve"> mezőkön keresztül jön létre, ami lehetővé teszi, hogy nyomon kövesd, ki melyik szót adta hozzá.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spacing w:after="240" w:before="240" w:lineRule="auto"/>
        <w:rPr/>
      </w:pPr>
      <w:bookmarkStart w:colFirst="0" w:colLast="0" w:name="_g4ru2i1xtgm2" w:id="15"/>
      <w:bookmarkEnd w:id="15"/>
      <w:r w:rsidDel="00000000" w:rsidR="00000000" w:rsidRPr="00000000">
        <w:rPr>
          <w:rtl w:val="0"/>
        </w:rPr>
        <w:t xml:space="preserve">Felépítés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szoftverben az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főoldal dinamikusan jeleníti meg a következő oldalakat a URL-ben lévő paramétertől függően: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rPr/>
      </w:pPr>
      <w:bookmarkStart w:colFirst="0" w:colLast="0" w:name="_f68eazj2k9j2" w:id="16"/>
      <w:bookmarkEnd w:id="16"/>
      <w:r w:rsidDel="00000000" w:rsidR="00000000" w:rsidRPr="00000000">
        <w:rPr>
          <w:rtl w:val="0"/>
        </w:rPr>
        <w:t xml:space="preserve">Oldalak listája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Kezdőképernyő / Játék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game.php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Ez az alapértelmezett oldal, ha nincs más paraméter megadva a címsorban. Tartalmazza a játék indításához szükséges csapatválasztót, a játéktáblát, és a játékmenet vezérlőit, mint az időzítő és a kártyahúzó gomb.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Regisztráció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registration.php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Ez az oldal a felhasználók regisztrációját teszi lehetővé, ahol megadhatják felhasználónevüket, e-mail címüket és jelszavukat.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Beállítások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settings.php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A bejelentkezett felhasználók ezen az oldalon változtathatják meg a jelszavukat.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Új szó hozzáadása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addword.php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A bejelentkezett felhasználók ezen a felületen tudnak új szavakat és feladványokat hozzáadni az adatbázishoz.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Elfelejtett jelszó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forgotpassword.php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Ez az oldal segítséget nyújt a jelszó helyreállításához az e-mail cím megadásával.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Szabályok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rules.php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A kezdőképernyőről egy link vezet erre az oldalra, ahol a játékosok megtekinthetik a játék szabályait.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rPr/>
      </w:pPr>
      <w:bookmarkStart w:colFirst="0" w:colLast="0" w:name="_t32sxsmq064v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rPr/>
      </w:pPr>
      <w:bookmarkStart w:colFirst="0" w:colLast="0" w:name="_9pmm3caa8lr9" w:id="18"/>
      <w:bookmarkEnd w:id="18"/>
      <w:r w:rsidDel="00000000" w:rsidR="00000000" w:rsidRPr="00000000">
        <w:rPr>
          <w:rtl w:val="0"/>
        </w:rPr>
        <w:t xml:space="preserve">A Szoftver fő funkciói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játék a következő kulcsfontosságú funkciókkal rendelkezik: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n7i5epwng1tl" w:id="19"/>
      <w:bookmarkEnd w:id="19"/>
      <w:r w:rsidDel="00000000" w:rsidR="00000000" w:rsidRPr="00000000">
        <w:rPr>
          <w:rtl w:val="0"/>
        </w:rPr>
        <w:t xml:space="preserve">1. Játékmenet és vezérlők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Csapatválasztás és játék indítása:</w:t>
      </w:r>
      <w:r w:rsidDel="00000000" w:rsidR="00000000" w:rsidRPr="00000000">
        <w:rPr>
          <w:rtl w:val="0"/>
        </w:rPr>
        <w:t xml:space="preserve"> A játék indítása előtt a felhasználók kiválaszthatják a csapatok színét, amelyek egyedi azonosítót kapnak a játék során. A </w:t>
      </w:r>
      <w:r w:rsidDel="00000000" w:rsidR="00000000" w:rsidRPr="00000000">
        <w:rPr>
          <w:b w:val="1"/>
          <w:rtl w:val="0"/>
        </w:rPr>
        <w:t xml:space="preserve">"Játék indítása"</w:t>
      </w:r>
      <w:r w:rsidDel="00000000" w:rsidR="00000000" w:rsidRPr="00000000">
        <w:rPr>
          <w:rtl w:val="0"/>
        </w:rPr>
        <w:t xml:space="preserve"> gomb megnyomásakor a program ellenőrzi, hogy legalább két csapat van-e, és elindítja a játékot.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Feladványok:</w:t>
      </w:r>
      <w:r w:rsidDel="00000000" w:rsidR="00000000" w:rsidRPr="00000000">
        <w:rPr>
          <w:rtl w:val="0"/>
        </w:rPr>
        <w:t xml:space="preserve"> A játéktábla mezőit a rendszer a feladvány típusai szerint osztja fel: rajzolás (r), körülírás (k) és mutogatás (m). A </w:t>
      </w:r>
      <w:r w:rsidDel="00000000" w:rsidR="00000000" w:rsidRPr="00000000">
        <w:rPr>
          <w:b w:val="1"/>
          <w:rtl w:val="0"/>
        </w:rPr>
        <w:t xml:space="preserve">"Új kártya"</w:t>
      </w:r>
      <w:r w:rsidDel="00000000" w:rsidR="00000000" w:rsidRPr="00000000">
        <w:rPr>
          <w:rtl w:val="0"/>
        </w:rPr>
        <w:t xml:space="preserve"> gomb megnyomásával a JavaScript AJAX kérést küld a szervernek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getword.php</w:t>
      </w:r>
      <w:r w:rsidDel="00000000" w:rsidR="00000000" w:rsidRPr="00000000">
        <w:rPr>
          <w:rtl w:val="0"/>
        </w:rPr>
        <w:t xml:space="preserve">), amely a bábu aktuális pozíciójának megfelelő típusú szót kér le az adatbázisból.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Időzítő és pontozás: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"Mehet"</w:t>
      </w:r>
      <w:r w:rsidDel="00000000" w:rsidR="00000000" w:rsidRPr="00000000">
        <w:rPr>
          <w:rtl w:val="0"/>
        </w:rPr>
        <w:t xml:space="preserve"> gomb elindít egy 60 másodperces visszaszámlálót. A sikeres feladvány után a csapat a megszerzett pontszámmal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</w:t>
      </w:r>
      <w:r w:rsidDel="00000000" w:rsidR="00000000" w:rsidRPr="00000000">
        <w:rPr>
          <w:rtl w:val="0"/>
        </w:rPr>
        <w:t xml:space="preserve">) léptetheti a bábuját. A </w:t>
      </w:r>
      <w:r w:rsidDel="00000000" w:rsidR="00000000" w:rsidRPr="00000000">
        <w:rPr>
          <w:b w:val="1"/>
          <w:rtl w:val="0"/>
        </w:rPr>
        <w:t xml:space="preserve">"Bukta"</w:t>
      </w:r>
      <w:r w:rsidDel="00000000" w:rsidR="00000000" w:rsidRPr="00000000">
        <w:rPr>
          <w:rtl w:val="0"/>
        </w:rPr>
        <w:t xml:space="preserve"> gomb jelzi, ha a feladvány nem sikerült, és a kör pontszerzés nélkül lezárul.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rPr/>
      </w:pPr>
      <w:bookmarkStart w:colFirst="0" w:colLast="0" w:name="_25tuut5sp26f" w:id="20"/>
      <w:bookmarkEnd w:id="20"/>
      <w:r w:rsidDel="00000000" w:rsidR="00000000" w:rsidRPr="00000000">
        <w:rPr>
          <w:rtl w:val="0"/>
        </w:rPr>
        <w:t xml:space="preserve">Felhasználói fiók kezelés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Regisztráció:</w:t>
      </w:r>
      <w:r w:rsidDel="00000000" w:rsidR="00000000" w:rsidRPr="00000000">
        <w:rPr>
          <w:rtl w:val="0"/>
        </w:rPr>
        <w:t xml:space="preserve"> A felhasználók egy egyszerű felületen regisztrálhatnak, megadva felhasználónevüket, e-mail címüket és egy jelszót. A regisztráció során a jelszavak </w:t>
      </w:r>
      <w:r w:rsidDel="00000000" w:rsidR="00000000" w:rsidRPr="00000000">
        <w:rPr>
          <w:b w:val="1"/>
          <w:rtl w:val="0"/>
        </w:rPr>
        <w:t xml:space="preserve">hashelve</w:t>
      </w:r>
      <w:r w:rsidDel="00000000" w:rsidR="00000000" w:rsidRPr="00000000">
        <w:rPr>
          <w:rtl w:val="0"/>
        </w:rPr>
        <w:t xml:space="preserve"> tárolódnak, ami garantálja a biztonságot.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Bejelentkezés és kijelentkezés:</w:t>
      </w:r>
      <w:r w:rsidDel="00000000" w:rsidR="00000000" w:rsidRPr="00000000">
        <w:rPr>
          <w:rtl w:val="0"/>
        </w:rPr>
        <w:t xml:space="preserve"> A felhasználók a regisztráció után be tudnak jelentkezni felhasználónévvel vagy e-mail címmel.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userAuth.php</w:t>
      </w:r>
      <w:r w:rsidDel="00000000" w:rsidR="00000000" w:rsidRPr="00000000">
        <w:rPr>
          <w:rtl w:val="0"/>
        </w:rPr>
        <w:t xml:space="preserve"> fájl végzi a hitelesítést.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Menü</w:t>
      </w:r>
      <w:r w:rsidDel="00000000" w:rsidR="00000000" w:rsidRPr="00000000">
        <w:rPr>
          <w:rtl w:val="0"/>
        </w:rPr>
        <w:t xml:space="preserve"> gomb segítségével a felhasználók ki is jelentkezhetnek.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Jelszókezelés:</w:t>
      </w:r>
      <w:r w:rsidDel="00000000" w:rsidR="00000000" w:rsidRPr="00000000">
        <w:rPr>
          <w:rtl w:val="0"/>
        </w:rPr>
        <w:t xml:space="preserve"> A bejelentkezett felhasználók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Beállítások</w:t>
      </w:r>
      <w:r w:rsidDel="00000000" w:rsidR="00000000" w:rsidRPr="00000000">
        <w:rPr>
          <w:rtl w:val="0"/>
        </w:rPr>
        <w:t xml:space="preserve"> oldalon megváltoztathatják a jelszavukat. A rendszer támogatja a jelszó-visszaállítást is, amennyiben a felhasználó elfelejti a jelszavát.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Szavak hozzáadása:</w:t>
      </w:r>
      <w:r w:rsidDel="00000000" w:rsidR="00000000" w:rsidRPr="00000000">
        <w:rPr>
          <w:rtl w:val="0"/>
        </w:rPr>
        <w:t xml:space="preserve"> A regisztrált felhasználók új szavakat adhatnak az adatbázishoz, meghatározva azok típusát és nehézségét, ezzel bővítve a játék tartalmát.</w:t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rPr/>
      </w:pPr>
      <w:bookmarkStart w:colFirst="0" w:colLast="0" w:name="_oezso4q979mk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rPr/>
      </w:pPr>
      <w:bookmarkStart w:colFirst="0" w:colLast="0" w:name="_io7392c7ludc" w:id="22"/>
      <w:bookmarkEnd w:id="22"/>
      <w:r w:rsidDel="00000000" w:rsidR="00000000" w:rsidRPr="00000000">
        <w:rPr>
          <w:rtl w:val="0"/>
        </w:rPr>
        <w:t xml:space="preserve">Felhasználói dokumentáció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 a dokumentáció végigvezet az </w:t>
      </w:r>
      <w:r w:rsidDel="00000000" w:rsidR="00000000" w:rsidRPr="00000000">
        <w:rPr>
          <w:b w:val="1"/>
          <w:rtl w:val="0"/>
        </w:rPr>
        <w:t xml:space="preserve">Activity WEBition</w:t>
      </w:r>
      <w:r w:rsidDel="00000000" w:rsidR="00000000" w:rsidRPr="00000000">
        <w:rPr>
          <w:rtl w:val="0"/>
        </w:rPr>
        <w:t xml:space="preserve"> webes alkalmazás használatán. A szoftver célja, hogy a népszerű Activity társasjáték digitális változatát nyújtsa.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rPr/>
      </w:pPr>
      <w:bookmarkStart w:colFirst="0" w:colLast="0" w:name="_9vo7v7p3d0a2" w:id="23"/>
      <w:bookmarkEnd w:id="23"/>
      <w:r w:rsidDel="00000000" w:rsidR="00000000" w:rsidRPr="00000000">
        <w:rPr>
          <w:rtl w:val="0"/>
        </w:rPr>
        <w:t xml:space="preserve">Felhasználói fiók kezelése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regisztrált felhasználók új szavakat adhatnak a játék adatbázisához, ezzel hozzájárulva a tartalom bővítéséhez.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Regisztráció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kezdőképernyő jobb alsó sarkában található </w:t>
      </w:r>
      <w:r w:rsidDel="00000000" w:rsidR="00000000" w:rsidRPr="00000000">
        <w:rPr>
          <w:b w:val="1"/>
          <w:rtl w:val="0"/>
        </w:rPr>
        <w:t xml:space="preserve">"Menü"</w:t>
      </w:r>
      <w:r w:rsidDel="00000000" w:rsidR="00000000" w:rsidRPr="00000000">
        <w:rPr>
          <w:rtl w:val="0"/>
        </w:rPr>
        <w:t xml:space="preserve"> gombra kattintva nyisd meg a felhasználói menüt.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Kattints a </w:t>
      </w:r>
      <w:r w:rsidDel="00000000" w:rsidR="00000000" w:rsidRPr="00000000">
        <w:rPr>
          <w:b w:val="1"/>
          <w:rtl w:val="0"/>
        </w:rPr>
        <w:t xml:space="preserve">"Regisztráció"</w:t>
      </w:r>
      <w:r w:rsidDel="00000000" w:rsidR="00000000" w:rsidRPr="00000000">
        <w:rPr>
          <w:rtl w:val="0"/>
        </w:rPr>
        <w:t xml:space="preserve"> gombra, ami átvisz a regisztrációs oldalra.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meg a felhasználónevedet, e-mail címedet és a jelszavadat, majd kattints a </w:t>
      </w:r>
      <w:r w:rsidDel="00000000" w:rsidR="00000000" w:rsidRPr="00000000">
        <w:rPr>
          <w:b w:val="1"/>
          <w:rtl w:val="0"/>
        </w:rPr>
        <w:t xml:space="preserve">"Regisztráció"</w:t>
      </w:r>
      <w:r w:rsidDel="00000000" w:rsidR="00000000" w:rsidRPr="00000000">
        <w:rPr>
          <w:rtl w:val="0"/>
        </w:rPr>
        <w:t xml:space="preserve"> gombra. A jelszavad biztonságosan, hashelve kerül tárolásra.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Bejelentkezés és kijelentkezés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menüben, a regisztrációs gomb alatt, a bejelentkezési űrlapon add meg a felhasználónevedet vagy e-mail címedet, és a jelszavadat. Kattints a </w:t>
      </w:r>
      <w:r w:rsidDel="00000000" w:rsidR="00000000" w:rsidRPr="00000000">
        <w:rPr>
          <w:b w:val="1"/>
          <w:rtl w:val="0"/>
        </w:rPr>
        <w:t xml:space="preserve">"Bejelentkezés"</w:t>
      </w:r>
      <w:r w:rsidDel="00000000" w:rsidR="00000000" w:rsidRPr="00000000">
        <w:rPr>
          <w:rtl w:val="0"/>
        </w:rPr>
        <w:t xml:space="preserve"> gombra.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Bejelentkezés után a menüben megjelenő </w:t>
      </w:r>
      <w:r w:rsidDel="00000000" w:rsidR="00000000" w:rsidRPr="00000000">
        <w:rPr>
          <w:b w:val="1"/>
          <w:rtl w:val="0"/>
        </w:rPr>
        <w:t xml:space="preserve">"Kijelentkezés"</w:t>
      </w:r>
      <w:r w:rsidDel="00000000" w:rsidR="00000000" w:rsidRPr="00000000">
        <w:rPr>
          <w:rtl w:val="0"/>
        </w:rPr>
        <w:t xml:space="preserve"> gombbal tudsz kilépni a fiókodból.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Jelszó módosítása és visszaállítása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Bejelentkezés után a menüben található </w:t>
      </w:r>
      <w:r w:rsidDel="00000000" w:rsidR="00000000" w:rsidRPr="00000000">
        <w:rPr>
          <w:b w:val="1"/>
          <w:rtl w:val="0"/>
        </w:rPr>
        <w:t xml:space="preserve">"Beállítások"</w:t>
      </w:r>
      <w:r w:rsidDel="00000000" w:rsidR="00000000" w:rsidRPr="00000000">
        <w:rPr>
          <w:rtl w:val="0"/>
        </w:rPr>
        <w:t xml:space="preserve"> oldalon tudod megváltoztatni a jelszavadat.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 elfelejtetted a jelszavadat, kattints a bejelentkezési űrlap alatt található </w:t>
      </w:r>
      <w:r w:rsidDel="00000000" w:rsidR="00000000" w:rsidRPr="00000000">
        <w:rPr>
          <w:b w:val="1"/>
          <w:rtl w:val="0"/>
        </w:rPr>
        <w:t xml:space="preserve">"Elfelejtett jelszó"</w:t>
      </w:r>
      <w:r w:rsidDel="00000000" w:rsidR="00000000" w:rsidRPr="00000000">
        <w:rPr>
          <w:rtl w:val="0"/>
        </w:rPr>
        <w:t xml:space="preserve"> linkre. Add meg az e-mail címedet, és a rendszer elküld egy kódot a jelszó visszaállításához.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Új szó hozzáadása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Bejelentkezés után a menüben megjelenik az </w:t>
      </w:r>
      <w:r w:rsidDel="00000000" w:rsidR="00000000" w:rsidRPr="00000000">
        <w:rPr>
          <w:b w:val="1"/>
          <w:rtl w:val="0"/>
        </w:rPr>
        <w:t xml:space="preserve">"Új szó hozzáadása"</w:t>
      </w:r>
      <w:r w:rsidDel="00000000" w:rsidR="00000000" w:rsidRPr="00000000">
        <w:rPr>
          <w:rtl w:val="0"/>
        </w:rPr>
        <w:t xml:space="preserve"> gomb, amellyel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words_hu</w:t>
      </w:r>
      <w:r w:rsidDel="00000000" w:rsidR="00000000" w:rsidRPr="00000000">
        <w:rPr>
          <w:rtl w:val="0"/>
        </w:rPr>
        <w:t xml:space="preserve"> adatbázist tudod bővíteni.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meg a szót, válassz típust (rajzolás, körülírás, mutogatás), és adj meg egy pontszámot.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rPr/>
      </w:pPr>
      <w:bookmarkStart w:colFirst="0" w:colLast="0" w:name="_33uitv88miac" w:id="24"/>
      <w:bookmarkEnd w:id="24"/>
      <w:r w:rsidDel="00000000" w:rsidR="00000000" w:rsidRPr="00000000">
        <w:rPr>
          <w:rtl w:val="0"/>
        </w:rPr>
        <w:t xml:space="preserve">A játék indítása és menete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Csapatok kiválasztása</w:t>
      </w:r>
      <w:r w:rsidDel="00000000" w:rsidR="00000000" w:rsidRPr="00000000">
        <w:rPr>
          <w:rtl w:val="0"/>
        </w:rPr>
        <w:t xml:space="preserve">: A kezdőképernyőn a rendelkezésre álló figurák (piros, kék, sárga, zöld) közül választhatod ki a csapatokat. Egy csapathoz kattints a kívánt színű bábra, ami átkerül a "választott csapatok" részbe.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Játék indítása</w:t>
      </w:r>
      <w:r w:rsidDel="00000000" w:rsidR="00000000" w:rsidRPr="00000000">
        <w:rPr>
          <w:rtl w:val="0"/>
        </w:rPr>
        <w:t xml:space="preserve">: Ha legalább két csapatot választottál, kattints a </w:t>
      </w:r>
      <w:r w:rsidDel="00000000" w:rsidR="00000000" w:rsidRPr="00000000">
        <w:rPr>
          <w:b w:val="1"/>
          <w:rtl w:val="0"/>
        </w:rPr>
        <w:t xml:space="preserve">"Játék indítása"</w:t>
      </w:r>
      <w:r w:rsidDel="00000000" w:rsidR="00000000" w:rsidRPr="00000000">
        <w:rPr>
          <w:rtl w:val="0"/>
        </w:rPr>
        <w:t xml:space="preserve"> gombra.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játéktábla</w:t>
      </w:r>
      <w:r w:rsidDel="00000000" w:rsidR="00000000" w:rsidRPr="00000000">
        <w:rPr>
          <w:rtl w:val="0"/>
        </w:rPr>
        <w:t xml:space="preserve">: A tábla 49 mezőből áll. A mezők színe és ikonja jelzi, hogy milyen típusú feladványra számíthat az adott mezőn lévő csapat: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Kék ceruza</w:t>
      </w:r>
      <w:r w:rsidDel="00000000" w:rsidR="00000000" w:rsidRPr="00000000">
        <w:rPr>
          <w:rtl w:val="0"/>
        </w:rPr>
        <w:t xml:space="preserve">: Rajzolás</w:t>
      </w:r>
    </w:p>
    <w:p w:rsidR="00000000" w:rsidDel="00000000" w:rsidP="00000000" w:rsidRDefault="00000000" w:rsidRPr="00000000" w14:paraId="0000009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Zöld száj</w:t>
      </w:r>
      <w:r w:rsidDel="00000000" w:rsidR="00000000" w:rsidRPr="00000000">
        <w:rPr>
          <w:rtl w:val="0"/>
        </w:rPr>
        <w:t xml:space="preserve">: Körülírás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Narancssárga pantomim figura</w:t>
      </w:r>
      <w:r w:rsidDel="00000000" w:rsidR="00000000" w:rsidRPr="00000000">
        <w:rPr>
          <w:rtl w:val="0"/>
        </w:rPr>
        <w:t xml:space="preserve">: Mutogatás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játékvezérlők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Új kártya</w:t>
      </w:r>
      <w:r w:rsidDel="00000000" w:rsidR="00000000" w:rsidRPr="00000000">
        <w:rPr>
          <w:rtl w:val="0"/>
        </w:rPr>
        <w:t xml:space="preserve">: Kattints erre a gombra, hogy egy új szót kérj le az adatbázisból. A gomb színe jelzi, hogy melyik csapat következik.</w:t>
      </w:r>
    </w:p>
    <w:p w:rsidR="00000000" w:rsidDel="00000000" w:rsidP="00000000" w:rsidRDefault="00000000" w:rsidRPr="00000000" w14:paraId="0000009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Mutat</w:t>
      </w:r>
      <w:r w:rsidDel="00000000" w:rsidR="00000000" w:rsidRPr="00000000">
        <w:rPr>
          <w:rtl w:val="0"/>
        </w:rPr>
        <w:t xml:space="preserve">: Tartsd lenyomva ezt a gombot a feladvány és a pontszám megtekintéséhez.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Mehet</w:t>
      </w:r>
      <w:r w:rsidDel="00000000" w:rsidR="00000000" w:rsidRPr="00000000">
        <w:rPr>
          <w:rtl w:val="0"/>
        </w:rPr>
        <w:t xml:space="preserve">: Ezzel a gombbal indíthatod a 60 másodperces időzítőt, és kezdhetitek el a feladványt.</w:t>
      </w:r>
    </w:p>
    <w:p w:rsidR="00000000" w:rsidDel="00000000" w:rsidP="00000000" w:rsidRDefault="00000000" w:rsidRPr="00000000" w14:paraId="0000009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Pontozó gombok</w:t>
      </w:r>
      <w:r w:rsidDel="00000000" w:rsidR="00000000" w:rsidRPr="00000000">
        <w:rPr>
          <w:rtl w:val="0"/>
        </w:rPr>
        <w:t xml:space="preserve">: Ha sikerült a feladvány, kattints a megfelelő pontszámot tartalmazó gombra. Ez lépteti a csapatod bábuját a táblán.</w:t>
      </w:r>
    </w:p>
    <w:p w:rsidR="00000000" w:rsidDel="00000000" w:rsidP="00000000" w:rsidRDefault="00000000" w:rsidRPr="00000000" w14:paraId="0000009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Bukta</w:t>
      </w:r>
      <w:r w:rsidDel="00000000" w:rsidR="00000000" w:rsidRPr="00000000">
        <w:rPr>
          <w:rtl w:val="0"/>
        </w:rPr>
        <w:t xml:space="preserve">: Ha a feladvány nem sikerült, kattints erre a gombra, hogy befejezd a kört pontszerzés nélkül.</w:t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Időzítő</w:t>
      </w:r>
      <w:r w:rsidDel="00000000" w:rsidR="00000000" w:rsidRPr="00000000">
        <w:rPr>
          <w:rtl w:val="0"/>
        </w:rPr>
        <w:t xml:space="preserve">: A képernyő tetején található, és visszaszámlálja a feladványra rendelkezésre álló időt. Ha lejár, hangjelzés és felirat figyelmeztet.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 nézet</w:t>
      </w:r>
      <w:r w:rsidDel="00000000" w:rsidR="00000000" w:rsidRPr="00000000">
        <w:rPr>
          <w:rtl w:val="0"/>
        </w:rPr>
        <w:t xml:space="preserve">: Kisebb kijelzőkön (pl. telefon) a játéktábla helyén csak a csapatok bábui jelennek meg, rajtuk az aktuális pozíciójukkal.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rPr/>
      </w:pPr>
      <w:bookmarkStart w:colFirst="0" w:colLast="0" w:name="_ss3mifyftb9w" w:id="25"/>
      <w:bookmarkEnd w:id="25"/>
      <w:r w:rsidDel="00000000" w:rsidR="00000000" w:rsidRPr="00000000">
        <w:rPr>
          <w:rtl w:val="0"/>
        </w:rPr>
        <w:t xml:space="preserve">Funkciók és megoldások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rPr/>
      </w:pPr>
      <w:bookmarkStart w:colFirst="0" w:colLast="0" w:name="_wmwc1hesdgoq" w:id="26"/>
      <w:bookmarkEnd w:id="26"/>
      <w:r w:rsidDel="00000000" w:rsidR="00000000" w:rsidRPr="00000000">
        <w:rPr>
          <w:rtl w:val="0"/>
        </w:rPr>
        <w:t xml:space="preserve">Bábuk mozgatása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bábuk mozgatásáért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move(id)</w:t>
      </w:r>
      <w:r w:rsidDel="00000000" w:rsidR="00000000" w:rsidRPr="00000000">
        <w:rPr>
          <w:rtl w:val="0"/>
        </w:rPr>
        <w:t xml:space="preserve"> nevű JavaScript függvény felel. A kód nem engedi, hogy a bábu azonnal a célmezőre ugorjon, hanem egy animált, lépésenkénti haladást valósít meg.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Célpozíció számítása:</w:t>
      </w:r>
      <w:r w:rsidDel="00000000" w:rsidR="00000000" w:rsidRPr="00000000">
        <w:rPr>
          <w:rtl w:val="0"/>
        </w:rPr>
        <w:t xml:space="preserve"> Először a függvény kiszámítja a bábu új, végleges pozícióját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) az aktuális pozíciójának és a megszerzett pontoknak az összeadásával.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Lépésenkénti animáció:</w:t>
      </w:r>
      <w:r w:rsidDel="00000000" w:rsidR="00000000" w:rsidRPr="00000000">
        <w:rPr>
          <w:rtl w:val="0"/>
        </w:rPr>
        <w:t xml:space="preserve"> Ezután a kód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setInterval()</w:t>
      </w:r>
      <w:r w:rsidDel="00000000" w:rsidR="00000000" w:rsidRPr="00000000">
        <w:rPr>
          <w:rtl w:val="0"/>
        </w:rPr>
        <w:t xml:space="preserve"> függvényt használja, amely 200 ezredmásodpercenként futtatja a léptetés logikáját.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Vizuális frissítés:</w:t>
      </w:r>
      <w:r w:rsidDel="00000000" w:rsidR="00000000" w:rsidRPr="00000000">
        <w:rPr>
          <w:rtl w:val="0"/>
        </w:rPr>
        <w:t xml:space="preserve"> Minden lépésnél a kód növeli a bábu logikai pozícióját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teamspos[id]++</w:t>
      </w:r>
      <w:r w:rsidDel="00000000" w:rsidR="00000000" w:rsidRPr="00000000">
        <w:rPr>
          <w:rtl w:val="0"/>
        </w:rPr>
        <w:t xml:space="preserve">), majd a jQuery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parancsával áthelyezi a bábu HTML-elemét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$('#' + teams[id])</w:t>
      </w:r>
      <w:r w:rsidDel="00000000" w:rsidR="00000000" w:rsidRPr="00000000">
        <w:rPr>
          <w:rtl w:val="0"/>
        </w:rPr>
        <w:t xml:space="preserve">) a következő mezőbe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$('#cell-' + teamspos[id])</w:t>
      </w:r>
      <w:r w:rsidDel="00000000" w:rsidR="00000000" w:rsidRPr="00000000">
        <w:rPr>
          <w:rtl w:val="0"/>
        </w:rPr>
        <w:t xml:space="preserve">). Ez a megoldás adja a mozgás érzetét.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Vége:</w:t>
      </w:r>
      <w:r w:rsidDel="00000000" w:rsidR="00000000" w:rsidRPr="00000000">
        <w:rPr>
          <w:rtl w:val="0"/>
        </w:rPr>
        <w:t xml:space="preserve"> A folyamat addig folytatódik, amíg a bábu eléri a végpozíciót, ekkor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clearInterval()</w:t>
      </w:r>
      <w:r w:rsidDel="00000000" w:rsidR="00000000" w:rsidRPr="00000000">
        <w:rPr>
          <w:rtl w:val="0"/>
        </w:rPr>
        <w:t xml:space="preserve"> leállítja az animációt.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rPr/>
      </w:pPr>
      <w:bookmarkStart w:colFirst="0" w:colLast="0" w:name="_464r1fipqbu9" w:id="27"/>
      <w:bookmarkEnd w:id="27"/>
      <w:r w:rsidDel="00000000" w:rsidR="00000000" w:rsidRPr="00000000">
        <w:rPr>
          <w:rtl w:val="0"/>
        </w:rPr>
        <w:t xml:space="preserve">A játéktábla kialakítása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játéktábla kialakítása egy praktikus tervezési döntés eredménye.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"huszárvágás":</w:t>
      </w:r>
      <w:r w:rsidDel="00000000" w:rsidR="00000000" w:rsidRPr="00000000">
        <w:rPr>
          <w:rtl w:val="0"/>
        </w:rPr>
        <w:t xml:space="preserve"> Eleinte bonyolult PHP algoritmussal akartam legenerálni a tábla kígyózó útvonalát. Ezt a megközelítést végül elvetettem, mivel a manuális HTML kódolás sokkal gyorsabb és átláthatóbb megoldást eredményezett.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game.php</w:t>
      </w:r>
      <w:r w:rsidDel="00000000" w:rsidR="00000000" w:rsidRPr="00000000">
        <w:rPr>
          <w:rtl w:val="0"/>
        </w:rPr>
        <w:t xml:space="preserve"> fájl tartalmazza a tábla HTML struktúráját, ahol minden mező egyedi azonosítót kap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cell-</w:t>
      </w:r>
      <w:r w:rsidDel="00000000" w:rsidR="00000000" w:rsidRPr="00000000">
        <w:rPr>
          <w:rtl w:val="0"/>
        </w:rPr>
        <w:t xml:space="preserve"> prefixszel.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Kéttábla megjelenítés:</w:t>
      </w:r>
      <w:r w:rsidDel="00000000" w:rsidR="00000000" w:rsidRPr="00000000">
        <w:rPr>
          <w:rtl w:val="0"/>
        </w:rPr>
        <w:t xml:space="preserve"> A játék reszponzív, és a CSS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) segítségével két különböző nézetet kezel.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Asztali nézet:</w:t>
      </w:r>
      <w:r w:rsidDel="00000000" w:rsidR="00000000" w:rsidRPr="00000000">
        <w:rPr>
          <w:rtl w:val="0"/>
        </w:rPr>
        <w:t xml:space="preserve"> Nagyobb képernyőkön a táblát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.no-mobile</w:t>
      </w:r>
      <w:r w:rsidDel="00000000" w:rsidR="00000000" w:rsidRPr="00000000">
        <w:rPr>
          <w:rtl w:val="0"/>
        </w:rPr>
        <w:t xml:space="preserve"> osztály teszi láthatóvá.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 nézet:</w:t>
      </w:r>
      <w:r w:rsidDel="00000000" w:rsidR="00000000" w:rsidRPr="00000000">
        <w:rPr>
          <w:rtl w:val="0"/>
        </w:rPr>
        <w:t xml:space="preserve"> Kisebb kijelzőkön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.mobile</w:t>
      </w:r>
      <w:r w:rsidDel="00000000" w:rsidR="00000000" w:rsidRPr="00000000">
        <w:rPr>
          <w:rtl w:val="0"/>
        </w:rPr>
        <w:t xml:space="preserve"> osztály jelenik meg, ami elrejti a teljes játéktáblát, és helyette csak a csapatok bábuit és pontszámait mutatja meg egy egyszerűsített listában. Ez a megoldás a játékot játszhatóvá teszi kisebb kijelzőkön is.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rPr/>
      </w:pPr>
      <w:bookmarkStart w:colFirst="0" w:colLast="0" w:name="_rhhyy474cdzy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rPr/>
      </w:pPr>
      <w:bookmarkStart w:colFirst="0" w:colLast="0" w:name="_f3n2gjplp4bs" w:id="29"/>
      <w:bookmarkEnd w:id="29"/>
      <w:r w:rsidDel="00000000" w:rsidR="00000000" w:rsidRPr="00000000">
        <w:rPr>
          <w:rtl w:val="0"/>
        </w:rPr>
        <w:t xml:space="preserve">A szoftver tesztelése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tesztelés célja a szoftver funkcionalitásának, megbízhatóságának és felhasználóbarát jellegének ellenőrzése. A tesztek lefuttatása biztosítja, hogy a program a felhasználói elvárásoknak megfelelően viselkedjen, és a felmerülő hibákat még a kiadás előtt orvosolni lehessen. Az alábbi táblázatban bemutatott tesztek a legkritikusabb funkciókra fókuszálnak, mint a regisztráció, a játékmenet és a bábu mozgatása.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Teszt azonosítója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Teszt rövid leírása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Hibajelenség (ha van)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Javítás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Javítás sikeressége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regisztrációs űrlap kitöltése érvényes felhasználónévvel, e-mail címmel és jelszóval.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Nincs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Nincs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Sikeres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Próbálkozás regisztrációval egy már létező felhasználónévvel vagy e-mail címmel.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rendszer hibát jelez az e-mail vagy a felhasználónév lefoglaltsága miatt.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Nincs, a hibaüzenet megfelelő.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Sikeres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Egyetlen csapat kiválasztása, majd a "Játék indítása" gombra kattintás.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játék elindul, noha minimum 2 csapatra van szükség a szabályok szerint. A rendszer nem ad hibaüzenetet.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JavaScript kódot kell módosítani, hogy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start()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függvényben ellenőrizze a csapatok számát. Ha a szám kevesebb, mint 2, egy figyelmeztető üzenet jelenik meg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alertBox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Sikeres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Egy 6 pontos feladvány sikeres kitalálása és a pontozó gomb megnyomása.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bábu nem megfelelő számú mezőt lép, vagy a játék hibát jelez a 49-es mező elérésekor.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move()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függvény logikáját kell ellenőrizni. Meggyőződni arról, hogy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point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változó helyesen kerül átadásra a függvénynek, és a célmező (49) elérésekor a kód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gratula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üzenettel leállítja a játékot.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Sikeres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Reszponzivitás ellenőrzése, a weboldal megnyitása mobilon vagy kisebb kijelzőn.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játéktábla nem tűnik el, vagy a bábuk és a pontszámok megjelenítése hibásan jelenik meg.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CSS-ben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@media only screen and (max-width: 900px)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szabályt kell ellenőrizni, és megbizonyosodni arról, hogy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.no-mobile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elemek eltűnnek,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.mobile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elemek pedig megjelennek.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Sikeres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AJAX kérés hibakezelése,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getword.php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fájlhoz tartozó AJAX kérés elindítása hálózati hiba esetén (pl. megszakított internetkapcsolat).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játék megakad, vagy nem ad felhasználóbarát hibaüzenetet a probléma okáról.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$.ajax()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kéréshez hozzá kell adni egy hibakezelő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rtl w:val="0"/>
              </w:rPr>
              <w:t xml:space="preserve">.fail()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 függvényt, amely hibaüzenetet jelenít meg a felhasználó számára.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Kisebb hibák maradtak, de alapvetően sikeres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rPr/>
      </w:pPr>
      <w:bookmarkStart w:colFirst="0" w:colLast="0" w:name="_dvgp1qyvpl9h" w:id="30"/>
      <w:bookmarkEnd w:id="30"/>
      <w:r w:rsidDel="00000000" w:rsidR="00000000" w:rsidRPr="00000000">
        <w:rPr>
          <w:rtl w:val="0"/>
        </w:rPr>
        <w:t xml:space="preserve">További fejlesztések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fejlesztések itt nem álltak meg, hiszen a jövőben számos új funkcióval és bővítéssel tehetjük még jobbá a játékot. Ezek a tervek a játékélményt és a felhasználói közösséget is tovább gazdagítják.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Szavak moderálása:</w:t>
      </w:r>
      <w:r w:rsidDel="00000000" w:rsidR="00000000" w:rsidRPr="00000000">
        <w:rPr>
          <w:rtl w:val="0"/>
        </w:rPr>
        <w:t xml:space="preserve"> Egy moderációs rendszer bevezetése a felhasználók által hozzáadott szavak minőségének biztosítására. Ez megakadályozná a nem megfelelő vagy értelmetlen bejegyzéseket, és fenntartaná a szótár tisztaságát.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Beépített rajztábla:</w:t>
      </w:r>
      <w:r w:rsidDel="00000000" w:rsidR="00000000" w:rsidRPr="00000000">
        <w:rPr>
          <w:rtl w:val="0"/>
        </w:rPr>
        <w:t xml:space="preserve"> A "rajzolás" típusú feladványokhoz egy digitális rajzfelület beépítése lehetővé tenné a játékosok számára, hogy közvetlenül az eszközükön rajzoljanak, így nincs szükség tollra és papírra.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Játéksession mentése:</w:t>
      </w:r>
      <w:r w:rsidDel="00000000" w:rsidR="00000000" w:rsidRPr="00000000">
        <w:rPr>
          <w:rtl w:val="0"/>
        </w:rPr>
        <w:t xml:space="preserve"> A játékállapot adatbázisba való mentése lehetővé tenné a játékosok számára, hogy később folytassák a félbehagyott játékot, ami nagyobb rugalmasságot és kényelmet biztosít.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multiplayer:</w:t>
      </w:r>
      <w:r w:rsidDel="00000000" w:rsidR="00000000" w:rsidRPr="00000000">
        <w:rPr>
          <w:rtl w:val="0"/>
        </w:rPr>
        <w:t xml:space="preserve"> A játék kiterjesztése, hogy a játékosok távolról is versenyezhessenek, egy új dimenziót nyitna, és lehetővé tenné, hogy a barátok a helytől függetlenül együtt játszhassanak.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Többnyelvűség:</w:t>
      </w:r>
      <w:r w:rsidDel="00000000" w:rsidR="00000000" w:rsidRPr="00000000">
        <w:rPr>
          <w:rtl w:val="0"/>
        </w:rPr>
        <w:t xml:space="preserve"> A szavak és a felhasználói felület több nyelven történő elérhetővé tétele szélesebb közönség számára tenné a játékot hozzáférhetővé.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Változtatható játékszabályok:</w:t>
      </w:r>
      <w:r w:rsidDel="00000000" w:rsidR="00000000" w:rsidRPr="00000000">
        <w:rPr>
          <w:rtl w:val="0"/>
        </w:rPr>
        <w:t xml:space="preserve"> A játékszabályok testreszabásának lehetősége, például az időkorlátok vagy a pontértékek beállítása, változatosabb és személyre szabottabb játékmenetet tenne lehetővé.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rPr/>
      </w:pPr>
      <w:bookmarkStart w:colFirst="0" w:colLast="0" w:name="_v0m7kq6clqv8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rPr/>
      </w:pPr>
      <w:bookmarkStart w:colFirst="0" w:colLast="0" w:name="_icv5r2odfkl0" w:id="32"/>
      <w:bookmarkEnd w:id="32"/>
      <w:r w:rsidDel="00000000" w:rsidR="00000000" w:rsidRPr="00000000">
        <w:rPr>
          <w:rtl w:val="0"/>
        </w:rPr>
        <w:t xml:space="preserve">Eredmények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projekt sikeresen teljesítette a kitűzött célokat, és egy teljes mértékben funkcionális, digitális Activity társasjátékot eredményezett. A kezdeti kihívások és a társam kiszállása ellenére a projekt minden fontos eleme elkészült és kifogástalanul működik.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rPr/>
      </w:pPr>
      <w:bookmarkStart w:colFirst="0" w:colLast="0" w:name="_gkvh1ym9ht1z" w:id="33"/>
      <w:bookmarkEnd w:id="33"/>
      <w:r w:rsidDel="00000000" w:rsidR="00000000" w:rsidRPr="00000000">
        <w:rPr>
          <w:rtl w:val="0"/>
        </w:rPr>
        <w:t xml:space="preserve">Funkcionális eredmények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Teljes körű játékmenet</w:t>
      </w:r>
      <w:r w:rsidDel="00000000" w:rsidR="00000000" w:rsidRPr="00000000">
        <w:rPr>
          <w:rtl w:val="0"/>
        </w:rPr>
        <w:t xml:space="preserve">: A szoftver képes a teljes játékmenet kezelésére, a csapatválasztástól a játéktáblán való lépegetésig.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Feladványok és időzítő</w:t>
      </w:r>
      <w:r w:rsidDel="00000000" w:rsidR="00000000" w:rsidRPr="00000000">
        <w:rPr>
          <w:rtl w:val="0"/>
        </w:rPr>
        <w:t xml:space="preserve">: A játék sikeresen lekérdezi és megjeleníti a szavakat a megfelelő pontszámmal. A beépített időzítő pontosan visszaszámlál és jelzi a kör végét.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Felhasználói fiókok</w:t>
      </w:r>
      <w:r w:rsidDel="00000000" w:rsidR="00000000" w:rsidRPr="00000000">
        <w:rPr>
          <w:rtl w:val="0"/>
        </w:rPr>
        <w:t xml:space="preserve">: A regisztráció, bejelentkezés és kijelentkezés biztonságos, a jelszavak hashelve tárolódnak az adatbázisban. A felhasználók hozzáadhatnak új szavakat, így bővítve a játék tartalmát.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rPr/>
      </w:pPr>
      <w:bookmarkStart w:colFirst="0" w:colLast="0" w:name="_wqk0wl9a6tsq" w:id="34"/>
      <w:bookmarkEnd w:id="34"/>
      <w:r w:rsidDel="00000000" w:rsidR="00000000" w:rsidRPr="00000000">
        <w:rPr>
          <w:rtl w:val="0"/>
        </w:rPr>
        <w:t xml:space="preserve">Technikai eredmények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Reszponzív kialakítás</w:t>
      </w:r>
      <w:r w:rsidDel="00000000" w:rsidR="00000000" w:rsidRPr="00000000">
        <w:rPr>
          <w:rtl w:val="0"/>
        </w:rPr>
        <w:t xml:space="preserve">: A játékfelület minden modern eszközön, beleértve a telefonokat és a tableteket is, reszponzívan jelenik meg. A mobil nézetben a játéktábla helyén az egyszerűsített pontszámkijelző jelenik meg, ami optimalizált játékélményt biztosít a kisebb képernyőkön is.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Sikeres bábu léptetés</w:t>
      </w:r>
      <w:r w:rsidDel="00000000" w:rsidR="00000000" w:rsidRPr="00000000">
        <w:rPr>
          <w:rtl w:val="0"/>
        </w:rPr>
        <w:t xml:space="preserve">: A bábu animált mozgása, ami egy technikai kihívást jelentett, sikeresen megvalósult.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 JavaScript függvény lépésről lépésre halad a táblán, vizuálisan követhetővé téve a játék menetét.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Robusztus háttérrendszer</w:t>
      </w:r>
      <w:r w:rsidDel="00000000" w:rsidR="00000000" w:rsidRPr="00000000">
        <w:rPr>
          <w:rtl w:val="0"/>
        </w:rPr>
        <w:t xml:space="preserve">: A PHP-alapú háttér sikeresen kezeli az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 kéréseket, lehetővé téve a szavak betöltését az oldal újratöltése nélkül. Az adatbázis-kapcsolat stabil és megbízható.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rPr/>
      </w:pPr>
      <w:bookmarkStart w:colFirst="0" w:colLast="0" w:name="_2bxgple1u5hn" w:id="35"/>
      <w:bookmarkEnd w:id="35"/>
      <w:r w:rsidDel="00000000" w:rsidR="00000000" w:rsidRPr="00000000">
        <w:rPr>
          <w:rtl w:val="0"/>
        </w:rPr>
        <w:t xml:space="preserve">Zárszó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</w:t>
      </w:r>
      <w:r w:rsidDel="00000000" w:rsidR="00000000" w:rsidRPr="00000000">
        <w:rPr>
          <w:b w:val="1"/>
          <w:rtl w:val="0"/>
        </w:rPr>
        <w:t xml:space="preserve">Activity WEBition</w:t>
      </w:r>
      <w:r w:rsidDel="00000000" w:rsidR="00000000" w:rsidRPr="00000000">
        <w:rPr>
          <w:rtl w:val="0"/>
        </w:rPr>
        <w:t xml:space="preserve"> projekt sikeresen teljesítette a kitűzött célt: egy teljesen funkcionális, reszponzív webes játékot hoztam létre, amely hű marad az eredeti társasjáték szellemiségéhez. Bár a projekt a kezdeti csapattervektől eltérően végül egyedül készült el, ez a kihívás lehetővé tette, hogy a fejlesztési folyamat minden részletét mélyebben megismerjem, a front-end dizájntól a back-end logikáig.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projekt nem csupán a technikai tudásomat bővítette, hanem a problémamegoldó képességemet és a kitartásomat is fejlesztette. Az elért eredmények, mint az animált bábu mozgatása, a reszponzív felület, és a biztonságos felhasználói rendszer, mind a gondos tervezés és a kitartó munka gyümölcsei. A szoftver egy stabil alap, amely a jövőbeni fejlesztésekkel (online multiplayer, beépített rajztábla) tovább bővíthető és fejleszthető.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Köszönöm a figyelmet!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434343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