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1BCBB" w14:textId="7CAB2D03" w:rsidR="00084AD1" w:rsidRDefault="00DE26DF" w:rsidP="00E372F7">
      <w:pPr>
        <w:pStyle w:val="Title"/>
      </w:pPr>
      <w:r>
        <w:t>Strategic Airlift – Model</w:t>
      </w:r>
    </w:p>
    <w:p w14:paraId="614EC247" w14:textId="44D80B26" w:rsidR="00A44905" w:rsidRDefault="00A44905" w:rsidP="00A44905"/>
    <w:sdt>
      <w:sdtPr>
        <w:rPr>
          <w:rFonts w:eastAsiaTheme="minorHAnsi" w:cstheme="minorBidi"/>
          <w:b w:val="0"/>
          <w:color w:val="auto"/>
          <w:sz w:val="22"/>
          <w:szCs w:val="22"/>
          <w:lang w:val="en-CA"/>
        </w:rPr>
        <w:id w:val="1791705591"/>
        <w:docPartObj>
          <w:docPartGallery w:val="Table of Contents"/>
          <w:docPartUnique/>
        </w:docPartObj>
      </w:sdtPr>
      <w:sdtEndPr>
        <w:rPr>
          <w:bCs/>
          <w:noProof/>
        </w:rPr>
      </w:sdtEndPr>
      <w:sdtContent>
        <w:p w14:paraId="27E98D66" w14:textId="63B3CF0F" w:rsidR="00E372F7" w:rsidRDefault="00E372F7">
          <w:pPr>
            <w:pStyle w:val="TOCHeading"/>
          </w:pPr>
          <w:r>
            <w:t>Table of Contents</w:t>
          </w:r>
        </w:p>
        <w:p w14:paraId="61B1CB91" w14:textId="22FDD5C9" w:rsidR="00691496" w:rsidRDefault="00E372F7">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27581222" w:history="1">
            <w:r w:rsidR="00691496" w:rsidRPr="00FF11C4">
              <w:rPr>
                <w:rStyle w:val="Hyperlink"/>
                <w:noProof/>
              </w:rPr>
              <w:t>Overview</w:t>
            </w:r>
            <w:r w:rsidR="00691496">
              <w:rPr>
                <w:noProof/>
                <w:webHidden/>
              </w:rPr>
              <w:tab/>
            </w:r>
            <w:r w:rsidR="00691496">
              <w:rPr>
                <w:noProof/>
                <w:webHidden/>
              </w:rPr>
              <w:fldChar w:fldCharType="begin"/>
            </w:r>
            <w:r w:rsidR="00691496">
              <w:rPr>
                <w:noProof/>
                <w:webHidden/>
              </w:rPr>
              <w:instrText xml:space="preserve"> PAGEREF _Toc27581222 \h </w:instrText>
            </w:r>
            <w:r w:rsidR="00691496">
              <w:rPr>
                <w:noProof/>
                <w:webHidden/>
              </w:rPr>
            </w:r>
            <w:r w:rsidR="00691496">
              <w:rPr>
                <w:noProof/>
                <w:webHidden/>
              </w:rPr>
              <w:fldChar w:fldCharType="separate"/>
            </w:r>
            <w:r w:rsidR="00691496">
              <w:rPr>
                <w:noProof/>
                <w:webHidden/>
              </w:rPr>
              <w:t>1</w:t>
            </w:r>
            <w:r w:rsidR="00691496">
              <w:rPr>
                <w:noProof/>
                <w:webHidden/>
              </w:rPr>
              <w:fldChar w:fldCharType="end"/>
            </w:r>
          </w:hyperlink>
        </w:p>
        <w:p w14:paraId="7CDB7621" w14:textId="24827353" w:rsidR="00691496" w:rsidRDefault="00691496">
          <w:pPr>
            <w:pStyle w:val="TOC1"/>
            <w:tabs>
              <w:tab w:val="right" w:leader="dot" w:pos="9350"/>
            </w:tabs>
            <w:rPr>
              <w:rFonts w:asciiTheme="minorHAnsi" w:eastAsiaTheme="minorEastAsia" w:hAnsiTheme="minorHAnsi"/>
              <w:noProof/>
              <w:lang w:eastAsia="en-CA"/>
            </w:rPr>
          </w:pPr>
          <w:hyperlink w:anchor="_Toc27581223" w:history="1">
            <w:r w:rsidRPr="00FF11C4">
              <w:rPr>
                <w:rStyle w:val="Hyperlink"/>
                <w:noProof/>
              </w:rPr>
              <w:t>Run Model Procedure</w:t>
            </w:r>
            <w:r>
              <w:rPr>
                <w:noProof/>
                <w:webHidden/>
              </w:rPr>
              <w:tab/>
            </w:r>
            <w:r>
              <w:rPr>
                <w:noProof/>
                <w:webHidden/>
              </w:rPr>
              <w:fldChar w:fldCharType="begin"/>
            </w:r>
            <w:r>
              <w:rPr>
                <w:noProof/>
                <w:webHidden/>
              </w:rPr>
              <w:instrText xml:space="preserve"> PAGEREF _Toc27581223 \h </w:instrText>
            </w:r>
            <w:r>
              <w:rPr>
                <w:noProof/>
                <w:webHidden/>
              </w:rPr>
            </w:r>
            <w:r>
              <w:rPr>
                <w:noProof/>
                <w:webHidden/>
              </w:rPr>
              <w:fldChar w:fldCharType="separate"/>
            </w:r>
            <w:r>
              <w:rPr>
                <w:noProof/>
                <w:webHidden/>
              </w:rPr>
              <w:t>1</w:t>
            </w:r>
            <w:r>
              <w:rPr>
                <w:noProof/>
                <w:webHidden/>
              </w:rPr>
              <w:fldChar w:fldCharType="end"/>
            </w:r>
          </w:hyperlink>
        </w:p>
        <w:p w14:paraId="0A4FC4E1" w14:textId="31C287B6" w:rsidR="00691496" w:rsidRDefault="00691496">
          <w:pPr>
            <w:pStyle w:val="TOC1"/>
            <w:tabs>
              <w:tab w:val="right" w:leader="dot" w:pos="9350"/>
            </w:tabs>
            <w:rPr>
              <w:rFonts w:asciiTheme="minorHAnsi" w:eastAsiaTheme="minorEastAsia" w:hAnsiTheme="minorHAnsi"/>
              <w:noProof/>
              <w:lang w:eastAsia="en-CA"/>
            </w:rPr>
          </w:pPr>
          <w:hyperlink w:anchor="_Toc27581224" w:history="1">
            <w:r w:rsidRPr="00FF11C4">
              <w:rPr>
                <w:rStyle w:val="Hyperlink"/>
                <w:noProof/>
              </w:rPr>
              <w:t>Expected Results</w:t>
            </w:r>
            <w:r>
              <w:rPr>
                <w:noProof/>
                <w:webHidden/>
              </w:rPr>
              <w:tab/>
            </w:r>
            <w:r>
              <w:rPr>
                <w:noProof/>
                <w:webHidden/>
              </w:rPr>
              <w:fldChar w:fldCharType="begin"/>
            </w:r>
            <w:r>
              <w:rPr>
                <w:noProof/>
                <w:webHidden/>
              </w:rPr>
              <w:instrText xml:space="preserve"> PAGEREF _Toc27581224 \h </w:instrText>
            </w:r>
            <w:r>
              <w:rPr>
                <w:noProof/>
                <w:webHidden/>
              </w:rPr>
            </w:r>
            <w:r>
              <w:rPr>
                <w:noProof/>
                <w:webHidden/>
              </w:rPr>
              <w:fldChar w:fldCharType="separate"/>
            </w:r>
            <w:r>
              <w:rPr>
                <w:noProof/>
                <w:webHidden/>
              </w:rPr>
              <w:t>1</w:t>
            </w:r>
            <w:r>
              <w:rPr>
                <w:noProof/>
                <w:webHidden/>
              </w:rPr>
              <w:fldChar w:fldCharType="end"/>
            </w:r>
          </w:hyperlink>
        </w:p>
        <w:p w14:paraId="45E2450A" w14:textId="3140AD01" w:rsidR="00E372F7" w:rsidRDefault="00E372F7">
          <w:r>
            <w:rPr>
              <w:b/>
              <w:bCs/>
              <w:noProof/>
            </w:rPr>
            <w:fldChar w:fldCharType="end"/>
          </w:r>
        </w:p>
      </w:sdtContent>
    </w:sdt>
    <w:p w14:paraId="3D0EC833" w14:textId="14081692" w:rsidR="00A44905" w:rsidRDefault="00CD148C" w:rsidP="00E372F7">
      <w:pPr>
        <w:pStyle w:val="Heading1"/>
      </w:pPr>
      <w:bookmarkStart w:id="0" w:name="_Toc27581222"/>
      <w:r>
        <w:t>Overview</w:t>
      </w:r>
      <w:bookmarkEnd w:id="0"/>
    </w:p>
    <w:p w14:paraId="15569D28" w14:textId="36D7D143" w:rsidR="00CD148C" w:rsidRDefault="00CD148C" w:rsidP="00CD148C"/>
    <w:p w14:paraId="42CBF515" w14:textId="15FD8451" w:rsidR="00DE26DF" w:rsidRDefault="00DE26DF" w:rsidP="00CD148C">
      <w:r>
        <w:t>This guide was developed for users to explore the strategic airlift model independent</w:t>
      </w:r>
      <w:r w:rsidR="00240F79">
        <w:t>ly</w:t>
      </w:r>
      <w:r>
        <w:t xml:space="preserve"> of dependencies and additional features that were developed as part of Sim Manager.  The experiments referenced in this guide were created using the XML parsing process, however the user will be unable to see the results visualized on a map or experience the XML process executing.  If you would like to see and explore these features, please refer to the quick start or installation guide for how to setup the software.</w:t>
      </w:r>
    </w:p>
    <w:p w14:paraId="39C9CE33" w14:textId="0DF84BE7" w:rsidR="00240F79" w:rsidRDefault="00240F79" w:rsidP="00CD148C"/>
    <w:p w14:paraId="09849A70" w14:textId="79CDD132" w:rsidR="00240F79" w:rsidRDefault="00240F79" w:rsidP="00CD148C">
      <w:r>
        <w:t>For further detail about the model, please refer to the final paper, or the quick start guide.</w:t>
      </w:r>
    </w:p>
    <w:p w14:paraId="328648DA" w14:textId="607745FF" w:rsidR="00E11BE3" w:rsidRDefault="00E11BE3" w:rsidP="00230418"/>
    <w:p w14:paraId="26F0E043" w14:textId="1A63840D" w:rsidR="00DE26DF" w:rsidRPr="00E372F7" w:rsidRDefault="00DE26DF" w:rsidP="00DE26DF">
      <w:pPr>
        <w:pStyle w:val="Heading1"/>
      </w:pPr>
      <w:bookmarkStart w:id="1" w:name="_Toc27581223"/>
      <w:r>
        <w:t>Run Model Procedure</w:t>
      </w:r>
      <w:bookmarkEnd w:id="1"/>
    </w:p>
    <w:p w14:paraId="5AC54195" w14:textId="411B3DC0" w:rsidR="00DE26DF" w:rsidRDefault="00DE26DF" w:rsidP="00230418"/>
    <w:p w14:paraId="4D1CD613" w14:textId="7D3F6A3C" w:rsidR="00DE26DF" w:rsidRDefault="00DE26DF" w:rsidP="00DE26DF">
      <w:pPr>
        <w:pStyle w:val="ListParagraph"/>
        <w:numPr>
          <w:ilvl w:val="0"/>
          <w:numId w:val="5"/>
        </w:numPr>
      </w:pPr>
      <w:r>
        <w:t xml:space="preserve">Copy the </w:t>
      </w:r>
      <w:r w:rsidR="00691496">
        <w:t>[StratAirlift</w:t>
      </w:r>
      <w:r w:rsidR="00691496">
        <w:t>Parsed</w:t>
      </w:r>
      <w:r w:rsidR="00691496">
        <w:t>] folder from the [Documentation] folder to the Cadmium [DEVS-Models] folder.</w:t>
      </w:r>
    </w:p>
    <w:p w14:paraId="04DB8506" w14:textId="0DA56CFA" w:rsidR="00691496" w:rsidRDefault="00691496" w:rsidP="00DE26DF">
      <w:pPr>
        <w:pStyle w:val="ListParagraph"/>
        <w:numPr>
          <w:ilvl w:val="0"/>
          <w:numId w:val="5"/>
        </w:numPr>
      </w:pPr>
      <w:r>
        <w:t>From the bash prompt in the [StratAirliftParsed] folder execute ‘make all’.  This command will compile and execute all the experiments.  If you only want to compile the experiments, you can use the ‘make compile’ command or to run all the experiments after they have been compiled you can use the ‘make run’ command.</w:t>
      </w:r>
    </w:p>
    <w:p w14:paraId="6DD724AA" w14:textId="7F1E7E60" w:rsidR="00691496" w:rsidRDefault="00691496" w:rsidP="00DE26DF">
      <w:pPr>
        <w:pStyle w:val="ListParagraph"/>
        <w:numPr>
          <w:ilvl w:val="0"/>
          <w:numId w:val="5"/>
        </w:numPr>
      </w:pPr>
      <w:r>
        <w:t xml:space="preserve">The output from each experiment is in its associated experiment folder.  For example, the output from Cold Lake v1 </w:t>
      </w:r>
      <w:r w:rsidR="00240F79">
        <w:t>is in</w:t>
      </w:r>
      <w:r>
        <w:t xml:space="preserve"> [experiments/ColdLakev1].</w:t>
      </w:r>
    </w:p>
    <w:p w14:paraId="14F2B241" w14:textId="671000CB" w:rsidR="00691496" w:rsidRDefault="00691496" w:rsidP="00DE26DF">
      <w:pPr>
        <w:pStyle w:val="ListParagraph"/>
        <w:numPr>
          <w:ilvl w:val="0"/>
          <w:numId w:val="5"/>
        </w:numPr>
      </w:pPr>
      <w:r>
        <w:t xml:space="preserve">Please refer to the expected results section below to </w:t>
      </w:r>
      <w:r w:rsidR="00240F79">
        <w:t>verify</w:t>
      </w:r>
      <w:r>
        <w:t xml:space="preserve"> everything executed as expected.</w:t>
      </w:r>
    </w:p>
    <w:p w14:paraId="4E00AAB7" w14:textId="672FAF2C" w:rsidR="00691496" w:rsidRDefault="00691496" w:rsidP="00691496"/>
    <w:p w14:paraId="2B600B6B" w14:textId="080F98DF" w:rsidR="00691496" w:rsidRDefault="00691496" w:rsidP="00691496">
      <w:pPr>
        <w:pStyle w:val="Heading1"/>
      </w:pPr>
      <w:bookmarkStart w:id="2" w:name="_Toc27581224"/>
      <w:r>
        <w:t>Expected Results</w:t>
      </w:r>
      <w:bookmarkEnd w:id="2"/>
    </w:p>
    <w:p w14:paraId="1533B5E1" w14:textId="77777777" w:rsidR="00DE26DF" w:rsidRDefault="00DE26DF" w:rsidP="00230418"/>
    <w:tbl>
      <w:tblPr>
        <w:tblStyle w:val="TableGrid"/>
        <w:tblW w:w="0" w:type="auto"/>
        <w:tblLook w:val="04A0" w:firstRow="1" w:lastRow="0" w:firstColumn="1" w:lastColumn="0" w:noHBand="0" w:noVBand="1"/>
      </w:tblPr>
      <w:tblGrid>
        <w:gridCol w:w="1980"/>
        <w:gridCol w:w="5245"/>
        <w:gridCol w:w="2125"/>
      </w:tblGrid>
      <w:tr w:rsidR="00691496" w:rsidRPr="003E07DB" w14:paraId="7FA49ACE" w14:textId="77777777" w:rsidTr="00C1711E">
        <w:tc>
          <w:tcPr>
            <w:tcW w:w="1980" w:type="dxa"/>
          </w:tcPr>
          <w:p w14:paraId="3338C7E0" w14:textId="77E1432C" w:rsidR="00691496" w:rsidRPr="003E07DB" w:rsidRDefault="00691496" w:rsidP="00153C5E">
            <w:pPr>
              <w:rPr>
                <w:b/>
                <w:bCs/>
              </w:rPr>
            </w:pPr>
            <w:r w:rsidRPr="003E07DB">
              <w:rPr>
                <w:b/>
                <w:bCs/>
              </w:rPr>
              <w:t>Experiment</w:t>
            </w:r>
          </w:p>
        </w:tc>
        <w:tc>
          <w:tcPr>
            <w:tcW w:w="5245" w:type="dxa"/>
          </w:tcPr>
          <w:p w14:paraId="2458B504" w14:textId="10317C5C" w:rsidR="00691496" w:rsidRPr="003E07DB" w:rsidRDefault="001669F4" w:rsidP="00153C5E">
            <w:pPr>
              <w:rPr>
                <w:b/>
                <w:bCs/>
              </w:rPr>
            </w:pPr>
            <w:r>
              <w:rPr>
                <w:b/>
                <w:bCs/>
              </w:rPr>
              <w:t xml:space="preserve">Verification Log </w:t>
            </w:r>
            <w:bookmarkStart w:id="3" w:name="_GoBack"/>
            <w:bookmarkEnd w:id="3"/>
            <w:r w:rsidR="00691496" w:rsidRPr="003E07DB">
              <w:rPr>
                <w:b/>
                <w:bCs/>
              </w:rPr>
              <w:t>File</w:t>
            </w:r>
          </w:p>
        </w:tc>
        <w:tc>
          <w:tcPr>
            <w:tcW w:w="2125" w:type="dxa"/>
          </w:tcPr>
          <w:p w14:paraId="7A252FB8" w14:textId="237CFC09" w:rsidR="00691496" w:rsidRPr="003E07DB" w:rsidRDefault="00691496" w:rsidP="00153C5E">
            <w:pPr>
              <w:rPr>
                <w:b/>
                <w:bCs/>
              </w:rPr>
            </w:pPr>
            <w:r w:rsidRPr="003E07DB">
              <w:rPr>
                <w:b/>
                <w:bCs/>
              </w:rPr>
              <w:t>Last Time</w:t>
            </w:r>
          </w:p>
        </w:tc>
      </w:tr>
      <w:tr w:rsidR="003E07DB" w14:paraId="0B633B3E" w14:textId="77777777" w:rsidTr="00C1711E">
        <w:tc>
          <w:tcPr>
            <w:tcW w:w="1980" w:type="dxa"/>
          </w:tcPr>
          <w:p w14:paraId="68D3BF81" w14:textId="08627C83" w:rsidR="003E07DB" w:rsidRDefault="003E07DB" w:rsidP="003E07DB">
            <w:r>
              <w:t>ABP</w:t>
            </w:r>
          </w:p>
        </w:tc>
        <w:tc>
          <w:tcPr>
            <w:tcW w:w="5245" w:type="dxa"/>
          </w:tcPr>
          <w:p w14:paraId="1E669CA5" w14:textId="2AA712FD" w:rsidR="003E07DB" w:rsidRDefault="003E07DB" w:rsidP="003E07DB">
            <w:r>
              <w:t>Experiments/</w:t>
            </w:r>
            <w:r>
              <w:t>ABP</w:t>
            </w:r>
            <w:r>
              <w:t>/messages.txt</w:t>
            </w:r>
          </w:p>
        </w:tc>
        <w:tc>
          <w:tcPr>
            <w:tcW w:w="2125" w:type="dxa"/>
          </w:tcPr>
          <w:p w14:paraId="6194252E" w14:textId="5F5B8715" w:rsidR="003E07DB" w:rsidRDefault="003E07DB" w:rsidP="003E07DB">
            <w:r w:rsidRPr="003E07DB">
              <w:t>00:21:48:000</w:t>
            </w:r>
          </w:p>
        </w:tc>
      </w:tr>
      <w:tr w:rsidR="003E07DB" w14:paraId="4E95F952" w14:textId="77777777" w:rsidTr="00C1711E">
        <w:tc>
          <w:tcPr>
            <w:tcW w:w="1980" w:type="dxa"/>
          </w:tcPr>
          <w:p w14:paraId="78E471B7" w14:textId="72A0B8DE" w:rsidR="003E07DB" w:rsidRDefault="003E07DB" w:rsidP="003E07DB">
            <w:r>
              <w:t>Strat</w:t>
            </w:r>
            <w:r>
              <w:t xml:space="preserve"> </w:t>
            </w:r>
            <w:r>
              <w:t>Airlift</w:t>
            </w:r>
            <w:r>
              <w:t xml:space="preserve"> </w:t>
            </w:r>
            <w:r>
              <w:t>Test</w:t>
            </w:r>
          </w:p>
        </w:tc>
        <w:tc>
          <w:tcPr>
            <w:tcW w:w="5245" w:type="dxa"/>
          </w:tcPr>
          <w:p w14:paraId="6EEB8286" w14:textId="63B11239" w:rsidR="003E07DB" w:rsidRDefault="003E07DB" w:rsidP="003E07DB">
            <w:r>
              <w:t>Experiments/StratAirliftTest</w:t>
            </w:r>
            <w:r>
              <w:t xml:space="preserve">/ </w:t>
            </w:r>
            <w:r w:rsidRPr="003E07DB">
              <w:t>stratairliftstates.txt</w:t>
            </w:r>
          </w:p>
        </w:tc>
        <w:tc>
          <w:tcPr>
            <w:tcW w:w="2125" w:type="dxa"/>
          </w:tcPr>
          <w:p w14:paraId="5BFB310F" w14:textId="792017B1" w:rsidR="003E07DB" w:rsidRDefault="003E07DB" w:rsidP="003E07DB">
            <w:r w:rsidRPr="003E07DB">
              <w:t>4305</w:t>
            </w:r>
          </w:p>
        </w:tc>
      </w:tr>
      <w:tr w:rsidR="003E07DB" w14:paraId="106D734A" w14:textId="77777777" w:rsidTr="00C1711E">
        <w:tc>
          <w:tcPr>
            <w:tcW w:w="1980" w:type="dxa"/>
          </w:tcPr>
          <w:p w14:paraId="2965FC5C" w14:textId="1D430542" w:rsidR="003E07DB" w:rsidRDefault="003E07DB" w:rsidP="003E07DB">
            <w:r>
              <w:t>Base</w:t>
            </w:r>
          </w:p>
        </w:tc>
        <w:tc>
          <w:tcPr>
            <w:tcW w:w="5245" w:type="dxa"/>
          </w:tcPr>
          <w:p w14:paraId="488F272B" w14:textId="1C10F1BB" w:rsidR="003E07DB" w:rsidRDefault="003E07DB" w:rsidP="003E07DB">
            <w:r>
              <w:t>Experiments/Base</w:t>
            </w:r>
            <w:r>
              <w:t xml:space="preserve">/ </w:t>
            </w:r>
            <w:r w:rsidRPr="003E07DB">
              <w:t>stratairliftstates.txt</w:t>
            </w:r>
          </w:p>
        </w:tc>
        <w:tc>
          <w:tcPr>
            <w:tcW w:w="2125" w:type="dxa"/>
          </w:tcPr>
          <w:p w14:paraId="36DE7CFB" w14:textId="4DF82324" w:rsidR="003E07DB" w:rsidRDefault="003E07DB" w:rsidP="003E07DB">
            <w:r w:rsidRPr="003E07DB">
              <w:t>36864</w:t>
            </w:r>
          </w:p>
        </w:tc>
      </w:tr>
      <w:tr w:rsidR="003E07DB" w14:paraId="530422FE" w14:textId="77777777" w:rsidTr="00C1711E">
        <w:tc>
          <w:tcPr>
            <w:tcW w:w="1980" w:type="dxa"/>
          </w:tcPr>
          <w:p w14:paraId="019A6866" w14:textId="464B2954" w:rsidR="003E07DB" w:rsidRDefault="003E07DB" w:rsidP="003E07DB">
            <w:r>
              <w:t>Cold Lake v1</w:t>
            </w:r>
          </w:p>
        </w:tc>
        <w:tc>
          <w:tcPr>
            <w:tcW w:w="5245" w:type="dxa"/>
          </w:tcPr>
          <w:p w14:paraId="1BA3B433" w14:textId="50AF7FD1" w:rsidR="003E07DB" w:rsidRDefault="003E07DB" w:rsidP="003E07DB">
            <w:r>
              <w:t>Experiments/ColdLakev1</w:t>
            </w:r>
            <w:r>
              <w:t xml:space="preserve">/ </w:t>
            </w:r>
            <w:r w:rsidRPr="003E07DB">
              <w:t>stratairliftstates.txt</w:t>
            </w:r>
          </w:p>
        </w:tc>
        <w:tc>
          <w:tcPr>
            <w:tcW w:w="2125" w:type="dxa"/>
          </w:tcPr>
          <w:p w14:paraId="7244C345" w14:textId="7CAC4574" w:rsidR="003E07DB" w:rsidRDefault="003E07DB" w:rsidP="003E07DB">
            <w:r w:rsidRPr="003E07DB">
              <w:t>33971</w:t>
            </w:r>
          </w:p>
        </w:tc>
      </w:tr>
      <w:tr w:rsidR="003E07DB" w14:paraId="5F5C3C97" w14:textId="77777777" w:rsidTr="00C1711E">
        <w:tc>
          <w:tcPr>
            <w:tcW w:w="1980" w:type="dxa"/>
          </w:tcPr>
          <w:p w14:paraId="4665BBAC" w14:textId="7EF878F6" w:rsidR="003E07DB" w:rsidRDefault="003E07DB" w:rsidP="003E07DB">
            <w:r>
              <w:t>Cold Lake v2</w:t>
            </w:r>
          </w:p>
        </w:tc>
        <w:tc>
          <w:tcPr>
            <w:tcW w:w="5245" w:type="dxa"/>
          </w:tcPr>
          <w:p w14:paraId="47DD988A" w14:textId="0841E359" w:rsidR="003E07DB" w:rsidRDefault="003E07DB" w:rsidP="003E07DB">
            <w:r>
              <w:t>Experiments/ColdLakev2</w:t>
            </w:r>
            <w:r>
              <w:t xml:space="preserve">/ </w:t>
            </w:r>
            <w:r w:rsidRPr="003E07DB">
              <w:t>stratairliftstates.txt</w:t>
            </w:r>
          </w:p>
        </w:tc>
        <w:tc>
          <w:tcPr>
            <w:tcW w:w="2125" w:type="dxa"/>
          </w:tcPr>
          <w:p w14:paraId="1B31C4EB" w14:textId="62DBBA69" w:rsidR="003E07DB" w:rsidRDefault="003E07DB" w:rsidP="003E07DB">
            <w:r w:rsidRPr="003E07DB">
              <w:t>32523</w:t>
            </w:r>
          </w:p>
        </w:tc>
      </w:tr>
      <w:tr w:rsidR="003E07DB" w14:paraId="1BEB204F" w14:textId="77777777" w:rsidTr="00C1711E">
        <w:tc>
          <w:tcPr>
            <w:tcW w:w="1980" w:type="dxa"/>
          </w:tcPr>
          <w:p w14:paraId="5A1FB8F0" w14:textId="0ADC2950" w:rsidR="003E07DB" w:rsidRDefault="003E07DB" w:rsidP="003E07DB">
            <w:r>
              <w:t>Cold Lake v3</w:t>
            </w:r>
          </w:p>
        </w:tc>
        <w:tc>
          <w:tcPr>
            <w:tcW w:w="5245" w:type="dxa"/>
          </w:tcPr>
          <w:p w14:paraId="0E06C73A" w14:textId="6596A486" w:rsidR="003E07DB" w:rsidRDefault="003E07DB" w:rsidP="003E07DB">
            <w:r>
              <w:t>Experiments/ColdLakev3</w:t>
            </w:r>
            <w:r>
              <w:t xml:space="preserve">/ </w:t>
            </w:r>
            <w:r w:rsidRPr="003E07DB">
              <w:t>stratairliftstates.txt</w:t>
            </w:r>
          </w:p>
        </w:tc>
        <w:tc>
          <w:tcPr>
            <w:tcW w:w="2125" w:type="dxa"/>
          </w:tcPr>
          <w:p w14:paraId="3515AF19" w14:textId="6ED91F5B" w:rsidR="003E07DB" w:rsidRDefault="003E07DB" w:rsidP="003E07DB">
            <w:r w:rsidRPr="003E07DB">
              <w:t>20296</w:t>
            </w:r>
          </w:p>
        </w:tc>
      </w:tr>
      <w:tr w:rsidR="003E07DB" w14:paraId="616CD644" w14:textId="77777777" w:rsidTr="00C1711E">
        <w:tc>
          <w:tcPr>
            <w:tcW w:w="1980" w:type="dxa"/>
          </w:tcPr>
          <w:p w14:paraId="6EAD1A5D" w14:textId="2995B2AC" w:rsidR="003E07DB" w:rsidRDefault="003E07DB" w:rsidP="003E07DB">
            <w:r>
              <w:t>Yellowknife</w:t>
            </w:r>
          </w:p>
        </w:tc>
        <w:tc>
          <w:tcPr>
            <w:tcW w:w="5245" w:type="dxa"/>
          </w:tcPr>
          <w:p w14:paraId="01D96164" w14:textId="41660B07" w:rsidR="003E07DB" w:rsidRDefault="003E07DB" w:rsidP="003E07DB">
            <w:r>
              <w:t>Experiments/Yellowknife</w:t>
            </w:r>
            <w:r>
              <w:t xml:space="preserve">/ </w:t>
            </w:r>
            <w:r w:rsidRPr="003E07DB">
              <w:t>stratairliftstates.txt</w:t>
            </w:r>
          </w:p>
        </w:tc>
        <w:tc>
          <w:tcPr>
            <w:tcW w:w="2125" w:type="dxa"/>
          </w:tcPr>
          <w:p w14:paraId="0B79F9B2" w14:textId="4542316F" w:rsidR="003E07DB" w:rsidRDefault="003E07DB" w:rsidP="003E07DB">
            <w:r w:rsidRPr="003E07DB">
              <w:t>18296</w:t>
            </w:r>
          </w:p>
        </w:tc>
      </w:tr>
      <w:tr w:rsidR="003E07DB" w14:paraId="05A85734" w14:textId="77777777" w:rsidTr="00C1711E">
        <w:tc>
          <w:tcPr>
            <w:tcW w:w="1980" w:type="dxa"/>
          </w:tcPr>
          <w:p w14:paraId="00CF2F30" w14:textId="3B2992C4" w:rsidR="003E07DB" w:rsidRDefault="003E07DB" w:rsidP="003E07DB">
            <w:r>
              <w:t>Cambridge Bay</w:t>
            </w:r>
          </w:p>
        </w:tc>
        <w:tc>
          <w:tcPr>
            <w:tcW w:w="5245" w:type="dxa"/>
          </w:tcPr>
          <w:p w14:paraId="2751FBF6" w14:textId="383845F9" w:rsidR="003E07DB" w:rsidRDefault="003E07DB" w:rsidP="003E07DB">
            <w:r>
              <w:t>Experiments/CambridgeBay</w:t>
            </w:r>
            <w:r>
              <w:t xml:space="preserve">/ </w:t>
            </w:r>
            <w:r w:rsidRPr="003E07DB">
              <w:t>stratairliftstates.txt</w:t>
            </w:r>
          </w:p>
        </w:tc>
        <w:tc>
          <w:tcPr>
            <w:tcW w:w="2125" w:type="dxa"/>
          </w:tcPr>
          <w:p w14:paraId="0F3BD6B3" w14:textId="73E6F85C" w:rsidR="003E07DB" w:rsidRDefault="003E07DB" w:rsidP="003E07DB">
            <w:r w:rsidRPr="003E07DB">
              <w:t>18170</w:t>
            </w:r>
          </w:p>
        </w:tc>
      </w:tr>
    </w:tbl>
    <w:p w14:paraId="55F5D584" w14:textId="530D033E" w:rsidR="00E372F7" w:rsidRDefault="00E372F7" w:rsidP="00153C5E"/>
    <w:sectPr w:rsidR="00E372F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FD3CB" w14:textId="77777777" w:rsidR="001E0457" w:rsidRDefault="001E0457" w:rsidP="00867CA3">
      <w:r>
        <w:separator/>
      </w:r>
    </w:p>
  </w:endnote>
  <w:endnote w:type="continuationSeparator" w:id="0">
    <w:p w14:paraId="0CBBCF18" w14:textId="77777777" w:rsidR="001E0457" w:rsidRDefault="001E0457" w:rsidP="00867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20F6E" w14:textId="77777777" w:rsidR="001E0457" w:rsidRDefault="001E0457" w:rsidP="00867CA3">
      <w:r>
        <w:separator/>
      </w:r>
    </w:p>
  </w:footnote>
  <w:footnote w:type="continuationSeparator" w:id="0">
    <w:p w14:paraId="75F899C6" w14:textId="77777777" w:rsidR="001E0457" w:rsidRDefault="001E0457" w:rsidP="00867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86902"/>
    <w:multiLevelType w:val="hybridMultilevel"/>
    <w:tmpl w:val="D18A1A3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E7655DA"/>
    <w:multiLevelType w:val="hybridMultilevel"/>
    <w:tmpl w:val="9F80896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8674ED"/>
    <w:multiLevelType w:val="hybridMultilevel"/>
    <w:tmpl w:val="49EEC2B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664C46B0"/>
    <w:multiLevelType w:val="hybridMultilevel"/>
    <w:tmpl w:val="1D20B1F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6DC0282C"/>
    <w:multiLevelType w:val="hybridMultilevel"/>
    <w:tmpl w:val="67C2E68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1"/>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A3"/>
    <w:rsid w:val="0001289D"/>
    <w:rsid w:val="0002586D"/>
    <w:rsid w:val="00026A13"/>
    <w:rsid w:val="00035839"/>
    <w:rsid w:val="00077E84"/>
    <w:rsid w:val="000833A0"/>
    <w:rsid w:val="00083815"/>
    <w:rsid w:val="00084AD1"/>
    <w:rsid w:val="00090211"/>
    <w:rsid w:val="000C726D"/>
    <w:rsid w:val="000D0A84"/>
    <w:rsid w:val="000D5909"/>
    <w:rsid w:val="000F34E6"/>
    <w:rsid w:val="001049A0"/>
    <w:rsid w:val="0010770C"/>
    <w:rsid w:val="00114510"/>
    <w:rsid w:val="00153C5E"/>
    <w:rsid w:val="0015768B"/>
    <w:rsid w:val="001604AA"/>
    <w:rsid w:val="00160B17"/>
    <w:rsid w:val="001669F4"/>
    <w:rsid w:val="0017573D"/>
    <w:rsid w:val="00183971"/>
    <w:rsid w:val="001908AB"/>
    <w:rsid w:val="001945A4"/>
    <w:rsid w:val="001D6D47"/>
    <w:rsid w:val="001E0457"/>
    <w:rsid w:val="00221F37"/>
    <w:rsid w:val="00230418"/>
    <w:rsid w:val="00230724"/>
    <w:rsid w:val="00240F79"/>
    <w:rsid w:val="00242938"/>
    <w:rsid w:val="00250FFD"/>
    <w:rsid w:val="00260ABD"/>
    <w:rsid w:val="00260C08"/>
    <w:rsid w:val="00266CC6"/>
    <w:rsid w:val="002677A5"/>
    <w:rsid w:val="002722BE"/>
    <w:rsid w:val="00282346"/>
    <w:rsid w:val="0029033F"/>
    <w:rsid w:val="00291DA0"/>
    <w:rsid w:val="00296438"/>
    <w:rsid w:val="002A612C"/>
    <w:rsid w:val="002B1C0A"/>
    <w:rsid w:val="002C1050"/>
    <w:rsid w:val="002C72F9"/>
    <w:rsid w:val="002E3CEA"/>
    <w:rsid w:val="002E5A4D"/>
    <w:rsid w:val="00305BA8"/>
    <w:rsid w:val="00306869"/>
    <w:rsid w:val="003162C4"/>
    <w:rsid w:val="00317050"/>
    <w:rsid w:val="003279BD"/>
    <w:rsid w:val="00346361"/>
    <w:rsid w:val="00346749"/>
    <w:rsid w:val="00360EDD"/>
    <w:rsid w:val="0036266B"/>
    <w:rsid w:val="00365F81"/>
    <w:rsid w:val="0038243E"/>
    <w:rsid w:val="00395AB9"/>
    <w:rsid w:val="003C61B6"/>
    <w:rsid w:val="003E07DB"/>
    <w:rsid w:val="003F7AA7"/>
    <w:rsid w:val="004011D2"/>
    <w:rsid w:val="00414DC6"/>
    <w:rsid w:val="00435E2F"/>
    <w:rsid w:val="004360F8"/>
    <w:rsid w:val="004365F8"/>
    <w:rsid w:val="00440CC3"/>
    <w:rsid w:val="004721CB"/>
    <w:rsid w:val="00474F44"/>
    <w:rsid w:val="00474FAD"/>
    <w:rsid w:val="004A0775"/>
    <w:rsid w:val="004B6953"/>
    <w:rsid w:val="004F75A9"/>
    <w:rsid w:val="00511BC7"/>
    <w:rsid w:val="005225BA"/>
    <w:rsid w:val="0056191B"/>
    <w:rsid w:val="00586035"/>
    <w:rsid w:val="00586791"/>
    <w:rsid w:val="005A2DC9"/>
    <w:rsid w:val="005B427C"/>
    <w:rsid w:val="005C0577"/>
    <w:rsid w:val="005D5351"/>
    <w:rsid w:val="005D7FBE"/>
    <w:rsid w:val="005E3CE9"/>
    <w:rsid w:val="006106EC"/>
    <w:rsid w:val="0062733B"/>
    <w:rsid w:val="00631C65"/>
    <w:rsid w:val="00632063"/>
    <w:rsid w:val="00650158"/>
    <w:rsid w:val="00671840"/>
    <w:rsid w:val="00691496"/>
    <w:rsid w:val="006B3095"/>
    <w:rsid w:val="006B5E19"/>
    <w:rsid w:val="006C71A4"/>
    <w:rsid w:val="006D0980"/>
    <w:rsid w:val="006D1D94"/>
    <w:rsid w:val="006D28D8"/>
    <w:rsid w:val="006E7007"/>
    <w:rsid w:val="00704C24"/>
    <w:rsid w:val="007076E2"/>
    <w:rsid w:val="00715E5B"/>
    <w:rsid w:val="00741BDA"/>
    <w:rsid w:val="0076337B"/>
    <w:rsid w:val="007645FF"/>
    <w:rsid w:val="00783580"/>
    <w:rsid w:val="007934E5"/>
    <w:rsid w:val="0079735B"/>
    <w:rsid w:val="007A16C7"/>
    <w:rsid w:val="007B0064"/>
    <w:rsid w:val="0081251D"/>
    <w:rsid w:val="008318E9"/>
    <w:rsid w:val="00833F78"/>
    <w:rsid w:val="00847EEA"/>
    <w:rsid w:val="008607C0"/>
    <w:rsid w:val="00867CA3"/>
    <w:rsid w:val="008C4BDF"/>
    <w:rsid w:val="00902CED"/>
    <w:rsid w:val="00904C30"/>
    <w:rsid w:val="00904FD4"/>
    <w:rsid w:val="0090545A"/>
    <w:rsid w:val="009235A1"/>
    <w:rsid w:val="0093066E"/>
    <w:rsid w:val="009576E3"/>
    <w:rsid w:val="00960F18"/>
    <w:rsid w:val="00965788"/>
    <w:rsid w:val="00982046"/>
    <w:rsid w:val="0098415D"/>
    <w:rsid w:val="00991274"/>
    <w:rsid w:val="00993872"/>
    <w:rsid w:val="00994880"/>
    <w:rsid w:val="00994A78"/>
    <w:rsid w:val="00995EC2"/>
    <w:rsid w:val="009B2262"/>
    <w:rsid w:val="009C209D"/>
    <w:rsid w:val="009C4C22"/>
    <w:rsid w:val="009C6751"/>
    <w:rsid w:val="009E0BA7"/>
    <w:rsid w:val="009E751E"/>
    <w:rsid w:val="00A076F6"/>
    <w:rsid w:val="00A176EE"/>
    <w:rsid w:val="00A2779D"/>
    <w:rsid w:val="00A3083E"/>
    <w:rsid w:val="00A33637"/>
    <w:rsid w:val="00A44905"/>
    <w:rsid w:val="00A621BF"/>
    <w:rsid w:val="00A71F1F"/>
    <w:rsid w:val="00A840CA"/>
    <w:rsid w:val="00A8712E"/>
    <w:rsid w:val="00A922A8"/>
    <w:rsid w:val="00A96FAD"/>
    <w:rsid w:val="00AA2ABF"/>
    <w:rsid w:val="00AB3B32"/>
    <w:rsid w:val="00AC7EAD"/>
    <w:rsid w:val="00AE0B02"/>
    <w:rsid w:val="00B15159"/>
    <w:rsid w:val="00B52A1E"/>
    <w:rsid w:val="00B52E8D"/>
    <w:rsid w:val="00B700BB"/>
    <w:rsid w:val="00B73D48"/>
    <w:rsid w:val="00B77DF1"/>
    <w:rsid w:val="00BC0119"/>
    <w:rsid w:val="00BE2938"/>
    <w:rsid w:val="00BE4370"/>
    <w:rsid w:val="00BE55F1"/>
    <w:rsid w:val="00BF7019"/>
    <w:rsid w:val="00C07656"/>
    <w:rsid w:val="00C10A50"/>
    <w:rsid w:val="00C126F5"/>
    <w:rsid w:val="00C1711E"/>
    <w:rsid w:val="00C23B96"/>
    <w:rsid w:val="00C838EB"/>
    <w:rsid w:val="00C94B44"/>
    <w:rsid w:val="00CA6C2B"/>
    <w:rsid w:val="00CB0E43"/>
    <w:rsid w:val="00CB73C8"/>
    <w:rsid w:val="00CC4567"/>
    <w:rsid w:val="00CD148C"/>
    <w:rsid w:val="00CE3955"/>
    <w:rsid w:val="00D164F2"/>
    <w:rsid w:val="00D17D1C"/>
    <w:rsid w:val="00D22E54"/>
    <w:rsid w:val="00D34A16"/>
    <w:rsid w:val="00D46DFA"/>
    <w:rsid w:val="00D83548"/>
    <w:rsid w:val="00D84025"/>
    <w:rsid w:val="00DA0211"/>
    <w:rsid w:val="00DA0364"/>
    <w:rsid w:val="00DC7177"/>
    <w:rsid w:val="00DD4F90"/>
    <w:rsid w:val="00DE26DF"/>
    <w:rsid w:val="00DF01A0"/>
    <w:rsid w:val="00E0268A"/>
    <w:rsid w:val="00E11BE3"/>
    <w:rsid w:val="00E14D8E"/>
    <w:rsid w:val="00E26BEA"/>
    <w:rsid w:val="00E30F4A"/>
    <w:rsid w:val="00E34376"/>
    <w:rsid w:val="00E372F7"/>
    <w:rsid w:val="00E37D76"/>
    <w:rsid w:val="00E478D4"/>
    <w:rsid w:val="00E60C04"/>
    <w:rsid w:val="00E87552"/>
    <w:rsid w:val="00EA0F74"/>
    <w:rsid w:val="00EA1149"/>
    <w:rsid w:val="00EC45DF"/>
    <w:rsid w:val="00EC7C06"/>
    <w:rsid w:val="00EE7432"/>
    <w:rsid w:val="00EF2775"/>
    <w:rsid w:val="00F07D28"/>
    <w:rsid w:val="00F07F4D"/>
    <w:rsid w:val="00F14247"/>
    <w:rsid w:val="00F44700"/>
    <w:rsid w:val="00F70602"/>
    <w:rsid w:val="00F83DD3"/>
    <w:rsid w:val="00F84B22"/>
    <w:rsid w:val="00F96F82"/>
    <w:rsid w:val="00FA1996"/>
    <w:rsid w:val="00FB74E9"/>
    <w:rsid w:val="00FE2C1B"/>
    <w:rsid w:val="00FE2C1D"/>
    <w:rsid w:val="00FE76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D22C"/>
  <w15:chartTrackingRefBased/>
  <w15:docId w15:val="{0E4DBD95-C595-425F-A718-468B1444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CA3"/>
    <w:pPr>
      <w:spacing w:after="0" w:line="240" w:lineRule="auto"/>
    </w:pPr>
    <w:rPr>
      <w:rFonts w:ascii="Arial" w:hAnsi="Arial"/>
    </w:rPr>
  </w:style>
  <w:style w:type="paragraph" w:styleId="Heading1">
    <w:name w:val="heading 1"/>
    <w:basedOn w:val="Normal"/>
    <w:next w:val="Normal"/>
    <w:link w:val="Heading1Char"/>
    <w:uiPriority w:val="9"/>
    <w:qFormat/>
    <w:rsid w:val="00867CA3"/>
    <w:pPr>
      <w:keepNext/>
      <w:keepLines/>
      <w:outlineLvl w:val="0"/>
    </w:pPr>
    <w:rPr>
      <w:rFonts w:eastAsiaTheme="majorEastAsia"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C07656"/>
    <w:pPr>
      <w:keepNext/>
      <w:keepLines/>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15159"/>
    <w:pPr>
      <w:keepNext/>
      <w:keepLines/>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D84025"/>
    <w:pPr>
      <w:keepNext/>
      <w:keepLines/>
      <w:outlineLvl w:val="3"/>
    </w:pPr>
    <w:rPr>
      <w:rFonts w:eastAsiaTheme="majorEastAsia"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67CA3"/>
    <w:rPr>
      <w:sz w:val="20"/>
      <w:szCs w:val="20"/>
    </w:rPr>
  </w:style>
  <w:style w:type="character" w:customStyle="1" w:styleId="FootnoteTextChar">
    <w:name w:val="Footnote Text Char"/>
    <w:basedOn w:val="DefaultParagraphFont"/>
    <w:link w:val="FootnoteText"/>
    <w:uiPriority w:val="99"/>
    <w:semiHidden/>
    <w:rsid w:val="00867CA3"/>
    <w:rPr>
      <w:rFonts w:ascii="Arial" w:hAnsi="Arial"/>
      <w:sz w:val="20"/>
      <w:szCs w:val="20"/>
    </w:rPr>
  </w:style>
  <w:style w:type="character" w:styleId="FootnoteReference">
    <w:name w:val="footnote reference"/>
    <w:basedOn w:val="DefaultParagraphFont"/>
    <w:uiPriority w:val="99"/>
    <w:semiHidden/>
    <w:unhideWhenUsed/>
    <w:rsid w:val="00867CA3"/>
    <w:rPr>
      <w:vertAlign w:val="superscript"/>
    </w:rPr>
  </w:style>
  <w:style w:type="character" w:customStyle="1" w:styleId="Heading1Char">
    <w:name w:val="Heading 1 Char"/>
    <w:basedOn w:val="DefaultParagraphFont"/>
    <w:link w:val="Heading1"/>
    <w:uiPriority w:val="9"/>
    <w:rsid w:val="00867CA3"/>
    <w:rPr>
      <w:rFonts w:ascii="Arial" w:eastAsiaTheme="majorEastAsia" w:hAnsi="Arial" w:cstheme="majorBidi"/>
      <w:b/>
      <w:color w:val="0D0D0D" w:themeColor="text1" w:themeTint="F2"/>
      <w:sz w:val="32"/>
      <w:szCs w:val="32"/>
    </w:rPr>
  </w:style>
  <w:style w:type="paragraph" w:styleId="ListParagraph">
    <w:name w:val="List Paragraph"/>
    <w:basedOn w:val="Normal"/>
    <w:uiPriority w:val="34"/>
    <w:qFormat/>
    <w:rsid w:val="00867CA3"/>
    <w:pPr>
      <w:ind w:left="720"/>
      <w:contextualSpacing/>
    </w:pPr>
  </w:style>
  <w:style w:type="character" w:customStyle="1" w:styleId="Heading2Char">
    <w:name w:val="Heading 2 Char"/>
    <w:basedOn w:val="DefaultParagraphFont"/>
    <w:link w:val="Heading2"/>
    <w:uiPriority w:val="9"/>
    <w:rsid w:val="00C07656"/>
    <w:rPr>
      <w:rFonts w:ascii="Arial" w:eastAsiaTheme="majorEastAsia" w:hAnsi="Arial" w:cstheme="majorBidi"/>
      <w:b/>
      <w:color w:val="000000" w:themeColor="text1"/>
      <w:sz w:val="28"/>
      <w:szCs w:val="26"/>
    </w:rPr>
  </w:style>
  <w:style w:type="character" w:styleId="PlaceholderText">
    <w:name w:val="Placeholder Text"/>
    <w:basedOn w:val="DefaultParagraphFont"/>
    <w:uiPriority w:val="99"/>
    <w:semiHidden/>
    <w:rsid w:val="00090211"/>
    <w:rPr>
      <w:color w:val="808080"/>
    </w:rPr>
  </w:style>
  <w:style w:type="character" w:customStyle="1" w:styleId="Heading3Char">
    <w:name w:val="Heading 3 Char"/>
    <w:basedOn w:val="DefaultParagraphFont"/>
    <w:link w:val="Heading3"/>
    <w:uiPriority w:val="9"/>
    <w:rsid w:val="00B15159"/>
    <w:rPr>
      <w:rFonts w:ascii="Arial" w:eastAsiaTheme="majorEastAsia" w:hAnsi="Arial" w:cstheme="majorBidi"/>
      <w:b/>
      <w:color w:val="000000" w:themeColor="text1"/>
      <w:sz w:val="24"/>
      <w:szCs w:val="24"/>
    </w:rPr>
  </w:style>
  <w:style w:type="table" w:styleId="TableGrid">
    <w:name w:val="Table Grid"/>
    <w:basedOn w:val="TableNormal"/>
    <w:uiPriority w:val="39"/>
    <w:rsid w:val="00586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07F4D"/>
    <w:pPr>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F07F4D"/>
    <w:rPr>
      <w:rFonts w:ascii="Arial" w:eastAsiaTheme="majorEastAsia" w:hAnsi="Arial" w:cstheme="majorBidi"/>
      <w:b/>
      <w:spacing w:val="-10"/>
      <w:kern w:val="28"/>
      <w:sz w:val="48"/>
      <w:szCs w:val="56"/>
    </w:rPr>
  </w:style>
  <w:style w:type="paragraph" w:styleId="TOCHeading">
    <w:name w:val="TOC Heading"/>
    <w:basedOn w:val="Heading1"/>
    <w:next w:val="Normal"/>
    <w:uiPriority w:val="39"/>
    <w:unhideWhenUsed/>
    <w:qFormat/>
    <w:rsid w:val="0002586D"/>
    <w:pPr>
      <w:spacing w:after="240"/>
      <w:outlineLvl w:val="9"/>
    </w:pPr>
    <w:rPr>
      <w:color w:val="000000" w:themeColor="text1"/>
      <w:sz w:val="28"/>
      <w:lang w:val="en-US"/>
    </w:rPr>
  </w:style>
  <w:style w:type="paragraph" w:styleId="TOC1">
    <w:name w:val="toc 1"/>
    <w:basedOn w:val="Normal"/>
    <w:next w:val="Normal"/>
    <w:autoRedefine/>
    <w:uiPriority w:val="39"/>
    <w:unhideWhenUsed/>
    <w:rsid w:val="0090545A"/>
    <w:pPr>
      <w:spacing w:after="100"/>
    </w:pPr>
  </w:style>
  <w:style w:type="paragraph" w:styleId="TOC2">
    <w:name w:val="toc 2"/>
    <w:basedOn w:val="Normal"/>
    <w:next w:val="Normal"/>
    <w:autoRedefine/>
    <w:uiPriority w:val="39"/>
    <w:unhideWhenUsed/>
    <w:rsid w:val="0090545A"/>
    <w:pPr>
      <w:spacing w:after="100"/>
      <w:ind w:left="220"/>
    </w:pPr>
  </w:style>
  <w:style w:type="character" w:styleId="Hyperlink">
    <w:name w:val="Hyperlink"/>
    <w:basedOn w:val="DefaultParagraphFont"/>
    <w:uiPriority w:val="99"/>
    <w:unhideWhenUsed/>
    <w:rsid w:val="0090545A"/>
    <w:rPr>
      <w:color w:val="0563C1" w:themeColor="hyperlink"/>
      <w:u w:val="single"/>
    </w:rPr>
  </w:style>
  <w:style w:type="paragraph" w:styleId="TOC3">
    <w:name w:val="toc 3"/>
    <w:basedOn w:val="Normal"/>
    <w:next w:val="Normal"/>
    <w:autoRedefine/>
    <w:uiPriority w:val="39"/>
    <w:unhideWhenUsed/>
    <w:rsid w:val="00704C24"/>
    <w:pPr>
      <w:spacing w:after="100"/>
      <w:ind w:left="440"/>
    </w:pPr>
  </w:style>
  <w:style w:type="paragraph" w:styleId="NormalWeb">
    <w:name w:val="Normal (Web)"/>
    <w:basedOn w:val="Normal"/>
    <w:uiPriority w:val="99"/>
    <w:semiHidden/>
    <w:unhideWhenUsed/>
    <w:rsid w:val="00A8712E"/>
    <w:pPr>
      <w:spacing w:before="100" w:beforeAutospacing="1" w:after="100" w:afterAutospacing="1"/>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D84025"/>
    <w:rPr>
      <w:rFonts w:ascii="Arial" w:eastAsiaTheme="majorEastAsia" w:hAnsi="Arial" w:cstheme="majorBidi"/>
      <w:b/>
      <w:iCs/>
      <w:color w:val="000000" w:themeColor="text1"/>
      <w:sz w:val="24"/>
    </w:rPr>
  </w:style>
  <w:style w:type="paragraph" w:styleId="TOC4">
    <w:name w:val="toc 4"/>
    <w:basedOn w:val="Normal"/>
    <w:next w:val="Normal"/>
    <w:autoRedefine/>
    <w:uiPriority w:val="39"/>
    <w:unhideWhenUsed/>
    <w:rsid w:val="00D84025"/>
    <w:pPr>
      <w:spacing w:after="100"/>
      <w:ind w:left="660"/>
    </w:pPr>
  </w:style>
  <w:style w:type="character" w:styleId="UnresolvedMention">
    <w:name w:val="Unresolved Mention"/>
    <w:basedOn w:val="DefaultParagraphFont"/>
    <w:uiPriority w:val="99"/>
    <w:semiHidden/>
    <w:unhideWhenUsed/>
    <w:rsid w:val="00E11BE3"/>
    <w:rPr>
      <w:color w:val="605E5C"/>
      <w:shd w:val="clear" w:color="auto" w:fill="E1DFDD"/>
    </w:rPr>
  </w:style>
  <w:style w:type="character" w:styleId="FollowedHyperlink">
    <w:name w:val="FollowedHyperlink"/>
    <w:basedOn w:val="DefaultParagraphFont"/>
    <w:uiPriority w:val="99"/>
    <w:semiHidden/>
    <w:unhideWhenUsed/>
    <w:rsid w:val="00E11B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1316">
      <w:bodyDiv w:val="1"/>
      <w:marLeft w:val="0"/>
      <w:marRight w:val="0"/>
      <w:marTop w:val="0"/>
      <w:marBottom w:val="0"/>
      <w:divBdr>
        <w:top w:val="none" w:sz="0" w:space="0" w:color="auto"/>
        <w:left w:val="none" w:sz="0" w:space="0" w:color="auto"/>
        <w:bottom w:val="none" w:sz="0" w:space="0" w:color="auto"/>
        <w:right w:val="none" w:sz="0" w:space="0" w:color="auto"/>
      </w:divBdr>
    </w:div>
    <w:div w:id="632947354">
      <w:bodyDiv w:val="1"/>
      <w:marLeft w:val="0"/>
      <w:marRight w:val="0"/>
      <w:marTop w:val="0"/>
      <w:marBottom w:val="0"/>
      <w:divBdr>
        <w:top w:val="none" w:sz="0" w:space="0" w:color="auto"/>
        <w:left w:val="none" w:sz="0" w:space="0" w:color="auto"/>
        <w:bottom w:val="none" w:sz="0" w:space="0" w:color="auto"/>
        <w:right w:val="none" w:sz="0" w:space="0" w:color="auto"/>
      </w:divBdr>
    </w:div>
    <w:div w:id="719674220">
      <w:bodyDiv w:val="1"/>
      <w:marLeft w:val="0"/>
      <w:marRight w:val="0"/>
      <w:marTop w:val="0"/>
      <w:marBottom w:val="0"/>
      <w:divBdr>
        <w:top w:val="none" w:sz="0" w:space="0" w:color="auto"/>
        <w:left w:val="none" w:sz="0" w:space="0" w:color="auto"/>
        <w:bottom w:val="none" w:sz="0" w:space="0" w:color="auto"/>
        <w:right w:val="none" w:sz="0" w:space="0" w:color="auto"/>
      </w:divBdr>
    </w:div>
    <w:div w:id="1145976613">
      <w:bodyDiv w:val="1"/>
      <w:marLeft w:val="0"/>
      <w:marRight w:val="0"/>
      <w:marTop w:val="0"/>
      <w:marBottom w:val="0"/>
      <w:divBdr>
        <w:top w:val="none" w:sz="0" w:space="0" w:color="auto"/>
        <w:left w:val="none" w:sz="0" w:space="0" w:color="auto"/>
        <w:bottom w:val="none" w:sz="0" w:space="0" w:color="auto"/>
        <w:right w:val="none" w:sz="0" w:space="0" w:color="auto"/>
      </w:divBdr>
    </w:div>
    <w:div w:id="1177623195">
      <w:bodyDiv w:val="1"/>
      <w:marLeft w:val="0"/>
      <w:marRight w:val="0"/>
      <w:marTop w:val="0"/>
      <w:marBottom w:val="0"/>
      <w:divBdr>
        <w:top w:val="none" w:sz="0" w:space="0" w:color="auto"/>
        <w:left w:val="none" w:sz="0" w:space="0" w:color="auto"/>
        <w:bottom w:val="none" w:sz="0" w:space="0" w:color="auto"/>
        <w:right w:val="none" w:sz="0" w:space="0" w:color="auto"/>
      </w:divBdr>
    </w:div>
    <w:div w:id="1565483645">
      <w:bodyDiv w:val="1"/>
      <w:marLeft w:val="0"/>
      <w:marRight w:val="0"/>
      <w:marTop w:val="0"/>
      <w:marBottom w:val="0"/>
      <w:divBdr>
        <w:top w:val="none" w:sz="0" w:space="0" w:color="auto"/>
        <w:left w:val="none" w:sz="0" w:space="0" w:color="auto"/>
        <w:bottom w:val="none" w:sz="0" w:space="0" w:color="auto"/>
        <w:right w:val="none" w:sz="0" w:space="0" w:color="auto"/>
      </w:divBdr>
    </w:div>
    <w:div w:id="1656716299">
      <w:bodyDiv w:val="1"/>
      <w:marLeft w:val="0"/>
      <w:marRight w:val="0"/>
      <w:marTop w:val="0"/>
      <w:marBottom w:val="0"/>
      <w:divBdr>
        <w:top w:val="none" w:sz="0" w:space="0" w:color="auto"/>
        <w:left w:val="none" w:sz="0" w:space="0" w:color="auto"/>
        <w:bottom w:val="none" w:sz="0" w:space="0" w:color="auto"/>
        <w:right w:val="none" w:sz="0" w:space="0" w:color="auto"/>
      </w:divBdr>
    </w:div>
    <w:div w:id="189550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97858-33B1-4DBF-9937-70967E9DA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Barwell</dc:creator>
  <cp:keywords/>
  <dc:description/>
  <cp:lastModifiedBy>Rob Barwell</cp:lastModifiedBy>
  <cp:revision>166</cp:revision>
  <dcterms:created xsi:type="dcterms:W3CDTF">2019-10-09T09:16:00Z</dcterms:created>
  <dcterms:modified xsi:type="dcterms:W3CDTF">2019-12-18T22:16:00Z</dcterms:modified>
</cp:coreProperties>
</file>