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BA33F" w14:textId="05628FE4" w:rsidR="00841817" w:rsidRPr="00841817" w:rsidRDefault="00841817" w:rsidP="00841817">
      <w:pPr>
        <w:pStyle w:val="Heading2"/>
        <w:rPr>
          <w:b/>
          <w:bCs/>
          <w:lang w:val="en-GB"/>
        </w:rPr>
      </w:pPr>
      <w:r w:rsidRPr="00841817">
        <w:rPr>
          <w:b/>
          <w:bCs/>
          <w:lang w:val="en-GB"/>
        </w:rPr>
        <w:t xml:space="preserve">Place: </w:t>
      </w:r>
      <w:r w:rsidRPr="00841817">
        <w:rPr>
          <w:b/>
          <w:bCs/>
          <w:lang w:val="en-GB"/>
        </w:rPr>
        <w:t>Covent Christian School (Canberra)</w:t>
      </w:r>
    </w:p>
    <w:p w14:paraId="03311FE3" w14:textId="7AAE1061" w:rsidR="00841817" w:rsidRPr="00841817" w:rsidRDefault="00841817" w:rsidP="00841817">
      <w:pPr>
        <w:pStyle w:val="Heading2"/>
        <w:rPr>
          <w:lang w:val="en-GB"/>
        </w:rPr>
      </w:pPr>
      <w:hyperlink r:id="rId4" w:history="1">
        <w:r w:rsidRPr="00A0527C">
          <w:rPr>
            <w:rStyle w:val="Hyperlink"/>
            <w:rFonts w:ascii="Futura" w:hAnsi="Futura" w:cs="Futura"/>
            <w:lang w:val="en-GB"/>
          </w:rPr>
          <w:t>https://en.wikipedia.org/wiki/Covenant_Christian_School_(Canberra)</w:t>
        </w:r>
      </w:hyperlink>
    </w:p>
    <w:p w14:paraId="4C2635DF" w14:textId="77777777" w:rsidR="00841817" w:rsidRDefault="00841817" w:rsidP="008418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utura" w:hAnsi="Futura" w:cs="Futura"/>
          <w:color w:val="18191A"/>
          <w:lang w:val="en-GB"/>
        </w:rPr>
      </w:pPr>
    </w:p>
    <w:p w14:paraId="43396BA3" w14:textId="02B746DD" w:rsidR="00841817" w:rsidRPr="00841817" w:rsidRDefault="00841817" w:rsidP="008418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utura" w:hAnsi="Futura" w:cs="Futura"/>
          <w:lang w:val="en-GB"/>
        </w:rPr>
      </w:pPr>
      <w:r>
        <w:rPr>
          <w:rFonts w:ascii="Futura" w:hAnsi="Futura" w:cs="Futura"/>
          <w:color w:val="18191A"/>
          <w:lang w:val="en-GB"/>
        </w:rPr>
        <w:t>Covenant Christian School, formerly known as</w:t>
      </w:r>
      <w:r>
        <w:rPr>
          <w:rFonts w:ascii="Futura" w:hAnsi="Futura" w:cs="Futura" w:hint="eastAsia"/>
          <w:color w:val="18191A"/>
          <w:lang w:val="en-GB"/>
        </w:rPr>
        <w:t> </w:t>
      </w:r>
      <w:r>
        <w:rPr>
          <w:rFonts w:ascii="Futura" w:hAnsi="Futura" w:cs="Futura"/>
          <w:color w:val="18191A"/>
          <w:lang w:val="en-GB"/>
        </w:rPr>
        <w:t>Covenant College, is an</w:t>
      </w:r>
      <w:r>
        <w:rPr>
          <w:rFonts w:ascii="Futura" w:hAnsi="Futura" w:cs="Futura" w:hint="eastAsia"/>
          <w:color w:val="18191A"/>
          <w:lang w:val="en-GB"/>
        </w:rPr>
        <w:t> </w:t>
      </w:r>
      <w:hyperlink r:id="rId5" w:history="1">
        <w:r>
          <w:rPr>
            <w:rFonts w:ascii="Futura" w:hAnsi="Futura" w:cs="Futura"/>
            <w:color w:val="0A006D"/>
            <w:lang w:val="en-GB"/>
          </w:rPr>
          <w:t>independent</w:t>
        </w:r>
      </w:hyperlink>
      <w:r>
        <w:rPr>
          <w:rFonts w:ascii="Futura" w:hAnsi="Futura" w:cs="Futura" w:hint="eastAsia"/>
          <w:color w:val="18191A"/>
          <w:lang w:val="en-GB"/>
        </w:rPr>
        <w:t> </w:t>
      </w:r>
      <w:hyperlink r:id="rId6" w:history="1">
        <w:r>
          <w:rPr>
            <w:rFonts w:ascii="Futura" w:hAnsi="Futura" w:cs="Futura"/>
            <w:color w:val="0A006D"/>
            <w:lang w:val="en-GB"/>
          </w:rPr>
          <w:t>Christian</w:t>
        </w:r>
      </w:hyperlink>
      <w:r>
        <w:rPr>
          <w:rFonts w:ascii="Futura" w:hAnsi="Futura" w:cs="Futura" w:hint="eastAsia"/>
          <w:color w:val="18191A"/>
          <w:lang w:val="en-GB"/>
        </w:rPr>
        <w:t> </w:t>
      </w:r>
      <w:hyperlink r:id="rId7" w:history="1">
        <w:r>
          <w:rPr>
            <w:rFonts w:ascii="Futura" w:hAnsi="Futura" w:cs="Futura"/>
            <w:color w:val="0A006D"/>
            <w:lang w:val="en-GB"/>
          </w:rPr>
          <w:t>primary</w:t>
        </w:r>
      </w:hyperlink>
      <w:r>
        <w:rPr>
          <w:rFonts w:ascii="Futura" w:hAnsi="Futura" w:cs="Futura" w:hint="eastAsia"/>
          <w:color w:val="18191A"/>
          <w:lang w:val="en-GB"/>
        </w:rPr>
        <w:t> </w:t>
      </w:r>
      <w:r>
        <w:rPr>
          <w:rFonts w:ascii="Futura" w:hAnsi="Futura" w:cs="Futura"/>
          <w:color w:val="18191A"/>
          <w:lang w:val="en-GB"/>
        </w:rPr>
        <w:t>and</w:t>
      </w:r>
      <w:r>
        <w:rPr>
          <w:rFonts w:ascii="Futura" w:hAnsi="Futura" w:cs="Futura" w:hint="eastAsia"/>
          <w:color w:val="18191A"/>
          <w:lang w:val="en-GB"/>
        </w:rPr>
        <w:t> </w:t>
      </w:r>
      <w:hyperlink r:id="rId8" w:history="1">
        <w:r>
          <w:rPr>
            <w:rFonts w:ascii="Futura" w:hAnsi="Futura" w:cs="Futura"/>
            <w:color w:val="0A006D"/>
            <w:lang w:val="en-GB"/>
          </w:rPr>
          <w:t>high school</w:t>
        </w:r>
      </w:hyperlink>
      <w:r>
        <w:rPr>
          <w:rFonts w:ascii="Futura" w:hAnsi="Futura" w:cs="Futura" w:hint="eastAsia"/>
          <w:color w:val="18191A"/>
          <w:lang w:val="en-GB"/>
        </w:rPr>
        <w:t> </w:t>
      </w:r>
      <w:r>
        <w:rPr>
          <w:rFonts w:ascii="Futura" w:hAnsi="Futura" w:cs="Futura"/>
          <w:color w:val="18191A"/>
          <w:lang w:val="en-GB"/>
        </w:rPr>
        <w:t>located on Woodcock Drive,</w:t>
      </w:r>
      <w:r>
        <w:rPr>
          <w:rFonts w:ascii="Futura" w:hAnsi="Futura" w:cs="Futura" w:hint="eastAsia"/>
          <w:color w:val="18191A"/>
          <w:lang w:val="en-GB"/>
        </w:rPr>
        <w:t> </w:t>
      </w:r>
      <w:hyperlink r:id="rId9" w:history="1">
        <w:r>
          <w:rPr>
            <w:rFonts w:ascii="Futura" w:hAnsi="Futura" w:cs="Futura"/>
            <w:color w:val="0A006D"/>
            <w:lang w:val="en-GB"/>
          </w:rPr>
          <w:t>Gordon</w:t>
        </w:r>
      </w:hyperlink>
      <w:r>
        <w:rPr>
          <w:rFonts w:ascii="Futura" w:hAnsi="Futura" w:cs="Futura" w:hint="eastAsia"/>
          <w:color w:val="18191A"/>
          <w:lang w:val="en-GB"/>
        </w:rPr>
        <w:t> </w:t>
      </w:r>
      <w:r>
        <w:rPr>
          <w:rFonts w:ascii="Futura" w:hAnsi="Futura" w:cs="Futura"/>
          <w:color w:val="18191A"/>
          <w:lang w:val="en-GB"/>
        </w:rPr>
        <w:t>in the</w:t>
      </w:r>
      <w:r>
        <w:rPr>
          <w:rFonts w:ascii="Futura" w:hAnsi="Futura" w:cs="Futura" w:hint="eastAsia"/>
          <w:color w:val="18191A"/>
          <w:lang w:val="en-GB"/>
        </w:rPr>
        <w:t> </w:t>
      </w:r>
      <w:hyperlink r:id="rId10" w:history="1">
        <w:r>
          <w:rPr>
            <w:rFonts w:ascii="Futura" w:hAnsi="Futura" w:cs="Futura"/>
            <w:color w:val="0A006D"/>
            <w:lang w:val="en-GB"/>
          </w:rPr>
          <w:t>Australian Capital Territory</w:t>
        </w:r>
      </w:hyperlink>
      <w:r>
        <w:rPr>
          <w:rFonts w:ascii="Futura" w:hAnsi="Futura" w:cs="Futura" w:hint="eastAsia"/>
          <w:color w:val="18191A"/>
          <w:lang w:val="en-GB"/>
        </w:rPr>
        <w:t> </w:t>
      </w:r>
      <w:r>
        <w:rPr>
          <w:rFonts w:ascii="Futura" w:hAnsi="Futura" w:cs="Futura"/>
          <w:color w:val="18191A"/>
          <w:lang w:val="en-GB"/>
        </w:rPr>
        <w:t>and owned and operated by an association of like-minded Christian parents and supporters.</w:t>
      </w:r>
    </w:p>
    <w:p w14:paraId="0CE32AB4" w14:textId="77777777" w:rsidR="00841817" w:rsidRDefault="00841817" w:rsidP="008418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utura" w:hAnsi="Futura" w:cs="Futura"/>
          <w:kern w:val="1"/>
          <w:lang w:val="en-GB"/>
        </w:rPr>
      </w:pPr>
    </w:p>
    <w:p w14:paraId="662575DB" w14:textId="77777777" w:rsidR="00841817" w:rsidRPr="00841817" w:rsidRDefault="00841817" w:rsidP="00841817">
      <w:pPr>
        <w:pStyle w:val="Heading2"/>
        <w:rPr>
          <w:b/>
          <w:bCs/>
          <w:lang w:val="en-GB"/>
        </w:rPr>
      </w:pPr>
      <w:r w:rsidRPr="00841817">
        <w:rPr>
          <w:b/>
          <w:bCs/>
          <w:lang w:val="en-GB"/>
        </w:rPr>
        <w:t xml:space="preserve">Person: </w:t>
      </w:r>
      <w:r w:rsidRPr="00841817">
        <w:rPr>
          <w:b/>
          <w:bCs/>
          <w:lang w:val="en-GB"/>
        </w:rPr>
        <w:t>Lauriston S. Taylor</w:t>
      </w:r>
    </w:p>
    <w:p w14:paraId="621E116A" w14:textId="7DBEA53C" w:rsidR="00841817" w:rsidRDefault="00841817" w:rsidP="00841817">
      <w:pPr>
        <w:autoSpaceDE w:val="0"/>
        <w:autoSpaceDN w:val="0"/>
        <w:adjustRightInd w:val="0"/>
        <w:spacing w:after="108" w:line="560" w:lineRule="atLeast"/>
        <w:rPr>
          <w:rFonts w:ascii="Futura" w:hAnsi="Futura" w:cs="Futura"/>
          <w:color w:val="000000"/>
          <w:lang w:val="en-GB"/>
        </w:rPr>
      </w:pPr>
      <w:hyperlink r:id="rId11" w:history="1">
        <w:r w:rsidRPr="00A0527C">
          <w:rPr>
            <w:rStyle w:val="Hyperlink"/>
            <w:rFonts w:ascii="Futura" w:hAnsi="Futura" w:cs="Futura"/>
            <w:lang w:val="en-GB"/>
          </w:rPr>
          <w:t>https://en.wikipedia.org/wiki/Lauriston_S._Taylor</w:t>
        </w:r>
      </w:hyperlink>
    </w:p>
    <w:p w14:paraId="06C56917" w14:textId="77777777" w:rsidR="00841817" w:rsidRDefault="00841817" w:rsidP="00841817">
      <w:pPr>
        <w:autoSpaceDE w:val="0"/>
        <w:autoSpaceDN w:val="0"/>
        <w:adjustRightInd w:val="0"/>
        <w:rPr>
          <w:rFonts w:ascii="Futura" w:hAnsi="Futura" w:cs="Futura"/>
          <w:color w:val="000000"/>
          <w:lang w:val="en-GB"/>
        </w:rPr>
      </w:pPr>
      <w:r>
        <w:rPr>
          <w:rFonts w:ascii="Futura" w:hAnsi="Futura" w:cs="Futura"/>
          <w:color w:val="18191A"/>
          <w:lang w:val="en-GB"/>
        </w:rPr>
        <w:t>Lauriston S. Taylor</w:t>
      </w:r>
      <w:r>
        <w:rPr>
          <w:rFonts w:ascii="Futura" w:hAnsi="Futura" w:cs="Futura" w:hint="eastAsia"/>
          <w:color w:val="18191A"/>
          <w:lang w:val="en-GB"/>
        </w:rPr>
        <w:t> </w:t>
      </w:r>
      <w:r>
        <w:rPr>
          <w:rFonts w:ascii="Futura" w:hAnsi="Futura" w:cs="Futura"/>
          <w:color w:val="18191A"/>
          <w:lang w:val="en-GB"/>
        </w:rPr>
        <w:t xml:space="preserve">(1 June 1902 </w:t>
      </w:r>
      <w:r>
        <w:rPr>
          <w:rFonts w:ascii="Futura" w:hAnsi="Futura" w:cs="Futura" w:hint="eastAsia"/>
          <w:color w:val="18191A"/>
          <w:lang w:val="en-GB"/>
        </w:rPr>
        <w:t>–</w:t>
      </w:r>
      <w:r>
        <w:rPr>
          <w:rFonts w:ascii="Futura" w:hAnsi="Futura" w:cs="Futura"/>
          <w:color w:val="18191A"/>
          <w:lang w:val="en-GB"/>
        </w:rPr>
        <w:t xml:space="preserve"> 26 November 2004) was an American physicist known for his work in the field of radiation protection and measurement.</w:t>
      </w:r>
    </w:p>
    <w:p w14:paraId="5E5D5672" w14:textId="77777777" w:rsidR="00841817" w:rsidRPr="00841817" w:rsidRDefault="00841817" w:rsidP="0084181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Futura" w:hAnsi="Futura" w:cs="Futura"/>
          <w:b/>
          <w:bCs/>
          <w:kern w:val="1"/>
          <w:lang w:val="en-GB"/>
        </w:rPr>
      </w:pPr>
    </w:p>
    <w:p w14:paraId="6DE1C21C" w14:textId="77777777" w:rsidR="00841817" w:rsidRPr="00841817" w:rsidRDefault="00841817" w:rsidP="00841817">
      <w:pPr>
        <w:pStyle w:val="Heading2"/>
        <w:rPr>
          <w:b/>
          <w:bCs/>
          <w:lang w:val="en-GB"/>
        </w:rPr>
      </w:pPr>
      <w:r w:rsidRPr="00841817">
        <w:rPr>
          <w:b/>
          <w:bCs/>
          <w:lang w:val="en-GB"/>
        </w:rPr>
        <w:t xml:space="preserve">Event: </w:t>
      </w:r>
      <w:r w:rsidRPr="00841817">
        <w:rPr>
          <w:b/>
          <w:bCs/>
          <w:lang w:val="en-GB"/>
        </w:rPr>
        <w:t>Athletics at the 2015 European Youth Summer Olympic Festival</w:t>
      </w:r>
    </w:p>
    <w:p w14:paraId="3DCA4200" w14:textId="43753DC8" w:rsidR="00841817" w:rsidRDefault="00841817" w:rsidP="00841817">
      <w:pPr>
        <w:autoSpaceDE w:val="0"/>
        <w:autoSpaceDN w:val="0"/>
        <w:adjustRightInd w:val="0"/>
        <w:spacing w:after="108" w:line="560" w:lineRule="atLeast"/>
        <w:rPr>
          <w:rFonts w:ascii="Futura" w:hAnsi="Futura" w:cs="Futura"/>
          <w:color w:val="000000"/>
          <w:lang w:val="en-GB"/>
        </w:rPr>
      </w:pPr>
      <w:hyperlink r:id="rId12" w:history="1">
        <w:r w:rsidRPr="00A0527C">
          <w:rPr>
            <w:rStyle w:val="Hyperlink"/>
            <w:rFonts w:ascii="Futura" w:hAnsi="Futura" w:cs="Futura"/>
            <w:lang w:val="en-GB"/>
          </w:rPr>
          <w:t>https://en.wikipedia.org/wiki/Athletics_at_the_2015_European_Youth_Summer_Olympic_Festival</w:t>
        </w:r>
      </w:hyperlink>
    </w:p>
    <w:p w14:paraId="1352C874" w14:textId="77777777" w:rsidR="00841817" w:rsidRDefault="00841817" w:rsidP="00841817">
      <w:pPr>
        <w:autoSpaceDE w:val="0"/>
        <w:autoSpaceDN w:val="0"/>
        <w:adjustRightInd w:val="0"/>
        <w:spacing w:after="140"/>
        <w:rPr>
          <w:rFonts w:ascii="Futura" w:hAnsi="Futura" w:cs="Futura"/>
          <w:color w:val="18191A"/>
          <w:lang w:val="en-GB"/>
        </w:rPr>
      </w:pPr>
      <w:r>
        <w:rPr>
          <w:rFonts w:ascii="Futura" w:hAnsi="Futura" w:cs="Futura"/>
          <w:color w:val="18191A"/>
          <w:lang w:val="en-GB"/>
        </w:rPr>
        <w:t>The</w:t>
      </w:r>
      <w:r>
        <w:rPr>
          <w:rFonts w:ascii="Futura" w:hAnsi="Futura" w:cs="Futura" w:hint="eastAsia"/>
          <w:color w:val="18191A"/>
          <w:lang w:val="en-GB"/>
        </w:rPr>
        <w:t> </w:t>
      </w:r>
      <w:hyperlink r:id="rId13" w:history="1">
        <w:r>
          <w:rPr>
            <w:rFonts w:ascii="Futura" w:hAnsi="Futura" w:cs="Futura"/>
            <w:color w:val="0A006D"/>
            <w:lang w:val="en-GB"/>
          </w:rPr>
          <w:t>athletics</w:t>
        </w:r>
      </w:hyperlink>
      <w:r>
        <w:rPr>
          <w:rFonts w:ascii="Futura" w:hAnsi="Futura" w:cs="Futura" w:hint="eastAsia"/>
          <w:color w:val="18191A"/>
          <w:lang w:val="en-GB"/>
        </w:rPr>
        <w:t> </w:t>
      </w:r>
      <w:r>
        <w:rPr>
          <w:rFonts w:ascii="Futura" w:hAnsi="Futura" w:cs="Futura"/>
          <w:color w:val="18191A"/>
          <w:lang w:val="en-GB"/>
        </w:rPr>
        <w:t>competition at the</w:t>
      </w:r>
      <w:r>
        <w:rPr>
          <w:rFonts w:ascii="Futura" w:hAnsi="Futura" w:cs="Futura" w:hint="eastAsia"/>
          <w:color w:val="18191A"/>
          <w:lang w:val="en-GB"/>
        </w:rPr>
        <w:t> </w:t>
      </w:r>
      <w:hyperlink r:id="rId14" w:history="1">
        <w:r>
          <w:rPr>
            <w:rFonts w:ascii="Futura" w:hAnsi="Futura" w:cs="Futura"/>
            <w:color w:val="0A006D"/>
            <w:lang w:val="en-GB"/>
          </w:rPr>
          <w:t>2015 European Youth Summer Olympic Festival</w:t>
        </w:r>
      </w:hyperlink>
      <w:r>
        <w:rPr>
          <w:rFonts w:ascii="Futura" w:hAnsi="Futura" w:cs="Futura" w:hint="eastAsia"/>
          <w:color w:val="18191A"/>
          <w:lang w:val="en-GB"/>
        </w:rPr>
        <w:t> </w:t>
      </w:r>
      <w:r>
        <w:rPr>
          <w:rFonts w:ascii="Futura" w:hAnsi="Futura" w:cs="Futura"/>
          <w:color w:val="18191A"/>
          <w:lang w:val="en-GB"/>
        </w:rPr>
        <w:t>was held at the</w:t>
      </w:r>
      <w:r>
        <w:rPr>
          <w:rFonts w:ascii="Futura" w:hAnsi="Futura" w:cs="Futura" w:hint="eastAsia"/>
          <w:color w:val="18191A"/>
          <w:lang w:val="en-GB"/>
        </w:rPr>
        <w:t> </w:t>
      </w:r>
      <w:hyperlink r:id="rId15" w:history="1">
        <w:r>
          <w:rPr>
            <w:rFonts w:ascii="Futura" w:hAnsi="Futura" w:cs="Futura"/>
            <w:color w:val="934446"/>
            <w:lang w:val="en-GB"/>
          </w:rPr>
          <w:t>Athletics Stadium of Tbilisi</w:t>
        </w:r>
      </w:hyperlink>
      <w:r>
        <w:rPr>
          <w:rFonts w:ascii="Futura" w:hAnsi="Futura" w:cs="Futura" w:hint="eastAsia"/>
          <w:color w:val="18191A"/>
          <w:lang w:val="en-GB"/>
        </w:rPr>
        <w:t> </w:t>
      </w:r>
      <w:r>
        <w:rPr>
          <w:rFonts w:ascii="Futura" w:hAnsi="Futura" w:cs="Futura"/>
          <w:color w:val="18191A"/>
          <w:lang w:val="en-GB"/>
        </w:rPr>
        <w:t>in</w:t>
      </w:r>
      <w:r>
        <w:rPr>
          <w:rFonts w:ascii="Futura" w:hAnsi="Futura" w:cs="Futura" w:hint="eastAsia"/>
          <w:color w:val="18191A"/>
          <w:lang w:val="en-GB"/>
        </w:rPr>
        <w:t> </w:t>
      </w:r>
      <w:hyperlink r:id="rId16" w:history="1">
        <w:r>
          <w:rPr>
            <w:rFonts w:ascii="Futura" w:hAnsi="Futura" w:cs="Futura"/>
            <w:color w:val="0A006D"/>
            <w:lang w:val="en-GB"/>
          </w:rPr>
          <w:t>Tbilisi</w:t>
        </w:r>
      </w:hyperlink>
      <w:r>
        <w:rPr>
          <w:rFonts w:ascii="Futura" w:hAnsi="Futura" w:cs="Futura"/>
          <w:color w:val="18191A"/>
          <w:lang w:val="en-GB"/>
        </w:rPr>
        <w:t>,</w:t>
      </w:r>
      <w:r>
        <w:rPr>
          <w:rFonts w:ascii="Futura" w:hAnsi="Futura" w:cs="Futura" w:hint="eastAsia"/>
          <w:color w:val="18191A"/>
          <w:lang w:val="en-GB"/>
        </w:rPr>
        <w:t> </w:t>
      </w:r>
      <w:hyperlink r:id="rId17" w:history="1">
        <w:r>
          <w:rPr>
            <w:rFonts w:ascii="Futura" w:hAnsi="Futura" w:cs="Futura"/>
            <w:color w:val="0A006D"/>
            <w:lang w:val="en-GB"/>
          </w:rPr>
          <w:t>Georgia</w:t>
        </w:r>
      </w:hyperlink>
      <w:r>
        <w:rPr>
          <w:rFonts w:ascii="Futura" w:hAnsi="Futura" w:cs="Futura" w:hint="eastAsia"/>
          <w:color w:val="18191A"/>
          <w:lang w:val="en-GB"/>
        </w:rPr>
        <w:t> </w:t>
      </w:r>
      <w:r>
        <w:rPr>
          <w:rFonts w:ascii="Futura" w:hAnsi="Futura" w:cs="Futura"/>
          <w:color w:val="18191A"/>
          <w:lang w:val="en-GB"/>
        </w:rPr>
        <w:t>between 27 July and 1 August.</w:t>
      </w:r>
      <w:hyperlink r:id="rId18" w:history="1">
        <w:r>
          <w:rPr>
            <w:rFonts w:ascii="Futura" w:hAnsi="Futura" w:cs="Futura"/>
            <w:color w:val="0A006D"/>
            <w:vertAlign w:val="superscript"/>
            <w:lang w:val="en-GB"/>
          </w:rPr>
          <w:t>[1]</w:t>
        </w:r>
      </w:hyperlink>
      <w:r>
        <w:rPr>
          <w:rFonts w:ascii="Futura" w:hAnsi="Futura" w:cs="Futura" w:hint="eastAsia"/>
          <w:color w:val="18191A"/>
          <w:lang w:val="en-GB"/>
        </w:rPr>
        <w:t> </w:t>
      </w:r>
      <w:r>
        <w:rPr>
          <w:rFonts w:ascii="Futura" w:hAnsi="Futura" w:cs="Futura"/>
          <w:color w:val="18191A"/>
          <w:lang w:val="en-GB"/>
        </w:rPr>
        <w:t>A total of 36 events were held, evenly divided between the sexes, repeating the programme of the previous edition.</w:t>
      </w:r>
    </w:p>
    <w:p w14:paraId="547324B2" w14:textId="77777777" w:rsidR="00174A12" w:rsidRDefault="00841817"/>
    <w:sectPr w:rsidR="00174A12" w:rsidSect="00060E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utura">
    <w:altName w:val="Futura"/>
    <w:panose1 w:val="020B0602020204020303"/>
    <w:charset w:val="B1"/>
    <w:family w:val="swiss"/>
    <w:pitch w:val="variable"/>
    <w:sig w:usb0="80000867" w:usb1="00000000" w:usb2="00000000" w:usb3="00000000" w:csb0="000001F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17"/>
    <w:rsid w:val="00841817"/>
    <w:rsid w:val="00CC40F3"/>
    <w:rsid w:val="00D1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63359F"/>
  <w15:chartTrackingRefBased/>
  <w15:docId w15:val="{502B183E-E733-FB4B-8AF7-20E56945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8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1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81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418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8418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igh_school" TargetMode="External"/><Relationship Id="rId13" Type="http://schemas.openxmlformats.org/officeDocument/2006/relationships/hyperlink" Target="https://en.wikipedia.org/wiki/Athletics_(sport)" TargetMode="External"/><Relationship Id="rId18" Type="http://schemas.openxmlformats.org/officeDocument/2006/relationships/hyperlink" Target="https://en.wikipedia.org/wiki/Athletics_at_the_2015_European_Youth_Summer_Olympic_Festival#cite_note-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Primary_school" TargetMode="External"/><Relationship Id="rId12" Type="http://schemas.openxmlformats.org/officeDocument/2006/relationships/hyperlink" Target="https://en.wikipedia.org/wiki/Athletics_at_the_2015_European_Youth_Summer_Olympic_Festival" TargetMode="External"/><Relationship Id="rId17" Type="http://schemas.openxmlformats.org/officeDocument/2006/relationships/hyperlink" Target="https://en.wikipedia.org/wiki/Georgia_(country)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Tbilisi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hristianity" TargetMode="External"/><Relationship Id="rId11" Type="http://schemas.openxmlformats.org/officeDocument/2006/relationships/hyperlink" Target="https://en.wikipedia.org/wiki/Lauriston_S._Taylor" TargetMode="External"/><Relationship Id="rId5" Type="http://schemas.openxmlformats.org/officeDocument/2006/relationships/hyperlink" Target="https://en.wikipedia.org/wiki/Independent_school" TargetMode="External"/><Relationship Id="rId15" Type="http://schemas.openxmlformats.org/officeDocument/2006/relationships/hyperlink" Target="https://en.wikipedia.org/w/index.php?title=Athletics_Stadium_of_Tbilisi&amp;action=edit&amp;redlink=1" TargetMode="External"/><Relationship Id="rId10" Type="http://schemas.openxmlformats.org/officeDocument/2006/relationships/hyperlink" Target="https://en.wikipedia.org/wiki/Australian_Capital_Territory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Covenant_Christian_School_(Canberra)" TargetMode="External"/><Relationship Id="rId9" Type="http://schemas.openxmlformats.org/officeDocument/2006/relationships/hyperlink" Target="https://en.wikipedia.org/wiki/Gordon,_Australian_Capital_Territory" TargetMode="External"/><Relationship Id="rId14" Type="http://schemas.openxmlformats.org/officeDocument/2006/relationships/hyperlink" Target="https://en.wikipedia.org/wiki/2015_European_Youth_Summer_Olympic_Festiv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BASKERVILLE</dc:creator>
  <cp:keywords/>
  <dc:description/>
  <cp:lastModifiedBy>ROB BASKERVILLE</cp:lastModifiedBy>
  <cp:revision>1</cp:revision>
  <dcterms:created xsi:type="dcterms:W3CDTF">2020-11-14T02:27:00Z</dcterms:created>
  <dcterms:modified xsi:type="dcterms:W3CDTF">2020-11-14T02:30:00Z</dcterms:modified>
</cp:coreProperties>
</file>