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A2" w:rsidRPr="002F033C" w:rsidRDefault="00F056BA" w:rsidP="00F056BA">
      <w:pPr>
        <w:pStyle w:val="Heading2"/>
        <w:rPr>
          <w:lang w:val="en-US"/>
        </w:rPr>
      </w:pPr>
      <w:r w:rsidRPr="002F033C">
        <w:rPr>
          <w:lang w:val="en-US"/>
        </w:rPr>
        <w:t>The alternative approach</w:t>
      </w:r>
    </w:p>
    <w:p w:rsidR="00F056BA" w:rsidRPr="002F033C" w:rsidRDefault="00F056BA" w:rsidP="00F056BA">
      <w:pPr>
        <w:rPr>
          <w:lang w:val="en-US"/>
        </w:rPr>
      </w:pPr>
    </w:p>
    <w:p w:rsidR="00F056BA" w:rsidRDefault="006674E7" w:rsidP="00F056BA">
      <w:pPr>
        <w:rPr>
          <w:lang w:val="en-US"/>
        </w:rPr>
      </w:pPr>
      <w:r w:rsidRPr="002F033C">
        <w:rPr>
          <w:lang w:val="en-US"/>
        </w:rPr>
        <w:t>After several weeks</w:t>
      </w:r>
      <w:r w:rsidR="002F033C" w:rsidRPr="002F033C">
        <w:rPr>
          <w:lang w:val="en-US"/>
        </w:rPr>
        <w:t xml:space="preserve"> of struggling to find a good feasible soluti</w:t>
      </w:r>
      <w:r w:rsidR="002F033C">
        <w:rPr>
          <w:lang w:val="en-US"/>
        </w:rPr>
        <w:t xml:space="preserve">on </w:t>
      </w:r>
      <w:r w:rsidR="00F056BA" w:rsidRPr="002F033C">
        <w:rPr>
          <w:lang w:val="en-US"/>
        </w:rPr>
        <w:t xml:space="preserve"> </w:t>
      </w:r>
      <w:r w:rsidR="002F033C">
        <w:rPr>
          <w:lang w:val="en-US"/>
        </w:rPr>
        <w:t>for the Cambio problem, we decided that this method was not going to work out. We thought out</w:t>
      </w:r>
      <w:r w:rsidR="00095BF8">
        <w:rPr>
          <w:lang w:val="en-US"/>
        </w:rPr>
        <w:t xml:space="preserve"> an entire new approach and came with the following</w:t>
      </w:r>
      <w:r w:rsidR="002F54F3">
        <w:rPr>
          <w:lang w:val="en-US"/>
        </w:rPr>
        <w:t>:</w:t>
      </w:r>
    </w:p>
    <w:p w:rsidR="002F54F3" w:rsidRDefault="005C6BC2" w:rsidP="00F056BA">
      <w:pPr>
        <w:rPr>
          <w:lang w:val="en-US"/>
        </w:rPr>
      </w:pPr>
      <w:r>
        <w:rPr>
          <w:lang w:val="en-US"/>
        </w:rPr>
        <w:t>Each iteration of the algorithm starts with our previously generated</w:t>
      </w:r>
      <w:r w:rsidR="002F54F3">
        <w:rPr>
          <w:lang w:val="en-US"/>
        </w:rPr>
        <w:t xml:space="preserve"> initial solution where the cars are not assigned to a zone yet. </w:t>
      </w:r>
      <w:r w:rsidR="005D429E">
        <w:rPr>
          <w:lang w:val="en-US"/>
        </w:rPr>
        <w:t xml:space="preserve">The list </w:t>
      </w:r>
      <w:r>
        <w:rPr>
          <w:lang w:val="en-US"/>
        </w:rPr>
        <w:t>of requests is shuffled so that the solution won</w:t>
      </w:r>
      <w:r>
        <w:rPr>
          <w:lang w:val="en-US"/>
        </w:rPr>
        <w:t>’</w:t>
      </w:r>
      <w:r>
        <w:rPr>
          <w:lang w:val="en-US"/>
        </w:rPr>
        <w:t>t be the same</w:t>
      </w:r>
      <w:r w:rsidR="00731141">
        <w:rPr>
          <w:lang w:val="en-US"/>
        </w:rPr>
        <w:t xml:space="preserve"> for</w:t>
      </w:r>
      <w:r>
        <w:rPr>
          <w:lang w:val="en-US"/>
        </w:rPr>
        <w:t xml:space="preserve"> every iteration. We do this because the first few requests of that list will determine </w:t>
      </w:r>
      <w:r w:rsidR="00FD0230">
        <w:rPr>
          <w:lang w:val="en-US"/>
        </w:rPr>
        <w:t>which</w:t>
      </w:r>
      <w:r>
        <w:rPr>
          <w:lang w:val="en-US"/>
        </w:rPr>
        <w:t xml:space="preserve"> car will be assigned to w</w:t>
      </w:r>
      <w:r w:rsidR="006718FC">
        <w:rPr>
          <w:lang w:val="en-US"/>
        </w:rPr>
        <w:t>hich</w:t>
      </w:r>
      <w:r>
        <w:rPr>
          <w:lang w:val="en-US"/>
        </w:rPr>
        <w:t xml:space="preserve"> zone. </w:t>
      </w:r>
      <w:r w:rsidR="00731141">
        <w:rPr>
          <w:lang w:val="en-US"/>
        </w:rPr>
        <w:t>For every request the algorithm will first search for a vehicle suited for the current request. If no suitable cars were found,</w:t>
      </w:r>
      <w:r w:rsidR="00E928AD">
        <w:rPr>
          <w:lang w:val="en-US"/>
        </w:rPr>
        <w:t xml:space="preserve"> a random car that can be assigned to the current request will be used and will be assigned to the preferred zone of the request.</w:t>
      </w:r>
    </w:p>
    <w:p w:rsidR="00E928AD" w:rsidRPr="005C6BC2" w:rsidRDefault="00E928AD" w:rsidP="00F056BA">
      <w:pPr>
        <w:rPr>
          <w:lang w:val="en-US"/>
        </w:rPr>
      </w:pPr>
      <w:r>
        <w:rPr>
          <w:lang w:val="en-US"/>
        </w:rPr>
        <w:t>Every time a solution has been completely generated, the cost is calculated. The solution that has the lowest cost at the end of the execution time will be returned as the best solution.</w:t>
      </w:r>
      <w:bookmarkStart w:id="0" w:name="_GoBack"/>
      <w:bookmarkEnd w:id="0"/>
      <w:r>
        <w:rPr>
          <w:lang w:val="en-US"/>
        </w:rPr>
        <w:t xml:space="preserve"> </w:t>
      </w:r>
    </w:p>
    <w:p w:rsidR="00095BF8" w:rsidRPr="002F033C" w:rsidRDefault="00095BF8" w:rsidP="00F056BA">
      <w:pPr>
        <w:rPr>
          <w:lang w:val="en-US"/>
        </w:rPr>
      </w:pPr>
    </w:p>
    <w:sectPr w:rsidR="00095BF8" w:rsidRPr="002F033C" w:rsidSect="0046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A"/>
    <w:rsid w:val="000928F6"/>
    <w:rsid w:val="00095BF8"/>
    <w:rsid w:val="00133FA2"/>
    <w:rsid w:val="002105BA"/>
    <w:rsid w:val="00245BB3"/>
    <w:rsid w:val="002F033C"/>
    <w:rsid w:val="002F54F3"/>
    <w:rsid w:val="0046133A"/>
    <w:rsid w:val="005C6BC2"/>
    <w:rsid w:val="005D429E"/>
    <w:rsid w:val="006674E7"/>
    <w:rsid w:val="006718FC"/>
    <w:rsid w:val="00731141"/>
    <w:rsid w:val="007B365E"/>
    <w:rsid w:val="00D8408D"/>
    <w:rsid w:val="00E928AD"/>
    <w:rsid w:val="00F056BA"/>
    <w:rsid w:val="00F42395"/>
    <w:rsid w:val="00FD0230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E42DA"/>
  <w15:chartTrackingRefBased/>
  <w15:docId w15:val="{8B150FD7-87AA-4C13-917D-732A9190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Aelterman</dc:creator>
  <cp:keywords/>
  <dc:description/>
  <cp:lastModifiedBy>Maxim Aelterman</cp:lastModifiedBy>
  <cp:revision>4</cp:revision>
  <dcterms:created xsi:type="dcterms:W3CDTF">2019-04-28T16:26:00Z</dcterms:created>
  <dcterms:modified xsi:type="dcterms:W3CDTF">2019-04-28T19:53:00Z</dcterms:modified>
</cp:coreProperties>
</file>