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646" w:rsidRPr="00BF6F18" w:rsidRDefault="00145646">
      <w:pPr>
        <w:rPr>
          <w:rFonts w:ascii="Arial" w:hAnsi="Arial" w:cs="Arial"/>
        </w:rPr>
      </w:pPr>
    </w:p>
    <w:sdt>
      <w:sdtPr>
        <w:rPr>
          <w:rFonts w:ascii="Arial" w:hAnsi="Arial" w:cs="Arial"/>
        </w:rPr>
        <w:id w:val="1807895312"/>
        <w:docPartObj>
          <w:docPartGallery w:val="Cover Pages"/>
          <w:docPartUnique/>
        </w:docPartObj>
      </w:sdtPr>
      <w:sdtEndPr/>
      <w:sdtContent>
        <w:p w:rsidR="007B5F77" w:rsidRPr="00BF6F18" w:rsidRDefault="007B5F77">
          <w:pPr>
            <w:rPr>
              <w:rFonts w:ascii="Arial" w:hAnsi="Arial" w:cs="Arial"/>
            </w:rPr>
          </w:pPr>
        </w:p>
        <w:p w:rsidR="007B5F77" w:rsidRPr="00BF6F18" w:rsidRDefault="007B5F77">
          <w:pPr>
            <w:rPr>
              <w:rFonts w:ascii="Arial" w:eastAsiaTheme="majorEastAsia" w:hAnsi="Arial" w:cs="Arial"/>
              <w:spacing w:val="-10"/>
              <w:kern w:val="28"/>
              <w:sz w:val="56"/>
              <w:szCs w:val="56"/>
            </w:rPr>
          </w:pPr>
          <w:r w:rsidRPr="00BF6F18">
            <w:rPr>
              <w:rFonts w:ascii="Arial" w:hAnsi="Arial" w:cs="Arial"/>
              <w:noProof/>
              <w:lang w:eastAsia="nl-BE"/>
            </w:rPr>
            <mc:AlternateContent>
              <mc:Choice Requires="wps">
                <w:drawing>
                  <wp:anchor distT="0" distB="0" distL="182880" distR="182880" simplePos="0" relativeHeight="251662336" behindDoc="0" locked="0" layoutInCell="1" allowOverlap="1" wp14:anchorId="288A27EC" wp14:editId="572A46B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F77" w:rsidRDefault="002F04E2">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43C2">
                                      <w:rPr>
                                        <w:color w:val="5B9BD5" w:themeColor="accent1"/>
                                        <w:sz w:val="72"/>
                                        <w:szCs w:val="72"/>
                                      </w:rPr>
                                      <w:t>2D computer graphics</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8A27EC"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7B5F77" w:rsidRDefault="00206640">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43C2">
                                <w:rPr>
                                  <w:color w:val="5B9BD5" w:themeColor="accent1"/>
                                  <w:sz w:val="72"/>
                                  <w:szCs w:val="72"/>
                                </w:rPr>
                                <w:t>2D computer graphics</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v:textbox>
                    <w10:wrap type="square" anchorx="margin" anchory="page"/>
                  </v:shape>
                </w:pict>
              </mc:Fallback>
            </mc:AlternateContent>
          </w:r>
          <w:r w:rsidRPr="00BF6F18">
            <w:rPr>
              <w:rFonts w:ascii="Arial" w:hAnsi="Arial" w:cs="Arial"/>
            </w:rPr>
            <w:br w:type="page"/>
          </w:r>
        </w:p>
      </w:sdtContent>
    </w:sdt>
    <w:p w:rsidR="00AD4D27" w:rsidRPr="00BF6F18" w:rsidRDefault="00816A9E" w:rsidP="006343B1">
      <w:pPr>
        <w:pStyle w:val="Titel"/>
        <w:rPr>
          <w:rFonts w:ascii="Arial" w:hAnsi="Arial" w:cs="Arial"/>
        </w:rPr>
      </w:pPr>
      <w:r w:rsidRPr="00BF6F18">
        <w:rPr>
          <w:rFonts w:ascii="Arial" w:hAnsi="Arial" w:cs="Arial"/>
        </w:rPr>
        <w:lastRenderedPageBreak/>
        <w:t>2D co</w:t>
      </w:r>
      <w:r w:rsidR="009843C2" w:rsidRPr="00BF6F18">
        <w:rPr>
          <w:rFonts w:ascii="Arial" w:hAnsi="Arial" w:cs="Arial"/>
        </w:rPr>
        <w:t>mputer graphics</w:t>
      </w:r>
    </w:p>
    <w:p w:rsidR="00930CF5" w:rsidRPr="00BF6F18" w:rsidRDefault="00DC035C" w:rsidP="00930CF5">
      <w:pPr>
        <w:pStyle w:val="Kop1"/>
        <w:rPr>
          <w:rFonts w:ascii="Arial" w:hAnsi="Arial" w:cs="Arial"/>
        </w:rPr>
      </w:pPr>
      <w:r w:rsidRPr="00BF6F18">
        <w:rPr>
          <w:rFonts w:ascii="Arial" w:hAnsi="Arial" w:cs="Arial"/>
        </w:rPr>
        <w:t>Opdracht:</w:t>
      </w:r>
    </w:p>
    <w:p w:rsidR="001803A8" w:rsidRPr="00BF6F18" w:rsidRDefault="001803A8" w:rsidP="00CE3492">
      <w:pPr>
        <w:jc w:val="both"/>
        <w:rPr>
          <w:rFonts w:ascii="Arial" w:hAnsi="Arial" w:cs="Arial"/>
        </w:rPr>
      </w:pPr>
      <w:r w:rsidRPr="00BF6F18">
        <w:rPr>
          <w:rFonts w:ascii="Arial" w:hAnsi="Arial" w:cs="Arial"/>
        </w:rPr>
        <w:t>De bedoeling van het project is om een programma te schrijven dat een botsing tussen een cirkel en een rechthoek te simuleren. De parameters gebruikt in de simulatie (massa, afstand, …) kunnen aangepast worden door de gebruiker.</w:t>
      </w:r>
    </w:p>
    <w:p w:rsidR="0038130C" w:rsidRPr="00BF6F18" w:rsidRDefault="009D4E69" w:rsidP="0038130C">
      <w:pPr>
        <w:pStyle w:val="Kop1"/>
        <w:rPr>
          <w:rFonts w:ascii="Arial" w:hAnsi="Arial" w:cs="Arial"/>
        </w:rPr>
      </w:pPr>
      <w:r w:rsidRPr="00BF6F18">
        <w:rPr>
          <w:rFonts w:ascii="Arial" w:hAnsi="Arial" w:cs="Arial"/>
        </w:rPr>
        <w:t>Onderzoek:</w:t>
      </w:r>
    </w:p>
    <w:p w:rsidR="005B6ED5" w:rsidRPr="00BF6F18" w:rsidRDefault="001803A8" w:rsidP="00E23573">
      <w:pPr>
        <w:jc w:val="both"/>
        <w:rPr>
          <w:rFonts w:ascii="Arial" w:hAnsi="Arial" w:cs="Arial"/>
        </w:rPr>
      </w:pPr>
      <w:r w:rsidRPr="00BF6F18">
        <w:rPr>
          <w:rFonts w:ascii="Arial" w:hAnsi="Arial" w:cs="Arial"/>
        </w:rPr>
        <w:t>Om de simulatie te kunnen verwezenlijken, moeten we onderzoeken welke berekeningen we moeten doen</w:t>
      </w:r>
      <w:r w:rsidR="00195C89" w:rsidRPr="00BF6F18">
        <w:rPr>
          <w:rFonts w:ascii="Arial" w:hAnsi="Arial" w:cs="Arial"/>
        </w:rPr>
        <w:t>. Deze formules hebben we nodig om te kunnen berekenen</w:t>
      </w:r>
      <w:r w:rsidR="00154187" w:rsidRPr="00BF6F18">
        <w:rPr>
          <w:rFonts w:ascii="Arial" w:hAnsi="Arial" w:cs="Arial"/>
        </w:rPr>
        <w:t xml:space="preserve"> wat de versnelli</w:t>
      </w:r>
      <w:r w:rsidR="00E93F77">
        <w:rPr>
          <w:rFonts w:ascii="Arial" w:hAnsi="Arial" w:cs="Arial"/>
        </w:rPr>
        <w:t>ng is van de bol onder een hoek onder invloed van de zwaartekracht en</w:t>
      </w:r>
      <w:r w:rsidR="00154187" w:rsidRPr="00BF6F18">
        <w:rPr>
          <w:rFonts w:ascii="Arial" w:hAnsi="Arial" w:cs="Arial"/>
        </w:rPr>
        <w:t xml:space="preserve"> de vertraging door de wrijvingscomp</w:t>
      </w:r>
      <w:r w:rsidR="00E93F77">
        <w:rPr>
          <w:rFonts w:ascii="Arial" w:hAnsi="Arial" w:cs="Arial"/>
        </w:rPr>
        <w:t>onent van de balk.</w:t>
      </w:r>
    </w:p>
    <w:p w:rsidR="00845F40" w:rsidRPr="00BF6F18" w:rsidRDefault="00845F40" w:rsidP="00845F40">
      <w:pPr>
        <w:pStyle w:val="Kop1"/>
        <w:rPr>
          <w:rFonts w:ascii="Arial" w:hAnsi="Arial" w:cs="Arial"/>
        </w:rPr>
      </w:pPr>
      <w:r w:rsidRPr="00BF6F18">
        <w:rPr>
          <w:rFonts w:ascii="Arial" w:hAnsi="Arial" w:cs="Arial"/>
        </w:rPr>
        <w:t>Gebruik van het programma:</w:t>
      </w:r>
    </w:p>
    <w:p w:rsidR="00543DC9" w:rsidRPr="00BF6F18" w:rsidRDefault="00543DC9" w:rsidP="00543DC9">
      <w:pPr>
        <w:rPr>
          <w:rFonts w:ascii="Arial" w:hAnsi="Arial" w:cs="Arial"/>
        </w:rPr>
      </w:pPr>
      <w:r w:rsidRPr="00BF6F18">
        <w:rPr>
          <w:rFonts w:ascii="Arial" w:hAnsi="Arial" w:cs="Arial"/>
          <w:noProof/>
          <w:lang w:eastAsia="nl-BE"/>
        </w:rPr>
        <w:drawing>
          <wp:inline distT="0" distB="0" distL="0" distR="0" wp14:anchorId="3A60157C" wp14:editId="64DCAD70">
            <wp:extent cx="5760720" cy="34690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69005"/>
                    </a:xfrm>
                    <a:prstGeom prst="rect">
                      <a:avLst/>
                    </a:prstGeom>
                  </pic:spPr>
                </pic:pic>
              </a:graphicData>
            </a:graphic>
          </wp:inline>
        </w:drawing>
      </w:r>
    </w:p>
    <w:p w:rsidR="006E723E" w:rsidRDefault="00543DC9" w:rsidP="004C52F4">
      <w:pPr>
        <w:jc w:val="both"/>
        <w:rPr>
          <w:rFonts w:ascii="Arial" w:hAnsi="Arial" w:cs="Arial"/>
        </w:rPr>
      </w:pPr>
      <w:r w:rsidRPr="00BF6F18">
        <w:rPr>
          <w:rFonts w:ascii="Arial" w:hAnsi="Arial" w:cs="Arial"/>
        </w:rPr>
        <w:t xml:space="preserve">De gebruiker kan de hoek van de helling instellen, dit wordt weergegeven in graden. De afstand tussen de rechthoek en cirkel kan worden ingesteld in pixels. Men kan </w:t>
      </w:r>
      <w:r w:rsidR="00B62C65" w:rsidRPr="00BF6F18">
        <w:rPr>
          <w:rFonts w:ascii="Arial" w:hAnsi="Arial" w:cs="Arial"/>
        </w:rPr>
        <w:t>deze omzetten in een aftand in meter, door in te stellen hoeveel pixels er per meter gebruikt worden.</w:t>
      </w:r>
    </w:p>
    <w:p w:rsidR="008A78B6" w:rsidRPr="00BF6F18" w:rsidRDefault="008A78B6" w:rsidP="004C52F4">
      <w:pPr>
        <w:jc w:val="both"/>
        <w:rPr>
          <w:rFonts w:ascii="Arial" w:hAnsi="Arial" w:cs="Arial"/>
        </w:rPr>
      </w:pPr>
      <w:bookmarkStart w:id="0" w:name="_GoBack"/>
      <w:bookmarkEnd w:id="0"/>
      <w:r w:rsidRPr="00BF6F18">
        <w:rPr>
          <w:rFonts w:ascii="Arial" w:hAnsi="Arial" w:cs="Arial"/>
        </w:rPr>
        <w:t>De massa van zowel de cirkel als rechthoek wordt ingegeven in kilogram. De kinetische frictie en statische frictie kunnen apart worden ingegeven. En ook de standaardgravitatie kan worden aangepast in m/s².</w:t>
      </w:r>
    </w:p>
    <w:p w:rsidR="00A12FF4" w:rsidRPr="00BF6F18" w:rsidRDefault="00A12FF4" w:rsidP="004C52F4">
      <w:pPr>
        <w:jc w:val="both"/>
        <w:rPr>
          <w:rFonts w:ascii="Arial" w:hAnsi="Arial" w:cs="Arial"/>
        </w:rPr>
      </w:pPr>
      <w:r w:rsidRPr="00BF6F18">
        <w:rPr>
          <w:rFonts w:ascii="Arial" w:hAnsi="Arial" w:cs="Arial"/>
        </w:rPr>
        <w:t>De gebruiker kan de knop Start/pauze gebruiken om de simulatie te starten en te pauzeren, de knop update kan gebruikt worden om de ingegeven waarden in de simulatie te laden.</w:t>
      </w:r>
    </w:p>
    <w:p w:rsidR="00FC486C" w:rsidRPr="00BF6F18" w:rsidRDefault="00FC486C" w:rsidP="004C52F4">
      <w:pPr>
        <w:jc w:val="both"/>
        <w:rPr>
          <w:rFonts w:ascii="Arial" w:hAnsi="Arial" w:cs="Arial"/>
        </w:rPr>
      </w:pPr>
      <w:r w:rsidRPr="00BF6F18">
        <w:rPr>
          <w:rFonts w:ascii="Arial" w:hAnsi="Arial" w:cs="Arial"/>
        </w:rPr>
        <w:t xml:space="preserve">In </w:t>
      </w:r>
      <w:r w:rsidR="007A6558" w:rsidRPr="00BF6F18">
        <w:rPr>
          <w:rFonts w:ascii="Arial" w:hAnsi="Arial" w:cs="Arial"/>
        </w:rPr>
        <w:t>het Values-gebied kan de gebruiker de snelheid van de twee o</w:t>
      </w:r>
      <w:r w:rsidR="00E833B2" w:rsidRPr="00BF6F18">
        <w:rPr>
          <w:rFonts w:ascii="Arial" w:hAnsi="Arial" w:cs="Arial"/>
        </w:rPr>
        <w:t xml:space="preserve">bjecten, de rechthoek en cirkel, zien. </w:t>
      </w:r>
      <w:r w:rsidR="009810FD" w:rsidRPr="00BF6F18">
        <w:rPr>
          <w:rFonts w:ascii="Arial" w:hAnsi="Arial" w:cs="Arial"/>
        </w:rPr>
        <w:t xml:space="preserve">Daarnaast worden ook de versnelling van deze 2 objecten weergeven. Ten slotte wordt ook de verlopen tijd weergeven. </w:t>
      </w:r>
      <w:r w:rsidR="00E833B2" w:rsidRPr="00BF6F18">
        <w:rPr>
          <w:rFonts w:ascii="Arial" w:hAnsi="Arial" w:cs="Arial"/>
        </w:rPr>
        <w:t xml:space="preserve">Deze waarden worden continu bijgewerkt. </w:t>
      </w:r>
    </w:p>
    <w:p w:rsidR="005D701A" w:rsidRPr="00BF6F18" w:rsidRDefault="005D701A" w:rsidP="004C52F4">
      <w:pPr>
        <w:jc w:val="both"/>
        <w:rPr>
          <w:rFonts w:ascii="Arial" w:hAnsi="Arial" w:cs="Arial"/>
        </w:rPr>
      </w:pPr>
      <w:r w:rsidRPr="00BF6F18">
        <w:rPr>
          <w:rFonts w:ascii="Arial" w:hAnsi="Arial" w:cs="Arial"/>
        </w:rPr>
        <w:lastRenderedPageBreak/>
        <w:t xml:space="preserve">In </w:t>
      </w:r>
      <w:r w:rsidR="00211E0C" w:rsidRPr="00BF6F18">
        <w:rPr>
          <w:rFonts w:ascii="Arial" w:hAnsi="Arial" w:cs="Arial"/>
        </w:rPr>
        <w:t xml:space="preserve">de picture box </w:t>
      </w:r>
      <w:r w:rsidR="00042325" w:rsidRPr="00BF6F18">
        <w:rPr>
          <w:rFonts w:ascii="Arial" w:hAnsi="Arial" w:cs="Arial"/>
        </w:rPr>
        <w:t xml:space="preserve">links </w:t>
      </w:r>
      <w:r w:rsidR="00211E0C" w:rsidRPr="00BF6F18">
        <w:rPr>
          <w:rFonts w:ascii="Arial" w:hAnsi="Arial" w:cs="Arial"/>
        </w:rPr>
        <w:t>wordt de simulatie visueel weergegeven.</w:t>
      </w:r>
    </w:p>
    <w:p w:rsidR="00D749CC" w:rsidRPr="00BF6F18" w:rsidRDefault="00386549" w:rsidP="007F3A4F">
      <w:pPr>
        <w:pStyle w:val="Kop1"/>
        <w:rPr>
          <w:rFonts w:ascii="Arial" w:hAnsi="Arial" w:cs="Arial"/>
        </w:rPr>
      </w:pPr>
      <w:r w:rsidRPr="00BF6F18">
        <w:rPr>
          <w:rFonts w:ascii="Arial" w:hAnsi="Arial" w:cs="Arial"/>
        </w:rPr>
        <w:t>Werking van programma:</w:t>
      </w:r>
    </w:p>
    <w:p w:rsidR="00BF6F18" w:rsidRDefault="00BF6F18" w:rsidP="00CE3492">
      <w:pPr>
        <w:jc w:val="both"/>
        <w:rPr>
          <w:rFonts w:ascii="Arial" w:hAnsi="Arial" w:cs="Arial"/>
        </w:rPr>
      </w:pPr>
      <w:r w:rsidRPr="00BF6F18">
        <w:rPr>
          <w:rFonts w:ascii="Arial" w:hAnsi="Arial" w:cs="Arial"/>
        </w:rPr>
        <w:t xml:space="preserve">Bij </w:t>
      </w:r>
      <w:r>
        <w:rPr>
          <w:rFonts w:ascii="Arial" w:hAnsi="Arial" w:cs="Arial"/>
        </w:rPr>
        <w:t xml:space="preserve">het starten van de simulatie worden de ingegeven gegevens ingeladen in twee objecten: een cirkelobject en een rechthoek object. Deze twee objecten </w:t>
      </w:r>
      <w:r w:rsidR="00060DD3">
        <w:rPr>
          <w:rFonts w:ascii="Arial" w:hAnsi="Arial" w:cs="Arial"/>
        </w:rPr>
        <w:t xml:space="preserve">bevatten alle fysische karakteristieken </w:t>
      </w:r>
      <w:r w:rsidR="007C2455">
        <w:rPr>
          <w:rFonts w:ascii="Arial" w:hAnsi="Arial" w:cs="Arial"/>
        </w:rPr>
        <w:t>van de twee objecten. In deze simulatie ondervindt de cirkel geen wrijving.</w:t>
      </w:r>
    </w:p>
    <w:p w:rsidR="007E36AB" w:rsidRDefault="00D3625C" w:rsidP="00CE3492">
      <w:pPr>
        <w:jc w:val="both"/>
        <w:rPr>
          <w:rFonts w:ascii="Arial" w:hAnsi="Arial" w:cs="Arial"/>
        </w:rPr>
      </w:pPr>
      <w:r>
        <w:rPr>
          <w:rFonts w:ascii="Arial" w:hAnsi="Arial" w:cs="Arial"/>
        </w:rPr>
        <w:t>De</w:t>
      </w:r>
      <w:r w:rsidR="00C37846">
        <w:rPr>
          <w:rFonts w:ascii="Arial" w:hAnsi="Arial" w:cs="Arial"/>
        </w:rPr>
        <w:t xml:space="preserve"> versnelling van de van de cirkel</w:t>
      </w:r>
      <w:r w:rsidR="00B97E7E">
        <w:rPr>
          <w:rFonts w:ascii="Arial" w:hAnsi="Arial" w:cs="Arial"/>
        </w:rPr>
        <w:t xml:space="preserve"> en rechthoek</w:t>
      </w:r>
      <w:r w:rsidR="00C37846">
        <w:rPr>
          <w:rFonts w:ascii="Arial" w:hAnsi="Arial" w:cs="Arial"/>
        </w:rPr>
        <w:t xml:space="preserve"> wordt b</w:t>
      </w:r>
      <w:r w:rsidR="007E36AB">
        <w:rPr>
          <w:rFonts w:ascii="Arial" w:hAnsi="Arial" w:cs="Arial"/>
        </w:rPr>
        <w:t>erekend op basis van de formule</w:t>
      </w:r>
    </w:p>
    <w:p w:rsidR="00C37846" w:rsidRPr="00C37846" w:rsidRDefault="00D3625C" w:rsidP="00CE3492">
      <w:pPr>
        <w:jc w:val="both"/>
        <w:rPr>
          <w:rFonts w:ascii="Arial" w:eastAsiaTheme="minorEastAsia" w:hAnsi="Arial" w:cs="Arial"/>
        </w:rPr>
      </w:pPr>
      <m:oMathPara>
        <m:oMath>
          <m:r>
            <w:rPr>
              <w:rFonts w:ascii="Cambria Math" w:hAnsi="Cambria Math" w:cs="Arial"/>
            </w:rPr>
            <m:t>a=g∙(</m:t>
          </m:r>
          <m:func>
            <m:funcPr>
              <m:ctrlPr>
                <w:rPr>
                  <w:rFonts w:ascii="Cambria Math" w:hAnsi="Cambria Math" w:cs="Arial"/>
                  <w:i/>
                </w:rPr>
              </m:ctrlPr>
            </m:funcPr>
            <m:fName>
              <m:r>
                <m:rPr>
                  <m:sty m:val="p"/>
                </m:rPr>
                <w:rPr>
                  <w:rFonts w:ascii="Cambria Math" w:hAnsi="Cambria Math" w:cs="Arial"/>
                </w:rPr>
                <m:t>sin</m:t>
              </m:r>
            </m:fName>
            <m:e>
              <m:d>
                <m:dPr>
                  <m:ctrlPr>
                    <w:rPr>
                      <w:rFonts w:ascii="Cambria Math" w:hAnsi="Cambria Math" w:cs="Arial"/>
                      <w:i/>
                    </w:rPr>
                  </m:ctrlPr>
                </m:dPr>
                <m:e>
                  <m:r>
                    <w:rPr>
                      <w:rFonts w:ascii="Cambria Math" w:hAnsi="Cambria Math" w:cs="Arial"/>
                    </w:rPr>
                    <m:t>x</m:t>
                  </m:r>
                </m:e>
              </m:d>
            </m:e>
          </m:func>
          <m:r>
            <w:rPr>
              <w:rFonts w:ascii="Cambria Math" w:hAnsi="Cambria Math" w:cs="Arial"/>
            </w:rPr>
            <m:t>-Frictie ∙</m:t>
          </m:r>
          <m:func>
            <m:funcPr>
              <m:ctrlPr>
                <w:rPr>
                  <w:rFonts w:ascii="Cambria Math" w:hAnsi="Cambria Math" w:cs="Arial"/>
                </w:rPr>
              </m:ctrlPr>
            </m:funcPr>
            <m:fName>
              <m:r>
                <m:rPr>
                  <m:sty m:val="p"/>
                </m:rPr>
                <w:rPr>
                  <w:rFonts w:ascii="Cambria Math" w:hAnsi="Cambria Math" w:cs="Arial"/>
                </w:rPr>
                <m:t>cos</m:t>
              </m:r>
              <m:ctrlPr>
                <w:rPr>
                  <w:rFonts w:ascii="Cambria Math" w:hAnsi="Cambria Math" w:cs="Arial"/>
                  <w:i/>
                </w:rPr>
              </m:ctrlPr>
            </m:fName>
            <m:e>
              <m:d>
                <m:dPr>
                  <m:ctrlPr>
                    <w:rPr>
                      <w:rFonts w:ascii="Cambria Math" w:hAnsi="Cambria Math" w:cs="Arial"/>
                      <w:i/>
                    </w:rPr>
                  </m:ctrlPr>
                </m:dPr>
                <m:e>
                  <m:r>
                    <w:rPr>
                      <w:rFonts w:ascii="Cambria Math" w:hAnsi="Cambria Math" w:cs="Arial"/>
                    </w:rPr>
                    <m:t>x</m:t>
                  </m:r>
                </m:e>
              </m:d>
            </m:e>
          </m:func>
          <m:r>
            <w:rPr>
              <w:rFonts w:ascii="Cambria Math" w:hAnsi="Cambria Math" w:cs="Arial"/>
            </w:rPr>
            <m:t>)</m:t>
          </m:r>
        </m:oMath>
      </m:oMathPara>
    </w:p>
    <w:p w:rsidR="00C37846" w:rsidRDefault="00A45C25" w:rsidP="00CE3492">
      <w:pPr>
        <w:jc w:val="both"/>
        <w:rPr>
          <w:rFonts w:ascii="Arial" w:eastAsiaTheme="minorEastAsia" w:hAnsi="Arial" w:cs="Arial"/>
        </w:rPr>
      </w:pPr>
      <w:r>
        <w:rPr>
          <w:rFonts w:ascii="Arial" w:eastAsiaTheme="minorEastAsia" w:hAnsi="Arial" w:cs="Arial"/>
        </w:rPr>
        <w:t>Met als f</w:t>
      </w:r>
      <w:r w:rsidR="00C37846">
        <w:rPr>
          <w:rFonts w:ascii="Arial" w:eastAsiaTheme="minorEastAsia" w:hAnsi="Arial" w:cs="Arial"/>
        </w:rPr>
        <w:t>rictie nul voor de cirkel.</w:t>
      </w:r>
      <w:r>
        <w:rPr>
          <w:rFonts w:ascii="Arial" w:eastAsiaTheme="minorEastAsia" w:hAnsi="Arial" w:cs="Arial"/>
        </w:rPr>
        <w:t xml:space="preserve"> g is standaard 9.81 m/s² op aarde, deze waarde wordt standaard gebruikt in de applicatie.</w:t>
      </w:r>
    </w:p>
    <w:p w:rsidR="00C37846" w:rsidRPr="00C37846" w:rsidRDefault="00B97E7E" w:rsidP="00CE3492">
      <w:pPr>
        <w:jc w:val="both"/>
        <w:rPr>
          <w:rFonts w:ascii="Arial" w:eastAsiaTheme="minorEastAsia" w:hAnsi="Arial" w:cs="Arial"/>
        </w:rPr>
      </w:pPr>
      <w:r>
        <w:rPr>
          <w:noProof/>
          <w:lang w:eastAsia="nl-BE"/>
        </w:rPr>
        <w:drawing>
          <wp:anchor distT="0" distB="0" distL="114300" distR="114300" simplePos="0" relativeHeight="251663360" behindDoc="0" locked="0" layoutInCell="1" allowOverlap="1" wp14:anchorId="3758AA87" wp14:editId="5F92D276">
            <wp:simplePos x="0" y="0"/>
            <wp:positionH relativeFrom="margin">
              <wp:posOffset>3053080</wp:posOffset>
            </wp:positionH>
            <wp:positionV relativeFrom="paragraph">
              <wp:posOffset>6350</wp:posOffset>
            </wp:positionV>
            <wp:extent cx="2695575" cy="1654810"/>
            <wp:effectExtent l="0" t="0" r="9525" b="2540"/>
            <wp:wrapSquare wrapText="bothSides"/>
            <wp:docPr id="2" name="Afbeelding 2" descr="http://www.learneasy.info/MDME/MEMmods/MEM23041A-busted/dynamics/friction/Friction_files/friction_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arneasy.info/MDME/MEMmods/MEM23041A-busted/dynamics/friction/Friction_files/friction_ang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846">
        <w:rPr>
          <w:rFonts w:ascii="Arial" w:eastAsiaTheme="minorEastAsia" w:hAnsi="Arial" w:cs="Arial"/>
        </w:rPr>
        <w:t xml:space="preserve">De versnelling van de </w:t>
      </w:r>
      <w:r w:rsidR="00566FD3">
        <w:rPr>
          <w:rFonts w:ascii="Arial" w:eastAsiaTheme="minorEastAsia" w:hAnsi="Arial" w:cs="Arial"/>
        </w:rPr>
        <w:t>rechthoek</w:t>
      </w:r>
      <w:r w:rsidR="00C37846">
        <w:rPr>
          <w:rFonts w:ascii="Arial" w:eastAsiaTheme="minorEastAsia" w:hAnsi="Arial" w:cs="Arial"/>
        </w:rPr>
        <w:t xml:space="preserve"> wordt berekend op basis van de kracht.</w:t>
      </w:r>
      <w:r w:rsidR="00566FD3">
        <w:rPr>
          <w:rFonts w:ascii="Arial" w:eastAsiaTheme="minorEastAsia" w:hAnsi="Arial" w:cs="Arial"/>
        </w:rPr>
        <w:t xml:space="preserve"> De </w:t>
      </w:r>
      <w:r w:rsidR="00CE4E9A">
        <w:rPr>
          <w:rFonts w:ascii="Arial" w:eastAsiaTheme="minorEastAsia" w:hAnsi="Arial" w:cs="Arial"/>
        </w:rPr>
        <w:t>formules om de verschillende krachten te berekenen zijn weergeven in de figuur.</w:t>
      </w:r>
    </w:p>
    <w:p w:rsidR="00E05881" w:rsidRDefault="00B97E7E" w:rsidP="00CE3492">
      <w:pPr>
        <w:jc w:val="both"/>
        <w:rPr>
          <w:rFonts w:ascii="Arial" w:hAnsi="Arial" w:cs="Arial"/>
        </w:rPr>
      </w:pPr>
      <w:r>
        <w:rPr>
          <w:rFonts w:ascii="Arial" w:hAnsi="Arial" w:cs="Arial"/>
        </w:rPr>
        <w:t>De uiteindelijke kracht kan berekend worden door de kracht van de cirkel te berekenen met de formule</w:t>
      </w:r>
      <w:r w:rsidR="00E05881">
        <w:rPr>
          <w:rFonts w:ascii="Arial" w:hAnsi="Arial" w:cs="Arial"/>
        </w:rPr>
        <w:t xml:space="preserve">: </w:t>
      </w:r>
    </w:p>
    <w:p w:rsidR="00D3625C" w:rsidRPr="00E05881" w:rsidRDefault="00E05881" w:rsidP="00CE3492">
      <w:pPr>
        <w:jc w:val="both"/>
        <w:rPr>
          <w:rFonts w:ascii="Arial" w:eastAsiaTheme="minorEastAsia" w:hAnsi="Arial" w:cs="Arial"/>
        </w:rPr>
      </w:pPr>
      <m:oMathPara>
        <m:oMath>
          <m:r>
            <w:rPr>
              <w:rFonts w:ascii="Cambria Math" w:hAnsi="Cambria Math" w:cs="Arial"/>
            </w:rPr>
            <m:t>F=m∙a</m:t>
          </m:r>
        </m:oMath>
      </m:oMathPara>
    </w:p>
    <w:p w:rsidR="00E05881" w:rsidRDefault="00E05881" w:rsidP="00CE3492">
      <w:pPr>
        <w:jc w:val="both"/>
        <w:rPr>
          <w:rFonts w:ascii="Arial" w:eastAsiaTheme="minorEastAsia" w:hAnsi="Arial" w:cs="Arial"/>
        </w:rPr>
      </w:pPr>
      <w:r>
        <w:rPr>
          <w:rFonts w:ascii="Arial" w:eastAsiaTheme="minorEastAsia" w:hAnsi="Arial" w:cs="Arial"/>
        </w:rPr>
        <w:t xml:space="preserve">Deze formule kan worden aangepast om de versnelling terug uit de </w:t>
      </w:r>
      <w:r w:rsidR="0060424F">
        <w:rPr>
          <w:rFonts w:ascii="Arial" w:eastAsiaTheme="minorEastAsia" w:hAnsi="Arial" w:cs="Arial"/>
        </w:rPr>
        <w:t>kracht</w:t>
      </w:r>
      <w:r>
        <w:rPr>
          <w:rFonts w:ascii="Arial" w:eastAsiaTheme="minorEastAsia" w:hAnsi="Arial" w:cs="Arial"/>
        </w:rPr>
        <w:t xml:space="preserve"> te halen.</w:t>
      </w:r>
    </w:p>
    <w:p w:rsidR="00B00046" w:rsidRDefault="00B00046" w:rsidP="00CE3492">
      <w:pPr>
        <w:jc w:val="both"/>
        <w:rPr>
          <w:rFonts w:ascii="Arial" w:eastAsiaTheme="minorEastAsia" w:hAnsi="Arial" w:cs="Arial"/>
        </w:rPr>
      </w:pPr>
      <m:oMathPara>
        <m:oMath>
          <m:r>
            <w:rPr>
              <w:rFonts w:ascii="Cambria Math" w:eastAsiaTheme="minorEastAsia" w:hAnsi="Cambria Math" w:cs="Arial"/>
            </w:rPr>
            <m:t xml:space="preserve">a= </m:t>
          </m:r>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m</m:t>
              </m:r>
            </m:den>
          </m:f>
        </m:oMath>
      </m:oMathPara>
    </w:p>
    <w:p w:rsidR="006F58DF" w:rsidRDefault="003362CC" w:rsidP="00CE3492">
      <w:pPr>
        <w:jc w:val="both"/>
        <w:rPr>
          <w:rFonts w:ascii="Arial" w:eastAsiaTheme="minorEastAsia" w:hAnsi="Arial" w:cs="Arial"/>
        </w:rPr>
      </w:pPr>
      <w:r>
        <w:rPr>
          <w:rFonts w:ascii="Arial" w:eastAsiaTheme="minorEastAsia" w:hAnsi="Arial" w:cs="Arial"/>
        </w:rPr>
        <w:t xml:space="preserve">Door de wrijving van de rechthoek zal de </w:t>
      </w:r>
      <w:r w:rsidR="00562D8D">
        <w:rPr>
          <w:rFonts w:ascii="Arial" w:eastAsiaTheme="minorEastAsia" w:hAnsi="Arial" w:cs="Arial"/>
        </w:rPr>
        <w:t xml:space="preserve">snelheid van de bol afnemen en afhankelijk van de massa zal deze </w:t>
      </w:r>
      <w:r w:rsidR="00C856D3">
        <w:rPr>
          <w:rFonts w:ascii="Arial" w:eastAsiaTheme="minorEastAsia" w:hAnsi="Arial" w:cs="Arial"/>
        </w:rPr>
        <w:t>trager worden tot op het nul punt.</w:t>
      </w:r>
    </w:p>
    <w:p w:rsidR="00096E8D" w:rsidRPr="00BF6F18" w:rsidRDefault="00096E8D" w:rsidP="00096E8D">
      <w:pPr>
        <w:pStyle w:val="Kop1"/>
        <w:rPr>
          <w:rFonts w:ascii="Arial" w:eastAsiaTheme="minorEastAsia" w:hAnsi="Arial" w:cs="Arial"/>
        </w:rPr>
      </w:pPr>
      <w:r w:rsidRPr="00BF6F18">
        <w:rPr>
          <w:rFonts w:ascii="Arial" w:eastAsiaTheme="minorEastAsia" w:hAnsi="Arial" w:cs="Arial"/>
        </w:rPr>
        <w:t>Besluit en reflectie:</w:t>
      </w:r>
    </w:p>
    <w:p w:rsidR="00F47616" w:rsidRDefault="00951AFB" w:rsidP="00E23573">
      <w:pPr>
        <w:jc w:val="both"/>
        <w:rPr>
          <w:rFonts w:ascii="Arial" w:hAnsi="Arial" w:cs="Arial"/>
        </w:rPr>
      </w:pPr>
      <w:r>
        <w:rPr>
          <w:rFonts w:ascii="Arial" w:hAnsi="Arial" w:cs="Arial"/>
        </w:rPr>
        <w:t xml:space="preserve">Het moeilijkste aan het schrijven van de applicatie was ervoor te zorgen dat de cirkel en rechthoek tegen elkaar botsen en ook tegen elkaar blijven, dit </w:t>
      </w:r>
      <w:r w:rsidR="003966A6">
        <w:rPr>
          <w:rFonts w:ascii="Arial" w:hAnsi="Arial" w:cs="Arial"/>
        </w:rPr>
        <w:t>komt</w:t>
      </w:r>
      <w:r>
        <w:rPr>
          <w:rFonts w:ascii="Arial" w:hAnsi="Arial" w:cs="Arial"/>
        </w:rPr>
        <w:t xml:space="preserve"> doordat de positie van de objecten maar enkele keren per seconde berekend worden. Door de X –coördinaten van de </w:t>
      </w:r>
      <w:r w:rsidR="005C07E3">
        <w:rPr>
          <w:rFonts w:ascii="Arial" w:hAnsi="Arial" w:cs="Arial"/>
        </w:rPr>
        <w:t>cirkel</w:t>
      </w:r>
      <w:r>
        <w:rPr>
          <w:rFonts w:ascii="Arial" w:hAnsi="Arial" w:cs="Arial"/>
        </w:rPr>
        <w:t xml:space="preserve"> aan te passen kan men</w:t>
      </w:r>
      <w:r w:rsidR="003C076F">
        <w:rPr>
          <w:rFonts w:ascii="Arial" w:hAnsi="Arial" w:cs="Arial"/>
        </w:rPr>
        <w:t xml:space="preserve"> </w:t>
      </w:r>
      <w:r>
        <w:rPr>
          <w:rFonts w:ascii="Arial" w:hAnsi="Arial" w:cs="Arial"/>
        </w:rPr>
        <w:t>er wel voorzorgen dat de ob</w:t>
      </w:r>
      <w:r w:rsidR="003C076F">
        <w:rPr>
          <w:rFonts w:ascii="Arial" w:hAnsi="Arial" w:cs="Arial"/>
        </w:rPr>
        <w:t>jecten toch tegen elkaar lijken te</w:t>
      </w:r>
      <w:r>
        <w:rPr>
          <w:rFonts w:ascii="Arial" w:hAnsi="Arial" w:cs="Arial"/>
        </w:rPr>
        <w:t xml:space="preserve"> duwen.</w:t>
      </w:r>
    </w:p>
    <w:p w:rsidR="0050284E" w:rsidRDefault="0050284E" w:rsidP="00E23573">
      <w:pPr>
        <w:jc w:val="both"/>
        <w:rPr>
          <w:rFonts w:ascii="Arial" w:hAnsi="Arial" w:cs="Arial"/>
        </w:rPr>
      </w:pPr>
      <w:r>
        <w:rPr>
          <w:rFonts w:ascii="Arial" w:hAnsi="Arial" w:cs="Arial"/>
        </w:rPr>
        <w:t>Ook het draaien van de afbeelding tot de juiste hoek was niet gemakkelijk, om de applicatie te vereenvoudigen heb ik niet de coördinaten van de objecten aangepast. In plaats daarvan heb ik het hele beeld gedraaid tot de juiste hoek. Dit zorgt ervoor dat de coördinaten maar in één dementie berekend moeten worden.</w:t>
      </w:r>
      <w:r w:rsidR="00964352">
        <w:rPr>
          <w:rFonts w:ascii="Arial" w:hAnsi="Arial" w:cs="Arial"/>
        </w:rPr>
        <w:t xml:space="preserve"> Een nadeel daarvan is dat uitbreiding in de toekomst </w:t>
      </w:r>
      <w:r w:rsidR="003E2FD8">
        <w:rPr>
          <w:rFonts w:ascii="Arial" w:hAnsi="Arial" w:cs="Arial"/>
        </w:rPr>
        <w:t>gelimiteerd</w:t>
      </w:r>
      <w:r w:rsidR="00964352">
        <w:rPr>
          <w:rFonts w:ascii="Arial" w:hAnsi="Arial" w:cs="Arial"/>
        </w:rPr>
        <w:t xml:space="preserve"> is.</w:t>
      </w:r>
    </w:p>
    <w:p w:rsidR="00F76C00" w:rsidRPr="00BF6F18" w:rsidRDefault="00F47616" w:rsidP="00F47616">
      <w:pPr>
        <w:rPr>
          <w:rFonts w:ascii="Arial" w:hAnsi="Arial" w:cs="Arial"/>
        </w:rPr>
      </w:pPr>
      <w:r w:rsidRPr="00BF6F18">
        <w:rPr>
          <w:rFonts w:ascii="Arial" w:hAnsi="Arial" w:cs="Arial"/>
        </w:rPr>
        <w:br w:type="page"/>
      </w:r>
    </w:p>
    <w:p w:rsidR="00585723" w:rsidRPr="00BF6F18" w:rsidRDefault="00585723" w:rsidP="00585723">
      <w:pPr>
        <w:pStyle w:val="Kop1"/>
        <w:rPr>
          <w:rFonts w:ascii="Arial" w:hAnsi="Arial" w:cs="Arial"/>
        </w:rPr>
      </w:pPr>
      <w:r w:rsidRPr="00BF6F18">
        <w:rPr>
          <w:rFonts w:ascii="Arial" w:hAnsi="Arial" w:cs="Arial"/>
        </w:rPr>
        <w:lastRenderedPageBreak/>
        <w:t>Bronnen:</w:t>
      </w:r>
    </w:p>
    <w:p w:rsidR="009725C6" w:rsidRDefault="00976318" w:rsidP="00585723">
      <w:pPr>
        <w:rPr>
          <w:rFonts w:ascii="Arial" w:hAnsi="Arial" w:cs="Arial"/>
        </w:rPr>
      </w:pPr>
      <w:r>
        <w:rPr>
          <w:rFonts w:ascii="Arial" w:hAnsi="Arial" w:cs="Arial"/>
        </w:rPr>
        <w:t xml:space="preserve">Formule </w:t>
      </w:r>
      <w:r w:rsidR="00487950">
        <w:rPr>
          <w:rFonts w:ascii="Arial" w:hAnsi="Arial" w:cs="Arial"/>
        </w:rPr>
        <w:t xml:space="preserve">versnelling </w:t>
      </w:r>
      <w:r w:rsidR="00053857">
        <w:rPr>
          <w:rFonts w:ascii="Arial" w:hAnsi="Arial" w:cs="Arial"/>
        </w:rPr>
        <w:t xml:space="preserve">met bepaalde </w:t>
      </w:r>
      <w:r w:rsidR="00487950">
        <w:rPr>
          <w:rFonts w:ascii="Arial" w:hAnsi="Arial" w:cs="Arial"/>
        </w:rPr>
        <w:t>hoek</w:t>
      </w:r>
      <w:r>
        <w:rPr>
          <w:rFonts w:ascii="Arial" w:hAnsi="Arial" w:cs="Arial"/>
        </w:rPr>
        <w:t>:</w:t>
      </w:r>
    </w:p>
    <w:p w:rsidR="000F2E15" w:rsidRDefault="002F04E2" w:rsidP="00585723">
      <w:pPr>
        <w:rPr>
          <w:rFonts w:ascii="Arial" w:hAnsi="Arial" w:cs="Arial"/>
        </w:rPr>
      </w:pPr>
      <w:hyperlink r:id="rId9" w:history="1">
        <w:r w:rsidR="00487950" w:rsidRPr="00663BF0">
          <w:rPr>
            <w:rStyle w:val="Hyperlink"/>
            <w:rFonts w:ascii="Arial" w:hAnsi="Arial" w:cs="Arial"/>
          </w:rPr>
          <w:t>https://www.physicsforums.com/threads/help-solve-for-x-in-a-g-sin-x-uk-cos-x.348780/</w:t>
        </w:r>
      </w:hyperlink>
    </w:p>
    <w:p w:rsidR="00771850" w:rsidRDefault="00771850" w:rsidP="00880245">
      <w:pPr>
        <w:tabs>
          <w:tab w:val="left" w:pos="1095"/>
        </w:tabs>
        <w:rPr>
          <w:rFonts w:ascii="Arial" w:hAnsi="Arial" w:cs="Arial"/>
        </w:rPr>
      </w:pPr>
      <w:r>
        <w:rPr>
          <w:rFonts w:ascii="Arial" w:hAnsi="Arial" w:cs="Arial"/>
        </w:rPr>
        <w:t>Formule wrijving:</w:t>
      </w:r>
    </w:p>
    <w:p w:rsidR="00771850" w:rsidRDefault="002F04E2" w:rsidP="00880245">
      <w:pPr>
        <w:tabs>
          <w:tab w:val="left" w:pos="1095"/>
        </w:tabs>
        <w:rPr>
          <w:rFonts w:ascii="Arial" w:hAnsi="Arial" w:cs="Arial"/>
        </w:rPr>
      </w:pPr>
      <w:hyperlink r:id="rId10" w:history="1">
        <w:r w:rsidR="008801FD" w:rsidRPr="00663BF0">
          <w:rPr>
            <w:rStyle w:val="Hyperlink"/>
            <w:rFonts w:ascii="Arial" w:hAnsi="Arial" w:cs="Arial"/>
          </w:rPr>
          <w:t>http://www.learneasy.info/MDME/MEMmods/MEM23041A-busted/dynamics/friction/Friction.html</w:t>
        </w:r>
      </w:hyperlink>
    </w:p>
    <w:p w:rsidR="008801FD" w:rsidRDefault="008801FD" w:rsidP="00880245">
      <w:pPr>
        <w:tabs>
          <w:tab w:val="left" w:pos="1095"/>
        </w:tabs>
        <w:rPr>
          <w:rFonts w:ascii="Arial" w:hAnsi="Arial" w:cs="Arial"/>
        </w:rPr>
      </w:pPr>
      <w:r>
        <w:rPr>
          <w:rFonts w:ascii="Arial" w:hAnsi="Arial" w:cs="Arial"/>
        </w:rPr>
        <w:t>Correcte eenheden SI-stelsel:</w:t>
      </w:r>
    </w:p>
    <w:p w:rsidR="008801FD" w:rsidRDefault="002F04E2" w:rsidP="00880245">
      <w:pPr>
        <w:tabs>
          <w:tab w:val="left" w:pos="1095"/>
        </w:tabs>
        <w:rPr>
          <w:rFonts w:ascii="Arial" w:hAnsi="Arial" w:cs="Arial"/>
        </w:rPr>
      </w:pPr>
      <w:hyperlink r:id="rId11" w:history="1">
        <w:r w:rsidR="008801FD" w:rsidRPr="00663BF0">
          <w:rPr>
            <w:rStyle w:val="Hyperlink"/>
            <w:rFonts w:ascii="Arial" w:hAnsi="Arial" w:cs="Arial"/>
          </w:rPr>
          <w:t>https://nl.wikipedia.org/wiki/SI-stelsel</w:t>
        </w:r>
      </w:hyperlink>
    </w:p>
    <w:p w:rsidR="008801FD" w:rsidRDefault="008801FD" w:rsidP="00880245">
      <w:pPr>
        <w:tabs>
          <w:tab w:val="left" w:pos="1095"/>
        </w:tabs>
        <w:rPr>
          <w:rFonts w:ascii="Arial" w:hAnsi="Arial" w:cs="Arial"/>
        </w:rPr>
      </w:pPr>
      <w:r>
        <w:rPr>
          <w:rFonts w:ascii="Arial" w:hAnsi="Arial" w:cs="Arial"/>
        </w:rPr>
        <w:t>Wrijvingsconstanten:</w:t>
      </w:r>
    </w:p>
    <w:p w:rsidR="008801FD" w:rsidRDefault="002F04E2" w:rsidP="00880245">
      <w:pPr>
        <w:tabs>
          <w:tab w:val="left" w:pos="1095"/>
        </w:tabs>
        <w:rPr>
          <w:rFonts w:ascii="Arial" w:hAnsi="Arial" w:cs="Arial"/>
        </w:rPr>
      </w:pPr>
      <w:hyperlink r:id="rId12" w:history="1">
        <w:r w:rsidR="008801FD" w:rsidRPr="00663BF0">
          <w:rPr>
            <w:rStyle w:val="Hyperlink"/>
            <w:rFonts w:ascii="Arial" w:hAnsi="Arial" w:cs="Arial"/>
          </w:rPr>
          <w:t>https://en.wikipedia.org/wiki/Friction</w:t>
        </w:r>
      </w:hyperlink>
    </w:p>
    <w:p w:rsidR="008801FD" w:rsidRPr="00BF6F18" w:rsidRDefault="008801FD" w:rsidP="00880245">
      <w:pPr>
        <w:tabs>
          <w:tab w:val="left" w:pos="1095"/>
        </w:tabs>
        <w:rPr>
          <w:rFonts w:ascii="Arial" w:hAnsi="Arial" w:cs="Arial"/>
        </w:rPr>
      </w:pPr>
    </w:p>
    <w:sectPr w:rsidR="008801FD" w:rsidRPr="00BF6F18" w:rsidSect="007B5F77">
      <w:head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4E2" w:rsidRDefault="002F04E2" w:rsidP="008E2DB7">
      <w:pPr>
        <w:spacing w:after="0" w:line="240" w:lineRule="auto"/>
      </w:pPr>
      <w:r>
        <w:separator/>
      </w:r>
    </w:p>
  </w:endnote>
  <w:endnote w:type="continuationSeparator" w:id="0">
    <w:p w:rsidR="002F04E2" w:rsidRDefault="002F04E2"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4E2" w:rsidRDefault="002F04E2" w:rsidP="008E2DB7">
      <w:pPr>
        <w:spacing w:after="0" w:line="240" w:lineRule="auto"/>
      </w:pPr>
      <w:r>
        <w:separator/>
      </w:r>
    </w:p>
  </w:footnote>
  <w:footnote w:type="continuationSeparator" w:id="0">
    <w:p w:rsidR="002F04E2" w:rsidRDefault="002F04E2" w:rsidP="008E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B7" w:rsidRPr="008E2DB7" w:rsidRDefault="008E2DB7">
    <w:pPr>
      <w:pStyle w:val="Koptekst"/>
      <w:rPr>
        <w:sz w:val="16"/>
        <w:szCs w:val="16"/>
      </w:rPr>
    </w:pPr>
    <w:r>
      <w:rPr>
        <w:sz w:val="16"/>
        <w:szCs w:val="16"/>
      </w:rPr>
      <w:t>Robbe De Geyndt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042325"/>
    <w:rsid w:val="00053857"/>
    <w:rsid w:val="00060DD3"/>
    <w:rsid w:val="000957F8"/>
    <w:rsid w:val="00096E8D"/>
    <w:rsid w:val="000C167B"/>
    <w:rsid w:val="000D139B"/>
    <w:rsid w:val="000F2E15"/>
    <w:rsid w:val="00101207"/>
    <w:rsid w:val="00126212"/>
    <w:rsid w:val="00145646"/>
    <w:rsid w:val="00151700"/>
    <w:rsid w:val="00154187"/>
    <w:rsid w:val="00155637"/>
    <w:rsid w:val="00170110"/>
    <w:rsid w:val="00175242"/>
    <w:rsid w:val="001803A8"/>
    <w:rsid w:val="00184A89"/>
    <w:rsid w:val="001879E3"/>
    <w:rsid w:val="00195C89"/>
    <w:rsid w:val="001962AD"/>
    <w:rsid w:val="001B7201"/>
    <w:rsid w:val="00206640"/>
    <w:rsid w:val="00211E0C"/>
    <w:rsid w:val="00220BFD"/>
    <w:rsid w:val="002777A0"/>
    <w:rsid w:val="00286E19"/>
    <w:rsid w:val="0028734E"/>
    <w:rsid w:val="002F04E2"/>
    <w:rsid w:val="00315DC2"/>
    <w:rsid w:val="003362CC"/>
    <w:rsid w:val="00344547"/>
    <w:rsid w:val="003640C2"/>
    <w:rsid w:val="003661A1"/>
    <w:rsid w:val="0038130C"/>
    <w:rsid w:val="00386549"/>
    <w:rsid w:val="003966A6"/>
    <w:rsid w:val="003A3F25"/>
    <w:rsid w:val="003C076F"/>
    <w:rsid w:val="003E2FD8"/>
    <w:rsid w:val="00426627"/>
    <w:rsid w:val="00436CDC"/>
    <w:rsid w:val="004426EA"/>
    <w:rsid w:val="00476ACA"/>
    <w:rsid w:val="00487950"/>
    <w:rsid w:val="0049218C"/>
    <w:rsid w:val="004C0118"/>
    <w:rsid w:val="004C52F4"/>
    <w:rsid w:val="004F5EFB"/>
    <w:rsid w:val="0050284E"/>
    <w:rsid w:val="00503246"/>
    <w:rsid w:val="0051052B"/>
    <w:rsid w:val="00511C57"/>
    <w:rsid w:val="0051577A"/>
    <w:rsid w:val="00543DC9"/>
    <w:rsid w:val="005443A4"/>
    <w:rsid w:val="00556CDA"/>
    <w:rsid w:val="00560C27"/>
    <w:rsid w:val="00562D8D"/>
    <w:rsid w:val="00566FD3"/>
    <w:rsid w:val="00585723"/>
    <w:rsid w:val="005A7716"/>
    <w:rsid w:val="005B6ED5"/>
    <w:rsid w:val="005C07E3"/>
    <w:rsid w:val="005C5BDA"/>
    <w:rsid w:val="005D701A"/>
    <w:rsid w:val="0060352C"/>
    <w:rsid w:val="0060424F"/>
    <w:rsid w:val="0060700A"/>
    <w:rsid w:val="00613124"/>
    <w:rsid w:val="006343B1"/>
    <w:rsid w:val="006C0541"/>
    <w:rsid w:val="006E723E"/>
    <w:rsid w:val="006F58DF"/>
    <w:rsid w:val="007174C3"/>
    <w:rsid w:val="007441D7"/>
    <w:rsid w:val="0075229B"/>
    <w:rsid w:val="00756377"/>
    <w:rsid w:val="00771850"/>
    <w:rsid w:val="007976CB"/>
    <w:rsid w:val="007A450D"/>
    <w:rsid w:val="007A4923"/>
    <w:rsid w:val="007A6558"/>
    <w:rsid w:val="007B5F77"/>
    <w:rsid w:val="007C2455"/>
    <w:rsid w:val="007C3124"/>
    <w:rsid w:val="007D6C3F"/>
    <w:rsid w:val="007E36AB"/>
    <w:rsid w:val="007F0C11"/>
    <w:rsid w:val="007F3A4F"/>
    <w:rsid w:val="007F5DF7"/>
    <w:rsid w:val="008021B6"/>
    <w:rsid w:val="00816A9E"/>
    <w:rsid w:val="00845F40"/>
    <w:rsid w:val="00862CC1"/>
    <w:rsid w:val="008801FD"/>
    <w:rsid w:val="00880245"/>
    <w:rsid w:val="00890E6E"/>
    <w:rsid w:val="008A78B6"/>
    <w:rsid w:val="008E2DB7"/>
    <w:rsid w:val="008F41A4"/>
    <w:rsid w:val="009135E3"/>
    <w:rsid w:val="009256D2"/>
    <w:rsid w:val="00930CF5"/>
    <w:rsid w:val="00951AFB"/>
    <w:rsid w:val="00964352"/>
    <w:rsid w:val="009725C6"/>
    <w:rsid w:val="00976318"/>
    <w:rsid w:val="009810FD"/>
    <w:rsid w:val="009843C2"/>
    <w:rsid w:val="009A3186"/>
    <w:rsid w:val="009D4E69"/>
    <w:rsid w:val="009F1F7B"/>
    <w:rsid w:val="00A12FF4"/>
    <w:rsid w:val="00A45C25"/>
    <w:rsid w:val="00A61B17"/>
    <w:rsid w:val="00AD4D27"/>
    <w:rsid w:val="00B00046"/>
    <w:rsid w:val="00B366AA"/>
    <w:rsid w:val="00B46721"/>
    <w:rsid w:val="00B51FA0"/>
    <w:rsid w:val="00B62C65"/>
    <w:rsid w:val="00B93EC8"/>
    <w:rsid w:val="00B97E7E"/>
    <w:rsid w:val="00BA013C"/>
    <w:rsid w:val="00BC1472"/>
    <w:rsid w:val="00BF533C"/>
    <w:rsid w:val="00BF6F18"/>
    <w:rsid w:val="00C2545C"/>
    <w:rsid w:val="00C37846"/>
    <w:rsid w:val="00C464EE"/>
    <w:rsid w:val="00C56086"/>
    <w:rsid w:val="00C856D3"/>
    <w:rsid w:val="00C90081"/>
    <w:rsid w:val="00C91635"/>
    <w:rsid w:val="00C95B65"/>
    <w:rsid w:val="00CA3DCA"/>
    <w:rsid w:val="00CA6578"/>
    <w:rsid w:val="00CE3492"/>
    <w:rsid w:val="00CE4E9A"/>
    <w:rsid w:val="00D031F7"/>
    <w:rsid w:val="00D1336C"/>
    <w:rsid w:val="00D26AF1"/>
    <w:rsid w:val="00D27AEC"/>
    <w:rsid w:val="00D313DC"/>
    <w:rsid w:val="00D3625C"/>
    <w:rsid w:val="00D36B1A"/>
    <w:rsid w:val="00D40FAE"/>
    <w:rsid w:val="00D459AB"/>
    <w:rsid w:val="00D749CC"/>
    <w:rsid w:val="00DC035C"/>
    <w:rsid w:val="00DD1B2C"/>
    <w:rsid w:val="00DE1258"/>
    <w:rsid w:val="00E019D6"/>
    <w:rsid w:val="00E05881"/>
    <w:rsid w:val="00E23573"/>
    <w:rsid w:val="00E833B2"/>
    <w:rsid w:val="00E93F77"/>
    <w:rsid w:val="00EA6A24"/>
    <w:rsid w:val="00EB57E3"/>
    <w:rsid w:val="00EE4CDE"/>
    <w:rsid w:val="00F440B7"/>
    <w:rsid w:val="00F47616"/>
    <w:rsid w:val="00F76C00"/>
    <w:rsid w:val="00F969FD"/>
    <w:rsid w:val="00FC2B39"/>
    <w:rsid w:val="00FC486C"/>
    <w:rsid w:val="00FD5666"/>
    <w:rsid w:val="00FD6131"/>
    <w:rsid w:val="00FE673B"/>
    <w:rsid w:val="00FF0802"/>
    <w:rsid w:val="00FF0E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8E73"/>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 w:type="paragraph" w:styleId="Geenafstand">
    <w:name w:val="No Spacing"/>
    <w:link w:val="GeenafstandChar"/>
    <w:uiPriority w:val="1"/>
    <w:qFormat/>
    <w:rsid w:val="007B5F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B5F77"/>
    <w:rPr>
      <w:rFonts w:eastAsiaTheme="minorEastAsia"/>
      <w:lang w:eastAsia="nl-BE"/>
    </w:rPr>
  </w:style>
  <w:style w:type="character" w:styleId="Verwijzingopmerking">
    <w:name w:val="annotation reference"/>
    <w:basedOn w:val="Standaardalinea-lettertype"/>
    <w:uiPriority w:val="99"/>
    <w:semiHidden/>
    <w:unhideWhenUsed/>
    <w:rsid w:val="007B5F77"/>
    <w:rPr>
      <w:sz w:val="16"/>
      <w:szCs w:val="16"/>
    </w:rPr>
  </w:style>
  <w:style w:type="paragraph" w:styleId="Tekstopmerking">
    <w:name w:val="annotation text"/>
    <w:basedOn w:val="Standaard"/>
    <w:link w:val="TekstopmerkingChar"/>
    <w:uiPriority w:val="99"/>
    <w:semiHidden/>
    <w:unhideWhenUsed/>
    <w:rsid w:val="007B5F7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5F77"/>
    <w:rPr>
      <w:sz w:val="20"/>
      <w:szCs w:val="20"/>
    </w:rPr>
  </w:style>
  <w:style w:type="paragraph" w:styleId="Onderwerpvanopmerking">
    <w:name w:val="annotation subject"/>
    <w:basedOn w:val="Tekstopmerking"/>
    <w:next w:val="Tekstopmerking"/>
    <w:link w:val="OnderwerpvanopmerkingChar"/>
    <w:uiPriority w:val="99"/>
    <w:semiHidden/>
    <w:unhideWhenUsed/>
    <w:rsid w:val="007B5F77"/>
    <w:rPr>
      <w:b/>
      <w:bCs/>
    </w:rPr>
  </w:style>
  <w:style w:type="character" w:customStyle="1" w:styleId="OnderwerpvanopmerkingChar">
    <w:name w:val="Onderwerp van opmerking Char"/>
    <w:basedOn w:val="TekstopmerkingChar"/>
    <w:link w:val="Onderwerpvanopmerking"/>
    <w:uiPriority w:val="99"/>
    <w:semiHidden/>
    <w:rsid w:val="007B5F77"/>
    <w:rPr>
      <w:b/>
      <w:bCs/>
      <w:sz w:val="20"/>
      <w:szCs w:val="20"/>
    </w:rPr>
  </w:style>
  <w:style w:type="paragraph" w:styleId="Ballontekst">
    <w:name w:val="Balloon Text"/>
    <w:basedOn w:val="Standaard"/>
    <w:link w:val="BallontekstChar"/>
    <w:uiPriority w:val="99"/>
    <w:semiHidden/>
    <w:unhideWhenUsed/>
    <w:rsid w:val="007B5F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5F77"/>
    <w:rPr>
      <w:rFonts w:ascii="Segoe UI" w:hAnsi="Segoe UI" w:cs="Segoe UI"/>
      <w:sz w:val="18"/>
      <w:szCs w:val="18"/>
    </w:rPr>
  </w:style>
  <w:style w:type="character" w:styleId="GevolgdeHyperlink">
    <w:name w:val="FollowedHyperlink"/>
    <w:basedOn w:val="Standaardalinea-lettertype"/>
    <w:uiPriority w:val="99"/>
    <w:semiHidden/>
    <w:unhideWhenUsed/>
    <w:rsid w:val="00D36B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Fric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l.wikipedia.org/wiki/SI-stelse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earneasy.info/MDME/MEMmods/MEM23041A-busted/dynamics/friction/Friction.html" TargetMode="External"/><Relationship Id="rId4" Type="http://schemas.openxmlformats.org/officeDocument/2006/relationships/webSettings" Target="webSettings.xml"/><Relationship Id="rId9" Type="http://schemas.openxmlformats.org/officeDocument/2006/relationships/hyperlink" Target="https://www.physicsforums.com/threads/help-solve-for-x-in-a-g-sin-x-uk-cos-x.348780/"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CFA26-64C7-440F-8033-A16F49C4F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628</Words>
  <Characters>3457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2D computer graphics</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computer graphics</dc:title>
  <dc:subject>Wetenschappelijke toepassingen</dc:subject>
  <dc:creator>Robbe De Geyndt – Odisee 2015-2016</dc:creator>
  <cp:keywords/>
  <dc:description/>
  <cp:lastModifiedBy>Robbe De Geyndt</cp:lastModifiedBy>
  <cp:revision>55</cp:revision>
  <dcterms:created xsi:type="dcterms:W3CDTF">2016-03-25T17:39:00Z</dcterms:created>
  <dcterms:modified xsi:type="dcterms:W3CDTF">2016-03-25T22:59:00Z</dcterms:modified>
</cp:coreProperties>
</file>