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1C390" w14:textId="6A96010B" w:rsidR="00816660" w:rsidRPr="009160CD" w:rsidRDefault="00BE64DF" w:rsidP="00816660">
      <w:pPr>
        <w:pBdr>
          <w:top w:val="single" w:sz="4" w:space="1" w:color="auto"/>
          <w:left w:val="single" w:sz="4" w:space="4" w:color="auto"/>
          <w:bottom w:val="single" w:sz="4" w:space="1" w:color="auto"/>
          <w:right w:val="single" w:sz="4" w:space="4" w:color="auto"/>
        </w:pBdr>
        <w:rPr>
          <w:rFonts w:ascii="Verdana" w:hAnsi="Verdana"/>
          <w:b/>
          <w:lang w:val="nl-BE"/>
        </w:rPr>
      </w:pPr>
      <w:r>
        <w:rPr>
          <w:rFonts w:ascii="Verdana" w:hAnsi="Verdana"/>
          <w:b/>
          <w:lang w:val="nl-BE"/>
        </w:rPr>
        <w:t>O</w:t>
      </w:r>
      <w:r w:rsidR="00816660" w:rsidRPr="009160CD">
        <w:rPr>
          <w:rFonts w:ascii="Verdana" w:hAnsi="Verdana"/>
          <w:b/>
          <w:lang w:val="nl-BE"/>
        </w:rPr>
        <w:t xml:space="preserve">pdracht </w:t>
      </w:r>
      <w:r>
        <w:rPr>
          <w:rFonts w:ascii="Verdana" w:hAnsi="Verdana"/>
          <w:b/>
          <w:lang w:val="nl-BE"/>
        </w:rPr>
        <w:t>5</w:t>
      </w:r>
      <w:r w:rsidR="00816660" w:rsidRPr="009160CD">
        <w:rPr>
          <w:rFonts w:ascii="Verdana" w:hAnsi="Verdana"/>
          <w:b/>
          <w:lang w:val="nl-BE"/>
        </w:rPr>
        <w:t xml:space="preserve">: </w:t>
      </w:r>
      <w:r w:rsidR="005361AB" w:rsidRPr="009160CD">
        <w:rPr>
          <w:rFonts w:ascii="Verdana" w:hAnsi="Verdana"/>
          <w:b/>
          <w:lang w:val="nl-BE"/>
        </w:rPr>
        <w:t>Productie</w:t>
      </w:r>
      <w:r w:rsidR="00816660" w:rsidRPr="009160CD">
        <w:rPr>
          <w:rFonts w:ascii="Verdana" w:hAnsi="Verdana"/>
          <w:b/>
          <w:lang w:val="nl-BE"/>
        </w:rPr>
        <w:t>proces bij Ecobos</w:t>
      </w:r>
      <w:r w:rsidR="00E90049" w:rsidRPr="009160CD">
        <w:rPr>
          <w:rFonts w:ascii="Verdana" w:hAnsi="Verdana"/>
          <w:b/>
          <w:lang w:val="nl-BE"/>
        </w:rPr>
        <w:t xml:space="preserve"> </w:t>
      </w:r>
    </w:p>
    <w:p w14:paraId="6771C391" w14:textId="77777777" w:rsidR="005361AB" w:rsidRPr="009160CD" w:rsidRDefault="005361AB" w:rsidP="00AE6A1F">
      <w:pPr>
        <w:rPr>
          <w:rFonts w:ascii="Verdana" w:hAnsi="Verdana"/>
          <w:b/>
          <w:sz w:val="2"/>
          <w:lang w:val="nl-BE"/>
        </w:rPr>
      </w:pPr>
    </w:p>
    <w:p w14:paraId="6771C392" w14:textId="77777777" w:rsidR="003D624E" w:rsidRPr="009160CD" w:rsidRDefault="001D7B7F" w:rsidP="005361AB">
      <w:pPr>
        <w:pBdr>
          <w:top w:val="single" w:sz="4" w:space="1" w:color="auto"/>
          <w:left w:val="single" w:sz="4" w:space="4" w:color="auto"/>
          <w:bottom w:val="single" w:sz="4" w:space="1" w:color="auto"/>
          <w:right w:val="single" w:sz="4" w:space="4" w:color="auto"/>
        </w:pBdr>
        <w:rPr>
          <w:rFonts w:ascii="Verdana" w:hAnsi="Verdana"/>
          <w:b/>
        </w:rPr>
      </w:pPr>
      <w:r w:rsidRPr="009160CD">
        <w:rPr>
          <w:rFonts w:ascii="Verdana" w:hAnsi="Verdana"/>
          <w:b/>
        </w:rPr>
        <w:t>Deel 1</w:t>
      </w:r>
      <w:r w:rsidR="005361AB" w:rsidRPr="009160CD">
        <w:rPr>
          <w:rFonts w:ascii="Verdana" w:hAnsi="Verdana"/>
          <w:b/>
        </w:rPr>
        <w:t>: Manuele MRP-berekening</w:t>
      </w:r>
    </w:p>
    <w:p w14:paraId="6771C393" w14:textId="77777777" w:rsidR="005361AB" w:rsidRPr="009160CD" w:rsidRDefault="003D624E" w:rsidP="003D624E">
      <w:pPr>
        <w:rPr>
          <w:rFonts w:ascii="Verdana" w:hAnsi="Verdana"/>
        </w:rPr>
      </w:pPr>
      <w:r w:rsidRPr="009160CD">
        <w:rPr>
          <w:rFonts w:ascii="Verdana" w:hAnsi="Verdana"/>
        </w:rPr>
        <w:t>Bij de firma Ecobos kan je het product 26</w:t>
      </w:r>
      <w:r w:rsidR="00B464DC" w:rsidRPr="009160CD">
        <w:rPr>
          <w:rFonts w:ascii="Verdana" w:hAnsi="Verdana"/>
        </w:rPr>
        <w:t>0</w:t>
      </w:r>
      <w:r w:rsidRPr="009160CD">
        <w:rPr>
          <w:rFonts w:ascii="Verdana" w:hAnsi="Verdana"/>
        </w:rPr>
        <w:t xml:space="preserve">000 “Relatiegeschenk pennendoos” aankopen.  Een dergelijke pennendoos wordt voorzien van </w:t>
      </w:r>
      <w:r w:rsidR="00891E75">
        <w:rPr>
          <w:rFonts w:ascii="Verdana" w:hAnsi="Verdana"/>
        </w:rPr>
        <w:t xml:space="preserve">een </w:t>
      </w:r>
      <w:r w:rsidRPr="009160CD">
        <w:rPr>
          <w:rFonts w:ascii="Verdana" w:hAnsi="Verdana"/>
        </w:rPr>
        <w:t xml:space="preserve">opdruk. Denk aan het logo of de adresgegevens van de klant.  </w:t>
      </w:r>
      <w:r w:rsidR="007F12D2" w:rsidRPr="009160CD">
        <w:rPr>
          <w:rFonts w:ascii="Verdana" w:hAnsi="Verdana"/>
        </w:rPr>
        <w:t>Het opleve</w:t>
      </w:r>
      <w:r w:rsidR="00995CD6" w:rsidRPr="009160CD">
        <w:rPr>
          <w:rFonts w:ascii="Verdana" w:hAnsi="Verdana"/>
        </w:rPr>
        <w:t>ren van de bedrukte dozen duurt 1</w:t>
      </w:r>
      <w:r w:rsidR="007F12D2" w:rsidRPr="009160CD">
        <w:rPr>
          <w:rFonts w:ascii="Verdana" w:hAnsi="Verdana"/>
        </w:rPr>
        <w:t xml:space="preserve"> werkdag</w:t>
      </w:r>
      <w:r w:rsidR="003101F3">
        <w:rPr>
          <w:rFonts w:ascii="Verdana" w:hAnsi="Verdana"/>
        </w:rPr>
        <w:t xml:space="preserve"> en gebeurt bij Ecobos zelf me behu</w:t>
      </w:r>
      <w:r w:rsidR="00891E75">
        <w:rPr>
          <w:rFonts w:ascii="Verdana" w:hAnsi="Verdana"/>
        </w:rPr>
        <w:t>lp van een kleine productielijn.</w:t>
      </w:r>
      <w:r w:rsidR="007F12D2" w:rsidRPr="009160CD">
        <w:rPr>
          <w:rFonts w:ascii="Verdana" w:hAnsi="Verdana"/>
        </w:rPr>
        <w:br/>
      </w:r>
      <w:r w:rsidR="007F12D2" w:rsidRPr="009160CD">
        <w:rPr>
          <w:rFonts w:ascii="Verdana" w:hAnsi="Verdana"/>
        </w:rPr>
        <w:br/>
      </w:r>
      <w:r w:rsidRPr="009160CD">
        <w:rPr>
          <w:rFonts w:ascii="Verdana" w:hAnsi="Verdana"/>
        </w:rPr>
        <w:t xml:space="preserve">De blanco houten </w:t>
      </w:r>
      <w:r w:rsidR="00995CD6" w:rsidRPr="009160CD">
        <w:rPr>
          <w:rFonts w:ascii="Verdana" w:hAnsi="Verdana"/>
        </w:rPr>
        <w:t>pennen</w:t>
      </w:r>
      <w:r w:rsidRPr="009160CD">
        <w:rPr>
          <w:rFonts w:ascii="Verdana" w:hAnsi="Verdana"/>
        </w:rPr>
        <w:t>doos</w:t>
      </w:r>
      <w:r w:rsidR="00995CD6" w:rsidRPr="009160CD">
        <w:rPr>
          <w:rFonts w:ascii="Verdana" w:hAnsi="Verdana"/>
        </w:rPr>
        <w:t>, artikel 200100,</w:t>
      </w:r>
      <w:r w:rsidRPr="009160CD">
        <w:rPr>
          <w:rFonts w:ascii="Verdana" w:hAnsi="Verdana"/>
        </w:rPr>
        <w:t xml:space="preserve"> koopt Ecobos aan bij de firma </w:t>
      </w:r>
      <w:r w:rsidR="007F12D2" w:rsidRPr="009160CD">
        <w:rPr>
          <w:rFonts w:ascii="Verdana" w:hAnsi="Verdana"/>
        </w:rPr>
        <w:t>Holzstar</w:t>
      </w:r>
      <w:r w:rsidRPr="009160CD">
        <w:rPr>
          <w:rFonts w:ascii="Verdana" w:hAnsi="Verdana"/>
        </w:rPr>
        <w:t xml:space="preserve">.  De minimum </w:t>
      </w:r>
      <w:r w:rsidR="007F12D2" w:rsidRPr="009160CD">
        <w:rPr>
          <w:rFonts w:ascii="Verdana" w:hAnsi="Verdana"/>
        </w:rPr>
        <w:t xml:space="preserve">bestelhoeveelheid is 100 stuks en men moet rekening houden met een levertermijn van </w:t>
      </w:r>
      <w:r w:rsidR="00AB61F0" w:rsidRPr="009160CD">
        <w:rPr>
          <w:rFonts w:ascii="Verdana" w:hAnsi="Verdana"/>
        </w:rPr>
        <w:t>4</w:t>
      </w:r>
      <w:r w:rsidR="007F12D2" w:rsidRPr="009160CD">
        <w:rPr>
          <w:rFonts w:ascii="Verdana" w:hAnsi="Verdana"/>
        </w:rPr>
        <w:t xml:space="preserve"> dagen.</w:t>
      </w:r>
      <w:r w:rsidRPr="009160CD">
        <w:rPr>
          <w:rFonts w:ascii="Verdana" w:hAnsi="Verdana"/>
        </w:rPr>
        <w:t xml:space="preserve"> </w:t>
      </w:r>
      <w:r w:rsidR="00A27B51" w:rsidRPr="009160CD">
        <w:rPr>
          <w:rFonts w:ascii="Verdana" w:hAnsi="Verdana"/>
        </w:rPr>
        <w:t>De dag van bestelling inbegrepen.</w:t>
      </w:r>
      <w:r w:rsidRPr="009160CD">
        <w:rPr>
          <w:rFonts w:ascii="Verdana" w:hAnsi="Verdana"/>
        </w:rPr>
        <w:br/>
      </w:r>
      <w:r w:rsidRPr="009160CD">
        <w:rPr>
          <w:rFonts w:ascii="Verdana" w:hAnsi="Verdana"/>
        </w:rPr>
        <w:br/>
        <w:t>De pennendoos wordt gevuld met 1 artikel 400120 “Balpen Woody”</w:t>
      </w:r>
      <w:r w:rsidR="007F12D2" w:rsidRPr="009160CD">
        <w:rPr>
          <w:rFonts w:ascii="Verdana" w:hAnsi="Verdana"/>
        </w:rPr>
        <w:t>, 1 artikel 400130 “Rollerpen Woody” en</w:t>
      </w:r>
      <w:r w:rsidRPr="009160CD">
        <w:rPr>
          <w:rFonts w:ascii="Verdana" w:hAnsi="Verdana"/>
        </w:rPr>
        <w:t xml:space="preserve"> met 2 artikels </w:t>
      </w:r>
      <w:r w:rsidR="007F12D2" w:rsidRPr="009160CD">
        <w:rPr>
          <w:rFonts w:ascii="Verdana" w:hAnsi="Verdana"/>
        </w:rPr>
        <w:t>400150</w:t>
      </w:r>
      <w:r w:rsidRPr="009160CD">
        <w:rPr>
          <w:rFonts w:ascii="Verdana" w:hAnsi="Verdana"/>
        </w:rPr>
        <w:t xml:space="preserve"> “Potlood Woody”</w:t>
      </w:r>
      <w:r w:rsidR="007F12D2" w:rsidRPr="009160CD">
        <w:rPr>
          <w:rFonts w:ascii="Verdana" w:hAnsi="Verdana"/>
        </w:rPr>
        <w:t xml:space="preserve">.  Deze artikels worden aangekocht bij de firma WoodenFun.  Ze worden aangekocht in dozen van </w:t>
      </w:r>
      <w:r w:rsidR="00910B2D" w:rsidRPr="009160CD">
        <w:rPr>
          <w:rFonts w:ascii="Verdana" w:hAnsi="Verdana"/>
        </w:rPr>
        <w:t>25</w:t>
      </w:r>
      <w:r w:rsidR="007F12D2" w:rsidRPr="009160CD">
        <w:rPr>
          <w:rFonts w:ascii="Verdana" w:hAnsi="Verdana"/>
        </w:rPr>
        <w:t xml:space="preserve"> stuks.  De levertijd voor deze artikels</w:t>
      </w:r>
      <w:r w:rsidR="0042340C">
        <w:rPr>
          <w:rFonts w:ascii="Verdana" w:hAnsi="Verdana"/>
        </w:rPr>
        <w:t xml:space="preserve"> bedraagt</w:t>
      </w:r>
      <w:r w:rsidR="007F12D2" w:rsidRPr="009160CD">
        <w:rPr>
          <w:rFonts w:ascii="Verdana" w:hAnsi="Verdana"/>
        </w:rPr>
        <w:t xml:space="preserve"> </w:t>
      </w:r>
      <w:r w:rsidR="00AB61F0" w:rsidRPr="009160CD">
        <w:rPr>
          <w:rFonts w:ascii="Verdana" w:hAnsi="Verdana"/>
        </w:rPr>
        <w:t>2</w:t>
      </w:r>
      <w:r w:rsidR="007F12D2" w:rsidRPr="009160CD">
        <w:rPr>
          <w:rFonts w:ascii="Verdana" w:hAnsi="Verdana"/>
        </w:rPr>
        <w:t xml:space="preserve"> dagen. </w:t>
      </w:r>
      <w:r w:rsidR="00A27B51" w:rsidRPr="009160CD">
        <w:rPr>
          <w:rFonts w:ascii="Verdana" w:hAnsi="Verdana"/>
        </w:rPr>
        <w:t>De dag van bestelling inbegrepen.</w:t>
      </w:r>
      <w:r w:rsidR="00B464DC" w:rsidRPr="009160CD">
        <w:rPr>
          <w:rFonts w:ascii="Verdana" w:hAnsi="Verdana"/>
        </w:rPr>
        <w:br/>
      </w:r>
    </w:p>
    <w:p w14:paraId="6771C394" w14:textId="77777777" w:rsidR="00995CD6" w:rsidRPr="009160CD" w:rsidRDefault="00B464DC" w:rsidP="00A35E55">
      <w:pPr>
        <w:numPr>
          <w:ilvl w:val="0"/>
          <w:numId w:val="13"/>
        </w:numPr>
        <w:rPr>
          <w:rFonts w:ascii="Verdana" w:hAnsi="Verdana"/>
        </w:rPr>
      </w:pPr>
      <w:r w:rsidRPr="009160CD">
        <w:rPr>
          <w:rFonts w:ascii="Verdana" w:hAnsi="Verdana"/>
        </w:rPr>
        <w:t>Teken de BOM voor artikel 260000 “Relatiegeschenk pennendoos”.</w:t>
      </w:r>
      <w:r w:rsidR="00C704F2" w:rsidRPr="009160CD">
        <w:rPr>
          <w:rFonts w:ascii="Verdana" w:hAnsi="Verdana"/>
        </w:rPr>
        <w:t xml:space="preserve">  Neem de leadtimes mee op in je BOM.</w:t>
      </w:r>
      <w:r w:rsidR="007F279A">
        <w:rPr>
          <w:rFonts w:ascii="Verdana" w:hAnsi="Verdana"/>
        </w:rPr>
        <w:t xml:space="preserve"> Zorg ervoor dat je BOM duidelijk maakt welke onderdelen worden aangekocht en welke onderdelen worden geproduceerd.</w:t>
      </w:r>
    </w:p>
    <w:p w14:paraId="6771C395" w14:textId="77777777" w:rsidR="00A35E55" w:rsidRPr="009160CD" w:rsidRDefault="00A35E55" w:rsidP="00A35E55">
      <w:pPr>
        <w:ind w:left="720"/>
        <w:rPr>
          <w:rFonts w:ascii="Verdana" w:hAnsi="Verdana"/>
        </w:rPr>
      </w:pPr>
    </w:p>
    <w:p w14:paraId="6771C396" w14:textId="77777777" w:rsidR="00DF708B" w:rsidRPr="009160CD" w:rsidRDefault="000F6A6B" w:rsidP="00DF708B">
      <w:pPr>
        <w:numPr>
          <w:ilvl w:val="0"/>
          <w:numId w:val="13"/>
        </w:numPr>
        <w:rPr>
          <w:rFonts w:ascii="Verdana" w:hAnsi="Verdana"/>
        </w:rPr>
      </w:pPr>
      <w:r w:rsidRPr="009160CD">
        <w:rPr>
          <w:rFonts w:ascii="Verdana" w:hAnsi="Verdana"/>
        </w:rPr>
        <w:t xml:space="preserve">Bereken nu wanneer Ecobos moet overgaan tot inkopen en bedrukken (produceren) om </w:t>
      </w:r>
      <w:r w:rsidR="00AB61F0" w:rsidRPr="009160CD">
        <w:rPr>
          <w:rFonts w:ascii="Verdana" w:hAnsi="Verdana"/>
        </w:rPr>
        <w:t xml:space="preserve">op volgende vraag </w:t>
      </w:r>
      <w:r w:rsidRPr="009160CD">
        <w:rPr>
          <w:rFonts w:ascii="Verdana" w:hAnsi="Verdana"/>
        </w:rPr>
        <w:t>naar relatiegeschenk 260000</w:t>
      </w:r>
      <w:r w:rsidR="00A35E55" w:rsidRPr="009160CD">
        <w:rPr>
          <w:rFonts w:ascii="Verdana" w:hAnsi="Verdana"/>
        </w:rPr>
        <w:t xml:space="preserve"> “just in time”</w:t>
      </w:r>
      <w:r w:rsidRPr="009160CD">
        <w:rPr>
          <w:rFonts w:ascii="Verdana" w:hAnsi="Verdana"/>
        </w:rPr>
        <w:t xml:space="preserve"> te voldoen</w:t>
      </w:r>
      <w:r w:rsidR="00AB61F0" w:rsidRPr="009160CD">
        <w:rPr>
          <w:rFonts w:ascii="Verdana" w:hAnsi="Verdana"/>
        </w:rPr>
        <w:t>:</w:t>
      </w:r>
    </w:p>
    <w:p w14:paraId="6771C397" w14:textId="77777777" w:rsidR="00DF708B" w:rsidRPr="009160CD" w:rsidRDefault="00AB61F0" w:rsidP="00DF708B">
      <w:pPr>
        <w:numPr>
          <w:ilvl w:val="1"/>
          <w:numId w:val="13"/>
        </w:numPr>
        <w:rPr>
          <w:rFonts w:ascii="Verdana" w:hAnsi="Verdana"/>
        </w:rPr>
      </w:pPr>
      <w:r w:rsidRPr="009160CD">
        <w:rPr>
          <w:rFonts w:ascii="Verdana" w:hAnsi="Verdana"/>
        </w:rPr>
        <w:t>Op dag 7 moeten er 500 artikels geleverd worden</w:t>
      </w:r>
      <w:r w:rsidR="000F6A6B" w:rsidRPr="009160CD">
        <w:rPr>
          <w:rFonts w:ascii="Verdana" w:hAnsi="Verdana"/>
        </w:rPr>
        <w:t xml:space="preserve"> </w:t>
      </w:r>
      <w:r w:rsidRPr="009160CD">
        <w:rPr>
          <w:rFonts w:ascii="Verdana" w:hAnsi="Verdana"/>
        </w:rPr>
        <w:t xml:space="preserve"> </w:t>
      </w:r>
    </w:p>
    <w:p w14:paraId="6771C398" w14:textId="77777777" w:rsidR="00DF708B" w:rsidRPr="009160CD" w:rsidRDefault="00DF708B" w:rsidP="00DF708B">
      <w:pPr>
        <w:numPr>
          <w:ilvl w:val="1"/>
          <w:numId w:val="13"/>
        </w:numPr>
        <w:rPr>
          <w:rFonts w:ascii="Verdana" w:hAnsi="Verdana"/>
        </w:rPr>
      </w:pPr>
      <w:r w:rsidRPr="009160CD">
        <w:rPr>
          <w:rFonts w:ascii="Verdana" w:hAnsi="Verdana"/>
        </w:rPr>
        <w:t xml:space="preserve">Op dag 8 moeten er 300 artikels geleverd worden  </w:t>
      </w:r>
    </w:p>
    <w:p w14:paraId="6771C399" w14:textId="77777777" w:rsidR="00DF708B" w:rsidRPr="009160CD" w:rsidRDefault="00DF708B" w:rsidP="00DF708B">
      <w:pPr>
        <w:numPr>
          <w:ilvl w:val="1"/>
          <w:numId w:val="13"/>
        </w:numPr>
        <w:rPr>
          <w:rFonts w:ascii="Verdana" w:hAnsi="Verdana"/>
        </w:rPr>
      </w:pPr>
      <w:r w:rsidRPr="009160CD">
        <w:rPr>
          <w:rFonts w:ascii="Verdana" w:hAnsi="Verdana"/>
        </w:rPr>
        <w:t xml:space="preserve">Op dag 9 moeten er 50 artikels geleverd worden  </w:t>
      </w:r>
    </w:p>
    <w:p w14:paraId="6771C39A" w14:textId="77777777" w:rsidR="00DF708B" w:rsidRPr="009160CD" w:rsidRDefault="00DF708B" w:rsidP="00DF708B">
      <w:pPr>
        <w:numPr>
          <w:ilvl w:val="1"/>
          <w:numId w:val="13"/>
        </w:numPr>
        <w:rPr>
          <w:rFonts w:ascii="Verdana" w:hAnsi="Verdana"/>
        </w:rPr>
      </w:pPr>
      <w:r w:rsidRPr="009160CD">
        <w:rPr>
          <w:rFonts w:ascii="Verdana" w:hAnsi="Verdana"/>
        </w:rPr>
        <w:t xml:space="preserve">Op dag 10 moeten er 220 artikels geleverd worden  </w:t>
      </w:r>
    </w:p>
    <w:p w14:paraId="6771C39B" w14:textId="77777777" w:rsidR="00A35E55" w:rsidRPr="009160CD" w:rsidRDefault="00DF708B" w:rsidP="00F84AAD">
      <w:pPr>
        <w:ind w:left="708"/>
        <w:rPr>
          <w:rFonts w:ascii="Verdana" w:hAnsi="Verdana"/>
        </w:rPr>
      </w:pPr>
      <w:r w:rsidRPr="009160CD">
        <w:rPr>
          <w:rFonts w:ascii="Verdana" w:hAnsi="Verdana"/>
        </w:rPr>
        <w:t xml:space="preserve">Vul de aan te kopen en te produceren hoeveelheden in onder het juiste dagnummer in de tabel. </w:t>
      </w:r>
      <w:r w:rsidR="00A27B51" w:rsidRPr="009160CD">
        <w:rPr>
          <w:rFonts w:ascii="Verdana" w:hAnsi="Verdana"/>
        </w:rPr>
        <w:t xml:space="preserve">Als het om een aankooporder gaat zet je </w:t>
      </w:r>
      <w:r w:rsidRPr="009160CD">
        <w:rPr>
          <w:rFonts w:ascii="Verdana" w:hAnsi="Verdana"/>
        </w:rPr>
        <w:t>de</w:t>
      </w:r>
      <w:r w:rsidR="00A27B51" w:rsidRPr="009160CD">
        <w:rPr>
          <w:rFonts w:ascii="Verdana" w:hAnsi="Verdana"/>
        </w:rPr>
        <w:t xml:space="preserve"> </w:t>
      </w:r>
      <w:r w:rsidRPr="009160CD">
        <w:rPr>
          <w:rFonts w:ascii="Verdana" w:hAnsi="Verdana"/>
        </w:rPr>
        <w:t>aantallen</w:t>
      </w:r>
      <w:r w:rsidR="00A27B51" w:rsidRPr="009160CD">
        <w:rPr>
          <w:rFonts w:ascii="Verdana" w:hAnsi="Verdana"/>
        </w:rPr>
        <w:t xml:space="preserve"> cursief. Als het om een productieorder gaat, zet je </w:t>
      </w:r>
      <w:r w:rsidRPr="009160CD">
        <w:rPr>
          <w:rFonts w:ascii="Verdana" w:hAnsi="Verdana"/>
        </w:rPr>
        <w:t>de aantallen</w:t>
      </w:r>
      <w:r w:rsidR="00A27B51" w:rsidRPr="009160CD">
        <w:rPr>
          <w:rFonts w:ascii="Verdana" w:hAnsi="Verdana"/>
        </w:rPr>
        <w:t xml:space="preserve"> in het vet.</w:t>
      </w:r>
      <w:r w:rsidR="00A35E55" w:rsidRPr="009160CD">
        <w:rPr>
          <w:rFonts w:ascii="Verdana" w:hAnsi="Verdana"/>
        </w:rPr>
        <w:br/>
      </w:r>
      <w:r w:rsidR="00A35E55" w:rsidRPr="009160CD">
        <w:rPr>
          <w:rFonts w:ascii="Verdana" w:hAnsi="Verdana"/>
        </w:rPr>
        <w:br/>
        <w:t>Je vult de cijfers in rekening houdend met de inkoophoeveelheidseenheid en de minimum bestelhoeveelheid.</w:t>
      </w:r>
    </w:p>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86"/>
        <w:gridCol w:w="786"/>
        <w:gridCol w:w="786"/>
        <w:gridCol w:w="786"/>
        <w:gridCol w:w="786"/>
        <w:gridCol w:w="787"/>
        <w:gridCol w:w="786"/>
        <w:gridCol w:w="786"/>
        <w:gridCol w:w="786"/>
        <w:gridCol w:w="786"/>
      </w:tblGrid>
      <w:tr w:rsidR="00910B2D" w:rsidRPr="00195981" w14:paraId="6771C3A7" w14:textId="77777777" w:rsidTr="00195981">
        <w:trPr>
          <w:trHeight w:val="480"/>
        </w:trPr>
        <w:tc>
          <w:tcPr>
            <w:tcW w:w="1242" w:type="dxa"/>
            <w:hideMark/>
          </w:tcPr>
          <w:p w14:paraId="6771C39C" w14:textId="77777777" w:rsidR="00910B2D" w:rsidRPr="00195981" w:rsidRDefault="00910B2D" w:rsidP="00583823">
            <w:pPr>
              <w:rPr>
                <w:rFonts w:ascii="Verdana" w:hAnsi="Verdana"/>
                <w:sz w:val="20"/>
                <w:szCs w:val="20"/>
              </w:rPr>
            </w:pPr>
            <w:r w:rsidRPr="00195981">
              <w:rPr>
                <w:rFonts w:ascii="Verdana" w:hAnsi="Verdana"/>
                <w:sz w:val="20"/>
                <w:szCs w:val="20"/>
              </w:rPr>
              <w:lastRenderedPageBreak/>
              <w:t>Dagnr</w:t>
            </w:r>
          </w:p>
        </w:tc>
        <w:tc>
          <w:tcPr>
            <w:tcW w:w="786" w:type="dxa"/>
            <w:hideMark/>
          </w:tcPr>
          <w:p w14:paraId="6771C39D" w14:textId="77777777" w:rsidR="00910B2D" w:rsidRPr="00195981" w:rsidRDefault="00910B2D" w:rsidP="00583823">
            <w:pPr>
              <w:rPr>
                <w:rFonts w:ascii="Verdana" w:hAnsi="Verdana"/>
                <w:sz w:val="20"/>
                <w:szCs w:val="20"/>
              </w:rPr>
            </w:pPr>
            <w:r w:rsidRPr="00195981">
              <w:rPr>
                <w:rFonts w:ascii="Verdana" w:hAnsi="Verdana"/>
                <w:sz w:val="20"/>
                <w:szCs w:val="20"/>
              </w:rPr>
              <w:t>1</w:t>
            </w:r>
          </w:p>
        </w:tc>
        <w:tc>
          <w:tcPr>
            <w:tcW w:w="786" w:type="dxa"/>
            <w:hideMark/>
          </w:tcPr>
          <w:p w14:paraId="6771C39E" w14:textId="77777777" w:rsidR="00910B2D" w:rsidRPr="00195981" w:rsidRDefault="00910B2D" w:rsidP="00583823">
            <w:pPr>
              <w:rPr>
                <w:rFonts w:ascii="Verdana" w:hAnsi="Verdana"/>
                <w:sz w:val="20"/>
                <w:szCs w:val="20"/>
              </w:rPr>
            </w:pPr>
            <w:r w:rsidRPr="00195981">
              <w:rPr>
                <w:rFonts w:ascii="Verdana" w:hAnsi="Verdana"/>
                <w:sz w:val="20"/>
                <w:szCs w:val="20"/>
              </w:rPr>
              <w:t>2</w:t>
            </w:r>
          </w:p>
        </w:tc>
        <w:tc>
          <w:tcPr>
            <w:tcW w:w="786" w:type="dxa"/>
            <w:hideMark/>
          </w:tcPr>
          <w:p w14:paraId="6771C39F" w14:textId="77777777" w:rsidR="00910B2D" w:rsidRPr="00195981" w:rsidRDefault="00910B2D" w:rsidP="00583823">
            <w:pPr>
              <w:rPr>
                <w:rFonts w:ascii="Verdana" w:hAnsi="Verdana"/>
                <w:sz w:val="20"/>
                <w:szCs w:val="20"/>
              </w:rPr>
            </w:pPr>
            <w:r w:rsidRPr="00195981">
              <w:rPr>
                <w:rFonts w:ascii="Verdana" w:hAnsi="Verdana"/>
                <w:sz w:val="20"/>
                <w:szCs w:val="20"/>
              </w:rPr>
              <w:t>3</w:t>
            </w:r>
          </w:p>
        </w:tc>
        <w:tc>
          <w:tcPr>
            <w:tcW w:w="786" w:type="dxa"/>
            <w:hideMark/>
          </w:tcPr>
          <w:p w14:paraId="6771C3A0" w14:textId="77777777" w:rsidR="00910B2D" w:rsidRPr="00195981" w:rsidRDefault="00910B2D" w:rsidP="00583823">
            <w:pPr>
              <w:rPr>
                <w:rFonts w:ascii="Verdana" w:hAnsi="Verdana"/>
                <w:sz w:val="20"/>
                <w:szCs w:val="20"/>
              </w:rPr>
            </w:pPr>
            <w:r w:rsidRPr="00195981">
              <w:rPr>
                <w:rFonts w:ascii="Verdana" w:hAnsi="Verdana"/>
                <w:sz w:val="20"/>
                <w:szCs w:val="20"/>
              </w:rPr>
              <w:t>4</w:t>
            </w:r>
          </w:p>
        </w:tc>
        <w:tc>
          <w:tcPr>
            <w:tcW w:w="786" w:type="dxa"/>
            <w:hideMark/>
          </w:tcPr>
          <w:p w14:paraId="6771C3A1" w14:textId="77777777" w:rsidR="00910B2D" w:rsidRPr="00195981" w:rsidRDefault="00910B2D" w:rsidP="00583823">
            <w:pPr>
              <w:rPr>
                <w:rFonts w:ascii="Verdana" w:hAnsi="Verdana"/>
                <w:sz w:val="20"/>
                <w:szCs w:val="20"/>
              </w:rPr>
            </w:pPr>
            <w:r w:rsidRPr="00195981">
              <w:rPr>
                <w:rFonts w:ascii="Verdana" w:hAnsi="Verdana"/>
                <w:sz w:val="20"/>
                <w:szCs w:val="20"/>
              </w:rPr>
              <w:t>5</w:t>
            </w:r>
          </w:p>
        </w:tc>
        <w:tc>
          <w:tcPr>
            <w:tcW w:w="787" w:type="dxa"/>
            <w:hideMark/>
          </w:tcPr>
          <w:p w14:paraId="6771C3A2" w14:textId="77777777" w:rsidR="00910B2D" w:rsidRPr="00195981" w:rsidRDefault="00910B2D" w:rsidP="00583823">
            <w:pPr>
              <w:rPr>
                <w:rFonts w:ascii="Verdana" w:hAnsi="Verdana"/>
                <w:sz w:val="20"/>
                <w:szCs w:val="20"/>
              </w:rPr>
            </w:pPr>
            <w:r w:rsidRPr="00195981">
              <w:rPr>
                <w:rFonts w:ascii="Verdana" w:hAnsi="Verdana"/>
                <w:sz w:val="20"/>
                <w:szCs w:val="20"/>
              </w:rPr>
              <w:t>6</w:t>
            </w:r>
          </w:p>
        </w:tc>
        <w:tc>
          <w:tcPr>
            <w:tcW w:w="786" w:type="dxa"/>
          </w:tcPr>
          <w:p w14:paraId="6771C3A3" w14:textId="77777777" w:rsidR="00910B2D" w:rsidRPr="00195981" w:rsidRDefault="00910B2D" w:rsidP="00583823">
            <w:pPr>
              <w:rPr>
                <w:rFonts w:ascii="Verdana" w:hAnsi="Verdana"/>
                <w:sz w:val="20"/>
                <w:szCs w:val="20"/>
              </w:rPr>
            </w:pPr>
            <w:r w:rsidRPr="00195981">
              <w:rPr>
                <w:rFonts w:ascii="Verdana" w:hAnsi="Verdana"/>
                <w:sz w:val="20"/>
                <w:szCs w:val="20"/>
              </w:rPr>
              <w:t>7</w:t>
            </w:r>
          </w:p>
        </w:tc>
        <w:tc>
          <w:tcPr>
            <w:tcW w:w="786" w:type="dxa"/>
          </w:tcPr>
          <w:p w14:paraId="6771C3A4" w14:textId="77777777" w:rsidR="00910B2D" w:rsidRPr="00195981" w:rsidRDefault="00910B2D" w:rsidP="00583823">
            <w:pPr>
              <w:rPr>
                <w:rFonts w:ascii="Verdana" w:hAnsi="Verdana"/>
                <w:sz w:val="20"/>
                <w:szCs w:val="20"/>
              </w:rPr>
            </w:pPr>
            <w:r w:rsidRPr="00195981">
              <w:rPr>
                <w:rFonts w:ascii="Verdana" w:hAnsi="Verdana"/>
                <w:sz w:val="20"/>
                <w:szCs w:val="20"/>
              </w:rPr>
              <w:t>8</w:t>
            </w:r>
          </w:p>
        </w:tc>
        <w:tc>
          <w:tcPr>
            <w:tcW w:w="786" w:type="dxa"/>
          </w:tcPr>
          <w:p w14:paraId="6771C3A5" w14:textId="77777777" w:rsidR="00910B2D" w:rsidRPr="00195981" w:rsidRDefault="00910B2D" w:rsidP="00583823">
            <w:pPr>
              <w:rPr>
                <w:rFonts w:ascii="Verdana" w:hAnsi="Verdana"/>
                <w:sz w:val="20"/>
                <w:szCs w:val="20"/>
              </w:rPr>
            </w:pPr>
            <w:r w:rsidRPr="00195981">
              <w:rPr>
                <w:rFonts w:ascii="Verdana" w:hAnsi="Verdana"/>
                <w:sz w:val="20"/>
                <w:szCs w:val="20"/>
              </w:rPr>
              <w:t>9</w:t>
            </w:r>
          </w:p>
        </w:tc>
        <w:tc>
          <w:tcPr>
            <w:tcW w:w="786" w:type="dxa"/>
          </w:tcPr>
          <w:p w14:paraId="6771C3A6" w14:textId="77777777" w:rsidR="00910B2D" w:rsidRPr="00195981" w:rsidRDefault="00910B2D" w:rsidP="00583823">
            <w:pPr>
              <w:rPr>
                <w:rFonts w:ascii="Verdana" w:hAnsi="Verdana"/>
                <w:sz w:val="20"/>
                <w:szCs w:val="20"/>
              </w:rPr>
            </w:pPr>
            <w:r w:rsidRPr="00195981">
              <w:rPr>
                <w:rFonts w:ascii="Verdana" w:hAnsi="Verdana"/>
                <w:sz w:val="20"/>
                <w:szCs w:val="20"/>
              </w:rPr>
              <w:t>10</w:t>
            </w:r>
          </w:p>
        </w:tc>
      </w:tr>
      <w:tr w:rsidR="00910B2D" w:rsidRPr="00195981" w14:paraId="6771C3B3" w14:textId="77777777" w:rsidTr="008E319E">
        <w:trPr>
          <w:trHeight w:val="864"/>
        </w:trPr>
        <w:tc>
          <w:tcPr>
            <w:tcW w:w="1242" w:type="dxa"/>
            <w:hideMark/>
          </w:tcPr>
          <w:p w14:paraId="6771C3A8" w14:textId="77777777" w:rsidR="00910B2D" w:rsidRPr="00195981" w:rsidRDefault="00910B2D" w:rsidP="00FC5B54">
            <w:pPr>
              <w:rPr>
                <w:rFonts w:ascii="Verdana" w:hAnsi="Verdana"/>
                <w:sz w:val="20"/>
                <w:szCs w:val="20"/>
              </w:rPr>
            </w:pPr>
            <w:r w:rsidRPr="00195981">
              <w:rPr>
                <w:rFonts w:ascii="Verdana" w:hAnsi="Verdana"/>
                <w:sz w:val="20"/>
                <w:szCs w:val="20"/>
              </w:rPr>
              <w:t>Behoefte</w:t>
            </w:r>
            <w:r w:rsidR="008E319E">
              <w:rPr>
                <w:rFonts w:ascii="Verdana" w:hAnsi="Verdana"/>
                <w:sz w:val="20"/>
                <w:szCs w:val="20"/>
              </w:rPr>
              <w:t xml:space="preserve"> </w:t>
            </w:r>
            <w:r w:rsidR="008E319E">
              <w:rPr>
                <w:rFonts w:ascii="Verdana" w:hAnsi="Verdana"/>
                <w:sz w:val="20"/>
                <w:szCs w:val="20"/>
              </w:rPr>
              <w:br/>
            </w:r>
          </w:p>
        </w:tc>
        <w:tc>
          <w:tcPr>
            <w:tcW w:w="786" w:type="dxa"/>
            <w:hideMark/>
          </w:tcPr>
          <w:p w14:paraId="6771C3A9" w14:textId="77777777" w:rsidR="00910B2D" w:rsidRPr="00195981" w:rsidRDefault="00910B2D" w:rsidP="00583823">
            <w:pPr>
              <w:rPr>
                <w:rFonts w:ascii="Verdana" w:hAnsi="Verdana"/>
                <w:sz w:val="20"/>
                <w:szCs w:val="20"/>
              </w:rPr>
            </w:pPr>
          </w:p>
        </w:tc>
        <w:tc>
          <w:tcPr>
            <w:tcW w:w="786" w:type="dxa"/>
            <w:hideMark/>
          </w:tcPr>
          <w:p w14:paraId="6771C3AA" w14:textId="77777777" w:rsidR="00910B2D" w:rsidRPr="00195981" w:rsidRDefault="00910B2D" w:rsidP="00583823">
            <w:pPr>
              <w:rPr>
                <w:rFonts w:ascii="Verdana" w:hAnsi="Verdana"/>
                <w:sz w:val="20"/>
                <w:szCs w:val="20"/>
              </w:rPr>
            </w:pPr>
          </w:p>
        </w:tc>
        <w:tc>
          <w:tcPr>
            <w:tcW w:w="786" w:type="dxa"/>
            <w:hideMark/>
          </w:tcPr>
          <w:p w14:paraId="6771C3AB" w14:textId="77777777" w:rsidR="00910B2D" w:rsidRPr="00195981" w:rsidRDefault="00910B2D" w:rsidP="00583823">
            <w:pPr>
              <w:rPr>
                <w:rFonts w:ascii="Verdana" w:hAnsi="Verdana"/>
                <w:sz w:val="20"/>
                <w:szCs w:val="20"/>
              </w:rPr>
            </w:pPr>
          </w:p>
        </w:tc>
        <w:tc>
          <w:tcPr>
            <w:tcW w:w="786" w:type="dxa"/>
            <w:hideMark/>
          </w:tcPr>
          <w:p w14:paraId="6771C3AC" w14:textId="77777777" w:rsidR="00910B2D" w:rsidRPr="00195981" w:rsidRDefault="00910B2D" w:rsidP="00583823">
            <w:pPr>
              <w:rPr>
                <w:rFonts w:ascii="Verdana" w:hAnsi="Verdana"/>
                <w:sz w:val="20"/>
                <w:szCs w:val="20"/>
              </w:rPr>
            </w:pPr>
          </w:p>
        </w:tc>
        <w:tc>
          <w:tcPr>
            <w:tcW w:w="786" w:type="dxa"/>
            <w:hideMark/>
          </w:tcPr>
          <w:p w14:paraId="6771C3AD" w14:textId="77777777" w:rsidR="00910B2D" w:rsidRPr="00195981" w:rsidRDefault="00910B2D" w:rsidP="00583823">
            <w:pPr>
              <w:rPr>
                <w:rFonts w:ascii="Verdana" w:hAnsi="Verdana"/>
                <w:sz w:val="20"/>
                <w:szCs w:val="20"/>
              </w:rPr>
            </w:pPr>
          </w:p>
        </w:tc>
        <w:tc>
          <w:tcPr>
            <w:tcW w:w="787" w:type="dxa"/>
            <w:hideMark/>
          </w:tcPr>
          <w:p w14:paraId="6771C3AE" w14:textId="77777777" w:rsidR="00910B2D" w:rsidRPr="00195981" w:rsidRDefault="00910B2D" w:rsidP="00583823">
            <w:pPr>
              <w:rPr>
                <w:rFonts w:ascii="Verdana" w:hAnsi="Verdana"/>
                <w:sz w:val="20"/>
                <w:szCs w:val="20"/>
              </w:rPr>
            </w:pPr>
          </w:p>
        </w:tc>
        <w:tc>
          <w:tcPr>
            <w:tcW w:w="786" w:type="dxa"/>
            <w:shd w:val="clear" w:color="auto" w:fill="D9D9D9"/>
          </w:tcPr>
          <w:p w14:paraId="6771C3AF" w14:textId="77777777" w:rsidR="00910B2D" w:rsidRPr="00195981" w:rsidRDefault="00910B2D" w:rsidP="00583823">
            <w:pPr>
              <w:rPr>
                <w:rFonts w:ascii="Verdana" w:hAnsi="Verdana"/>
                <w:sz w:val="20"/>
                <w:szCs w:val="20"/>
              </w:rPr>
            </w:pPr>
            <w:r w:rsidRPr="00195981">
              <w:rPr>
                <w:rFonts w:ascii="Verdana" w:hAnsi="Verdana"/>
                <w:sz w:val="20"/>
                <w:szCs w:val="20"/>
              </w:rPr>
              <w:t>500</w:t>
            </w:r>
          </w:p>
        </w:tc>
        <w:tc>
          <w:tcPr>
            <w:tcW w:w="786" w:type="dxa"/>
            <w:shd w:val="clear" w:color="auto" w:fill="D9D9D9"/>
          </w:tcPr>
          <w:p w14:paraId="6771C3B0" w14:textId="77777777" w:rsidR="00910B2D" w:rsidRPr="00195981" w:rsidRDefault="00910B2D" w:rsidP="00583823">
            <w:pPr>
              <w:rPr>
                <w:rFonts w:ascii="Verdana" w:hAnsi="Verdana"/>
                <w:sz w:val="20"/>
                <w:szCs w:val="20"/>
              </w:rPr>
            </w:pPr>
            <w:r w:rsidRPr="00195981">
              <w:rPr>
                <w:rFonts w:ascii="Verdana" w:hAnsi="Verdana"/>
                <w:sz w:val="20"/>
                <w:szCs w:val="20"/>
              </w:rPr>
              <w:t>300</w:t>
            </w:r>
          </w:p>
        </w:tc>
        <w:tc>
          <w:tcPr>
            <w:tcW w:w="786" w:type="dxa"/>
            <w:shd w:val="clear" w:color="auto" w:fill="D9D9D9"/>
          </w:tcPr>
          <w:p w14:paraId="6771C3B1" w14:textId="77777777" w:rsidR="00910B2D" w:rsidRPr="00195981" w:rsidRDefault="00910B2D" w:rsidP="00583823">
            <w:pPr>
              <w:rPr>
                <w:rFonts w:ascii="Verdana" w:hAnsi="Verdana"/>
                <w:sz w:val="20"/>
                <w:szCs w:val="20"/>
              </w:rPr>
            </w:pPr>
            <w:r w:rsidRPr="00195981">
              <w:rPr>
                <w:rFonts w:ascii="Verdana" w:hAnsi="Verdana"/>
                <w:sz w:val="20"/>
                <w:szCs w:val="20"/>
              </w:rPr>
              <w:t>50</w:t>
            </w:r>
          </w:p>
        </w:tc>
        <w:tc>
          <w:tcPr>
            <w:tcW w:w="786" w:type="dxa"/>
            <w:shd w:val="clear" w:color="auto" w:fill="D9D9D9"/>
          </w:tcPr>
          <w:p w14:paraId="6771C3B2" w14:textId="77777777" w:rsidR="00910B2D" w:rsidRPr="00195981" w:rsidRDefault="00DF708B" w:rsidP="00583823">
            <w:pPr>
              <w:rPr>
                <w:rFonts w:ascii="Verdana" w:hAnsi="Verdana"/>
                <w:sz w:val="20"/>
                <w:szCs w:val="20"/>
              </w:rPr>
            </w:pPr>
            <w:r w:rsidRPr="00195981">
              <w:rPr>
                <w:rFonts w:ascii="Verdana" w:hAnsi="Verdana"/>
                <w:sz w:val="20"/>
                <w:szCs w:val="20"/>
              </w:rPr>
              <w:t>220</w:t>
            </w:r>
          </w:p>
        </w:tc>
      </w:tr>
      <w:tr w:rsidR="00FC5B54" w:rsidRPr="00195981" w14:paraId="6771C3BF" w14:textId="77777777" w:rsidTr="00195981">
        <w:trPr>
          <w:trHeight w:val="480"/>
        </w:trPr>
        <w:tc>
          <w:tcPr>
            <w:tcW w:w="1242" w:type="dxa"/>
          </w:tcPr>
          <w:p w14:paraId="6771C3B4" w14:textId="77777777" w:rsidR="00FC5B54" w:rsidRPr="00195981" w:rsidRDefault="00FC5B54" w:rsidP="00583823">
            <w:pPr>
              <w:rPr>
                <w:rFonts w:ascii="Verdana" w:hAnsi="Verdana"/>
                <w:sz w:val="20"/>
                <w:szCs w:val="20"/>
              </w:rPr>
            </w:pPr>
            <w:r>
              <w:rPr>
                <w:rFonts w:ascii="Verdana" w:hAnsi="Verdana"/>
                <w:sz w:val="20"/>
                <w:szCs w:val="20"/>
              </w:rPr>
              <w:t>260000</w:t>
            </w:r>
            <w:r>
              <w:rPr>
                <w:rFonts w:ascii="Verdana" w:hAnsi="Verdana"/>
                <w:sz w:val="20"/>
                <w:szCs w:val="20"/>
              </w:rPr>
              <w:br/>
              <w:t>(stuks)</w:t>
            </w:r>
          </w:p>
        </w:tc>
        <w:tc>
          <w:tcPr>
            <w:tcW w:w="786" w:type="dxa"/>
          </w:tcPr>
          <w:p w14:paraId="6771C3B5" w14:textId="77777777" w:rsidR="00FC5B54" w:rsidRPr="00195981" w:rsidRDefault="00FC5B54" w:rsidP="00583823">
            <w:pPr>
              <w:rPr>
                <w:rFonts w:ascii="Verdana" w:hAnsi="Verdana"/>
                <w:sz w:val="20"/>
                <w:szCs w:val="20"/>
              </w:rPr>
            </w:pPr>
          </w:p>
        </w:tc>
        <w:tc>
          <w:tcPr>
            <w:tcW w:w="786" w:type="dxa"/>
          </w:tcPr>
          <w:p w14:paraId="6771C3B6" w14:textId="77777777" w:rsidR="00FC5B54" w:rsidRPr="00195981" w:rsidRDefault="00FC5B54" w:rsidP="00583823">
            <w:pPr>
              <w:rPr>
                <w:rFonts w:ascii="Verdana" w:hAnsi="Verdana"/>
                <w:sz w:val="20"/>
                <w:szCs w:val="20"/>
              </w:rPr>
            </w:pPr>
          </w:p>
        </w:tc>
        <w:tc>
          <w:tcPr>
            <w:tcW w:w="786" w:type="dxa"/>
          </w:tcPr>
          <w:p w14:paraId="6771C3B7" w14:textId="77777777" w:rsidR="00FC5B54" w:rsidRPr="00195981" w:rsidRDefault="00FC5B54" w:rsidP="00583823">
            <w:pPr>
              <w:rPr>
                <w:rFonts w:ascii="Verdana" w:hAnsi="Verdana"/>
                <w:i/>
                <w:sz w:val="20"/>
                <w:szCs w:val="20"/>
              </w:rPr>
            </w:pPr>
          </w:p>
        </w:tc>
        <w:tc>
          <w:tcPr>
            <w:tcW w:w="786" w:type="dxa"/>
          </w:tcPr>
          <w:p w14:paraId="6771C3B8" w14:textId="77777777" w:rsidR="00FC5B54" w:rsidRPr="00195981" w:rsidRDefault="00FC5B54" w:rsidP="00583823">
            <w:pPr>
              <w:rPr>
                <w:rFonts w:ascii="Verdana" w:hAnsi="Verdana"/>
                <w:sz w:val="20"/>
                <w:szCs w:val="20"/>
              </w:rPr>
            </w:pPr>
          </w:p>
        </w:tc>
        <w:tc>
          <w:tcPr>
            <w:tcW w:w="786" w:type="dxa"/>
          </w:tcPr>
          <w:p w14:paraId="6771C3B9" w14:textId="77777777" w:rsidR="00FC5B54" w:rsidRPr="00195981" w:rsidRDefault="00FC5B54" w:rsidP="00583823">
            <w:pPr>
              <w:rPr>
                <w:rFonts w:ascii="Verdana" w:hAnsi="Verdana"/>
                <w:sz w:val="20"/>
                <w:szCs w:val="20"/>
              </w:rPr>
            </w:pPr>
          </w:p>
        </w:tc>
        <w:tc>
          <w:tcPr>
            <w:tcW w:w="787" w:type="dxa"/>
          </w:tcPr>
          <w:p w14:paraId="6771C3BA" w14:textId="77777777" w:rsidR="00FC5B54" w:rsidRPr="00195981" w:rsidRDefault="00FC5B54" w:rsidP="00583823">
            <w:pPr>
              <w:rPr>
                <w:rFonts w:ascii="Verdana" w:hAnsi="Verdana"/>
                <w:sz w:val="20"/>
                <w:szCs w:val="20"/>
              </w:rPr>
            </w:pPr>
          </w:p>
        </w:tc>
        <w:tc>
          <w:tcPr>
            <w:tcW w:w="786" w:type="dxa"/>
          </w:tcPr>
          <w:p w14:paraId="6771C3BB" w14:textId="77777777" w:rsidR="00FC5B54" w:rsidRPr="00195981" w:rsidRDefault="00FC5B54" w:rsidP="00583823">
            <w:pPr>
              <w:rPr>
                <w:rFonts w:ascii="Verdana" w:hAnsi="Verdana"/>
                <w:sz w:val="20"/>
                <w:szCs w:val="20"/>
              </w:rPr>
            </w:pPr>
          </w:p>
        </w:tc>
        <w:tc>
          <w:tcPr>
            <w:tcW w:w="786" w:type="dxa"/>
          </w:tcPr>
          <w:p w14:paraId="6771C3BC" w14:textId="77777777" w:rsidR="00FC5B54" w:rsidRPr="00195981" w:rsidRDefault="00FC5B54" w:rsidP="00583823">
            <w:pPr>
              <w:rPr>
                <w:rFonts w:ascii="Verdana" w:hAnsi="Verdana"/>
                <w:sz w:val="20"/>
                <w:szCs w:val="20"/>
              </w:rPr>
            </w:pPr>
          </w:p>
        </w:tc>
        <w:tc>
          <w:tcPr>
            <w:tcW w:w="786" w:type="dxa"/>
          </w:tcPr>
          <w:p w14:paraId="6771C3BD" w14:textId="77777777" w:rsidR="00FC5B54" w:rsidRPr="00195981" w:rsidRDefault="00FC5B54" w:rsidP="00583823">
            <w:pPr>
              <w:rPr>
                <w:rFonts w:ascii="Verdana" w:hAnsi="Verdana"/>
                <w:sz w:val="20"/>
                <w:szCs w:val="20"/>
              </w:rPr>
            </w:pPr>
          </w:p>
        </w:tc>
        <w:tc>
          <w:tcPr>
            <w:tcW w:w="786" w:type="dxa"/>
          </w:tcPr>
          <w:p w14:paraId="6771C3BE" w14:textId="77777777" w:rsidR="00FC5B54" w:rsidRPr="00195981" w:rsidRDefault="00FC5B54" w:rsidP="00583823">
            <w:pPr>
              <w:rPr>
                <w:rFonts w:ascii="Verdana" w:hAnsi="Verdana"/>
                <w:sz w:val="20"/>
                <w:szCs w:val="20"/>
              </w:rPr>
            </w:pPr>
          </w:p>
        </w:tc>
      </w:tr>
      <w:tr w:rsidR="00910B2D" w:rsidRPr="00195981" w14:paraId="6771C3CB" w14:textId="77777777" w:rsidTr="00195981">
        <w:trPr>
          <w:trHeight w:val="480"/>
        </w:trPr>
        <w:tc>
          <w:tcPr>
            <w:tcW w:w="1242" w:type="dxa"/>
            <w:hideMark/>
          </w:tcPr>
          <w:p w14:paraId="6771C3C0" w14:textId="77777777" w:rsidR="00910B2D" w:rsidRPr="00195981" w:rsidRDefault="00910B2D" w:rsidP="00583823">
            <w:pPr>
              <w:rPr>
                <w:rFonts w:ascii="Verdana" w:hAnsi="Verdana"/>
                <w:sz w:val="20"/>
                <w:szCs w:val="20"/>
              </w:rPr>
            </w:pPr>
            <w:r w:rsidRPr="00195981">
              <w:rPr>
                <w:rFonts w:ascii="Verdana" w:hAnsi="Verdana"/>
                <w:sz w:val="20"/>
                <w:szCs w:val="20"/>
              </w:rPr>
              <w:t>200100</w:t>
            </w:r>
            <w:r w:rsidRPr="00195981">
              <w:rPr>
                <w:rFonts w:ascii="Verdana" w:hAnsi="Verdana"/>
                <w:sz w:val="20"/>
                <w:szCs w:val="20"/>
              </w:rPr>
              <w:br/>
              <w:t>(stuks)</w:t>
            </w:r>
          </w:p>
        </w:tc>
        <w:tc>
          <w:tcPr>
            <w:tcW w:w="786" w:type="dxa"/>
            <w:hideMark/>
          </w:tcPr>
          <w:p w14:paraId="6771C3C1" w14:textId="77777777" w:rsidR="00910B2D" w:rsidRPr="00195981" w:rsidRDefault="00910B2D" w:rsidP="00583823">
            <w:pPr>
              <w:rPr>
                <w:rFonts w:ascii="Verdana" w:hAnsi="Verdana"/>
                <w:sz w:val="20"/>
                <w:szCs w:val="20"/>
              </w:rPr>
            </w:pPr>
          </w:p>
        </w:tc>
        <w:tc>
          <w:tcPr>
            <w:tcW w:w="786" w:type="dxa"/>
            <w:hideMark/>
          </w:tcPr>
          <w:p w14:paraId="6771C3C2" w14:textId="77777777" w:rsidR="00910B2D" w:rsidRPr="00195981" w:rsidRDefault="00910B2D" w:rsidP="00583823">
            <w:pPr>
              <w:rPr>
                <w:rFonts w:ascii="Verdana" w:hAnsi="Verdana"/>
                <w:sz w:val="20"/>
                <w:szCs w:val="20"/>
              </w:rPr>
            </w:pPr>
          </w:p>
        </w:tc>
        <w:tc>
          <w:tcPr>
            <w:tcW w:w="786" w:type="dxa"/>
            <w:hideMark/>
          </w:tcPr>
          <w:p w14:paraId="6771C3C3" w14:textId="77777777" w:rsidR="00910B2D" w:rsidRPr="00195981" w:rsidRDefault="00910B2D" w:rsidP="00583823">
            <w:pPr>
              <w:rPr>
                <w:rFonts w:ascii="Verdana" w:hAnsi="Verdana"/>
                <w:i/>
                <w:sz w:val="20"/>
                <w:szCs w:val="20"/>
              </w:rPr>
            </w:pPr>
          </w:p>
        </w:tc>
        <w:tc>
          <w:tcPr>
            <w:tcW w:w="786" w:type="dxa"/>
            <w:hideMark/>
          </w:tcPr>
          <w:p w14:paraId="6771C3C4" w14:textId="77777777" w:rsidR="00910B2D" w:rsidRPr="00195981" w:rsidRDefault="00910B2D" w:rsidP="00583823">
            <w:pPr>
              <w:rPr>
                <w:rFonts w:ascii="Verdana" w:hAnsi="Verdana"/>
                <w:sz w:val="20"/>
                <w:szCs w:val="20"/>
              </w:rPr>
            </w:pPr>
          </w:p>
        </w:tc>
        <w:tc>
          <w:tcPr>
            <w:tcW w:w="786" w:type="dxa"/>
            <w:hideMark/>
          </w:tcPr>
          <w:p w14:paraId="6771C3C5" w14:textId="77777777" w:rsidR="00910B2D" w:rsidRPr="00195981" w:rsidRDefault="00910B2D" w:rsidP="00583823">
            <w:pPr>
              <w:rPr>
                <w:rFonts w:ascii="Verdana" w:hAnsi="Verdana"/>
                <w:sz w:val="20"/>
                <w:szCs w:val="20"/>
              </w:rPr>
            </w:pPr>
          </w:p>
        </w:tc>
        <w:tc>
          <w:tcPr>
            <w:tcW w:w="787" w:type="dxa"/>
            <w:hideMark/>
          </w:tcPr>
          <w:p w14:paraId="6771C3C6" w14:textId="77777777" w:rsidR="00910B2D" w:rsidRPr="00195981" w:rsidRDefault="00910B2D" w:rsidP="00583823">
            <w:pPr>
              <w:rPr>
                <w:rFonts w:ascii="Verdana" w:hAnsi="Verdana"/>
                <w:sz w:val="20"/>
                <w:szCs w:val="20"/>
              </w:rPr>
            </w:pPr>
          </w:p>
        </w:tc>
        <w:tc>
          <w:tcPr>
            <w:tcW w:w="786" w:type="dxa"/>
          </w:tcPr>
          <w:p w14:paraId="6771C3C7" w14:textId="77777777" w:rsidR="00910B2D" w:rsidRPr="00195981" w:rsidRDefault="00910B2D" w:rsidP="00583823">
            <w:pPr>
              <w:rPr>
                <w:rFonts w:ascii="Verdana" w:hAnsi="Verdana"/>
                <w:sz w:val="20"/>
                <w:szCs w:val="20"/>
              </w:rPr>
            </w:pPr>
          </w:p>
        </w:tc>
        <w:tc>
          <w:tcPr>
            <w:tcW w:w="786" w:type="dxa"/>
          </w:tcPr>
          <w:p w14:paraId="6771C3C8" w14:textId="77777777" w:rsidR="00910B2D" w:rsidRPr="00195981" w:rsidRDefault="00910B2D" w:rsidP="00583823">
            <w:pPr>
              <w:rPr>
                <w:rFonts w:ascii="Verdana" w:hAnsi="Verdana"/>
                <w:sz w:val="20"/>
                <w:szCs w:val="20"/>
              </w:rPr>
            </w:pPr>
          </w:p>
        </w:tc>
        <w:tc>
          <w:tcPr>
            <w:tcW w:w="786" w:type="dxa"/>
          </w:tcPr>
          <w:p w14:paraId="6771C3C9" w14:textId="77777777" w:rsidR="00910B2D" w:rsidRPr="00195981" w:rsidRDefault="00910B2D" w:rsidP="00583823">
            <w:pPr>
              <w:rPr>
                <w:rFonts w:ascii="Verdana" w:hAnsi="Verdana"/>
                <w:sz w:val="20"/>
                <w:szCs w:val="20"/>
              </w:rPr>
            </w:pPr>
          </w:p>
        </w:tc>
        <w:tc>
          <w:tcPr>
            <w:tcW w:w="786" w:type="dxa"/>
          </w:tcPr>
          <w:p w14:paraId="6771C3CA" w14:textId="77777777" w:rsidR="00910B2D" w:rsidRPr="00195981" w:rsidRDefault="00910B2D" w:rsidP="00583823">
            <w:pPr>
              <w:rPr>
                <w:rFonts w:ascii="Verdana" w:hAnsi="Verdana"/>
                <w:sz w:val="20"/>
                <w:szCs w:val="20"/>
              </w:rPr>
            </w:pPr>
          </w:p>
        </w:tc>
      </w:tr>
      <w:tr w:rsidR="00910B2D" w:rsidRPr="00195981" w14:paraId="6771C3D7" w14:textId="77777777" w:rsidTr="00195981">
        <w:trPr>
          <w:trHeight w:val="480"/>
        </w:trPr>
        <w:tc>
          <w:tcPr>
            <w:tcW w:w="1242" w:type="dxa"/>
            <w:hideMark/>
          </w:tcPr>
          <w:p w14:paraId="6771C3CC" w14:textId="77777777" w:rsidR="00910B2D" w:rsidRPr="00195981" w:rsidRDefault="00910B2D" w:rsidP="00583823">
            <w:pPr>
              <w:rPr>
                <w:rFonts w:ascii="Verdana" w:hAnsi="Verdana"/>
                <w:sz w:val="20"/>
                <w:szCs w:val="20"/>
              </w:rPr>
            </w:pPr>
            <w:r w:rsidRPr="00195981">
              <w:rPr>
                <w:rFonts w:ascii="Verdana" w:hAnsi="Verdana"/>
                <w:sz w:val="20"/>
                <w:szCs w:val="20"/>
              </w:rPr>
              <w:t>400120</w:t>
            </w:r>
            <w:r w:rsidRPr="00195981">
              <w:rPr>
                <w:rFonts w:ascii="Verdana" w:hAnsi="Verdana"/>
                <w:sz w:val="20"/>
                <w:szCs w:val="20"/>
              </w:rPr>
              <w:br/>
              <w:t>(doos)</w:t>
            </w:r>
          </w:p>
        </w:tc>
        <w:tc>
          <w:tcPr>
            <w:tcW w:w="786" w:type="dxa"/>
            <w:hideMark/>
          </w:tcPr>
          <w:p w14:paraId="6771C3CD" w14:textId="77777777" w:rsidR="00910B2D" w:rsidRPr="00195981" w:rsidRDefault="00910B2D" w:rsidP="00583823">
            <w:pPr>
              <w:rPr>
                <w:rFonts w:ascii="Verdana" w:hAnsi="Verdana"/>
                <w:sz w:val="20"/>
                <w:szCs w:val="20"/>
              </w:rPr>
            </w:pPr>
          </w:p>
        </w:tc>
        <w:tc>
          <w:tcPr>
            <w:tcW w:w="786" w:type="dxa"/>
            <w:hideMark/>
          </w:tcPr>
          <w:p w14:paraId="6771C3CE" w14:textId="77777777" w:rsidR="00910B2D" w:rsidRPr="00195981" w:rsidRDefault="00910B2D" w:rsidP="00583823">
            <w:pPr>
              <w:rPr>
                <w:rFonts w:ascii="Verdana" w:hAnsi="Verdana"/>
                <w:sz w:val="20"/>
                <w:szCs w:val="20"/>
              </w:rPr>
            </w:pPr>
          </w:p>
        </w:tc>
        <w:tc>
          <w:tcPr>
            <w:tcW w:w="786" w:type="dxa"/>
            <w:hideMark/>
          </w:tcPr>
          <w:p w14:paraId="6771C3CF" w14:textId="77777777" w:rsidR="00910B2D" w:rsidRPr="00195981" w:rsidRDefault="00910B2D" w:rsidP="00583823">
            <w:pPr>
              <w:rPr>
                <w:rFonts w:ascii="Verdana" w:hAnsi="Verdana"/>
                <w:sz w:val="20"/>
                <w:szCs w:val="20"/>
              </w:rPr>
            </w:pPr>
          </w:p>
        </w:tc>
        <w:tc>
          <w:tcPr>
            <w:tcW w:w="786" w:type="dxa"/>
            <w:hideMark/>
          </w:tcPr>
          <w:p w14:paraId="6771C3D0" w14:textId="77777777" w:rsidR="00910B2D" w:rsidRPr="00195981" w:rsidRDefault="00910B2D" w:rsidP="00583823">
            <w:pPr>
              <w:rPr>
                <w:rFonts w:ascii="Verdana" w:hAnsi="Verdana"/>
                <w:i/>
                <w:sz w:val="20"/>
                <w:szCs w:val="20"/>
              </w:rPr>
            </w:pPr>
          </w:p>
        </w:tc>
        <w:tc>
          <w:tcPr>
            <w:tcW w:w="786" w:type="dxa"/>
            <w:hideMark/>
          </w:tcPr>
          <w:p w14:paraId="6771C3D1" w14:textId="77777777" w:rsidR="00910B2D" w:rsidRPr="00195981" w:rsidRDefault="00910B2D" w:rsidP="00583823">
            <w:pPr>
              <w:rPr>
                <w:rFonts w:ascii="Verdana" w:hAnsi="Verdana"/>
                <w:sz w:val="20"/>
                <w:szCs w:val="20"/>
              </w:rPr>
            </w:pPr>
          </w:p>
        </w:tc>
        <w:tc>
          <w:tcPr>
            <w:tcW w:w="787" w:type="dxa"/>
            <w:hideMark/>
          </w:tcPr>
          <w:p w14:paraId="6771C3D2" w14:textId="77777777" w:rsidR="00910B2D" w:rsidRPr="00195981" w:rsidRDefault="00910B2D" w:rsidP="00583823">
            <w:pPr>
              <w:rPr>
                <w:rFonts w:ascii="Verdana" w:hAnsi="Verdana"/>
                <w:i/>
                <w:sz w:val="20"/>
                <w:szCs w:val="20"/>
              </w:rPr>
            </w:pPr>
          </w:p>
        </w:tc>
        <w:tc>
          <w:tcPr>
            <w:tcW w:w="786" w:type="dxa"/>
          </w:tcPr>
          <w:p w14:paraId="6771C3D3" w14:textId="77777777" w:rsidR="00910B2D" w:rsidRPr="00195981" w:rsidRDefault="00910B2D" w:rsidP="00583823">
            <w:pPr>
              <w:rPr>
                <w:rFonts w:ascii="Verdana" w:hAnsi="Verdana"/>
                <w:i/>
                <w:sz w:val="20"/>
                <w:szCs w:val="20"/>
              </w:rPr>
            </w:pPr>
          </w:p>
        </w:tc>
        <w:tc>
          <w:tcPr>
            <w:tcW w:w="786" w:type="dxa"/>
          </w:tcPr>
          <w:p w14:paraId="6771C3D4" w14:textId="77777777" w:rsidR="00910B2D" w:rsidRPr="00195981" w:rsidRDefault="00910B2D" w:rsidP="00583823">
            <w:pPr>
              <w:rPr>
                <w:rFonts w:ascii="Verdana" w:hAnsi="Verdana"/>
                <w:sz w:val="20"/>
                <w:szCs w:val="20"/>
              </w:rPr>
            </w:pPr>
          </w:p>
        </w:tc>
        <w:tc>
          <w:tcPr>
            <w:tcW w:w="786" w:type="dxa"/>
          </w:tcPr>
          <w:p w14:paraId="6771C3D5" w14:textId="77777777" w:rsidR="00910B2D" w:rsidRPr="00195981" w:rsidRDefault="00910B2D" w:rsidP="00583823">
            <w:pPr>
              <w:rPr>
                <w:rFonts w:ascii="Verdana" w:hAnsi="Verdana"/>
                <w:sz w:val="20"/>
                <w:szCs w:val="20"/>
              </w:rPr>
            </w:pPr>
          </w:p>
        </w:tc>
        <w:tc>
          <w:tcPr>
            <w:tcW w:w="786" w:type="dxa"/>
          </w:tcPr>
          <w:p w14:paraId="6771C3D6" w14:textId="77777777" w:rsidR="00910B2D" w:rsidRPr="00195981" w:rsidRDefault="00910B2D" w:rsidP="00583823">
            <w:pPr>
              <w:rPr>
                <w:rFonts w:ascii="Verdana" w:hAnsi="Verdana"/>
                <w:sz w:val="20"/>
                <w:szCs w:val="20"/>
              </w:rPr>
            </w:pPr>
          </w:p>
        </w:tc>
      </w:tr>
      <w:tr w:rsidR="00910B2D" w:rsidRPr="00195981" w14:paraId="6771C3E3" w14:textId="77777777" w:rsidTr="00195981">
        <w:trPr>
          <w:trHeight w:val="480"/>
        </w:trPr>
        <w:tc>
          <w:tcPr>
            <w:tcW w:w="1242" w:type="dxa"/>
            <w:hideMark/>
          </w:tcPr>
          <w:p w14:paraId="6771C3D8" w14:textId="77777777" w:rsidR="00910B2D" w:rsidRPr="00195981" w:rsidRDefault="00910B2D" w:rsidP="00583823">
            <w:pPr>
              <w:rPr>
                <w:rFonts w:ascii="Verdana" w:hAnsi="Verdana"/>
                <w:sz w:val="20"/>
                <w:szCs w:val="20"/>
              </w:rPr>
            </w:pPr>
            <w:r w:rsidRPr="00195981">
              <w:rPr>
                <w:rFonts w:ascii="Verdana" w:hAnsi="Verdana"/>
                <w:sz w:val="20"/>
                <w:szCs w:val="20"/>
              </w:rPr>
              <w:t>400130</w:t>
            </w:r>
            <w:r w:rsidRPr="00195981">
              <w:rPr>
                <w:rFonts w:ascii="Verdana" w:hAnsi="Verdana"/>
                <w:sz w:val="20"/>
                <w:szCs w:val="20"/>
              </w:rPr>
              <w:br/>
              <w:t>(doos)</w:t>
            </w:r>
          </w:p>
        </w:tc>
        <w:tc>
          <w:tcPr>
            <w:tcW w:w="786" w:type="dxa"/>
            <w:hideMark/>
          </w:tcPr>
          <w:p w14:paraId="6771C3D9" w14:textId="77777777" w:rsidR="00910B2D" w:rsidRPr="00195981" w:rsidRDefault="00910B2D" w:rsidP="00583823">
            <w:pPr>
              <w:rPr>
                <w:rFonts w:ascii="Verdana" w:hAnsi="Verdana"/>
                <w:sz w:val="20"/>
                <w:szCs w:val="20"/>
              </w:rPr>
            </w:pPr>
          </w:p>
        </w:tc>
        <w:tc>
          <w:tcPr>
            <w:tcW w:w="786" w:type="dxa"/>
            <w:hideMark/>
          </w:tcPr>
          <w:p w14:paraId="6771C3DA" w14:textId="77777777" w:rsidR="00910B2D" w:rsidRPr="00195981" w:rsidRDefault="00910B2D" w:rsidP="00583823">
            <w:pPr>
              <w:rPr>
                <w:rFonts w:ascii="Verdana" w:hAnsi="Verdana"/>
                <w:sz w:val="20"/>
                <w:szCs w:val="20"/>
              </w:rPr>
            </w:pPr>
          </w:p>
        </w:tc>
        <w:tc>
          <w:tcPr>
            <w:tcW w:w="786" w:type="dxa"/>
            <w:hideMark/>
          </w:tcPr>
          <w:p w14:paraId="6771C3DB" w14:textId="77777777" w:rsidR="00910B2D" w:rsidRPr="00195981" w:rsidRDefault="00910B2D" w:rsidP="00583823">
            <w:pPr>
              <w:rPr>
                <w:rFonts w:ascii="Verdana" w:hAnsi="Verdana"/>
                <w:sz w:val="20"/>
                <w:szCs w:val="20"/>
              </w:rPr>
            </w:pPr>
          </w:p>
        </w:tc>
        <w:tc>
          <w:tcPr>
            <w:tcW w:w="786" w:type="dxa"/>
            <w:hideMark/>
          </w:tcPr>
          <w:p w14:paraId="6771C3DC" w14:textId="77777777" w:rsidR="00910B2D" w:rsidRPr="00195981" w:rsidRDefault="00910B2D" w:rsidP="00583823">
            <w:pPr>
              <w:rPr>
                <w:rFonts w:ascii="Verdana" w:hAnsi="Verdana"/>
                <w:i/>
                <w:sz w:val="20"/>
                <w:szCs w:val="20"/>
              </w:rPr>
            </w:pPr>
          </w:p>
        </w:tc>
        <w:tc>
          <w:tcPr>
            <w:tcW w:w="786" w:type="dxa"/>
            <w:hideMark/>
          </w:tcPr>
          <w:p w14:paraId="6771C3DD" w14:textId="77777777" w:rsidR="00910B2D" w:rsidRPr="00195981" w:rsidRDefault="00910B2D" w:rsidP="00583823">
            <w:pPr>
              <w:rPr>
                <w:rFonts w:ascii="Verdana" w:hAnsi="Verdana"/>
                <w:sz w:val="20"/>
                <w:szCs w:val="20"/>
              </w:rPr>
            </w:pPr>
          </w:p>
        </w:tc>
        <w:tc>
          <w:tcPr>
            <w:tcW w:w="787" w:type="dxa"/>
            <w:hideMark/>
          </w:tcPr>
          <w:p w14:paraId="6771C3DE" w14:textId="77777777" w:rsidR="00910B2D" w:rsidRPr="00195981" w:rsidRDefault="00910B2D" w:rsidP="00583823">
            <w:pPr>
              <w:rPr>
                <w:rFonts w:ascii="Verdana" w:hAnsi="Verdana"/>
                <w:i/>
                <w:sz w:val="20"/>
                <w:szCs w:val="20"/>
              </w:rPr>
            </w:pPr>
          </w:p>
        </w:tc>
        <w:tc>
          <w:tcPr>
            <w:tcW w:w="786" w:type="dxa"/>
          </w:tcPr>
          <w:p w14:paraId="6771C3DF" w14:textId="77777777" w:rsidR="00910B2D" w:rsidRPr="00195981" w:rsidRDefault="00910B2D" w:rsidP="00583823">
            <w:pPr>
              <w:rPr>
                <w:rFonts w:ascii="Verdana" w:hAnsi="Verdana"/>
                <w:i/>
                <w:sz w:val="20"/>
                <w:szCs w:val="20"/>
              </w:rPr>
            </w:pPr>
          </w:p>
        </w:tc>
        <w:tc>
          <w:tcPr>
            <w:tcW w:w="786" w:type="dxa"/>
          </w:tcPr>
          <w:p w14:paraId="6771C3E0" w14:textId="77777777" w:rsidR="00910B2D" w:rsidRPr="00195981" w:rsidRDefault="00910B2D" w:rsidP="00583823">
            <w:pPr>
              <w:rPr>
                <w:rFonts w:ascii="Verdana" w:hAnsi="Verdana"/>
                <w:sz w:val="20"/>
                <w:szCs w:val="20"/>
              </w:rPr>
            </w:pPr>
          </w:p>
        </w:tc>
        <w:tc>
          <w:tcPr>
            <w:tcW w:w="786" w:type="dxa"/>
          </w:tcPr>
          <w:p w14:paraId="6771C3E1" w14:textId="77777777" w:rsidR="00910B2D" w:rsidRPr="00195981" w:rsidRDefault="00910B2D" w:rsidP="00583823">
            <w:pPr>
              <w:rPr>
                <w:rFonts w:ascii="Verdana" w:hAnsi="Verdana"/>
                <w:sz w:val="20"/>
                <w:szCs w:val="20"/>
              </w:rPr>
            </w:pPr>
          </w:p>
        </w:tc>
        <w:tc>
          <w:tcPr>
            <w:tcW w:w="786" w:type="dxa"/>
          </w:tcPr>
          <w:p w14:paraId="6771C3E2" w14:textId="77777777" w:rsidR="00910B2D" w:rsidRPr="00195981" w:rsidRDefault="00910B2D" w:rsidP="00583823">
            <w:pPr>
              <w:rPr>
                <w:rFonts w:ascii="Verdana" w:hAnsi="Verdana"/>
                <w:sz w:val="20"/>
                <w:szCs w:val="20"/>
              </w:rPr>
            </w:pPr>
          </w:p>
        </w:tc>
      </w:tr>
      <w:tr w:rsidR="00910B2D" w:rsidRPr="00195981" w14:paraId="6771C3EF" w14:textId="77777777" w:rsidTr="00195981">
        <w:trPr>
          <w:trHeight w:val="480"/>
        </w:trPr>
        <w:tc>
          <w:tcPr>
            <w:tcW w:w="1242" w:type="dxa"/>
            <w:hideMark/>
          </w:tcPr>
          <w:p w14:paraId="6771C3E4" w14:textId="77777777" w:rsidR="00910B2D" w:rsidRPr="00195981" w:rsidRDefault="00910B2D" w:rsidP="00583823">
            <w:pPr>
              <w:rPr>
                <w:rFonts w:ascii="Verdana" w:hAnsi="Verdana"/>
                <w:sz w:val="20"/>
                <w:szCs w:val="20"/>
              </w:rPr>
            </w:pPr>
            <w:r w:rsidRPr="00195981">
              <w:rPr>
                <w:rFonts w:ascii="Verdana" w:hAnsi="Verdana"/>
                <w:sz w:val="20"/>
                <w:szCs w:val="20"/>
              </w:rPr>
              <w:t>400150</w:t>
            </w:r>
            <w:r w:rsidRPr="00195981">
              <w:rPr>
                <w:rFonts w:ascii="Verdana" w:hAnsi="Verdana"/>
                <w:sz w:val="20"/>
                <w:szCs w:val="20"/>
              </w:rPr>
              <w:br/>
              <w:t>(doos)</w:t>
            </w:r>
          </w:p>
        </w:tc>
        <w:tc>
          <w:tcPr>
            <w:tcW w:w="786" w:type="dxa"/>
            <w:hideMark/>
          </w:tcPr>
          <w:p w14:paraId="6771C3E5" w14:textId="77777777" w:rsidR="00910B2D" w:rsidRPr="00195981" w:rsidRDefault="00910B2D" w:rsidP="00583823">
            <w:pPr>
              <w:rPr>
                <w:rFonts w:ascii="Verdana" w:hAnsi="Verdana"/>
                <w:sz w:val="20"/>
                <w:szCs w:val="20"/>
              </w:rPr>
            </w:pPr>
          </w:p>
        </w:tc>
        <w:tc>
          <w:tcPr>
            <w:tcW w:w="786" w:type="dxa"/>
            <w:hideMark/>
          </w:tcPr>
          <w:p w14:paraId="6771C3E6" w14:textId="77777777" w:rsidR="00910B2D" w:rsidRPr="00195981" w:rsidRDefault="00910B2D" w:rsidP="00583823">
            <w:pPr>
              <w:rPr>
                <w:rFonts w:ascii="Verdana" w:hAnsi="Verdana"/>
                <w:sz w:val="20"/>
                <w:szCs w:val="20"/>
              </w:rPr>
            </w:pPr>
          </w:p>
        </w:tc>
        <w:tc>
          <w:tcPr>
            <w:tcW w:w="786" w:type="dxa"/>
            <w:hideMark/>
          </w:tcPr>
          <w:p w14:paraId="6771C3E7" w14:textId="77777777" w:rsidR="00910B2D" w:rsidRPr="00195981" w:rsidRDefault="00910B2D" w:rsidP="00583823">
            <w:pPr>
              <w:rPr>
                <w:rFonts w:ascii="Verdana" w:hAnsi="Verdana"/>
                <w:sz w:val="20"/>
                <w:szCs w:val="20"/>
              </w:rPr>
            </w:pPr>
          </w:p>
        </w:tc>
        <w:tc>
          <w:tcPr>
            <w:tcW w:w="786" w:type="dxa"/>
            <w:hideMark/>
          </w:tcPr>
          <w:p w14:paraId="6771C3E8" w14:textId="77777777" w:rsidR="00910B2D" w:rsidRPr="00195981" w:rsidRDefault="00910B2D" w:rsidP="00583823">
            <w:pPr>
              <w:rPr>
                <w:rFonts w:ascii="Verdana" w:hAnsi="Verdana"/>
                <w:i/>
                <w:sz w:val="20"/>
                <w:szCs w:val="20"/>
              </w:rPr>
            </w:pPr>
          </w:p>
        </w:tc>
        <w:tc>
          <w:tcPr>
            <w:tcW w:w="786" w:type="dxa"/>
            <w:hideMark/>
          </w:tcPr>
          <w:p w14:paraId="6771C3E9" w14:textId="77777777" w:rsidR="00910B2D" w:rsidRPr="00195981" w:rsidRDefault="00910B2D" w:rsidP="00583823">
            <w:pPr>
              <w:rPr>
                <w:rFonts w:ascii="Verdana" w:hAnsi="Verdana"/>
                <w:sz w:val="20"/>
                <w:szCs w:val="20"/>
              </w:rPr>
            </w:pPr>
          </w:p>
        </w:tc>
        <w:tc>
          <w:tcPr>
            <w:tcW w:w="787" w:type="dxa"/>
            <w:hideMark/>
          </w:tcPr>
          <w:p w14:paraId="6771C3EA" w14:textId="77777777" w:rsidR="00910B2D" w:rsidRPr="00195981" w:rsidRDefault="00910B2D" w:rsidP="00583823">
            <w:pPr>
              <w:rPr>
                <w:rFonts w:ascii="Verdana" w:hAnsi="Verdana"/>
                <w:i/>
                <w:sz w:val="20"/>
                <w:szCs w:val="20"/>
              </w:rPr>
            </w:pPr>
          </w:p>
        </w:tc>
        <w:tc>
          <w:tcPr>
            <w:tcW w:w="786" w:type="dxa"/>
          </w:tcPr>
          <w:p w14:paraId="6771C3EB" w14:textId="77777777" w:rsidR="00910B2D" w:rsidRPr="00195981" w:rsidRDefault="00910B2D" w:rsidP="00583823">
            <w:pPr>
              <w:rPr>
                <w:rFonts w:ascii="Verdana" w:hAnsi="Verdana"/>
                <w:i/>
                <w:sz w:val="20"/>
                <w:szCs w:val="20"/>
              </w:rPr>
            </w:pPr>
          </w:p>
        </w:tc>
        <w:tc>
          <w:tcPr>
            <w:tcW w:w="786" w:type="dxa"/>
          </w:tcPr>
          <w:p w14:paraId="6771C3EC" w14:textId="77777777" w:rsidR="00910B2D" w:rsidRPr="00195981" w:rsidRDefault="00910B2D" w:rsidP="00583823">
            <w:pPr>
              <w:rPr>
                <w:rFonts w:ascii="Verdana" w:hAnsi="Verdana"/>
                <w:sz w:val="20"/>
                <w:szCs w:val="20"/>
              </w:rPr>
            </w:pPr>
          </w:p>
        </w:tc>
        <w:tc>
          <w:tcPr>
            <w:tcW w:w="786" w:type="dxa"/>
          </w:tcPr>
          <w:p w14:paraId="6771C3ED" w14:textId="77777777" w:rsidR="00910B2D" w:rsidRPr="00195981" w:rsidRDefault="00910B2D" w:rsidP="00583823">
            <w:pPr>
              <w:rPr>
                <w:rFonts w:ascii="Verdana" w:hAnsi="Verdana"/>
                <w:sz w:val="20"/>
                <w:szCs w:val="20"/>
              </w:rPr>
            </w:pPr>
          </w:p>
        </w:tc>
        <w:tc>
          <w:tcPr>
            <w:tcW w:w="786" w:type="dxa"/>
          </w:tcPr>
          <w:p w14:paraId="6771C3EE" w14:textId="77777777" w:rsidR="00910B2D" w:rsidRPr="00195981" w:rsidRDefault="00910B2D" w:rsidP="00583823">
            <w:pPr>
              <w:rPr>
                <w:rFonts w:ascii="Verdana" w:hAnsi="Verdana"/>
                <w:sz w:val="20"/>
                <w:szCs w:val="20"/>
              </w:rPr>
            </w:pPr>
          </w:p>
        </w:tc>
      </w:tr>
    </w:tbl>
    <w:p w14:paraId="6771C3F0" w14:textId="77777777" w:rsidR="00BD389B" w:rsidRPr="00BD389B" w:rsidRDefault="000F6A6B" w:rsidP="00BD389B">
      <w:pPr>
        <w:ind w:left="720"/>
        <w:rPr>
          <w:rFonts w:ascii="Verdana" w:hAnsi="Verdana"/>
          <w:sz w:val="20"/>
          <w:szCs w:val="20"/>
        </w:rPr>
      </w:pPr>
      <w:r>
        <w:rPr>
          <w:rFonts w:ascii="Verdana" w:hAnsi="Verdana"/>
          <w:sz w:val="20"/>
          <w:szCs w:val="20"/>
        </w:rPr>
        <w:br/>
      </w:r>
    </w:p>
    <w:p w14:paraId="6771C3F1" w14:textId="77777777" w:rsidR="00BD389B" w:rsidRDefault="00CE7491" w:rsidP="00BD389B">
      <w:pPr>
        <w:pBdr>
          <w:top w:val="single" w:sz="4" w:space="1" w:color="auto"/>
          <w:left w:val="single" w:sz="4" w:space="4" w:color="auto"/>
          <w:bottom w:val="single" w:sz="4" w:space="1" w:color="auto"/>
          <w:right w:val="single" w:sz="4" w:space="4" w:color="auto"/>
        </w:pBdr>
        <w:rPr>
          <w:rFonts w:ascii="Verdana" w:hAnsi="Verdana"/>
          <w:b/>
          <w:sz w:val="20"/>
          <w:szCs w:val="20"/>
        </w:rPr>
      </w:pPr>
      <w:r>
        <w:rPr>
          <w:rFonts w:ascii="Verdana" w:hAnsi="Verdana"/>
          <w:b/>
          <w:sz w:val="20"/>
          <w:szCs w:val="20"/>
        </w:rPr>
        <w:t>Deel 2: Stuklijst</w:t>
      </w:r>
      <w:r w:rsidR="00EA0E37">
        <w:rPr>
          <w:rFonts w:ascii="Verdana" w:hAnsi="Verdana"/>
          <w:b/>
          <w:sz w:val="20"/>
          <w:szCs w:val="20"/>
        </w:rPr>
        <w:t>en</w:t>
      </w:r>
      <w:r w:rsidR="00BD389B">
        <w:rPr>
          <w:rFonts w:ascii="Verdana" w:hAnsi="Verdana"/>
          <w:b/>
          <w:sz w:val="20"/>
          <w:szCs w:val="20"/>
        </w:rPr>
        <w:t xml:space="preserve"> in SAP Business One</w:t>
      </w:r>
    </w:p>
    <w:p w14:paraId="6771C3F2" w14:textId="77777777" w:rsidR="00EA0E37" w:rsidRDefault="00EA0E37" w:rsidP="00EA0E37">
      <w:pPr>
        <w:pStyle w:val="Lijstalinea"/>
        <w:numPr>
          <w:ilvl w:val="0"/>
          <w:numId w:val="2"/>
        </w:numPr>
        <w:rPr>
          <w:rFonts w:ascii="Verdana" w:hAnsi="Verdana"/>
          <w:lang w:val="nl-BE"/>
        </w:rPr>
      </w:pPr>
      <w:r>
        <w:rPr>
          <w:rFonts w:ascii="Verdana" w:hAnsi="Verdana"/>
          <w:lang w:val="nl-BE"/>
        </w:rPr>
        <w:t>Productiestuklijst</w:t>
      </w:r>
    </w:p>
    <w:p w14:paraId="6771C3F3" w14:textId="77777777" w:rsidR="00EA0E37" w:rsidRDefault="00EA0E37" w:rsidP="00EA0E37">
      <w:pPr>
        <w:pStyle w:val="Lijstalinea"/>
        <w:numPr>
          <w:ilvl w:val="1"/>
          <w:numId w:val="2"/>
        </w:numPr>
        <w:rPr>
          <w:rFonts w:ascii="Verdana" w:hAnsi="Verdana"/>
          <w:lang w:val="nl-BE"/>
        </w:rPr>
      </w:pPr>
      <w:r>
        <w:rPr>
          <w:rFonts w:ascii="Verdana" w:hAnsi="Verdana"/>
          <w:lang w:val="nl-BE"/>
        </w:rPr>
        <w:t xml:space="preserve">Creëer een extra artikel </w:t>
      </w:r>
      <w:r w:rsidR="00BF0E0A">
        <w:rPr>
          <w:rFonts w:ascii="Verdana" w:hAnsi="Verdana"/>
          <w:lang w:val="nl-BE"/>
        </w:rPr>
        <w:t>(AR</w:t>
      </w:r>
      <w:r w:rsidR="00FF1BD9">
        <w:rPr>
          <w:rFonts w:ascii="Verdana" w:hAnsi="Verdana"/>
          <w:lang w:val="nl-BE"/>
        </w:rPr>
        <w:t xml:space="preserve">123456711) </w:t>
      </w:r>
      <w:r>
        <w:rPr>
          <w:rFonts w:ascii="Verdana" w:hAnsi="Verdana"/>
          <w:lang w:val="nl-BE"/>
        </w:rPr>
        <w:t xml:space="preserve">in masterdata genaamd “Opdruk”.  Dit is geen reëel artikel maar eerder een “werk” of een dienst die geleverd wordt aan de klant, namelijk het bedrukken van een aangekocht artikel met bijvoorbeeld een bedrijfslogo.  Het bedrukken van 1 artikel kost de klant 5 euro (inkoopprijslijst).  </w:t>
      </w:r>
      <w:r>
        <w:rPr>
          <w:rFonts w:ascii="Verdana" w:hAnsi="Verdana"/>
          <w:lang w:val="nl-BE"/>
        </w:rPr>
        <w:br/>
        <w:t xml:space="preserve">Maak een </w:t>
      </w:r>
      <w:r w:rsidRPr="007B5C4A">
        <w:rPr>
          <w:rFonts w:ascii="Verdana" w:hAnsi="Verdana"/>
          <w:u w:val="single"/>
          <w:lang w:val="nl-BE"/>
        </w:rPr>
        <w:t>schermafdruk</w:t>
      </w:r>
      <w:r>
        <w:rPr>
          <w:rFonts w:ascii="Verdana" w:hAnsi="Verdana"/>
          <w:lang w:val="nl-BE"/>
        </w:rPr>
        <w:t>.</w:t>
      </w:r>
      <w:r>
        <w:rPr>
          <w:rFonts w:ascii="Verdana" w:hAnsi="Verdana"/>
          <w:lang w:val="nl-BE"/>
        </w:rPr>
        <w:br/>
      </w:r>
    </w:p>
    <w:p w14:paraId="6771C3F4" w14:textId="77777777" w:rsidR="00EA0E37" w:rsidRDefault="00EA0E37" w:rsidP="00EA0E37">
      <w:pPr>
        <w:pStyle w:val="Lijstalinea"/>
        <w:numPr>
          <w:ilvl w:val="1"/>
          <w:numId w:val="2"/>
        </w:numPr>
        <w:rPr>
          <w:rFonts w:ascii="Verdana" w:hAnsi="Verdana"/>
          <w:lang w:val="nl-BE"/>
        </w:rPr>
      </w:pPr>
      <w:r>
        <w:rPr>
          <w:rFonts w:ascii="Verdana" w:hAnsi="Verdana"/>
          <w:lang w:val="nl-BE"/>
        </w:rPr>
        <w:t>Creëer vervolgens een tweede artikel BOMProd</w:t>
      </w:r>
      <w:r w:rsidR="00DD24C0">
        <w:rPr>
          <w:rFonts w:ascii="Verdana" w:hAnsi="Verdana"/>
          <w:lang w:val="nl-BE"/>
        </w:rPr>
        <w:t>R</w:t>
      </w:r>
      <w:r w:rsidR="00FF1BD9">
        <w:rPr>
          <w:rFonts w:ascii="Verdana" w:hAnsi="Verdana"/>
          <w:lang w:val="nl-BE"/>
        </w:rPr>
        <w:t>1234567</w:t>
      </w:r>
      <w:r>
        <w:rPr>
          <w:rFonts w:ascii="Verdana" w:hAnsi="Verdana"/>
          <w:lang w:val="nl-BE"/>
        </w:rPr>
        <w:t>01 in masterdata met de omschrijving “Relatiegeschenk</w:t>
      </w:r>
      <w:r w:rsidR="00F73970">
        <w:rPr>
          <w:rFonts w:ascii="Verdana" w:hAnsi="Verdana"/>
          <w:lang w:val="nl-BE"/>
        </w:rPr>
        <w:t xml:space="preserve"> met opdruk”. </w:t>
      </w:r>
    </w:p>
    <w:p w14:paraId="6771C3F5" w14:textId="77777777" w:rsidR="00EA0E37" w:rsidRDefault="00EA0E37" w:rsidP="00EA0E37">
      <w:pPr>
        <w:pStyle w:val="Lijstalinea"/>
        <w:ind w:left="1080"/>
        <w:rPr>
          <w:rFonts w:ascii="Verdana" w:hAnsi="Verdana"/>
          <w:lang w:val="nl-BE"/>
        </w:rPr>
      </w:pPr>
      <w:r>
        <w:rPr>
          <w:rFonts w:ascii="Verdana" w:hAnsi="Verdana"/>
          <w:lang w:val="nl-BE"/>
        </w:rPr>
        <w:t xml:space="preserve">Maak een </w:t>
      </w:r>
      <w:r w:rsidRPr="007B5C4A">
        <w:rPr>
          <w:rFonts w:ascii="Verdana" w:hAnsi="Verdana"/>
          <w:u w:val="single"/>
          <w:lang w:val="nl-BE"/>
        </w:rPr>
        <w:t>schermafdruk</w:t>
      </w:r>
      <w:r>
        <w:rPr>
          <w:rFonts w:ascii="Verdana" w:hAnsi="Verdana"/>
          <w:u w:val="single"/>
          <w:lang w:val="nl-BE"/>
        </w:rPr>
        <w:t>.</w:t>
      </w:r>
    </w:p>
    <w:p w14:paraId="6771C3F6" w14:textId="77777777" w:rsidR="00EA0E37" w:rsidRDefault="00EA0E37" w:rsidP="00EA0E37">
      <w:pPr>
        <w:pStyle w:val="Lijstalinea"/>
        <w:numPr>
          <w:ilvl w:val="2"/>
          <w:numId w:val="2"/>
        </w:numPr>
        <w:rPr>
          <w:rFonts w:ascii="Verdana" w:hAnsi="Verdana"/>
          <w:lang w:val="nl-BE"/>
        </w:rPr>
      </w:pPr>
      <w:r>
        <w:rPr>
          <w:rFonts w:ascii="Verdana" w:hAnsi="Verdana"/>
          <w:lang w:val="nl-BE"/>
        </w:rPr>
        <w:t xml:space="preserve">Welke vinkjes heb je geplaatst: magazijnartikel, verkoopartikel, </w:t>
      </w:r>
      <w:r w:rsidR="00673E44">
        <w:rPr>
          <w:rFonts w:ascii="Verdana" w:hAnsi="Verdana"/>
          <w:lang w:val="nl-BE"/>
        </w:rPr>
        <w:t>inkoopartikel</w:t>
      </w:r>
      <w:r>
        <w:rPr>
          <w:rFonts w:ascii="Verdana" w:hAnsi="Verdana"/>
          <w:lang w:val="nl-BE"/>
        </w:rPr>
        <w:t>?  Motiveer je keuze.</w:t>
      </w:r>
      <w:r>
        <w:rPr>
          <w:rFonts w:ascii="Verdana" w:hAnsi="Verdana"/>
          <w:lang w:val="nl-BE"/>
        </w:rPr>
        <w:br/>
      </w:r>
    </w:p>
    <w:p w14:paraId="6771C3F7" w14:textId="77777777" w:rsidR="00EA0E37" w:rsidRDefault="00EA0E37" w:rsidP="00EA0E37">
      <w:pPr>
        <w:pStyle w:val="Lijstalinea"/>
        <w:numPr>
          <w:ilvl w:val="1"/>
          <w:numId w:val="2"/>
        </w:numPr>
        <w:rPr>
          <w:rFonts w:ascii="Verdana" w:hAnsi="Verdana"/>
          <w:lang w:val="nl-BE"/>
        </w:rPr>
      </w:pPr>
      <w:r>
        <w:rPr>
          <w:rFonts w:ascii="Verdana" w:hAnsi="Verdana"/>
          <w:lang w:val="nl-BE"/>
        </w:rPr>
        <w:t>Leg vervolgens de</w:t>
      </w:r>
      <w:r w:rsidR="00DD24C0">
        <w:rPr>
          <w:rFonts w:ascii="Verdana" w:hAnsi="Verdana"/>
          <w:lang w:val="nl-BE"/>
        </w:rPr>
        <w:t xml:space="preserve"> stuklijstgegevens voor BOMProdR</w:t>
      </w:r>
      <w:r w:rsidR="00281723">
        <w:rPr>
          <w:rFonts w:ascii="Verdana" w:hAnsi="Verdana"/>
          <w:lang w:val="nl-BE"/>
        </w:rPr>
        <w:t>1234567</w:t>
      </w:r>
      <w:r>
        <w:rPr>
          <w:rFonts w:ascii="Verdana" w:hAnsi="Verdana"/>
          <w:lang w:val="nl-BE"/>
        </w:rPr>
        <w:t xml:space="preserve">01 vast. </w:t>
      </w:r>
    </w:p>
    <w:p w14:paraId="6771C3F8" w14:textId="77777777" w:rsidR="00EA0E37" w:rsidRPr="00EA0E37" w:rsidRDefault="00EA0E37" w:rsidP="00EA0E37">
      <w:pPr>
        <w:pStyle w:val="Lijstalinea"/>
        <w:numPr>
          <w:ilvl w:val="2"/>
          <w:numId w:val="2"/>
        </w:numPr>
        <w:rPr>
          <w:rFonts w:ascii="Verdana" w:hAnsi="Verdana"/>
          <w:lang w:val="nl-BE"/>
        </w:rPr>
      </w:pPr>
      <w:r>
        <w:rPr>
          <w:rFonts w:ascii="Verdana" w:hAnsi="Verdana"/>
          <w:lang w:val="nl-BE"/>
        </w:rPr>
        <w:t>Werk met inkoopprijslijsten.</w:t>
      </w:r>
    </w:p>
    <w:p w14:paraId="6771C3F9" w14:textId="77777777" w:rsidR="00EA0E37" w:rsidRDefault="00EA0E37" w:rsidP="00EA0E37">
      <w:pPr>
        <w:pStyle w:val="Lijstalinea"/>
        <w:numPr>
          <w:ilvl w:val="2"/>
          <w:numId w:val="2"/>
        </w:numPr>
        <w:rPr>
          <w:rFonts w:ascii="Verdana" w:hAnsi="Verdana"/>
          <w:lang w:val="nl-BE"/>
        </w:rPr>
      </w:pPr>
      <w:r>
        <w:rPr>
          <w:rFonts w:ascii="Verdana" w:hAnsi="Verdana"/>
          <w:lang w:val="nl-BE"/>
        </w:rPr>
        <w:t xml:space="preserve">Selecteer 2 artikels die deel uitmaken van het relatiegeschenk en voeg eveneens </w:t>
      </w:r>
      <w:r w:rsidR="005C4570">
        <w:rPr>
          <w:rFonts w:ascii="Verdana" w:hAnsi="Verdana"/>
          <w:lang w:val="nl-BE"/>
        </w:rPr>
        <w:t>2 keer</w:t>
      </w:r>
      <w:r>
        <w:rPr>
          <w:rFonts w:ascii="Verdana" w:hAnsi="Verdana"/>
          <w:lang w:val="nl-BE"/>
        </w:rPr>
        <w:t xml:space="preserve"> de </w:t>
      </w:r>
      <w:r w:rsidR="00F73970">
        <w:rPr>
          <w:rFonts w:ascii="Verdana" w:hAnsi="Verdana"/>
          <w:lang w:val="nl-BE"/>
        </w:rPr>
        <w:t>op</w:t>
      </w:r>
      <w:r>
        <w:rPr>
          <w:rFonts w:ascii="Verdana" w:hAnsi="Verdana"/>
          <w:lang w:val="nl-BE"/>
        </w:rPr>
        <w:t xml:space="preserve">drukkosten toe.  </w:t>
      </w:r>
    </w:p>
    <w:p w14:paraId="6771C3FA" w14:textId="77777777" w:rsidR="00EA0E37" w:rsidRDefault="00F73970" w:rsidP="00EA0E37">
      <w:pPr>
        <w:pStyle w:val="Lijstalinea"/>
        <w:numPr>
          <w:ilvl w:val="2"/>
          <w:numId w:val="2"/>
        </w:numPr>
        <w:rPr>
          <w:rFonts w:ascii="Verdana" w:hAnsi="Verdana"/>
          <w:lang w:val="nl-BE"/>
        </w:rPr>
      </w:pPr>
      <w:r>
        <w:rPr>
          <w:rFonts w:ascii="Verdana" w:hAnsi="Verdana"/>
          <w:lang w:val="nl-BE"/>
        </w:rPr>
        <w:t xml:space="preserve">Het relatiegeschenk wordt </w:t>
      </w:r>
      <w:r w:rsidR="005C4570">
        <w:rPr>
          <w:rFonts w:ascii="Verdana" w:hAnsi="Verdana"/>
          <w:lang w:val="nl-BE"/>
        </w:rPr>
        <w:t>geleverd</w:t>
      </w:r>
      <w:r>
        <w:rPr>
          <w:rFonts w:ascii="Verdana" w:hAnsi="Verdana"/>
          <w:lang w:val="nl-BE"/>
        </w:rPr>
        <w:t xml:space="preserve"> in geschenkverpakking vandaar dat </w:t>
      </w:r>
      <w:r w:rsidR="00EA0E37">
        <w:rPr>
          <w:rFonts w:ascii="Verdana" w:hAnsi="Verdana"/>
          <w:lang w:val="nl-BE"/>
        </w:rPr>
        <w:t xml:space="preserve">de bovenliggende productprijs </w:t>
      </w:r>
      <w:r w:rsidR="005C4570">
        <w:rPr>
          <w:rFonts w:ascii="Verdana" w:hAnsi="Verdana"/>
          <w:lang w:val="nl-BE"/>
        </w:rPr>
        <w:t>5</w:t>
      </w:r>
      <w:r w:rsidR="00EA0E37">
        <w:rPr>
          <w:rFonts w:ascii="Verdana" w:hAnsi="Verdana"/>
          <w:lang w:val="nl-BE"/>
        </w:rPr>
        <w:t xml:space="preserve"> EURO hoger </w:t>
      </w:r>
      <w:r>
        <w:rPr>
          <w:rFonts w:ascii="Verdana" w:hAnsi="Verdana"/>
          <w:lang w:val="nl-BE"/>
        </w:rPr>
        <w:t xml:space="preserve">is dan de kostprijs van de onderliggende artikels. </w:t>
      </w:r>
    </w:p>
    <w:p w14:paraId="6771C3FB" w14:textId="77777777" w:rsidR="00EA0E37" w:rsidRDefault="00EA0E37" w:rsidP="00EA0E37">
      <w:pPr>
        <w:pStyle w:val="Lijstalinea"/>
        <w:rPr>
          <w:rFonts w:ascii="Verdana" w:hAnsi="Verdana"/>
          <w:lang w:val="nl-BE"/>
        </w:rPr>
      </w:pPr>
      <w:r>
        <w:rPr>
          <w:rFonts w:ascii="Verdana" w:hAnsi="Verdana"/>
          <w:lang w:val="nl-BE"/>
        </w:rPr>
        <w:t xml:space="preserve">     Maak een </w:t>
      </w:r>
      <w:r w:rsidRPr="007B5C4A">
        <w:rPr>
          <w:rFonts w:ascii="Verdana" w:hAnsi="Verdana"/>
          <w:u w:val="single"/>
          <w:lang w:val="nl-BE"/>
        </w:rPr>
        <w:t>schermafdruk</w:t>
      </w:r>
      <w:r>
        <w:rPr>
          <w:rFonts w:ascii="Verdana" w:hAnsi="Verdana"/>
          <w:lang w:val="nl-BE"/>
        </w:rPr>
        <w:t>.</w:t>
      </w:r>
      <w:r>
        <w:rPr>
          <w:rFonts w:ascii="Verdana" w:hAnsi="Verdana"/>
          <w:lang w:val="nl-BE"/>
        </w:rPr>
        <w:br/>
      </w:r>
    </w:p>
    <w:p w14:paraId="6771C3FC" w14:textId="77777777" w:rsidR="00EA0E37" w:rsidRDefault="00EA0E37" w:rsidP="00EA0E37">
      <w:pPr>
        <w:pStyle w:val="Lijstalinea"/>
        <w:numPr>
          <w:ilvl w:val="1"/>
          <w:numId w:val="2"/>
        </w:numPr>
        <w:rPr>
          <w:rFonts w:ascii="Verdana" w:hAnsi="Verdana"/>
          <w:lang w:val="nl-BE"/>
        </w:rPr>
      </w:pPr>
      <w:r>
        <w:rPr>
          <w:rFonts w:ascii="Verdana" w:hAnsi="Verdana"/>
          <w:lang w:val="nl-BE"/>
        </w:rPr>
        <w:lastRenderedPageBreak/>
        <w:t xml:space="preserve">Verkoop tot slot 10 stuks van het relatiegeschenk met opdruk aan je klant.  Maak een </w:t>
      </w:r>
      <w:r w:rsidRPr="007B5C4A">
        <w:rPr>
          <w:rFonts w:ascii="Verdana" w:hAnsi="Verdana"/>
          <w:u w:val="single"/>
          <w:lang w:val="nl-BE"/>
        </w:rPr>
        <w:t>schermafdruk</w:t>
      </w:r>
      <w:r>
        <w:rPr>
          <w:rFonts w:ascii="Verdana" w:hAnsi="Verdana"/>
          <w:lang w:val="nl-BE"/>
        </w:rPr>
        <w:t>.</w:t>
      </w:r>
    </w:p>
    <w:p w14:paraId="6771C3FD" w14:textId="77777777" w:rsidR="00EA0E37" w:rsidRDefault="00EA0E37" w:rsidP="00EA0E37">
      <w:pPr>
        <w:pStyle w:val="Lijstalinea"/>
        <w:numPr>
          <w:ilvl w:val="2"/>
          <w:numId w:val="2"/>
        </w:numPr>
        <w:rPr>
          <w:rFonts w:ascii="Verdana" w:hAnsi="Verdana"/>
          <w:lang w:val="nl-BE"/>
        </w:rPr>
      </w:pPr>
      <w:r>
        <w:rPr>
          <w:rFonts w:ascii="Verdana" w:hAnsi="Verdana"/>
          <w:lang w:val="nl-BE"/>
        </w:rPr>
        <w:t>Hoe bepaalt SAP Business One de verkoopprijs?</w:t>
      </w:r>
      <w:r w:rsidR="00A13DCE">
        <w:rPr>
          <w:rFonts w:ascii="Verdana" w:hAnsi="Verdana"/>
          <w:lang w:val="nl-BE"/>
        </w:rPr>
        <w:t xml:space="preserve">  Maak zelf de berekening en controleer.</w:t>
      </w:r>
    </w:p>
    <w:p w14:paraId="6771C3FE" w14:textId="77777777" w:rsidR="00EA0E37" w:rsidRDefault="00EA0E37" w:rsidP="00EA0E37">
      <w:pPr>
        <w:pStyle w:val="Lijstalinea"/>
        <w:ind w:left="360"/>
        <w:rPr>
          <w:rFonts w:ascii="Verdana" w:hAnsi="Verdana"/>
          <w:lang w:val="nl-BE"/>
        </w:rPr>
      </w:pPr>
    </w:p>
    <w:p w14:paraId="6771C3FF" w14:textId="77777777" w:rsidR="005308FE" w:rsidRDefault="00E10199" w:rsidP="005308FE">
      <w:pPr>
        <w:pStyle w:val="Lijstalinea"/>
        <w:numPr>
          <w:ilvl w:val="0"/>
          <w:numId w:val="2"/>
        </w:numPr>
        <w:rPr>
          <w:rFonts w:ascii="Verdana" w:hAnsi="Verdana"/>
          <w:lang w:val="nl-BE"/>
        </w:rPr>
      </w:pPr>
      <w:r>
        <w:rPr>
          <w:rFonts w:ascii="Verdana" w:hAnsi="Verdana"/>
          <w:lang w:val="nl-BE"/>
        </w:rPr>
        <w:t>V</w:t>
      </w:r>
      <w:r w:rsidR="005308FE">
        <w:rPr>
          <w:rFonts w:ascii="Verdana" w:hAnsi="Verdana"/>
          <w:lang w:val="nl-BE"/>
        </w:rPr>
        <w:t>erkoopstuklijst</w:t>
      </w:r>
      <w:r w:rsidR="005308FE">
        <w:rPr>
          <w:rFonts w:ascii="Verdana" w:hAnsi="Verdana"/>
          <w:lang w:val="nl-BE"/>
        </w:rPr>
        <w:br/>
      </w:r>
    </w:p>
    <w:p w14:paraId="6771C400" w14:textId="77777777" w:rsidR="00E10199" w:rsidRDefault="00E10199" w:rsidP="00E10199">
      <w:pPr>
        <w:pStyle w:val="Lijstalinea"/>
        <w:numPr>
          <w:ilvl w:val="1"/>
          <w:numId w:val="2"/>
        </w:numPr>
        <w:rPr>
          <w:rFonts w:ascii="Verdana" w:hAnsi="Verdana"/>
          <w:lang w:val="nl-BE"/>
        </w:rPr>
      </w:pPr>
      <w:r>
        <w:rPr>
          <w:rFonts w:ascii="Verdana" w:hAnsi="Verdana"/>
          <w:lang w:val="nl-BE"/>
        </w:rPr>
        <w:t>Creëer een artikel BOMVerk</w:t>
      </w:r>
      <w:r w:rsidR="00DD24C0">
        <w:rPr>
          <w:rFonts w:ascii="Verdana" w:hAnsi="Verdana"/>
          <w:lang w:val="nl-BE"/>
        </w:rPr>
        <w:t>R</w:t>
      </w:r>
      <w:r w:rsidR="003210FF">
        <w:rPr>
          <w:rFonts w:ascii="Verdana" w:hAnsi="Verdana"/>
          <w:lang w:val="nl-BE"/>
        </w:rPr>
        <w:t>1234567</w:t>
      </w:r>
      <w:r w:rsidR="00E05733">
        <w:rPr>
          <w:rFonts w:ascii="Verdana" w:hAnsi="Verdana"/>
          <w:lang w:val="nl-BE"/>
        </w:rPr>
        <w:t>0</w:t>
      </w:r>
      <w:r>
        <w:rPr>
          <w:rFonts w:ascii="Verdana" w:hAnsi="Verdana"/>
          <w:lang w:val="nl-BE"/>
        </w:rPr>
        <w:t>1 in masterdata met de omschrijving “</w:t>
      </w:r>
      <w:r w:rsidR="00F419F2">
        <w:rPr>
          <w:rFonts w:ascii="Verdana" w:hAnsi="Verdana"/>
          <w:lang w:val="nl-BE"/>
        </w:rPr>
        <w:t>Voordeelpakket kleuterscholen</w:t>
      </w:r>
      <w:r>
        <w:rPr>
          <w:rFonts w:ascii="Verdana" w:hAnsi="Verdana"/>
          <w:lang w:val="nl-BE"/>
        </w:rPr>
        <w:t xml:space="preserve">”.  </w:t>
      </w:r>
      <w:r w:rsidR="00F419F2">
        <w:rPr>
          <w:rFonts w:ascii="Verdana" w:hAnsi="Verdana"/>
          <w:lang w:val="nl-BE"/>
        </w:rPr>
        <w:t xml:space="preserve"> Het voordeelpakket wordt niet samengesteld bijgehouden in het magazijn. </w:t>
      </w:r>
      <w:r w:rsidR="0042340C">
        <w:rPr>
          <w:rFonts w:ascii="Verdana" w:hAnsi="Verdana"/>
          <w:lang w:val="nl-BE"/>
        </w:rPr>
        <w:t>Pas w</w:t>
      </w:r>
      <w:r w:rsidR="00F419F2">
        <w:rPr>
          <w:rFonts w:ascii="Verdana" w:hAnsi="Verdana"/>
          <w:lang w:val="nl-BE"/>
        </w:rPr>
        <w:t xml:space="preserve">anneer het pakket aangekocht </w:t>
      </w:r>
      <w:r w:rsidR="0042340C">
        <w:rPr>
          <w:rFonts w:ascii="Verdana" w:hAnsi="Verdana"/>
          <w:lang w:val="nl-BE"/>
        </w:rPr>
        <w:t xml:space="preserve">en geleverd </w:t>
      </w:r>
      <w:r w:rsidR="00F419F2">
        <w:rPr>
          <w:rFonts w:ascii="Verdana" w:hAnsi="Verdana"/>
          <w:lang w:val="nl-BE"/>
        </w:rPr>
        <w:t>wordt, worden de onderdelen gepickt uit het magazijn.</w:t>
      </w:r>
      <w:r w:rsidR="00F419F2">
        <w:rPr>
          <w:rFonts w:ascii="Verdana" w:hAnsi="Verdana"/>
          <w:lang w:val="nl-BE"/>
        </w:rPr>
        <w:br/>
      </w:r>
    </w:p>
    <w:p w14:paraId="6771C401" w14:textId="77777777" w:rsidR="00E10199" w:rsidRDefault="00E10199" w:rsidP="00E10199">
      <w:pPr>
        <w:pStyle w:val="Lijstalinea"/>
        <w:ind w:left="1080"/>
        <w:rPr>
          <w:rFonts w:ascii="Verdana" w:hAnsi="Verdana"/>
          <w:lang w:val="nl-BE"/>
        </w:rPr>
      </w:pPr>
      <w:r>
        <w:rPr>
          <w:rFonts w:ascii="Verdana" w:hAnsi="Verdana"/>
          <w:lang w:val="nl-BE"/>
        </w:rPr>
        <w:t xml:space="preserve">Maak een </w:t>
      </w:r>
      <w:r w:rsidRPr="007B5C4A">
        <w:rPr>
          <w:rFonts w:ascii="Verdana" w:hAnsi="Verdana"/>
          <w:u w:val="single"/>
          <w:lang w:val="nl-BE"/>
        </w:rPr>
        <w:t>schermafdruk</w:t>
      </w:r>
      <w:r>
        <w:rPr>
          <w:rFonts w:ascii="Verdana" w:hAnsi="Verdana"/>
          <w:u w:val="single"/>
          <w:lang w:val="nl-BE"/>
        </w:rPr>
        <w:t>.</w:t>
      </w:r>
    </w:p>
    <w:p w14:paraId="6771C402" w14:textId="77777777" w:rsidR="00E10199" w:rsidRDefault="00E10199" w:rsidP="00E10199">
      <w:pPr>
        <w:pStyle w:val="Lijstalinea"/>
        <w:numPr>
          <w:ilvl w:val="2"/>
          <w:numId w:val="2"/>
        </w:numPr>
        <w:rPr>
          <w:rFonts w:ascii="Verdana" w:hAnsi="Verdana"/>
          <w:lang w:val="nl-BE"/>
        </w:rPr>
      </w:pPr>
      <w:r>
        <w:rPr>
          <w:rFonts w:ascii="Verdana" w:hAnsi="Verdana"/>
          <w:lang w:val="nl-BE"/>
        </w:rPr>
        <w:t>Welke vinkjes heb je geplaatst: magazijnartikel, verkoopartikel, aankoopartikel?  Motiveer je keuze.</w:t>
      </w:r>
      <w:r>
        <w:rPr>
          <w:rFonts w:ascii="Verdana" w:hAnsi="Verdana"/>
          <w:lang w:val="nl-BE"/>
        </w:rPr>
        <w:br/>
      </w:r>
    </w:p>
    <w:p w14:paraId="6771C403" w14:textId="77777777" w:rsidR="00E10199" w:rsidRDefault="00E10199" w:rsidP="00E10199">
      <w:pPr>
        <w:pStyle w:val="Lijstalinea"/>
        <w:numPr>
          <w:ilvl w:val="1"/>
          <w:numId w:val="2"/>
        </w:numPr>
        <w:rPr>
          <w:rFonts w:ascii="Verdana" w:hAnsi="Verdana"/>
          <w:lang w:val="nl-BE"/>
        </w:rPr>
      </w:pPr>
      <w:r>
        <w:rPr>
          <w:rFonts w:ascii="Verdana" w:hAnsi="Verdana"/>
          <w:lang w:val="nl-BE"/>
        </w:rPr>
        <w:t xml:space="preserve">Leg vervolgens de stuklijstgegevens voor </w:t>
      </w:r>
      <w:r w:rsidR="00F419F2">
        <w:rPr>
          <w:rFonts w:ascii="Verdana" w:hAnsi="Verdana"/>
          <w:lang w:val="nl-BE"/>
        </w:rPr>
        <w:t>BOM</w:t>
      </w:r>
      <w:r w:rsidR="004249DF">
        <w:rPr>
          <w:rFonts w:ascii="Verdana" w:hAnsi="Verdana"/>
          <w:lang w:val="nl-BE"/>
        </w:rPr>
        <w:t>VerkR1234567</w:t>
      </w:r>
      <w:r w:rsidR="00F419F2">
        <w:rPr>
          <w:rFonts w:ascii="Verdana" w:hAnsi="Verdana"/>
          <w:lang w:val="nl-BE"/>
        </w:rPr>
        <w:t xml:space="preserve">01 </w:t>
      </w:r>
      <w:r>
        <w:rPr>
          <w:rFonts w:ascii="Verdana" w:hAnsi="Verdana"/>
          <w:lang w:val="nl-BE"/>
        </w:rPr>
        <w:t xml:space="preserve">vast. </w:t>
      </w:r>
    </w:p>
    <w:p w14:paraId="6771C404" w14:textId="77777777" w:rsidR="00A17ECC" w:rsidRDefault="00A17ECC" w:rsidP="00DC4BC7">
      <w:pPr>
        <w:pStyle w:val="Lijstalinea"/>
        <w:numPr>
          <w:ilvl w:val="2"/>
          <w:numId w:val="2"/>
        </w:numPr>
        <w:rPr>
          <w:rFonts w:ascii="Verdana" w:hAnsi="Verdana"/>
          <w:lang w:val="nl-BE"/>
        </w:rPr>
      </w:pPr>
      <w:r>
        <w:rPr>
          <w:rFonts w:ascii="Verdana" w:hAnsi="Verdana"/>
          <w:lang w:val="nl-BE"/>
        </w:rPr>
        <w:t>Werk met inkoopprijslijsten.</w:t>
      </w:r>
    </w:p>
    <w:p w14:paraId="6771C405" w14:textId="77777777" w:rsidR="00DC4BC7" w:rsidRPr="00DC4BC7" w:rsidRDefault="00E10199" w:rsidP="00DC4BC7">
      <w:pPr>
        <w:pStyle w:val="Lijstalinea"/>
        <w:numPr>
          <w:ilvl w:val="2"/>
          <w:numId w:val="2"/>
        </w:numPr>
        <w:rPr>
          <w:rFonts w:ascii="Verdana" w:hAnsi="Verdana"/>
          <w:lang w:val="nl-BE"/>
        </w:rPr>
      </w:pPr>
      <w:r w:rsidRPr="00F419F2">
        <w:rPr>
          <w:rFonts w:ascii="Verdana" w:hAnsi="Verdana"/>
          <w:lang w:val="nl-BE"/>
        </w:rPr>
        <w:t xml:space="preserve">Selecteer </w:t>
      </w:r>
      <w:r w:rsidR="00F419F2" w:rsidRPr="00F419F2">
        <w:rPr>
          <w:rFonts w:ascii="Verdana" w:hAnsi="Verdana"/>
          <w:lang w:val="nl-BE"/>
        </w:rPr>
        <w:t>3</w:t>
      </w:r>
      <w:r w:rsidRPr="00F419F2">
        <w:rPr>
          <w:rFonts w:ascii="Verdana" w:hAnsi="Verdana"/>
          <w:lang w:val="nl-BE"/>
        </w:rPr>
        <w:t xml:space="preserve"> artikels die deel uitmaken van het </w:t>
      </w:r>
      <w:r w:rsidR="00F419F2" w:rsidRPr="00F419F2">
        <w:rPr>
          <w:rFonts w:ascii="Verdana" w:hAnsi="Verdana"/>
          <w:lang w:val="nl-BE"/>
        </w:rPr>
        <w:t>voordeelpakket</w:t>
      </w:r>
    </w:p>
    <w:p w14:paraId="6771C406" w14:textId="77777777" w:rsidR="00E10199" w:rsidRDefault="00E10199" w:rsidP="00E10199">
      <w:pPr>
        <w:pStyle w:val="Lijstalinea"/>
        <w:numPr>
          <w:ilvl w:val="2"/>
          <w:numId w:val="2"/>
        </w:numPr>
        <w:rPr>
          <w:rFonts w:ascii="Verdana" w:hAnsi="Verdana"/>
          <w:lang w:val="nl-BE"/>
        </w:rPr>
      </w:pPr>
      <w:r w:rsidRPr="00F419F2">
        <w:rPr>
          <w:rFonts w:ascii="Verdana" w:hAnsi="Verdana"/>
          <w:lang w:val="nl-BE"/>
        </w:rPr>
        <w:t xml:space="preserve">Stel de bovenliggende productprijs </w:t>
      </w:r>
      <w:r w:rsidR="00F419F2">
        <w:rPr>
          <w:rFonts w:ascii="Verdana" w:hAnsi="Verdana"/>
          <w:lang w:val="nl-BE"/>
        </w:rPr>
        <w:t xml:space="preserve">zodanig in dat het aankopen van het samengesteld </w:t>
      </w:r>
      <w:r w:rsidR="007A2C7C">
        <w:rPr>
          <w:rFonts w:ascii="Verdana" w:hAnsi="Verdana"/>
          <w:lang w:val="nl-BE"/>
        </w:rPr>
        <w:t xml:space="preserve">product een prijsvoordeel van </w:t>
      </w:r>
      <w:r w:rsidR="0042340C">
        <w:rPr>
          <w:rFonts w:ascii="Verdana" w:hAnsi="Verdana"/>
          <w:lang w:val="nl-BE"/>
        </w:rPr>
        <w:t>5</w:t>
      </w:r>
      <w:r w:rsidRPr="00F419F2">
        <w:rPr>
          <w:rFonts w:ascii="Verdana" w:hAnsi="Verdana"/>
          <w:lang w:val="nl-BE"/>
        </w:rPr>
        <w:t xml:space="preserve"> EURO </w:t>
      </w:r>
      <w:r w:rsidR="00F419F2">
        <w:rPr>
          <w:rFonts w:ascii="Verdana" w:hAnsi="Verdana"/>
          <w:lang w:val="nl-BE"/>
        </w:rPr>
        <w:t>oplevert voor de klant.</w:t>
      </w:r>
    </w:p>
    <w:p w14:paraId="6771C407" w14:textId="77777777" w:rsidR="00DC37BC" w:rsidRPr="00F419F2" w:rsidRDefault="00DC37BC" w:rsidP="00DC37BC">
      <w:pPr>
        <w:pStyle w:val="Lijstalinea"/>
        <w:ind w:left="1800"/>
        <w:rPr>
          <w:rFonts w:ascii="Verdana" w:hAnsi="Verdana"/>
          <w:lang w:val="nl-BE"/>
        </w:rPr>
      </w:pPr>
    </w:p>
    <w:p w14:paraId="6771C408" w14:textId="77777777" w:rsidR="00E10199" w:rsidRDefault="00E10199" w:rsidP="00F419F2">
      <w:pPr>
        <w:pStyle w:val="Lijstalinea"/>
        <w:ind w:left="1080"/>
        <w:rPr>
          <w:rFonts w:ascii="Verdana" w:hAnsi="Verdana"/>
          <w:lang w:val="nl-BE"/>
        </w:rPr>
      </w:pPr>
      <w:r>
        <w:rPr>
          <w:rFonts w:ascii="Verdana" w:hAnsi="Verdana"/>
          <w:lang w:val="nl-BE"/>
        </w:rPr>
        <w:t xml:space="preserve">Maak een </w:t>
      </w:r>
      <w:r w:rsidRPr="007B5C4A">
        <w:rPr>
          <w:rFonts w:ascii="Verdana" w:hAnsi="Verdana"/>
          <w:u w:val="single"/>
          <w:lang w:val="nl-BE"/>
        </w:rPr>
        <w:t>schermafdruk</w:t>
      </w:r>
      <w:r>
        <w:rPr>
          <w:rFonts w:ascii="Verdana" w:hAnsi="Verdana"/>
          <w:lang w:val="nl-BE"/>
        </w:rPr>
        <w:t>.</w:t>
      </w:r>
      <w:r>
        <w:rPr>
          <w:rFonts w:ascii="Verdana" w:hAnsi="Verdana"/>
          <w:lang w:val="nl-BE"/>
        </w:rPr>
        <w:br/>
      </w:r>
    </w:p>
    <w:p w14:paraId="6771C409" w14:textId="77777777" w:rsidR="00DC37BC" w:rsidRDefault="00E10199" w:rsidP="00F419F2">
      <w:pPr>
        <w:pStyle w:val="Lijstalinea"/>
        <w:numPr>
          <w:ilvl w:val="1"/>
          <w:numId w:val="2"/>
        </w:numPr>
        <w:rPr>
          <w:rFonts w:ascii="Verdana" w:hAnsi="Verdana"/>
          <w:lang w:val="nl-BE"/>
        </w:rPr>
      </w:pPr>
      <w:r>
        <w:rPr>
          <w:rFonts w:ascii="Verdana" w:hAnsi="Verdana"/>
          <w:lang w:val="nl-BE"/>
        </w:rPr>
        <w:t xml:space="preserve">Verkoop </w:t>
      </w:r>
      <w:r w:rsidR="00F419F2">
        <w:rPr>
          <w:rFonts w:ascii="Verdana" w:hAnsi="Verdana"/>
          <w:lang w:val="nl-BE"/>
        </w:rPr>
        <w:t>5</w:t>
      </w:r>
      <w:r w:rsidR="005308FE" w:rsidRPr="00F419F2">
        <w:rPr>
          <w:rFonts w:ascii="Verdana" w:hAnsi="Verdana"/>
          <w:lang w:val="nl-BE"/>
        </w:rPr>
        <w:t xml:space="preserve"> voordeelpakketten </w:t>
      </w:r>
      <w:r w:rsidR="00F419F2" w:rsidRPr="00F419F2">
        <w:rPr>
          <w:rFonts w:ascii="Verdana" w:hAnsi="Verdana"/>
          <w:lang w:val="nl-BE"/>
        </w:rPr>
        <w:t xml:space="preserve">aan je klant </w:t>
      </w:r>
      <w:r w:rsidR="00314EFE">
        <w:rPr>
          <w:rFonts w:ascii="Verdana" w:hAnsi="Verdana"/>
          <w:lang w:val="nl-BE"/>
        </w:rPr>
        <w:t>met leverdatum 24</w:t>
      </w:r>
      <w:r w:rsidR="0042340C">
        <w:rPr>
          <w:rFonts w:ascii="Verdana" w:hAnsi="Verdana"/>
          <w:lang w:val="nl-BE"/>
        </w:rPr>
        <w:t xml:space="preserve"> mei</w:t>
      </w:r>
      <w:r w:rsidR="000F0969">
        <w:rPr>
          <w:rFonts w:ascii="Verdana" w:hAnsi="Verdana"/>
          <w:lang w:val="nl-BE"/>
        </w:rPr>
        <w:t xml:space="preserve"> en controleer dat de klant wel degelijk kan genieten van het prijsvoordeel van 5 Euro per pakket. </w:t>
      </w:r>
    </w:p>
    <w:p w14:paraId="6771C40A" w14:textId="77777777" w:rsidR="002767AD" w:rsidRDefault="00F419F2" w:rsidP="00DC37BC">
      <w:pPr>
        <w:pStyle w:val="Lijstalinea"/>
        <w:ind w:left="1080"/>
        <w:rPr>
          <w:rFonts w:ascii="Verdana" w:hAnsi="Verdana"/>
          <w:lang w:val="nl-BE"/>
        </w:rPr>
      </w:pPr>
      <w:r>
        <w:rPr>
          <w:rFonts w:ascii="Verdana" w:hAnsi="Verdana"/>
          <w:lang w:val="nl-BE"/>
        </w:rPr>
        <w:br/>
        <w:t xml:space="preserve">Maak een </w:t>
      </w:r>
      <w:r w:rsidRPr="00F419F2">
        <w:rPr>
          <w:rFonts w:ascii="Verdana" w:hAnsi="Verdana"/>
          <w:u w:val="single"/>
          <w:lang w:val="nl-BE"/>
        </w:rPr>
        <w:t>schermafdruk</w:t>
      </w:r>
      <w:r>
        <w:rPr>
          <w:rFonts w:ascii="Verdana" w:hAnsi="Verdana"/>
          <w:lang w:val="nl-BE"/>
        </w:rPr>
        <w:t>.</w:t>
      </w:r>
    </w:p>
    <w:p w14:paraId="6771C40B" w14:textId="77777777" w:rsidR="002767AD" w:rsidRDefault="002767AD" w:rsidP="002767AD">
      <w:pPr>
        <w:pStyle w:val="Lijstalinea"/>
        <w:numPr>
          <w:ilvl w:val="2"/>
          <w:numId w:val="2"/>
        </w:numPr>
        <w:rPr>
          <w:rFonts w:ascii="Verdana" w:hAnsi="Verdana"/>
          <w:lang w:val="nl-BE"/>
        </w:rPr>
      </w:pPr>
      <w:r>
        <w:rPr>
          <w:rFonts w:ascii="Verdana" w:hAnsi="Verdana"/>
          <w:lang w:val="nl-BE"/>
        </w:rPr>
        <w:t>Hoe bepaalt SAP Business One de verkoopprijs?</w:t>
      </w:r>
    </w:p>
    <w:p w14:paraId="6771C40C" w14:textId="77777777" w:rsidR="005308FE" w:rsidRDefault="00314EFE" w:rsidP="002767AD">
      <w:pPr>
        <w:pStyle w:val="Lijstalinea"/>
        <w:ind w:left="1080"/>
        <w:rPr>
          <w:rFonts w:ascii="Verdana" w:hAnsi="Verdana"/>
          <w:lang w:val="nl-BE"/>
        </w:rPr>
      </w:pPr>
      <w:r>
        <w:rPr>
          <w:rFonts w:ascii="Verdana" w:hAnsi="Verdana"/>
          <w:lang w:val="nl-BE"/>
        </w:rPr>
        <w:br/>
      </w:r>
    </w:p>
    <w:p w14:paraId="6771C40D" w14:textId="77777777" w:rsidR="008C2526" w:rsidRDefault="00314EFE" w:rsidP="00CE7491">
      <w:pPr>
        <w:pStyle w:val="Lijstalinea"/>
        <w:numPr>
          <w:ilvl w:val="1"/>
          <w:numId w:val="2"/>
        </w:numPr>
        <w:rPr>
          <w:rFonts w:ascii="Verdana" w:hAnsi="Verdana"/>
          <w:lang w:val="nl-BE"/>
        </w:rPr>
      </w:pPr>
      <w:r>
        <w:rPr>
          <w:rFonts w:ascii="Verdana" w:hAnsi="Verdana"/>
          <w:lang w:val="nl-BE"/>
        </w:rPr>
        <w:t>Verkoop 10</w:t>
      </w:r>
      <w:r w:rsidRPr="00F419F2">
        <w:rPr>
          <w:rFonts w:ascii="Verdana" w:hAnsi="Verdana"/>
          <w:lang w:val="nl-BE"/>
        </w:rPr>
        <w:t xml:space="preserve"> voordeelpakkette</w:t>
      </w:r>
      <w:r w:rsidR="007A2C7C">
        <w:rPr>
          <w:rFonts w:ascii="Verdana" w:hAnsi="Verdana"/>
          <w:lang w:val="nl-BE"/>
        </w:rPr>
        <w:t xml:space="preserve">n aan je </w:t>
      </w:r>
      <w:r w:rsidR="00126DF3">
        <w:rPr>
          <w:rFonts w:ascii="Verdana" w:hAnsi="Verdana"/>
          <w:lang w:val="nl-BE"/>
        </w:rPr>
        <w:t>klant met leverdatum 27</w:t>
      </w:r>
      <w:r w:rsidR="0042340C">
        <w:rPr>
          <w:rFonts w:ascii="Verdana" w:hAnsi="Verdana"/>
          <w:lang w:val="nl-BE"/>
        </w:rPr>
        <w:t xml:space="preserve"> mei</w:t>
      </w:r>
      <w:r w:rsidR="000F0969">
        <w:rPr>
          <w:rFonts w:ascii="Verdana" w:hAnsi="Verdana"/>
          <w:lang w:val="nl-BE"/>
        </w:rPr>
        <w:t xml:space="preserve"> en controleer opnieuw dat de klant wel degelijk het voordeel van 5 Euro per pakket krijgt.</w:t>
      </w:r>
    </w:p>
    <w:p w14:paraId="6771C40E" w14:textId="77777777" w:rsidR="008C2526" w:rsidRDefault="008C2526" w:rsidP="008C2526">
      <w:pPr>
        <w:pStyle w:val="Lijstalinea"/>
        <w:ind w:left="360"/>
        <w:rPr>
          <w:rFonts w:ascii="Verdana" w:hAnsi="Verdana"/>
          <w:lang w:val="nl-BE"/>
        </w:rPr>
      </w:pPr>
    </w:p>
    <w:p w14:paraId="6771C40F" w14:textId="77777777" w:rsidR="00DD24C0" w:rsidRDefault="008C2526" w:rsidP="008C1EEE">
      <w:pPr>
        <w:pStyle w:val="Lijstalinea"/>
        <w:ind w:firstLine="360"/>
        <w:rPr>
          <w:rFonts w:ascii="Verdana" w:hAnsi="Verdana"/>
          <w:lang w:val="nl-BE"/>
        </w:rPr>
      </w:pPr>
      <w:r>
        <w:rPr>
          <w:rFonts w:ascii="Verdana" w:hAnsi="Verdana"/>
          <w:lang w:val="nl-BE"/>
        </w:rPr>
        <w:t xml:space="preserve">Maak een </w:t>
      </w:r>
      <w:r w:rsidRPr="00F419F2">
        <w:rPr>
          <w:rFonts w:ascii="Verdana" w:hAnsi="Verdana"/>
          <w:u w:val="single"/>
          <w:lang w:val="nl-BE"/>
        </w:rPr>
        <w:t>schermafdruk</w:t>
      </w:r>
      <w:r>
        <w:rPr>
          <w:rFonts w:ascii="Verdana" w:hAnsi="Verdana"/>
          <w:lang w:val="nl-BE"/>
        </w:rPr>
        <w:t>.</w:t>
      </w:r>
    </w:p>
    <w:p w14:paraId="6771C410" w14:textId="77777777" w:rsidR="00DD24C0" w:rsidRDefault="00DD24C0" w:rsidP="008C1EEE">
      <w:pPr>
        <w:pStyle w:val="Lijstalinea"/>
        <w:ind w:firstLine="360"/>
        <w:rPr>
          <w:rFonts w:ascii="Verdana" w:hAnsi="Verdana"/>
          <w:lang w:val="nl-BE"/>
        </w:rPr>
      </w:pPr>
    </w:p>
    <w:p w14:paraId="6771C411" w14:textId="77777777" w:rsidR="00B11C0A" w:rsidRDefault="00B11C0A" w:rsidP="008C1EEE">
      <w:pPr>
        <w:pStyle w:val="Lijstalinea"/>
        <w:ind w:firstLine="360"/>
        <w:rPr>
          <w:rFonts w:ascii="Verdana" w:hAnsi="Verdana"/>
          <w:lang w:val="nl-BE"/>
        </w:rPr>
      </w:pPr>
    </w:p>
    <w:p w14:paraId="6771C412" w14:textId="77777777" w:rsidR="00465E78" w:rsidRPr="00CE7491" w:rsidRDefault="00CE7491" w:rsidP="008C1EEE">
      <w:pPr>
        <w:pStyle w:val="Lijstalinea"/>
        <w:ind w:firstLine="360"/>
        <w:rPr>
          <w:rFonts w:ascii="Verdana" w:hAnsi="Verdana"/>
          <w:lang w:val="nl-BE"/>
        </w:rPr>
      </w:pPr>
      <w:r>
        <w:rPr>
          <w:rFonts w:ascii="Verdana" w:hAnsi="Verdana"/>
          <w:lang w:val="nl-BE"/>
        </w:rPr>
        <w:br/>
      </w:r>
    </w:p>
    <w:p w14:paraId="6771C413" w14:textId="77777777" w:rsidR="007F12D2" w:rsidRPr="00CE7491" w:rsidRDefault="007D1BB8" w:rsidP="00314EFE">
      <w:pPr>
        <w:pBdr>
          <w:top w:val="single" w:sz="4" w:space="1" w:color="auto"/>
          <w:left w:val="single" w:sz="4" w:space="4" w:color="auto"/>
          <w:bottom w:val="single" w:sz="4" w:space="1" w:color="auto"/>
          <w:right w:val="single" w:sz="4" w:space="4" w:color="auto"/>
        </w:pBdr>
        <w:rPr>
          <w:rFonts w:ascii="Verdana" w:hAnsi="Verdana"/>
          <w:b/>
          <w:sz w:val="20"/>
          <w:szCs w:val="20"/>
          <w:lang w:val="en-US"/>
        </w:rPr>
      </w:pPr>
      <w:r w:rsidRPr="00CE7491">
        <w:rPr>
          <w:rFonts w:ascii="Verdana" w:hAnsi="Verdana"/>
          <w:b/>
          <w:sz w:val="20"/>
          <w:szCs w:val="20"/>
          <w:lang w:val="en-US"/>
        </w:rPr>
        <w:lastRenderedPageBreak/>
        <w:t>Deel 3: MRP in SAP Business One</w:t>
      </w:r>
    </w:p>
    <w:p w14:paraId="6771C414" w14:textId="77777777" w:rsidR="00314EFE" w:rsidRPr="00320ADF" w:rsidRDefault="00314EFE" w:rsidP="00314EFE">
      <w:pPr>
        <w:pStyle w:val="Lijstalinea"/>
        <w:ind w:left="360"/>
        <w:rPr>
          <w:rFonts w:ascii="Verdana" w:hAnsi="Verdana"/>
          <w:b/>
          <w:lang w:val="nl-BE"/>
        </w:rPr>
      </w:pPr>
      <w:r>
        <w:rPr>
          <w:rFonts w:ascii="Verdana" w:hAnsi="Verdana"/>
          <w:lang w:val="nl-BE"/>
        </w:rPr>
        <w:t xml:space="preserve">Doel van dit onderdeel is de aankooporders te genereren die Ecobos moet plaatsen om de bestellingen van artikel </w:t>
      </w:r>
      <w:r w:rsidR="00DD24C0">
        <w:rPr>
          <w:rFonts w:ascii="Verdana" w:hAnsi="Verdana"/>
          <w:lang w:val="nl-BE"/>
        </w:rPr>
        <w:t>BOMVerkR</w:t>
      </w:r>
      <w:r w:rsidR="00D57CF8">
        <w:rPr>
          <w:rFonts w:ascii="Verdana" w:hAnsi="Verdana"/>
          <w:lang w:val="nl-BE"/>
        </w:rPr>
        <w:t>1234567</w:t>
      </w:r>
      <w:r w:rsidR="00E05733">
        <w:rPr>
          <w:rFonts w:ascii="Verdana" w:hAnsi="Verdana"/>
          <w:lang w:val="nl-BE"/>
        </w:rPr>
        <w:t xml:space="preserve">01 </w:t>
      </w:r>
      <w:r>
        <w:rPr>
          <w:rFonts w:ascii="Verdana" w:hAnsi="Verdana"/>
          <w:lang w:val="nl-BE"/>
        </w:rPr>
        <w:t>“Voordeelpakket kleuterscholen” uit deel 2 op tijd te kunnen leveren.</w:t>
      </w:r>
      <w:r w:rsidR="00FC397A">
        <w:rPr>
          <w:rFonts w:ascii="Verdana" w:hAnsi="Verdana"/>
          <w:lang w:val="nl-BE"/>
        </w:rPr>
        <w:br/>
      </w:r>
      <w:r w:rsidR="00FC397A">
        <w:rPr>
          <w:rFonts w:ascii="Verdana" w:hAnsi="Verdana"/>
          <w:lang w:val="nl-BE"/>
        </w:rPr>
        <w:br/>
      </w:r>
      <w:r w:rsidR="00FC397A" w:rsidRPr="00320ADF">
        <w:rPr>
          <w:rFonts w:ascii="Verdana" w:hAnsi="Verdana"/>
          <w:b/>
          <w:lang w:val="nl-BE"/>
        </w:rPr>
        <w:t xml:space="preserve">Om deze opdracht correct uit te voeren, moet je eerst controleren of in masterdata de planningsgegevens van het samengesteld artikel en de onderliggende artikels correct zijn ingesteld.  </w:t>
      </w:r>
    </w:p>
    <w:p w14:paraId="6771C415" w14:textId="77777777" w:rsidR="00314EFE" w:rsidRDefault="00314EFE" w:rsidP="00314EFE">
      <w:pPr>
        <w:pStyle w:val="Lijstalinea"/>
        <w:ind w:left="360"/>
        <w:rPr>
          <w:rFonts w:ascii="Verdana" w:hAnsi="Verdana"/>
          <w:lang w:val="nl-BE"/>
        </w:rPr>
      </w:pPr>
    </w:p>
    <w:p w14:paraId="6771C416" w14:textId="77777777" w:rsidR="00314EFE" w:rsidRDefault="00314EFE" w:rsidP="00314EFE">
      <w:pPr>
        <w:pStyle w:val="Lijstalinea"/>
        <w:numPr>
          <w:ilvl w:val="0"/>
          <w:numId w:val="14"/>
        </w:numPr>
        <w:rPr>
          <w:rFonts w:ascii="Verdana" w:hAnsi="Verdana"/>
          <w:lang w:val="nl-BE"/>
        </w:rPr>
      </w:pPr>
      <w:r w:rsidRPr="00BC2755">
        <w:rPr>
          <w:rFonts w:ascii="Verdana" w:hAnsi="Verdana"/>
          <w:lang w:val="nl-BE"/>
        </w:rPr>
        <w:t>Aanbeveling voor aankooporders creëren via MRP</w:t>
      </w:r>
      <w:r>
        <w:rPr>
          <w:rFonts w:ascii="Verdana" w:hAnsi="Verdana"/>
          <w:lang w:val="nl-BE"/>
        </w:rPr>
        <w:br/>
      </w:r>
    </w:p>
    <w:p w14:paraId="6771C417" w14:textId="77777777" w:rsidR="00314EFE" w:rsidRPr="00BC2755" w:rsidRDefault="00314EFE" w:rsidP="00314EFE">
      <w:pPr>
        <w:pStyle w:val="Lijstalinea"/>
        <w:numPr>
          <w:ilvl w:val="1"/>
          <w:numId w:val="14"/>
        </w:numPr>
        <w:rPr>
          <w:rFonts w:ascii="Verdana" w:hAnsi="Verdana"/>
          <w:lang w:val="nl-BE"/>
        </w:rPr>
      </w:pPr>
      <w:r w:rsidRPr="00314EFE">
        <w:rPr>
          <w:rFonts w:ascii="Verdana" w:hAnsi="Verdana"/>
          <w:lang w:val="nl-BE"/>
        </w:rPr>
        <w:t>Start de planningswizard op.</w:t>
      </w:r>
      <w:r w:rsidRPr="00314EFE">
        <w:rPr>
          <w:rFonts w:ascii="Verdana" w:hAnsi="Verdana"/>
          <w:lang w:val="nl-BE"/>
        </w:rPr>
        <w:br/>
      </w:r>
    </w:p>
    <w:p w14:paraId="6771C418" w14:textId="20C54C36" w:rsidR="00314EFE" w:rsidRPr="00BC2755" w:rsidRDefault="00314EFE" w:rsidP="00314EFE">
      <w:pPr>
        <w:pStyle w:val="Lijstalinea"/>
        <w:numPr>
          <w:ilvl w:val="1"/>
          <w:numId w:val="14"/>
        </w:numPr>
        <w:rPr>
          <w:rFonts w:ascii="Verdana" w:hAnsi="Verdana"/>
          <w:lang w:val="nl-BE"/>
        </w:rPr>
      </w:pPr>
      <w:r w:rsidRPr="00314EFE">
        <w:rPr>
          <w:rFonts w:ascii="Verdana" w:hAnsi="Verdana"/>
          <w:lang w:val="nl-BE"/>
        </w:rPr>
        <w:t xml:space="preserve">Creëer een scenario om in de maand </w:t>
      </w:r>
      <w:r w:rsidR="00BE64DF">
        <w:rPr>
          <w:rFonts w:ascii="Verdana" w:hAnsi="Verdana"/>
          <w:lang w:val="nl-BE"/>
        </w:rPr>
        <w:t>mei</w:t>
      </w:r>
      <w:r w:rsidRPr="00314EFE">
        <w:rPr>
          <w:rFonts w:ascii="Verdana" w:hAnsi="Verdana"/>
          <w:lang w:val="nl-BE"/>
        </w:rPr>
        <w:t xml:space="preserve"> van </w:t>
      </w:r>
      <w:r w:rsidR="00C16C75">
        <w:rPr>
          <w:rFonts w:ascii="Verdana" w:hAnsi="Verdana"/>
          <w:lang w:val="nl-BE"/>
        </w:rPr>
        <w:t>dit jaar</w:t>
      </w:r>
      <w:r w:rsidRPr="00314EFE">
        <w:rPr>
          <w:rFonts w:ascii="Verdana" w:hAnsi="Verdana"/>
          <w:lang w:val="nl-BE"/>
        </w:rPr>
        <w:t xml:space="preserve"> een wekelijks overzicht van de inkooporders voor artikel</w:t>
      </w:r>
      <w:r>
        <w:rPr>
          <w:rFonts w:ascii="Verdana" w:hAnsi="Verdana"/>
          <w:lang w:val="nl-BE"/>
        </w:rPr>
        <w:t xml:space="preserve"> </w:t>
      </w:r>
      <w:r w:rsidR="00DD24C0">
        <w:rPr>
          <w:rFonts w:ascii="Verdana" w:hAnsi="Verdana"/>
          <w:lang w:val="nl-BE"/>
        </w:rPr>
        <w:t>BOMVerkR</w:t>
      </w:r>
      <w:r w:rsidR="006D55C2">
        <w:rPr>
          <w:rFonts w:ascii="Verdana" w:hAnsi="Verdana"/>
          <w:lang w:val="nl-BE"/>
        </w:rPr>
        <w:t>1234567</w:t>
      </w:r>
      <w:r w:rsidR="00E05733">
        <w:rPr>
          <w:rFonts w:ascii="Verdana" w:hAnsi="Verdana"/>
          <w:lang w:val="nl-BE"/>
        </w:rPr>
        <w:t xml:space="preserve">01 </w:t>
      </w:r>
      <w:r w:rsidRPr="00314EFE">
        <w:rPr>
          <w:rFonts w:ascii="Verdana" w:hAnsi="Verdana"/>
          <w:lang w:val="nl-BE"/>
        </w:rPr>
        <w:t>te creëren.</w:t>
      </w:r>
      <w:r w:rsidR="00BF0C71">
        <w:rPr>
          <w:rFonts w:ascii="Verdana" w:hAnsi="Verdana"/>
          <w:lang w:val="nl-BE"/>
        </w:rPr>
        <w:t xml:space="preserve"> </w:t>
      </w:r>
      <w:r w:rsidR="00BF0C71" w:rsidRPr="00BF0C71">
        <w:rPr>
          <w:rFonts w:ascii="Verdana" w:hAnsi="Verdana"/>
          <w:lang w:val="nl-BE"/>
        </w:rPr>
        <w:t xml:space="preserve"> </w:t>
      </w:r>
      <w:r w:rsidR="00BF0C71">
        <w:rPr>
          <w:rFonts w:ascii="Verdana" w:hAnsi="Verdana"/>
          <w:lang w:val="nl-BE"/>
        </w:rPr>
        <w:t xml:space="preserve">Maak een </w:t>
      </w:r>
      <w:r w:rsidR="00BF0C71" w:rsidRPr="00FC397A">
        <w:rPr>
          <w:rFonts w:ascii="Verdana" w:hAnsi="Verdana"/>
          <w:u w:val="single"/>
          <w:lang w:val="nl-BE"/>
        </w:rPr>
        <w:t>schermafdruk</w:t>
      </w:r>
      <w:r w:rsidR="00BF0C71">
        <w:rPr>
          <w:rFonts w:ascii="Verdana" w:hAnsi="Verdana"/>
          <w:lang w:val="nl-BE"/>
        </w:rPr>
        <w:t>.</w:t>
      </w:r>
      <w:r w:rsidR="00BF0C71" w:rsidRPr="00314EFE">
        <w:rPr>
          <w:rFonts w:ascii="Verdana" w:hAnsi="Verdana"/>
          <w:lang w:val="nl-BE"/>
        </w:rPr>
        <w:br/>
      </w:r>
    </w:p>
    <w:p w14:paraId="6771C419" w14:textId="1E20DB90" w:rsidR="00314EFE" w:rsidRDefault="00314EFE" w:rsidP="00314EFE">
      <w:pPr>
        <w:pStyle w:val="Lijstalinea"/>
        <w:numPr>
          <w:ilvl w:val="1"/>
          <w:numId w:val="14"/>
        </w:numPr>
        <w:rPr>
          <w:rFonts w:ascii="Verdana" w:hAnsi="Verdana"/>
          <w:lang w:val="nl-BE"/>
        </w:rPr>
      </w:pPr>
      <w:r w:rsidRPr="00314EFE">
        <w:rPr>
          <w:rFonts w:ascii="Verdana" w:hAnsi="Verdana"/>
          <w:lang w:val="nl-BE"/>
        </w:rPr>
        <w:t xml:space="preserve">Genereer een MRP-resultaat </w:t>
      </w:r>
      <w:r w:rsidRPr="00394104">
        <w:rPr>
          <w:rFonts w:ascii="Verdana" w:hAnsi="Verdana"/>
          <w:b/>
          <w:lang w:val="nl-BE"/>
        </w:rPr>
        <w:t>uitsluite</w:t>
      </w:r>
      <w:r w:rsidR="00FC397A" w:rsidRPr="00394104">
        <w:rPr>
          <w:rFonts w:ascii="Verdana" w:hAnsi="Verdana"/>
          <w:b/>
          <w:lang w:val="nl-BE"/>
        </w:rPr>
        <w:t>nd</w:t>
      </w:r>
      <w:r w:rsidR="00FC397A">
        <w:rPr>
          <w:rFonts w:ascii="Verdana" w:hAnsi="Verdana"/>
          <w:lang w:val="nl-BE"/>
        </w:rPr>
        <w:t xml:space="preserve"> gebaseerd op </w:t>
      </w:r>
      <w:r w:rsidR="000456D5">
        <w:rPr>
          <w:rFonts w:ascii="Verdana" w:hAnsi="Verdana"/>
          <w:lang w:val="nl-BE"/>
        </w:rPr>
        <w:t>klantorders</w:t>
      </w:r>
      <w:r w:rsidRPr="00314EFE">
        <w:rPr>
          <w:rFonts w:ascii="Verdana" w:hAnsi="Verdana"/>
          <w:lang w:val="nl-BE"/>
        </w:rPr>
        <w:t>.</w:t>
      </w:r>
      <w:r w:rsidR="00BE64DF">
        <w:rPr>
          <w:rFonts w:ascii="Verdana" w:hAnsi="Verdana"/>
          <w:lang w:val="nl-BE"/>
        </w:rPr>
        <w:t xml:space="preserve"> </w:t>
      </w:r>
      <w:r w:rsidR="00BE64DF">
        <w:rPr>
          <w:rFonts w:ascii="Verdana" w:hAnsi="Verdana"/>
          <w:lang w:val="nl-BE"/>
        </w:rPr>
        <w:br/>
      </w:r>
      <w:bookmarkStart w:id="0" w:name="_GoBack"/>
      <w:bookmarkEnd w:id="0"/>
    </w:p>
    <w:p w14:paraId="6771C41A" w14:textId="77777777" w:rsidR="00314EFE" w:rsidRDefault="00314EFE" w:rsidP="00314EFE">
      <w:pPr>
        <w:pStyle w:val="Lijstalinea"/>
        <w:numPr>
          <w:ilvl w:val="1"/>
          <w:numId w:val="14"/>
        </w:numPr>
        <w:rPr>
          <w:rFonts w:ascii="Verdana" w:hAnsi="Verdana"/>
          <w:lang w:val="nl-BE"/>
        </w:rPr>
      </w:pPr>
      <w:r w:rsidRPr="00314EFE">
        <w:rPr>
          <w:rFonts w:ascii="Verdana" w:hAnsi="Verdana"/>
          <w:lang w:val="nl-BE"/>
        </w:rPr>
        <w:t>Genereer de aanbevelingen voor inkooporders</w:t>
      </w:r>
      <w:r w:rsidR="00394104">
        <w:rPr>
          <w:rFonts w:ascii="Verdana" w:hAnsi="Verdana"/>
          <w:lang w:val="nl-BE"/>
        </w:rPr>
        <w:t xml:space="preserve"> via de knop Aanbevelingen weergeven</w:t>
      </w:r>
      <w:r w:rsidR="00BF0C71">
        <w:rPr>
          <w:rFonts w:ascii="Verdana" w:hAnsi="Verdana"/>
          <w:lang w:val="nl-BE"/>
        </w:rPr>
        <w:t xml:space="preserve">.  Maak een </w:t>
      </w:r>
      <w:r w:rsidR="00BF0C71" w:rsidRPr="00BF0C71">
        <w:rPr>
          <w:rFonts w:ascii="Verdana" w:hAnsi="Verdana"/>
          <w:u w:val="single"/>
          <w:lang w:val="nl-BE"/>
        </w:rPr>
        <w:t>schermafdruk</w:t>
      </w:r>
      <w:r w:rsidR="00BF0C71">
        <w:rPr>
          <w:rFonts w:ascii="Verdana" w:hAnsi="Verdana"/>
          <w:lang w:val="nl-BE"/>
        </w:rPr>
        <w:t xml:space="preserve"> van de aanbevolen orders.</w:t>
      </w:r>
      <w:r w:rsidR="00FC397A">
        <w:rPr>
          <w:rFonts w:ascii="Verdana" w:hAnsi="Verdana"/>
          <w:lang w:val="nl-BE"/>
        </w:rPr>
        <w:br/>
      </w:r>
    </w:p>
    <w:p w14:paraId="6771C41B" w14:textId="77777777" w:rsidR="00314EFE" w:rsidRDefault="00314EFE" w:rsidP="00314EFE">
      <w:pPr>
        <w:pStyle w:val="Lijstalinea"/>
        <w:numPr>
          <w:ilvl w:val="0"/>
          <w:numId w:val="14"/>
        </w:numPr>
        <w:rPr>
          <w:rFonts w:ascii="Verdana" w:hAnsi="Verdana"/>
          <w:lang w:val="nl-BE"/>
        </w:rPr>
      </w:pPr>
      <w:r>
        <w:rPr>
          <w:rFonts w:ascii="Verdana" w:hAnsi="Verdana"/>
          <w:lang w:val="nl-BE"/>
        </w:rPr>
        <w:t>Aanbevolen aankooporders daadwerkelijk genereren</w:t>
      </w:r>
      <w:r>
        <w:rPr>
          <w:rFonts w:ascii="Verdana" w:hAnsi="Verdana"/>
          <w:lang w:val="nl-BE"/>
        </w:rPr>
        <w:br/>
      </w:r>
    </w:p>
    <w:p w14:paraId="6771C41C" w14:textId="77777777" w:rsidR="00314EFE" w:rsidRPr="00314EFE" w:rsidRDefault="00394104" w:rsidP="00314EFE">
      <w:pPr>
        <w:pStyle w:val="Lijstalinea"/>
        <w:numPr>
          <w:ilvl w:val="1"/>
          <w:numId w:val="14"/>
        </w:numPr>
        <w:rPr>
          <w:rFonts w:ascii="Verdana" w:hAnsi="Verdana"/>
          <w:lang w:val="nl-BE"/>
        </w:rPr>
      </w:pPr>
      <w:r>
        <w:rPr>
          <w:rFonts w:ascii="Verdana" w:hAnsi="Verdana"/>
          <w:lang w:val="nl-BE"/>
        </w:rPr>
        <w:t>Open het venster O</w:t>
      </w:r>
      <w:r w:rsidR="00314EFE" w:rsidRPr="00314EFE">
        <w:rPr>
          <w:rFonts w:ascii="Verdana" w:hAnsi="Verdana"/>
          <w:lang w:val="nl-BE"/>
        </w:rPr>
        <w:t>rderaanbeveling en geef de juiste selectiecriteria in</w:t>
      </w:r>
      <w:r w:rsidR="00C16C75">
        <w:rPr>
          <w:rFonts w:ascii="Verdana" w:hAnsi="Verdana"/>
          <w:lang w:val="nl-BE"/>
        </w:rPr>
        <w:t xml:space="preserve"> (scenario Mei</w:t>
      </w:r>
      <w:r>
        <w:rPr>
          <w:rFonts w:ascii="Verdana" w:hAnsi="Verdana"/>
          <w:lang w:val="nl-BE"/>
        </w:rPr>
        <w:t>)</w:t>
      </w:r>
      <w:r w:rsidR="00314EFE" w:rsidRPr="00314EFE">
        <w:rPr>
          <w:rFonts w:ascii="Verdana" w:hAnsi="Verdana"/>
          <w:lang w:val="nl-BE"/>
        </w:rPr>
        <w:t>.</w:t>
      </w:r>
      <w:r w:rsidR="00314EFE" w:rsidRPr="00314EFE">
        <w:rPr>
          <w:rFonts w:ascii="Verdana" w:hAnsi="Verdana"/>
          <w:lang w:val="nl-BE"/>
        </w:rPr>
        <w:br/>
      </w:r>
    </w:p>
    <w:p w14:paraId="6771C41D" w14:textId="77777777" w:rsidR="00314EFE" w:rsidRDefault="00314EFE" w:rsidP="00314EFE">
      <w:pPr>
        <w:pStyle w:val="Lijstalinea"/>
        <w:numPr>
          <w:ilvl w:val="1"/>
          <w:numId w:val="14"/>
        </w:numPr>
        <w:rPr>
          <w:rFonts w:ascii="Verdana" w:hAnsi="Verdana"/>
          <w:lang w:val="nl-BE"/>
        </w:rPr>
      </w:pPr>
      <w:r w:rsidRPr="00314EFE">
        <w:rPr>
          <w:rFonts w:ascii="Verdana" w:hAnsi="Verdana"/>
          <w:lang w:val="nl-BE"/>
        </w:rPr>
        <w:t>Selecteer in het venster de aanbevol</w:t>
      </w:r>
      <w:r w:rsidR="00BF0C71">
        <w:rPr>
          <w:rFonts w:ascii="Verdana" w:hAnsi="Verdana"/>
          <w:lang w:val="nl-BE"/>
        </w:rPr>
        <w:t xml:space="preserve">en inkooporders en laat ze </w:t>
      </w:r>
      <w:r w:rsidR="00C16C75">
        <w:rPr>
          <w:rFonts w:ascii="Verdana" w:hAnsi="Verdana"/>
          <w:lang w:val="nl-BE"/>
        </w:rPr>
        <w:t>genereren</w:t>
      </w:r>
      <w:r w:rsidRPr="00314EFE">
        <w:rPr>
          <w:rFonts w:ascii="Verdana" w:hAnsi="Verdana"/>
          <w:lang w:val="nl-BE"/>
        </w:rPr>
        <w:t>.</w:t>
      </w:r>
      <w:r w:rsidR="00FC397A">
        <w:rPr>
          <w:rFonts w:ascii="Verdana" w:hAnsi="Verdana"/>
          <w:lang w:val="nl-BE"/>
        </w:rPr>
        <w:br/>
      </w:r>
    </w:p>
    <w:p w14:paraId="6771C41E" w14:textId="77777777" w:rsidR="00314EFE" w:rsidRDefault="00FC397A" w:rsidP="00314EFE">
      <w:pPr>
        <w:pStyle w:val="Lijstalinea"/>
        <w:numPr>
          <w:ilvl w:val="1"/>
          <w:numId w:val="14"/>
        </w:numPr>
        <w:rPr>
          <w:rFonts w:ascii="Verdana" w:hAnsi="Verdana"/>
          <w:lang w:val="nl-BE"/>
        </w:rPr>
      </w:pPr>
      <w:r>
        <w:rPr>
          <w:rFonts w:ascii="Verdana" w:hAnsi="Verdana"/>
          <w:lang w:val="nl-BE"/>
        </w:rPr>
        <w:t>Vervolgens verschijnt:</w:t>
      </w:r>
      <w:r w:rsidR="00314EFE" w:rsidRPr="00314EFE">
        <w:rPr>
          <w:rFonts w:ascii="Verdana" w:hAnsi="Verdana"/>
          <w:lang w:val="nl-BE"/>
        </w:rPr>
        <w:br/>
      </w:r>
      <w:r w:rsidR="00B11C0A">
        <w:rPr>
          <w:rFonts w:ascii="Verdana" w:hAnsi="Verdana"/>
          <w:noProof/>
          <w:lang w:val="nl-BE" w:eastAsia="nl-BE"/>
        </w:rPr>
        <w:drawing>
          <wp:inline distT="0" distB="0" distL="0" distR="0" wp14:anchorId="6771C420" wp14:editId="6771C421">
            <wp:extent cx="3462020" cy="1141730"/>
            <wp:effectExtent l="0" t="0" r="5080" b="127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020" cy="1141730"/>
                    </a:xfrm>
                    <a:prstGeom prst="rect">
                      <a:avLst/>
                    </a:prstGeom>
                    <a:noFill/>
                    <a:ln>
                      <a:noFill/>
                    </a:ln>
                  </pic:spPr>
                </pic:pic>
              </a:graphicData>
            </a:graphic>
          </wp:inline>
        </w:drawing>
      </w:r>
      <w:r w:rsidR="00314EFE">
        <w:rPr>
          <w:rFonts w:ascii="Verdana" w:hAnsi="Verdana"/>
          <w:lang w:val="nl-BE"/>
        </w:rPr>
        <w:br/>
      </w:r>
    </w:p>
    <w:p w14:paraId="6771C41F" w14:textId="77777777" w:rsidR="00314EFE" w:rsidRPr="00FC397A" w:rsidRDefault="00FC397A" w:rsidP="00FC397A">
      <w:pPr>
        <w:pStyle w:val="Lijstalinea"/>
        <w:numPr>
          <w:ilvl w:val="1"/>
          <w:numId w:val="14"/>
        </w:numPr>
        <w:rPr>
          <w:rFonts w:ascii="Verdana" w:hAnsi="Verdana"/>
          <w:lang w:val="nl-BE"/>
        </w:rPr>
      </w:pPr>
      <w:r>
        <w:rPr>
          <w:rFonts w:ascii="Verdana" w:hAnsi="Verdana"/>
          <w:lang w:val="nl-BE"/>
        </w:rPr>
        <w:t>Open</w:t>
      </w:r>
      <w:r w:rsidR="00314EFE" w:rsidRPr="00314EFE">
        <w:rPr>
          <w:rFonts w:ascii="Verdana" w:hAnsi="Verdana"/>
          <w:lang w:val="nl-BE"/>
        </w:rPr>
        <w:t xml:space="preserve"> </w:t>
      </w:r>
      <w:r>
        <w:rPr>
          <w:rFonts w:ascii="Verdana" w:hAnsi="Verdana"/>
          <w:lang w:val="nl-BE"/>
        </w:rPr>
        <w:t xml:space="preserve">tot slot één van de </w:t>
      </w:r>
      <w:r w:rsidR="00314EFE" w:rsidRPr="00314EFE">
        <w:rPr>
          <w:rFonts w:ascii="Verdana" w:hAnsi="Verdana"/>
          <w:lang w:val="nl-BE"/>
        </w:rPr>
        <w:t>gecreëerde bestelling</w:t>
      </w:r>
      <w:r>
        <w:rPr>
          <w:rFonts w:ascii="Verdana" w:hAnsi="Verdana"/>
          <w:lang w:val="nl-BE"/>
        </w:rPr>
        <w:t xml:space="preserve">en en maak een </w:t>
      </w:r>
      <w:r w:rsidRPr="00FC397A">
        <w:rPr>
          <w:rFonts w:ascii="Verdana" w:hAnsi="Verdana"/>
          <w:u w:val="single"/>
          <w:lang w:val="nl-BE"/>
        </w:rPr>
        <w:t>schermafdruk</w:t>
      </w:r>
      <w:r w:rsidR="00314EFE" w:rsidRPr="00314EFE">
        <w:rPr>
          <w:rFonts w:ascii="Verdana" w:hAnsi="Verdana"/>
          <w:lang w:val="nl-BE"/>
        </w:rPr>
        <w:t>!  In het opmerkingenveld staat vermeld “Herkomst MRP”</w:t>
      </w:r>
      <w:r w:rsidR="00314EFE" w:rsidRPr="00FC397A">
        <w:rPr>
          <w:rFonts w:ascii="Verdana" w:hAnsi="Verdana"/>
          <w:lang w:val="nl-BE"/>
        </w:rPr>
        <w:br/>
      </w:r>
    </w:p>
    <w:sectPr w:rsidR="00314EFE" w:rsidRPr="00FC397A" w:rsidSect="001D712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1C424" w14:textId="77777777" w:rsidR="00CA35B6" w:rsidRDefault="00CA35B6" w:rsidP="00816660">
      <w:pPr>
        <w:spacing w:after="0" w:line="240" w:lineRule="auto"/>
      </w:pPr>
      <w:r>
        <w:separator/>
      </w:r>
    </w:p>
  </w:endnote>
  <w:endnote w:type="continuationSeparator" w:id="0">
    <w:p w14:paraId="6771C425" w14:textId="77777777" w:rsidR="00CA35B6" w:rsidRDefault="00CA35B6" w:rsidP="0081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1C427" w14:textId="314536F2" w:rsidR="00C16C75" w:rsidRDefault="00C16C75">
    <w:pPr>
      <w:pStyle w:val="Voettekst"/>
      <w:jc w:val="center"/>
    </w:pPr>
    <w:r>
      <w:fldChar w:fldCharType="begin"/>
    </w:r>
    <w:r>
      <w:instrText>PAGE   \* MERGEFORMAT</w:instrText>
    </w:r>
    <w:r>
      <w:fldChar w:fldCharType="separate"/>
    </w:r>
    <w:r w:rsidR="00BE64DF">
      <w:rPr>
        <w:noProof/>
      </w:rPr>
      <w:t>4</w:t>
    </w:r>
    <w:r>
      <w:fldChar w:fldCharType="end"/>
    </w:r>
  </w:p>
  <w:p w14:paraId="6771C428" w14:textId="77777777" w:rsidR="00195981" w:rsidRDefault="001959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1C422" w14:textId="77777777" w:rsidR="00CA35B6" w:rsidRDefault="00CA35B6" w:rsidP="00816660">
      <w:pPr>
        <w:spacing w:after="0" w:line="240" w:lineRule="auto"/>
      </w:pPr>
      <w:r>
        <w:separator/>
      </w:r>
    </w:p>
  </w:footnote>
  <w:footnote w:type="continuationSeparator" w:id="0">
    <w:p w14:paraId="6771C423" w14:textId="77777777" w:rsidR="00CA35B6" w:rsidRDefault="00CA35B6" w:rsidP="00816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1C426" w14:textId="58697AE8" w:rsidR="00816660" w:rsidRPr="00816660" w:rsidRDefault="00B11C0A">
    <w:pPr>
      <w:pStyle w:val="Koptekst"/>
      <w:rPr>
        <w:rFonts w:ascii="Verdana" w:hAnsi="Verdana"/>
        <w:sz w:val="20"/>
        <w:szCs w:val="20"/>
      </w:rPr>
    </w:pPr>
    <w:r>
      <w:rPr>
        <w:noProof/>
        <w:lang w:val="nl-BE" w:eastAsia="nl-BE"/>
      </w:rPr>
      <w:drawing>
        <wp:anchor distT="0" distB="0" distL="114300" distR="114300" simplePos="0" relativeHeight="251657728" behindDoc="1" locked="0" layoutInCell="1" allowOverlap="1" wp14:anchorId="6771C429" wp14:editId="6771C42A">
          <wp:simplePos x="0" y="0"/>
          <wp:positionH relativeFrom="column">
            <wp:posOffset>-845185</wp:posOffset>
          </wp:positionH>
          <wp:positionV relativeFrom="paragraph">
            <wp:posOffset>-400050</wp:posOffset>
          </wp:positionV>
          <wp:extent cx="1219200" cy="641350"/>
          <wp:effectExtent l="0" t="0" r="0" b="6350"/>
          <wp:wrapNone/>
          <wp:docPr id="1" name="Afbeelding 1" descr="tagline_gray_rgb_tm_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tagline_gray_rgb_tm_r_V2"/>
                  <pic:cNvPicPr>
                    <a:picLocks noChangeAspect="1" noChangeArrowheads="1"/>
                  </pic:cNvPicPr>
                </pic:nvPicPr>
                <pic:blipFill>
                  <a:blip r:embed="rId1">
                    <a:extLst>
                      <a:ext uri="{28A0092B-C50C-407E-A947-70E740481C1C}">
                        <a14:useLocalDpi xmlns:a14="http://schemas.microsoft.com/office/drawing/2010/main" val="0"/>
                      </a:ext>
                    </a:extLst>
                  </a:blip>
                  <a:srcRect l="78940"/>
                  <a:stretch>
                    <a:fillRect/>
                  </a:stretch>
                </pic:blipFill>
                <pic:spPr bwMode="auto">
                  <a:xfrm>
                    <a:off x="0" y="0"/>
                    <a:ext cx="121920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660" w:rsidRPr="00816660">
      <w:rPr>
        <w:rFonts w:ascii="Verdana" w:hAnsi="Verdana"/>
        <w:sz w:val="20"/>
        <w:szCs w:val="20"/>
      </w:rPr>
      <w:t xml:space="preserve"> </w:t>
    </w:r>
    <w:r w:rsidR="00BE64DF">
      <w:rPr>
        <w:rFonts w:ascii="Verdana" w:hAnsi="Verdana"/>
        <w:sz w:val="20"/>
        <w:szCs w:val="20"/>
      </w:rPr>
      <w:t>Opdracht 5</w:t>
    </w:r>
    <w:r w:rsidR="00816660">
      <w:rPr>
        <w:rFonts w:ascii="Verdana" w:hAnsi="Verdana"/>
        <w:sz w:val="20"/>
        <w:szCs w:val="20"/>
      </w:rPr>
      <w:t xml:space="preserve"> Ecobos – </w:t>
    </w:r>
    <w:r w:rsidR="005361AB">
      <w:rPr>
        <w:rFonts w:ascii="Verdana" w:hAnsi="Verdana"/>
        <w:sz w:val="20"/>
        <w:szCs w:val="20"/>
      </w:rPr>
      <w:t>Productie</w:t>
    </w:r>
    <w:r w:rsidR="00816660" w:rsidRPr="00B85A3B">
      <w:rPr>
        <w:rFonts w:ascii="Verdana" w:hAnsi="Verdana"/>
        <w:sz w:val="20"/>
        <w:szCs w:val="20"/>
      </w:rPr>
      <w:t xml:space="preserve"> </w:t>
    </w:r>
    <w:r w:rsidR="00816660">
      <w:rPr>
        <w:rFonts w:ascii="Verdana" w:hAnsi="Verdana"/>
        <w:sz w:val="20"/>
        <w:szCs w:val="20"/>
      </w:rPr>
      <w:t xml:space="preserve">- </w:t>
    </w:r>
    <w:r w:rsidR="00816660" w:rsidRPr="00B85A3B">
      <w:rPr>
        <w:rFonts w:ascii="Verdana" w:hAnsi="Verdana"/>
        <w:sz w:val="20"/>
        <w:szCs w:val="20"/>
      </w:rPr>
      <w:t>SAP B1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47EF"/>
    <w:multiLevelType w:val="hybridMultilevel"/>
    <w:tmpl w:val="8A4AE41A"/>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F61077"/>
    <w:multiLevelType w:val="hybridMultilevel"/>
    <w:tmpl w:val="8D66F42E"/>
    <w:lvl w:ilvl="0" w:tplc="04130017">
      <w:start w:val="1"/>
      <w:numFmt w:val="lowerLetter"/>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 w15:restartNumberingAfterBreak="0">
    <w:nsid w:val="2286220D"/>
    <w:multiLevelType w:val="hybridMultilevel"/>
    <w:tmpl w:val="1686932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2AC5F99"/>
    <w:multiLevelType w:val="hybridMultilevel"/>
    <w:tmpl w:val="969EAD00"/>
    <w:lvl w:ilvl="0" w:tplc="DE5E673E">
      <w:start w:val="1"/>
      <w:numFmt w:val="decimal"/>
      <w:lvlText w:val="%1."/>
      <w:lvlJc w:val="left"/>
      <w:pPr>
        <w:ind w:left="360" w:hanging="360"/>
      </w:pPr>
      <w:rPr>
        <w:rFonts w:hint="default"/>
      </w:rPr>
    </w:lvl>
    <w:lvl w:ilvl="1" w:tplc="04130019">
      <w:start w:val="1"/>
      <w:numFmt w:val="lowerLetter"/>
      <w:lvlText w:val="%2."/>
      <w:lvlJc w:val="left"/>
      <w:pPr>
        <w:ind w:left="1353"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855EAE"/>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886E6E"/>
    <w:multiLevelType w:val="hybridMultilevel"/>
    <w:tmpl w:val="CCD21440"/>
    <w:lvl w:ilvl="0" w:tplc="627C89D0">
      <w:start w:val="1"/>
      <w:numFmt w:val="decimal"/>
      <w:lvlText w:val="%1."/>
      <w:lvlJc w:val="left"/>
      <w:pPr>
        <w:ind w:left="720" w:hanging="360"/>
      </w:pPr>
      <w:rPr>
        <w:rFonts w:hint="default"/>
        <w:i w:val="0"/>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0E6D43"/>
    <w:multiLevelType w:val="hybridMultilevel"/>
    <w:tmpl w:val="D99823B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6E82821"/>
    <w:multiLevelType w:val="hybridMultilevel"/>
    <w:tmpl w:val="6D06E378"/>
    <w:lvl w:ilvl="0" w:tplc="04130017">
      <w:start w:val="1"/>
      <w:numFmt w:val="lowerLetter"/>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8" w15:restartNumberingAfterBreak="0">
    <w:nsid w:val="3F6D7B0F"/>
    <w:multiLevelType w:val="hybridMultilevel"/>
    <w:tmpl w:val="91F6F56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6794ED8"/>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76B22E4"/>
    <w:multiLevelType w:val="hybridMultilevel"/>
    <w:tmpl w:val="BEB4B574"/>
    <w:lvl w:ilvl="0" w:tplc="0EB45C66">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6F170B5"/>
    <w:multiLevelType w:val="hybridMultilevel"/>
    <w:tmpl w:val="549C547E"/>
    <w:lvl w:ilvl="0" w:tplc="A6D4A24C">
      <w:start w:val="1"/>
      <w:numFmt w:val="decimal"/>
      <w:lvlText w:val="%1."/>
      <w:lvlJc w:val="left"/>
      <w:pPr>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A5F1577"/>
    <w:multiLevelType w:val="hybridMultilevel"/>
    <w:tmpl w:val="495E25C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03856D3"/>
    <w:multiLevelType w:val="hybridMultilevel"/>
    <w:tmpl w:val="42EA6A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12"/>
  </w:num>
  <w:num w:numId="5">
    <w:abstractNumId w:val="2"/>
  </w:num>
  <w:num w:numId="6">
    <w:abstractNumId w:val="4"/>
  </w:num>
  <w:num w:numId="7">
    <w:abstractNumId w:val="10"/>
  </w:num>
  <w:num w:numId="8">
    <w:abstractNumId w:val="3"/>
  </w:num>
  <w:num w:numId="9">
    <w:abstractNumId w:val="7"/>
  </w:num>
  <w:num w:numId="10">
    <w:abstractNumId w:val="1"/>
  </w:num>
  <w:num w:numId="11">
    <w:abstractNumId w:val="8"/>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79"/>
    <w:rsid w:val="000073A2"/>
    <w:rsid w:val="00014EF3"/>
    <w:rsid w:val="000222DF"/>
    <w:rsid w:val="00023038"/>
    <w:rsid w:val="00024419"/>
    <w:rsid w:val="000456D5"/>
    <w:rsid w:val="00063BAA"/>
    <w:rsid w:val="00074A1E"/>
    <w:rsid w:val="00075DEE"/>
    <w:rsid w:val="00087C5D"/>
    <w:rsid w:val="000942CC"/>
    <w:rsid w:val="000B1BE8"/>
    <w:rsid w:val="000B2D82"/>
    <w:rsid w:val="000C3F55"/>
    <w:rsid w:val="000D0146"/>
    <w:rsid w:val="000F0969"/>
    <w:rsid w:val="000F6A6B"/>
    <w:rsid w:val="0011738A"/>
    <w:rsid w:val="00122A51"/>
    <w:rsid w:val="00126DF3"/>
    <w:rsid w:val="00136769"/>
    <w:rsid w:val="001422A7"/>
    <w:rsid w:val="00150D83"/>
    <w:rsid w:val="001554BD"/>
    <w:rsid w:val="00157BDA"/>
    <w:rsid w:val="00167E6A"/>
    <w:rsid w:val="001843C6"/>
    <w:rsid w:val="00193B62"/>
    <w:rsid w:val="00195981"/>
    <w:rsid w:val="001D6292"/>
    <w:rsid w:val="001D6C96"/>
    <w:rsid w:val="001D7125"/>
    <w:rsid w:val="001D7B7F"/>
    <w:rsid w:val="002033BB"/>
    <w:rsid w:val="00205A35"/>
    <w:rsid w:val="002162EC"/>
    <w:rsid w:val="00220187"/>
    <w:rsid w:val="002327AA"/>
    <w:rsid w:val="002565F8"/>
    <w:rsid w:val="002767AD"/>
    <w:rsid w:val="00281723"/>
    <w:rsid w:val="00281CE0"/>
    <w:rsid w:val="002B7DF5"/>
    <w:rsid w:val="002C7D86"/>
    <w:rsid w:val="002D5985"/>
    <w:rsid w:val="002E3EB7"/>
    <w:rsid w:val="003101F3"/>
    <w:rsid w:val="00314EFE"/>
    <w:rsid w:val="00320ADF"/>
    <w:rsid w:val="003210FF"/>
    <w:rsid w:val="00321876"/>
    <w:rsid w:val="003221FE"/>
    <w:rsid w:val="0034358B"/>
    <w:rsid w:val="00353F98"/>
    <w:rsid w:val="003648D9"/>
    <w:rsid w:val="00365DB6"/>
    <w:rsid w:val="00374B4A"/>
    <w:rsid w:val="00394104"/>
    <w:rsid w:val="003B3EA7"/>
    <w:rsid w:val="003C717C"/>
    <w:rsid w:val="003D624E"/>
    <w:rsid w:val="003F3AAC"/>
    <w:rsid w:val="00405837"/>
    <w:rsid w:val="0042340C"/>
    <w:rsid w:val="004249DF"/>
    <w:rsid w:val="00465E78"/>
    <w:rsid w:val="00492A54"/>
    <w:rsid w:val="0049656F"/>
    <w:rsid w:val="004A2065"/>
    <w:rsid w:val="004B3F3B"/>
    <w:rsid w:val="004B40A3"/>
    <w:rsid w:val="004B7750"/>
    <w:rsid w:val="004E0098"/>
    <w:rsid w:val="004E7424"/>
    <w:rsid w:val="004E7F89"/>
    <w:rsid w:val="00515BAA"/>
    <w:rsid w:val="005278E1"/>
    <w:rsid w:val="005308FE"/>
    <w:rsid w:val="00534992"/>
    <w:rsid w:val="005361AB"/>
    <w:rsid w:val="00564D42"/>
    <w:rsid w:val="00577045"/>
    <w:rsid w:val="00580938"/>
    <w:rsid w:val="00581EB2"/>
    <w:rsid w:val="00582D0E"/>
    <w:rsid w:val="00583823"/>
    <w:rsid w:val="00594811"/>
    <w:rsid w:val="00595EB6"/>
    <w:rsid w:val="00597D71"/>
    <w:rsid w:val="005B1745"/>
    <w:rsid w:val="005C4570"/>
    <w:rsid w:val="005D1344"/>
    <w:rsid w:val="005D707E"/>
    <w:rsid w:val="005E6274"/>
    <w:rsid w:val="005E7C63"/>
    <w:rsid w:val="005F4F4B"/>
    <w:rsid w:val="00616E57"/>
    <w:rsid w:val="00621CC0"/>
    <w:rsid w:val="00624C78"/>
    <w:rsid w:val="00631F75"/>
    <w:rsid w:val="00635FCC"/>
    <w:rsid w:val="00673E44"/>
    <w:rsid w:val="006A31E1"/>
    <w:rsid w:val="006C0032"/>
    <w:rsid w:val="006C0CBF"/>
    <w:rsid w:val="006C73B8"/>
    <w:rsid w:val="006D55C2"/>
    <w:rsid w:val="006F3C47"/>
    <w:rsid w:val="00714952"/>
    <w:rsid w:val="007366C9"/>
    <w:rsid w:val="007525E6"/>
    <w:rsid w:val="007A2C7C"/>
    <w:rsid w:val="007A3988"/>
    <w:rsid w:val="007B5C4A"/>
    <w:rsid w:val="007C6311"/>
    <w:rsid w:val="007C6CCF"/>
    <w:rsid w:val="007D1BB8"/>
    <w:rsid w:val="007E1EF7"/>
    <w:rsid w:val="007E51F7"/>
    <w:rsid w:val="007F0242"/>
    <w:rsid w:val="007F12D2"/>
    <w:rsid w:val="007F1385"/>
    <w:rsid w:val="007F279A"/>
    <w:rsid w:val="00811E19"/>
    <w:rsid w:val="00816660"/>
    <w:rsid w:val="008177AF"/>
    <w:rsid w:val="00821CC7"/>
    <w:rsid w:val="00851CCC"/>
    <w:rsid w:val="0085595F"/>
    <w:rsid w:val="008570F9"/>
    <w:rsid w:val="00866B1D"/>
    <w:rsid w:val="00871E75"/>
    <w:rsid w:val="00886453"/>
    <w:rsid w:val="00886B59"/>
    <w:rsid w:val="00891E75"/>
    <w:rsid w:val="008A1F39"/>
    <w:rsid w:val="008A35D1"/>
    <w:rsid w:val="008A37B5"/>
    <w:rsid w:val="008C1EEE"/>
    <w:rsid w:val="008C1F46"/>
    <w:rsid w:val="008C2526"/>
    <w:rsid w:val="008C4C82"/>
    <w:rsid w:val="008E319E"/>
    <w:rsid w:val="008E6E88"/>
    <w:rsid w:val="008F66F6"/>
    <w:rsid w:val="0090163E"/>
    <w:rsid w:val="0090264E"/>
    <w:rsid w:val="00910B2D"/>
    <w:rsid w:val="009138B8"/>
    <w:rsid w:val="009160CD"/>
    <w:rsid w:val="00917ABF"/>
    <w:rsid w:val="0093135E"/>
    <w:rsid w:val="009342A7"/>
    <w:rsid w:val="00947B99"/>
    <w:rsid w:val="009561F1"/>
    <w:rsid w:val="0096593F"/>
    <w:rsid w:val="00971030"/>
    <w:rsid w:val="00995CD6"/>
    <w:rsid w:val="009A7E02"/>
    <w:rsid w:val="009B7CE3"/>
    <w:rsid w:val="009E1201"/>
    <w:rsid w:val="009E5A68"/>
    <w:rsid w:val="009F2974"/>
    <w:rsid w:val="00A06A3E"/>
    <w:rsid w:val="00A13DAB"/>
    <w:rsid w:val="00A13DCE"/>
    <w:rsid w:val="00A15D55"/>
    <w:rsid w:val="00A17ECC"/>
    <w:rsid w:val="00A21C03"/>
    <w:rsid w:val="00A23116"/>
    <w:rsid w:val="00A27B51"/>
    <w:rsid w:val="00A35E55"/>
    <w:rsid w:val="00A528CC"/>
    <w:rsid w:val="00A54ABC"/>
    <w:rsid w:val="00A56AA8"/>
    <w:rsid w:val="00A713AE"/>
    <w:rsid w:val="00A800C5"/>
    <w:rsid w:val="00A80692"/>
    <w:rsid w:val="00A97558"/>
    <w:rsid w:val="00AA286C"/>
    <w:rsid w:val="00AA35E9"/>
    <w:rsid w:val="00AB2209"/>
    <w:rsid w:val="00AB61F0"/>
    <w:rsid w:val="00AD3407"/>
    <w:rsid w:val="00AE6A1F"/>
    <w:rsid w:val="00AF1D37"/>
    <w:rsid w:val="00AF4A2E"/>
    <w:rsid w:val="00AF70EF"/>
    <w:rsid w:val="00B11C0A"/>
    <w:rsid w:val="00B1552D"/>
    <w:rsid w:val="00B16251"/>
    <w:rsid w:val="00B21F44"/>
    <w:rsid w:val="00B268EE"/>
    <w:rsid w:val="00B45D6D"/>
    <w:rsid w:val="00B464DC"/>
    <w:rsid w:val="00B87D78"/>
    <w:rsid w:val="00B96C18"/>
    <w:rsid w:val="00BA0056"/>
    <w:rsid w:val="00BC3727"/>
    <w:rsid w:val="00BD389B"/>
    <w:rsid w:val="00BE0B96"/>
    <w:rsid w:val="00BE3B0C"/>
    <w:rsid w:val="00BE64DF"/>
    <w:rsid w:val="00BF0C71"/>
    <w:rsid w:val="00BF0E0A"/>
    <w:rsid w:val="00C10D74"/>
    <w:rsid w:val="00C13957"/>
    <w:rsid w:val="00C149DD"/>
    <w:rsid w:val="00C16C75"/>
    <w:rsid w:val="00C2494F"/>
    <w:rsid w:val="00C51B76"/>
    <w:rsid w:val="00C54828"/>
    <w:rsid w:val="00C627E1"/>
    <w:rsid w:val="00C704F2"/>
    <w:rsid w:val="00C7177F"/>
    <w:rsid w:val="00C81371"/>
    <w:rsid w:val="00C91E87"/>
    <w:rsid w:val="00CA257D"/>
    <w:rsid w:val="00CA35B6"/>
    <w:rsid w:val="00CB715C"/>
    <w:rsid w:val="00CE7491"/>
    <w:rsid w:val="00D06982"/>
    <w:rsid w:val="00D3316C"/>
    <w:rsid w:val="00D42B87"/>
    <w:rsid w:val="00D57CF8"/>
    <w:rsid w:val="00D678AD"/>
    <w:rsid w:val="00DA10D5"/>
    <w:rsid w:val="00DA65EC"/>
    <w:rsid w:val="00DB1A5E"/>
    <w:rsid w:val="00DB3876"/>
    <w:rsid w:val="00DC37BC"/>
    <w:rsid w:val="00DC4BC7"/>
    <w:rsid w:val="00DD24C0"/>
    <w:rsid w:val="00DD7C11"/>
    <w:rsid w:val="00DE1DFB"/>
    <w:rsid w:val="00DF0279"/>
    <w:rsid w:val="00DF708B"/>
    <w:rsid w:val="00DF7EAD"/>
    <w:rsid w:val="00E05733"/>
    <w:rsid w:val="00E10199"/>
    <w:rsid w:val="00E160CF"/>
    <w:rsid w:val="00E5535A"/>
    <w:rsid w:val="00E636B6"/>
    <w:rsid w:val="00E64AB8"/>
    <w:rsid w:val="00E77C97"/>
    <w:rsid w:val="00E90049"/>
    <w:rsid w:val="00EA0E37"/>
    <w:rsid w:val="00EA3698"/>
    <w:rsid w:val="00EB71F1"/>
    <w:rsid w:val="00EE50A2"/>
    <w:rsid w:val="00EF7160"/>
    <w:rsid w:val="00F07338"/>
    <w:rsid w:val="00F1040C"/>
    <w:rsid w:val="00F115FB"/>
    <w:rsid w:val="00F419F2"/>
    <w:rsid w:val="00F47164"/>
    <w:rsid w:val="00F55DEA"/>
    <w:rsid w:val="00F64EC2"/>
    <w:rsid w:val="00F73970"/>
    <w:rsid w:val="00F84AAD"/>
    <w:rsid w:val="00F90B16"/>
    <w:rsid w:val="00F93B7E"/>
    <w:rsid w:val="00FA441B"/>
    <w:rsid w:val="00FB672A"/>
    <w:rsid w:val="00FC397A"/>
    <w:rsid w:val="00FC5B54"/>
    <w:rsid w:val="00FD378A"/>
    <w:rsid w:val="00FE7064"/>
    <w:rsid w:val="00FF1BD9"/>
    <w:rsid w:val="00FF58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771C390"/>
  <w15:chartTrackingRefBased/>
  <w15:docId w15:val="{9A467A16-8C3D-487B-9007-59B355BC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D7125"/>
    <w:pPr>
      <w:spacing w:after="200" w:line="276" w:lineRule="auto"/>
    </w:pPr>
    <w:rPr>
      <w:sz w:val="22"/>
      <w:szCs w:val="22"/>
      <w:lang w:val="n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F0279"/>
    <w:pPr>
      <w:ind w:left="720"/>
      <w:contextualSpacing/>
    </w:pPr>
  </w:style>
  <w:style w:type="paragraph" w:styleId="Ballontekst">
    <w:name w:val="Balloon Text"/>
    <w:basedOn w:val="Standaard"/>
    <w:link w:val="BallontekstChar"/>
    <w:uiPriority w:val="99"/>
    <w:semiHidden/>
    <w:unhideWhenUsed/>
    <w:rsid w:val="003B3EA7"/>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3B3EA7"/>
    <w:rPr>
      <w:rFonts w:ascii="Tahoma" w:hAnsi="Tahoma" w:cs="Tahoma"/>
      <w:sz w:val="16"/>
      <w:szCs w:val="16"/>
    </w:rPr>
  </w:style>
  <w:style w:type="paragraph" w:styleId="Documentstructuur">
    <w:name w:val="Document Map"/>
    <w:basedOn w:val="Standaard"/>
    <w:link w:val="DocumentstructuurChar"/>
    <w:uiPriority w:val="99"/>
    <w:semiHidden/>
    <w:unhideWhenUsed/>
    <w:rsid w:val="00CA257D"/>
    <w:rPr>
      <w:rFonts w:ascii="Tahoma" w:hAnsi="Tahoma" w:cs="Tahoma"/>
      <w:sz w:val="16"/>
      <w:szCs w:val="16"/>
    </w:rPr>
  </w:style>
  <w:style w:type="character" w:customStyle="1" w:styleId="DocumentstructuurChar">
    <w:name w:val="Documentstructuur Char"/>
    <w:link w:val="Documentstructuur"/>
    <w:uiPriority w:val="99"/>
    <w:semiHidden/>
    <w:rsid w:val="00CA257D"/>
    <w:rPr>
      <w:rFonts w:ascii="Tahoma" w:hAnsi="Tahoma" w:cs="Tahoma"/>
      <w:sz w:val="16"/>
      <w:szCs w:val="16"/>
      <w:lang w:eastAsia="en-US"/>
    </w:rPr>
  </w:style>
  <w:style w:type="paragraph" w:styleId="Koptekst">
    <w:name w:val="header"/>
    <w:basedOn w:val="Standaard"/>
    <w:link w:val="KoptekstChar"/>
    <w:uiPriority w:val="99"/>
    <w:unhideWhenUsed/>
    <w:rsid w:val="00816660"/>
    <w:pPr>
      <w:tabs>
        <w:tab w:val="center" w:pos="4536"/>
        <w:tab w:val="right" w:pos="9072"/>
      </w:tabs>
    </w:pPr>
  </w:style>
  <w:style w:type="character" w:customStyle="1" w:styleId="KoptekstChar">
    <w:name w:val="Koptekst Char"/>
    <w:link w:val="Koptekst"/>
    <w:uiPriority w:val="99"/>
    <w:rsid w:val="00816660"/>
    <w:rPr>
      <w:sz w:val="22"/>
      <w:szCs w:val="22"/>
      <w:lang w:eastAsia="en-US"/>
    </w:rPr>
  </w:style>
  <w:style w:type="paragraph" w:styleId="Voettekst">
    <w:name w:val="footer"/>
    <w:basedOn w:val="Standaard"/>
    <w:link w:val="VoettekstChar"/>
    <w:uiPriority w:val="99"/>
    <w:unhideWhenUsed/>
    <w:rsid w:val="00816660"/>
    <w:pPr>
      <w:tabs>
        <w:tab w:val="center" w:pos="4536"/>
        <w:tab w:val="right" w:pos="9072"/>
      </w:tabs>
    </w:pPr>
  </w:style>
  <w:style w:type="character" w:customStyle="1" w:styleId="VoettekstChar">
    <w:name w:val="Voettekst Char"/>
    <w:link w:val="Voettekst"/>
    <w:uiPriority w:val="99"/>
    <w:rsid w:val="00816660"/>
    <w:rPr>
      <w:sz w:val="22"/>
      <w:szCs w:val="22"/>
      <w:lang w:eastAsia="en-US"/>
    </w:rPr>
  </w:style>
  <w:style w:type="table" w:styleId="Tabelraster">
    <w:name w:val="Table Grid"/>
    <w:basedOn w:val="Standaardtabel"/>
    <w:uiPriority w:val="59"/>
    <w:rsid w:val="000F6A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38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11A2410-3EC4-4FD1-9581-F741E130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871</Words>
  <Characters>4793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Ellen Torfs</cp:lastModifiedBy>
  <cp:revision>3</cp:revision>
  <dcterms:created xsi:type="dcterms:W3CDTF">2016-05-19T09:10:00Z</dcterms:created>
  <dcterms:modified xsi:type="dcterms:W3CDTF">2017-04-27T12:15:00Z</dcterms:modified>
</cp:coreProperties>
</file>