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E9C" w:rsidRPr="00A16E9C" w:rsidRDefault="00A16E9C" w:rsidP="00A16E9C">
      <w:pPr>
        <w:widowControl/>
        <w:pBdr>
          <w:left w:val="single" w:sz="36" w:space="4" w:color="1FA6E6"/>
          <w:bottom w:val="single" w:sz="6" w:space="8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r w:rsidRPr="00A16E9C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begin"/>
      </w:r>
      <w:r w:rsidRPr="00A16E9C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instrText xml:space="preserve"> HYPERLINK "http://www.cnblogs.com/yanfengt/p/6305542.html" </w:instrText>
      </w:r>
      <w:r w:rsidRPr="00A16E9C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separate"/>
      </w:r>
      <w:r w:rsidRPr="00A16E9C">
        <w:rPr>
          <w:rFonts w:ascii="Verdana" w:eastAsia="宋体" w:hAnsi="Verdana" w:cs="宋体"/>
          <w:b/>
          <w:bCs/>
          <w:color w:val="1C7791"/>
          <w:kern w:val="36"/>
          <w:sz w:val="23"/>
          <w:szCs w:val="23"/>
        </w:rPr>
        <w:t xml:space="preserve">python </w:t>
      </w:r>
      <w:r w:rsidRPr="00A16E9C">
        <w:rPr>
          <w:rFonts w:ascii="Verdana" w:eastAsia="宋体" w:hAnsi="Verdana" w:cs="宋体"/>
          <w:b/>
          <w:bCs/>
          <w:color w:val="1C7791"/>
          <w:kern w:val="36"/>
          <w:sz w:val="23"/>
          <w:szCs w:val="23"/>
        </w:rPr>
        <w:t>全局变量引用与修改</w:t>
      </w:r>
      <w:r w:rsidRPr="00A16E9C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end"/>
      </w:r>
    </w:p>
    <w:p w:rsidR="00A16E9C" w:rsidRPr="00A16E9C" w:rsidRDefault="00A16E9C" w:rsidP="00A16E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一、引用</w:t>
      </w:r>
    </w:p>
    <w:p w:rsidR="00A16E9C" w:rsidRPr="00A16E9C" w:rsidRDefault="00A16E9C" w:rsidP="00A16E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使用到的全局变量只是作为引用，不在函数中修改它的值的话，不需要加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global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关键字。如：</w:t>
      </w:r>
    </w:p>
    <w:p w:rsidR="00A16E9C" w:rsidRPr="00A16E9C" w:rsidRDefault="00A16E9C" w:rsidP="00A16E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D27D16C" wp14:editId="5B99F6AC">
            <wp:extent cx="190500" cy="190500"/>
            <wp:effectExtent l="0" t="0" r="0" b="0"/>
            <wp:docPr id="1" name="Picture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8000"/>
          <w:kern w:val="0"/>
          <w:sz w:val="24"/>
          <w:szCs w:val="24"/>
        </w:rPr>
        <w:t>#! /</w:t>
      </w:r>
      <w:proofErr w:type="spellStart"/>
      <w:r w:rsidRPr="00A16E9C">
        <w:rPr>
          <w:rFonts w:ascii="宋体" w:eastAsia="宋体" w:hAnsi="宋体" w:cs="宋体"/>
          <w:color w:val="008000"/>
          <w:kern w:val="0"/>
          <w:sz w:val="24"/>
          <w:szCs w:val="24"/>
        </w:rPr>
        <w:t>usr</w:t>
      </w:r>
      <w:proofErr w:type="spellEnd"/>
      <w:r w:rsidRPr="00A16E9C">
        <w:rPr>
          <w:rFonts w:ascii="宋体" w:eastAsia="宋体" w:hAnsi="宋体" w:cs="宋体"/>
          <w:color w:val="008000"/>
          <w:kern w:val="0"/>
          <w:sz w:val="24"/>
          <w:szCs w:val="24"/>
        </w:rPr>
        <w:t>/bin/python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a = 1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b = [2, 3]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():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== 1: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"a: %d"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%a)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range(4):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b: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d in</w:t>
      </w:r>
      <w:proofErr w:type="spellEnd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list b"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</w:t>
      </w:r>
      <w:proofErr w:type="spellStart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"%d not in list b"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</w:t>
      </w:r>
      <w:proofErr w:type="spellStart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6E9C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'__main__'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A16E9C" w:rsidRPr="00A16E9C" w:rsidRDefault="00A16E9C" w:rsidP="00A16E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F236729" wp14:editId="6C3970B3">
            <wp:extent cx="190500" cy="190500"/>
            <wp:effectExtent l="0" t="0" r="0" b="0"/>
            <wp:docPr id="2" name="Picture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9C" w:rsidRPr="00A16E9C" w:rsidRDefault="00A16E9C" w:rsidP="00A16E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输出结果：</w:t>
      </w:r>
    </w:p>
    <w:p w:rsidR="00A16E9C" w:rsidRPr="00A16E9C" w:rsidRDefault="00A16E9C" w:rsidP="00A16E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6972F12" wp14:editId="20F5CC43">
            <wp:extent cx="2600325" cy="647700"/>
            <wp:effectExtent l="0" t="0" r="9525" b="0"/>
            <wp:docPr id="3" name="Picture 3" descr="https://images2015.cnblogs.com/blog/647848/201701/647848-20170119092442515-960804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647848/201701/647848-20170119092442515-9608045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9C" w:rsidRPr="00A16E9C" w:rsidRDefault="00A16E9C" w:rsidP="00A16E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可以看出，无论是列表还是变量，都是可以直接引用的。</w:t>
      </w:r>
    </w:p>
    <w:p w:rsidR="00A16E9C" w:rsidRPr="00A16E9C" w:rsidRDefault="00A16E9C" w:rsidP="00A16E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16E9C" w:rsidRPr="00A16E9C" w:rsidRDefault="00A16E9C" w:rsidP="00A16E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二、修改</w:t>
      </w:r>
    </w:p>
    <w:p w:rsidR="00A16E9C" w:rsidRPr="00A16E9C" w:rsidRDefault="00A16E9C" w:rsidP="00A16E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使用到的全局变量，需要在函数中修改的话，就涉及到歧义问题，如：</w:t>
      </w:r>
    </w:p>
    <w:p w:rsidR="00A16E9C" w:rsidRPr="00A16E9C" w:rsidRDefault="00A16E9C" w:rsidP="00A16E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1D0D8B0E" wp14:editId="2B9C4C9D">
            <wp:extent cx="190500" cy="190500"/>
            <wp:effectExtent l="0" t="0" r="0" b="0"/>
            <wp:docPr id="4" name="Picture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8000"/>
          <w:kern w:val="0"/>
          <w:sz w:val="24"/>
          <w:szCs w:val="24"/>
        </w:rPr>
        <w:t>#! /</w:t>
      </w:r>
      <w:proofErr w:type="spellStart"/>
      <w:r w:rsidRPr="00A16E9C">
        <w:rPr>
          <w:rFonts w:ascii="宋体" w:eastAsia="宋体" w:hAnsi="宋体" w:cs="宋体"/>
          <w:color w:val="008000"/>
          <w:kern w:val="0"/>
          <w:sz w:val="24"/>
          <w:szCs w:val="24"/>
        </w:rPr>
        <w:t>usr</w:t>
      </w:r>
      <w:proofErr w:type="spellEnd"/>
      <w:r w:rsidRPr="00A16E9C">
        <w:rPr>
          <w:rFonts w:ascii="宋体" w:eastAsia="宋体" w:hAnsi="宋体" w:cs="宋体"/>
          <w:color w:val="008000"/>
          <w:kern w:val="0"/>
          <w:sz w:val="24"/>
          <w:szCs w:val="24"/>
        </w:rPr>
        <w:t>/bin/python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a = 1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b = [2, 3]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():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= 2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"in </w:t>
      </w:r>
      <w:proofErr w:type="spellStart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func</w:t>
      </w:r>
      <w:proofErr w:type="spellEnd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a:"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, a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b[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0] = 1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"in </w:t>
      </w:r>
      <w:proofErr w:type="spellStart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func</w:t>
      </w:r>
      <w:proofErr w:type="spellEnd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b:"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, b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6E9C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'__main__'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"before </w:t>
      </w:r>
      <w:proofErr w:type="spellStart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func</w:t>
      </w:r>
      <w:proofErr w:type="spellEnd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a:"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, a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"before </w:t>
      </w:r>
      <w:proofErr w:type="spellStart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func</w:t>
      </w:r>
      <w:proofErr w:type="spellEnd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b:"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, b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"after </w:t>
      </w:r>
      <w:proofErr w:type="spellStart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func</w:t>
      </w:r>
      <w:proofErr w:type="spellEnd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a:"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, a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"after </w:t>
      </w:r>
      <w:proofErr w:type="spellStart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func</w:t>
      </w:r>
      <w:proofErr w:type="spellEnd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b:"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, b</w:t>
      </w:r>
    </w:p>
    <w:p w:rsidR="00A16E9C" w:rsidRPr="00A16E9C" w:rsidRDefault="00A16E9C" w:rsidP="00A16E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C056B5F" wp14:editId="56F4EFCE">
            <wp:extent cx="190500" cy="190500"/>
            <wp:effectExtent l="0" t="0" r="0" b="0"/>
            <wp:docPr id="5" name="Picture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9C" w:rsidRPr="00A16E9C" w:rsidRDefault="00A16E9C" w:rsidP="00A16E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输出结果：</w:t>
      </w:r>
    </w:p>
    <w:p w:rsidR="00A16E9C" w:rsidRPr="00A16E9C" w:rsidRDefault="00A16E9C" w:rsidP="00A16E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65C3275A" wp14:editId="0AC991DF">
            <wp:extent cx="2571750" cy="762000"/>
            <wp:effectExtent l="0" t="0" r="0" b="0"/>
            <wp:docPr id="6" name="Picture 6" descr="https://images2015.cnblogs.com/blog/647848/201701/647848-20170119093915281-1607514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647848/201701/647848-20170119093915281-16075142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9C" w:rsidRPr="00A16E9C" w:rsidRDefault="00A16E9C" w:rsidP="00A16E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可以看出，对于变量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，在函数</w:t>
      </w:r>
      <w:proofErr w:type="spellStart"/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func</w:t>
      </w:r>
      <w:proofErr w:type="spellEnd"/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"a = 2"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，因为存在既可以表示引用全局变量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，也可以表示创建一个新的局部变量的歧义，所以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python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默认指定创建一个新的局部变量来消除这一歧义，但对于列表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b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而言，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"b[0] = 1"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不存在这种歧义，因此直接修改了全局变量，但是如果改成了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"b = [3, 4]"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，那么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b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也会变成局部变量。特别地，当在</w:t>
      </w:r>
      <w:proofErr w:type="spellStart"/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func</w:t>
      </w:r>
      <w:proofErr w:type="spellEnd"/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a = 2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之前加入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"if a == 1:"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这一语句，脚本运行出错，因为这一语句引入了全局变量，导致了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"a = 1"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这一语句无法创建同名的局部变量。</w:t>
      </w:r>
    </w:p>
    <w:p w:rsidR="00A16E9C" w:rsidRPr="00A16E9C" w:rsidRDefault="00A16E9C" w:rsidP="00A16E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因此，需要修改全局变量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，可以在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"a = 2"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之前加入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global a</w:t>
      </w: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声明，如：</w:t>
      </w:r>
    </w:p>
    <w:p w:rsidR="00A16E9C" w:rsidRPr="00A16E9C" w:rsidRDefault="00A16E9C" w:rsidP="00A16E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48F74DB" wp14:editId="3E82E07B">
            <wp:extent cx="190500" cy="190500"/>
            <wp:effectExtent l="0" t="0" r="0" b="0"/>
            <wp:docPr id="7" name="Picture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8000"/>
          <w:kern w:val="0"/>
          <w:sz w:val="24"/>
          <w:szCs w:val="24"/>
        </w:rPr>
        <w:t>#! /</w:t>
      </w:r>
      <w:proofErr w:type="spellStart"/>
      <w:r w:rsidRPr="00A16E9C">
        <w:rPr>
          <w:rFonts w:ascii="宋体" w:eastAsia="宋体" w:hAnsi="宋体" w:cs="宋体"/>
          <w:color w:val="008000"/>
          <w:kern w:val="0"/>
          <w:sz w:val="24"/>
          <w:szCs w:val="24"/>
        </w:rPr>
        <w:t>usr</w:t>
      </w:r>
      <w:proofErr w:type="spellEnd"/>
      <w:r w:rsidRPr="00A16E9C">
        <w:rPr>
          <w:rFonts w:ascii="宋体" w:eastAsia="宋体" w:hAnsi="宋体" w:cs="宋体"/>
          <w:color w:val="008000"/>
          <w:kern w:val="0"/>
          <w:sz w:val="24"/>
          <w:szCs w:val="24"/>
        </w:rPr>
        <w:t>/bin/python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a = 1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b = [2, 3]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():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global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= 2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"in </w:t>
      </w:r>
      <w:proofErr w:type="spellStart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func</w:t>
      </w:r>
      <w:proofErr w:type="spellEnd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a:"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, a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b[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0] = 1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"in </w:t>
      </w:r>
      <w:proofErr w:type="spellStart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func</w:t>
      </w:r>
      <w:proofErr w:type="spellEnd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b:"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, b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6E9C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'__main__'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"before </w:t>
      </w:r>
      <w:proofErr w:type="spellStart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func</w:t>
      </w:r>
      <w:proofErr w:type="spellEnd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a:"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, a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"before </w:t>
      </w:r>
      <w:proofErr w:type="spellStart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func</w:t>
      </w:r>
      <w:proofErr w:type="spellEnd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b:"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, b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"after </w:t>
      </w:r>
      <w:proofErr w:type="spellStart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func</w:t>
      </w:r>
      <w:proofErr w:type="spellEnd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a:"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, a</w:t>
      </w:r>
    </w:p>
    <w:p w:rsidR="00A16E9C" w:rsidRPr="00A16E9C" w:rsidRDefault="00A16E9C" w:rsidP="00A16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16E9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"after </w:t>
      </w:r>
      <w:proofErr w:type="spellStart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>func</w:t>
      </w:r>
      <w:proofErr w:type="spellEnd"/>
      <w:r w:rsidRPr="00A16E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b:"</w:t>
      </w:r>
      <w:r w:rsidRPr="00A16E9C">
        <w:rPr>
          <w:rFonts w:ascii="宋体" w:eastAsia="宋体" w:hAnsi="宋体" w:cs="宋体"/>
          <w:color w:val="000000"/>
          <w:kern w:val="0"/>
          <w:sz w:val="24"/>
          <w:szCs w:val="24"/>
        </w:rPr>
        <w:t>, b</w:t>
      </w:r>
    </w:p>
    <w:p w:rsidR="00A16E9C" w:rsidRPr="00A16E9C" w:rsidRDefault="00A16E9C" w:rsidP="00A16E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48C215A" wp14:editId="7EE83EA0">
            <wp:extent cx="190500" cy="190500"/>
            <wp:effectExtent l="0" t="0" r="0" b="0"/>
            <wp:docPr id="8" name="Picture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9C" w:rsidRPr="00A16E9C" w:rsidRDefault="00A16E9C" w:rsidP="00A16E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输出结果：</w:t>
      </w:r>
    </w:p>
    <w:p w:rsidR="00A16E9C" w:rsidRPr="00A16E9C" w:rsidRDefault="00A16E9C" w:rsidP="00A16E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FBC5C92" wp14:editId="7838527C">
            <wp:extent cx="2390775" cy="771525"/>
            <wp:effectExtent l="0" t="0" r="9525" b="9525"/>
            <wp:docPr id="9" name="Picture 9" descr="https://images2015.cnblogs.com/blog/647848/201701/647848-20170119095827421-1942063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647848/201701/647848-20170119095827421-19420632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9C" w:rsidRPr="00A16E9C" w:rsidRDefault="00A16E9C" w:rsidP="00A16E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16E9C" w:rsidRPr="00A16E9C" w:rsidRDefault="00A16E9C" w:rsidP="00A16E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6E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结论：引用全局变量，不需要</w:t>
      </w:r>
      <w:proofErr w:type="spellStart"/>
      <w:r w:rsidRPr="00A16E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golbal</w:t>
      </w:r>
      <w:proofErr w:type="spellEnd"/>
      <w:r w:rsidRPr="00A16E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声明，修改全局变量，需要使用</w:t>
      </w:r>
      <w:r w:rsidRPr="00A16E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global</w:t>
      </w:r>
      <w:r w:rsidRPr="00A16E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声明，特别地，列表、字典等如果只是修改其中元素的值，可以直接使用全局变量，不需要</w:t>
      </w:r>
      <w:r w:rsidRPr="00A16E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global</w:t>
      </w:r>
      <w:r w:rsidRPr="00A16E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声明。</w:t>
      </w:r>
    </w:p>
    <w:p w:rsidR="00701249" w:rsidRPr="00A16E9C" w:rsidRDefault="00701249">
      <w:pPr>
        <w:rPr>
          <w:rFonts w:hint="eastAsia"/>
        </w:rPr>
      </w:pPr>
      <w:bookmarkStart w:id="0" w:name="_GoBack"/>
      <w:bookmarkEnd w:id="0"/>
    </w:p>
    <w:sectPr w:rsidR="00701249" w:rsidRPr="00A16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40"/>
    <w:rsid w:val="00701249"/>
    <w:rsid w:val="00A13540"/>
    <w:rsid w:val="00A1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E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E9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E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E9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460286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3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353343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881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5904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818043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52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74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062716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40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2018-02-11T07:10:00Z</dcterms:created>
  <dcterms:modified xsi:type="dcterms:W3CDTF">2018-02-11T07:15:00Z</dcterms:modified>
</cp:coreProperties>
</file>