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8B34" w14:textId="0DCD2384" w:rsidR="00066AD6" w:rsidRPr="003B20C2" w:rsidRDefault="003B20C2" w:rsidP="00D24B11">
      <w:pPr>
        <w:pStyle w:val="Heading3"/>
        <w:contextualSpacing/>
      </w:pPr>
      <w:r>
        <w:t xml:space="preserve">JOURNAL PUBLICATION CITATION: </w:t>
      </w:r>
      <w:r w:rsidR="006A30E4">
        <w:t>Robert L. Emmet, Ben C. Augustine, Briana Abrahms, Lindsey N. Rich, and Beth Gardner.</w:t>
      </w:r>
      <w:r w:rsidR="00066AD6">
        <w:t xml:space="preserve"> </w:t>
      </w:r>
      <w:r w:rsidR="006A30E4">
        <w:t>2021</w:t>
      </w:r>
      <w:r w:rsidR="00D55BBE">
        <w:t xml:space="preserve">. </w:t>
      </w:r>
      <w:r w:rsidR="006A30E4">
        <w:t>“A spatial capture-recapture model for group-living species.”</w:t>
      </w:r>
      <w:r w:rsidR="00066AD6">
        <w:t xml:space="preserve"> </w:t>
      </w:r>
      <w:r w:rsidR="006A30E4">
        <w:rPr>
          <w:i/>
          <w:iCs/>
        </w:rPr>
        <w:t>Ecology</w:t>
      </w:r>
      <w:r w:rsidR="00D55BBE">
        <w:rPr>
          <w:i/>
          <w:iCs/>
        </w:rPr>
        <w:t>.</w:t>
      </w:r>
    </w:p>
    <w:p w14:paraId="0EAD30B2" w14:textId="77777777" w:rsidR="00066AD6" w:rsidRDefault="00A11287" w:rsidP="00066AD6">
      <w:pPr>
        <w:contextualSpacing/>
      </w:pPr>
      <w:r>
        <w:pict w14:anchorId="1C38B9C9">
          <v:rect id="_x0000_i1025" style="width:0;height:1.5pt" o:hralign="center" o:hrstd="t" o:hr="t" fillcolor="#aca899" stroked="f"/>
        </w:pict>
      </w:r>
    </w:p>
    <w:p w14:paraId="2531D83C" w14:textId="77777777" w:rsidR="00066AD6" w:rsidRDefault="00D06599" w:rsidP="00066AD6">
      <w:pPr>
        <w:pStyle w:val="Heading3"/>
        <w:contextualSpacing/>
      </w:pPr>
      <w:r>
        <w:t>Data S1</w:t>
      </w:r>
    </w:p>
    <w:p w14:paraId="044138C9" w14:textId="77777777" w:rsidR="003B20C2" w:rsidRDefault="003B20C2" w:rsidP="00066AD6">
      <w:pPr>
        <w:pStyle w:val="Heading3"/>
        <w:contextualSpacing/>
      </w:pPr>
    </w:p>
    <w:p w14:paraId="552C3955" w14:textId="65ABFEA3" w:rsidR="00066AD6" w:rsidRDefault="006A30E4" w:rsidP="00066AD6">
      <w:pPr>
        <w:pStyle w:val="Heading3"/>
        <w:ind w:left="720"/>
        <w:contextualSpacing/>
      </w:pPr>
      <w:r>
        <w:t>Code to Run Cluster Spatial Capture-Recapture Vignette</w:t>
      </w:r>
    </w:p>
    <w:p w14:paraId="1CA04234" w14:textId="77777777" w:rsidR="00066AD6" w:rsidRDefault="00A11287" w:rsidP="00066AD6">
      <w:pPr>
        <w:contextualSpacing/>
      </w:pPr>
      <w:r>
        <w:pict w14:anchorId="473C0E04">
          <v:rect id="_x0000_i1026" style="width:0;height:1.5pt" o:hrstd="t" o:hr="t" fillcolor="#aca899" stroked="f"/>
        </w:pict>
      </w:r>
    </w:p>
    <w:p w14:paraId="4B1893F1" w14:textId="0D2C1AFA" w:rsidR="00D06599" w:rsidRDefault="00066AD6" w:rsidP="003B20C2">
      <w:pPr>
        <w:pStyle w:val="Heading3"/>
        <w:contextualSpacing/>
      </w:pPr>
      <w:bookmarkStart w:id="0" w:name="anchorAuthors"/>
      <w:bookmarkEnd w:id="0"/>
      <w:r>
        <w:t>Author(s)</w:t>
      </w:r>
      <w:r w:rsidR="003B20C2">
        <w:t xml:space="preserve"> [of the material provided in DataS1.zip]</w:t>
      </w:r>
    </w:p>
    <w:p w14:paraId="7013A523" w14:textId="3CB31205" w:rsidR="003F10E2" w:rsidRDefault="003F10E2" w:rsidP="003B20C2">
      <w:pPr>
        <w:pStyle w:val="Heading3"/>
        <w:contextualSpacing/>
      </w:pPr>
    </w:p>
    <w:p w14:paraId="08F0503B" w14:textId="18ABD331" w:rsidR="00066AD6" w:rsidRDefault="00C91540" w:rsidP="00066AD6">
      <w:pPr>
        <w:pStyle w:val="NormalWeb"/>
        <w:ind w:left="720"/>
        <w:contextualSpacing/>
      </w:pPr>
      <w:r>
        <w:t>Robert L. Emmet</w:t>
      </w:r>
      <w:r w:rsidR="00066AD6">
        <w:br w:type="textWrapping" w:clear="all"/>
      </w:r>
      <w:r w:rsidR="005A661A">
        <w:t xml:space="preserve">Quantitative Ecology and Resource Management, </w:t>
      </w:r>
      <w:r>
        <w:t>University of Washington</w:t>
      </w:r>
      <w:r w:rsidR="00131B8F">
        <w:t>, Seattle, WA</w:t>
      </w:r>
      <w:r w:rsidR="00066AD6">
        <w:br w:type="textWrapping" w:clear="all"/>
      </w:r>
      <w:r w:rsidR="005A661A" w:rsidRPr="005A661A">
        <w:t>Ocean Teaching Building, Suite 300, Box 357941 Seattle, WA 98195</w:t>
      </w:r>
      <w:r w:rsidR="00066AD6">
        <w:br w:type="textWrapping" w:clear="all"/>
      </w:r>
      <w:r w:rsidR="005A661A">
        <w:t>emmetr@uw.edu</w:t>
      </w:r>
    </w:p>
    <w:p w14:paraId="0642AC72" w14:textId="77777777" w:rsidR="00032D17" w:rsidRDefault="00032D17" w:rsidP="00066AD6">
      <w:pPr>
        <w:pStyle w:val="NormalWeb"/>
        <w:ind w:left="720"/>
        <w:contextualSpacing/>
      </w:pPr>
    </w:p>
    <w:p w14:paraId="46DE500E" w14:textId="2D82EA00" w:rsidR="003B20C2" w:rsidRDefault="00E1397B" w:rsidP="003B20C2">
      <w:pPr>
        <w:pStyle w:val="NormalWeb"/>
        <w:ind w:left="720"/>
        <w:contextualSpacing/>
      </w:pPr>
      <w:r>
        <w:t>Ben C. Augustine</w:t>
      </w:r>
      <w:r w:rsidR="003B20C2">
        <w:br w:type="textWrapping" w:clear="all"/>
      </w:r>
      <w:r w:rsidR="00D63D02" w:rsidRPr="00D63D02">
        <w:t>Department of Natural Resources and the Environment, Cornell University, Ithaca, NY</w:t>
      </w:r>
      <w:r w:rsidR="003B20C2">
        <w:br w:type="textWrapping" w:clear="all"/>
      </w:r>
      <w:r w:rsidR="00D63D02" w:rsidRPr="00D63D02">
        <w:t>226 Mann Dr, Ithaca, NY 14853</w:t>
      </w:r>
      <w:r w:rsidR="003B20C2">
        <w:br w:type="textWrapping" w:clear="all"/>
      </w:r>
      <w:r w:rsidR="00D63D02">
        <w:t>ba378@cornell.edu</w:t>
      </w:r>
    </w:p>
    <w:p w14:paraId="4944C738" w14:textId="6E9B7CF8" w:rsidR="00E1397B" w:rsidRDefault="00E1397B" w:rsidP="003B20C2">
      <w:pPr>
        <w:pStyle w:val="NormalWeb"/>
        <w:ind w:left="720"/>
        <w:contextualSpacing/>
      </w:pPr>
    </w:p>
    <w:p w14:paraId="5E1616D3" w14:textId="1EB4C600" w:rsidR="00E1397B" w:rsidRDefault="00E1397B" w:rsidP="003B20C2">
      <w:pPr>
        <w:pStyle w:val="NormalWeb"/>
        <w:ind w:left="720"/>
        <w:contextualSpacing/>
      </w:pPr>
      <w:r>
        <w:t>Briana Abrahms</w:t>
      </w:r>
    </w:p>
    <w:p w14:paraId="59B1FD3B" w14:textId="131A88E3" w:rsidR="003B20C2" w:rsidRDefault="00131B8F" w:rsidP="00131B8F">
      <w:pPr>
        <w:pStyle w:val="NormalWeb"/>
        <w:ind w:left="720"/>
        <w:contextualSpacing/>
      </w:pPr>
      <w:r w:rsidRPr="00131B8F">
        <w:t>Center for Ecosystem Sentinels, Department of Biology, University of Washington, Seattle, WA</w:t>
      </w:r>
    </w:p>
    <w:p w14:paraId="7C022ACE" w14:textId="71B7EC5D" w:rsidR="00131B8F" w:rsidRDefault="00131B8F" w:rsidP="00131B8F">
      <w:pPr>
        <w:pStyle w:val="NormalWeb"/>
        <w:ind w:left="720"/>
        <w:contextualSpacing/>
      </w:pPr>
      <w:r>
        <w:t>Center for Ecosystem Sentinels</w:t>
      </w:r>
      <w:r>
        <w:t xml:space="preserve">, </w:t>
      </w:r>
      <w:r>
        <w:t>University of Washington</w:t>
      </w:r>
      <w:r>
        <w:t xml:space="preserve"> </w:t>
      </w:r>
      <w:r>
        <w:t>Life Sciences Building,</w:t>
      </w:r>
      <w:r>
        <w:t xml:space="preserve"> </w:t>
      </w:r>
      <w:r>
        <w:t>Box 351800</w:t>
      </w:r>
      <w:r>
        <w:t xml:space="preserve"> </w:t>
      </w:r>
      <w:r>
        <w:t>Seattle, WA 98195</w:t>
      </w:r>
    </w:p>
    <w:p w14:paraId="37F38DF1" w14:textId="2CF3F2FB" w:rsidR="00A11287" w:rsidRDefault="00A11287" w:rsidP="00131B8F">
      <w:pPr>
        <w:pStyle w:val="NormalWeb"/>
        <w:ind w:left="720"/>
        <w:contextualSpacing/>
      </w:pPr>
      <w:r>
        <w:t>abrahms@uw.edu</w:t>
      </w:r>
    </w:p>
    <w:p w14:paraId="41AD6244" w14:textId="77777777" w:rsidR="00066AD6" w:rsidRDefault="00A11287" w:rsidP="00066AD6">
      <w:pPr>
        <w:contextualSpacing/>
      </w:pPr>
      <w:r>
        <w:pict w14:anchorId="65F2798E">
          <v:rect id="_x0000_i1027" style="width:0;height:1.5pt" o:hrstd="t" o:hr="t" fillcolor="#aca899" stroked="f"/>
        </w:pict>
      </w:r>
    </w:p>
    <w:p w14:paraId="339FA2D2" w14:textId="77777777" w:rsidR="00066AD6" w:rsidRDefault="00066AD6" w:rsidP="00066AD6">
      <w:pPr>
        <w:pStyle w:val="Heading3"/>
        <w:contextualSpacing/>
      </w:pPr>
      <w:bookmarkStart w:id="1" w:name="anchorFilelist"/>
      <w:bookmarkEnd w:id="1"/>
      <w:r>
        <w:t>File list</w:t>
      </w:r>
      <w:r w:rsidR="00AC12EF">
        <w:t xml:space="preserve"> (files found within DataS1.zip)</w:t>
      </w:r>
    </w:p>
    <w:p w14:paraId="0E361D25" w14:textId="77777777" w:rsidR="005E11B7" w:rsidRDefault="00066AD6" w:rsidP="00066AD6">
      <w:pPr>
        <w:pStyle w:val="NormalWeb"/>
        <w:ind w:left="720"/>
        <w:contextualSpacing/>
      </w:pPr>
      <w:r>
        <w:t xml:space="preserve">Please list all files contained in this supplement. </w:t>
      </w:r>
    </w:p>
    <w:p w14:paraId="4D08D986" w14:textId="34D1E0CA" w:rsidR="00066AD6" w:rsidRDefault="00066AD6" w:rsidP="00066AD6">
      <w:pPr>
        <w:pStyle w:val="NormalWeb"/>
        <w:ind w:left="720"/>
        <w:contextualSpacing/>
      </w:pPr>
      <w:r>
        <w:t xml:space="preserve">Please use </w:t>
      </w:r>
      <w:r w:rsidR="00D06599">
        <w:rPr>
          <w:rFonts w:ascii="Courier New" w:hAnsi="Courier New" w:cs="Courier New"/>
        </w:rPr>
        <w:t xml:space="preserve">courier </w:t>
      </w:r>
      <w:r>
        <w:rPr>
          <w:rFonts w:ascii="Courier New" w:hAnsi="Courier New" w:cs="Courier New"/>
        </w:rPr>
        <w:t>font</w:t>
      </w:r>
      <w:r>
        <w:t xml:space="preserve"> for filenames and file extensions.</w:t>
      </w:r>
    </w:p>
    <w:p w14:paraId="72A969F0" w14:textId="77777777" w:rsidR="004D784B" w:rsidRDefault="004D784B" w:rsidP="00066AD6">
      <w:pPr>
        <w:pStyle w:val="NormalWeb"/>
        <w:ind w:left="720"/>
        <w:contextualSpacing/>
      </w:pPr>
    </w:p>
    <w:p w14:paraId="678DD5A6" w14:textId="518B0A34" w:rsidR="005E11B7" w:rsidRDefault="004D784B" w:rsidP="00066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mcmc.Pack.known.R</w:t>
      </w:r>
    </w:p>
    <w:p w14:paraId="5E1349F3" w14:textId="5027F264" w:rsidR="004D784B" w:rsidRDefault="004D784B" w:rsidP="00066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sim.Pack.R</w:t>
      </w:r>
    </w:p>
    <w:p w14:paraId="278ABBF9" w14:textId="4BE2E0E9" w:rsidR="004D784B" w:rsidRDefault="004D784B" w:rsidP="00066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vignette.R</w:t>
      </w:r>
    </w:p>
    <w:p w14:paraId="59DB2216" w14:textId="382022DD" w:rsidR="004D784B" w:rsidRDefault="004D784B" w:rsidP="00066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SCR0.txt</w:t>
      </w:r>
    </w:p>
    <w:p w14:paraId="43E63ECB" w14:textId="751E155E" w:rsidR="004D784B" w:rsidRDefault="004D784B" w:rsidP="00066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SCR0_group.txt</w:t>
      </w:r>
    </w:p>
    <w:p w14:paraId="1E26BB06" w14:textId="3230A352" w:rsidR="004D784B" w:rsidRDefault="004D784B" w:rsidP="00066AD6">
      <w:pPr>
        <w:pStyle w:val="NormalWeb"/>
        <w:ind w:left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SPIM_0.1.tar.gz</w:t>
      </w:r>
    </w:p>
    <w:p w14:paraId="0EF65649" w14:textId="77777777" w:rsidR="008301A4" w:rsidRPr="004D784B" w:rsidRDefault="008301A4" w:rsidP="00066AD6">
      <w:pPr>
        <w:pStyle w:val="NormalWeb"/>
        <w:ind w:left="720"/>
        <w:contextualSpacing/>
        <w:rPr>
          <w:rFonts w:ascii="Courier New" w:hAnsi="Courier New" w:cs="Courier New"/>
        </w:rPr>
      </w:pPr>
    </w:p>
    <w:p w14:paraId="474A37B1" w14:textId="77777777" w:rsidR="00066AD6" w:rsidRDefault="00066AD6" w:rsidP="00066AD6">
      <w:pPr>
        <w:pStyle w:val="NormalWeb"/>
        <w:contextualSpacing/>
        <w:rPr>
          <w:b/>
          <w:bCs/>
          <w:sz w:val="27"/>
          <w:szCs w:val="27"/>
        </w:rPr>
      </w:pPr>
      <w:bookmarkStart w:id="2" w:name="anchorDescription"/>
      <w:bookmarkEnd w:id="2"/>
      <w:r>
        <w:rPr>
          <w:b/>
          <w:bCs/>
          <w:sz w:val="27"/>
          <w:szCs w:val="27"/>
        </w:rPr>
        <w:t>Description</w:t>
      </w:r>
    </w:p>
    <w:p w14:paraId="05475AD8" w14:textId="77777777" w:rsidR="005E11B7" w:rsidRDefault="005E11B7" w:rsidP="00066AD6">
      <w:pPr>
        <w:pStyle w:val="NormalWeb"/>
        <w:contextualSpacing/>
      </w:pPr>
    </w:p>
    <w:p w14:paraId="1F7973EE" w14:textId="77777777" w:rsidR="008301A4" w:rsidRDefault="008301A4" w:rsidP="008301A4">
      <w:pPr>
        <w:pStyle w:val="NormalWeb"/>
        <w:ind w:left="720"/>
        <w:contextualSpacing/>
      </w:pPr>
      <w:r>
        <w:t>-mcmc.Pack.known.R: contains a function to run the MCMC algorithm for the cluster spatial capture-recapture (SCR) model.</w:t>
      </w:r>
    </w:p>
    <w:p w14:paraId="116128D6" w14:textId="77777777" w:rsidR="008301A4" w:rsidRDefault="008301A4" w:rsidP="008301A4">
      <w:pPr>
        <w:pStyle w:val="NormalWeb"/>
        <w:ind w:left="720"/>
        <w:contextualSpacing/>
      </w:pPr>
      <w:r>
        <w:t>Must be sourced before running vignette.R.</w:t>
      </w:r>
    </w:p>
    <w:p w14:paraId="57685622" w14:textId="77777777" w:rsidR="008301A4" w:rsidRDefault="008301A4" w:rsidP="008301A4">
      <w:pPr>
        <w:pStyle w:val="NormalWeb"/>
        <w:ind w:left="720"/>
        <w:contextualSpacing/>
      </w:pPr>
    </w:p>
    <w:p w14:paraId="58BD3FA0" w14:textId="77777777" w:rsidR="008301A4" w:rsidRDefault="008301A4" w:rsidP="008301A4">
      <w:pPr>
        <w:pStyle w:val="NormalWeb"/>
        <w:ind w:left="720"/>
        <w:contextualSpacing/>
      </w:pPr>
      <w:r>
        <w:t>-sim.Pack.R: contains a function to simulate data from the cluster SCR model.</w:t>
      </w:r>
    </w:p>
    <w:p w14:paraId="6F3EBED4" w14:textId="77777777" w:rsidR="008301A4" w:rsidRDefault="008301A4" w:rsidP="008301A4">
      <w:pPr>
        <w:pStyle w:val="NormalWeb"/>
        <w:ind w:left="720"/>
        <w:contextualSpacing/>
      </w:pPr>
      <w:r>
        <w:t>Must be sourced before running vignette.R.</w:t>
      </w:r>
    </w:p>
    <w:p w14:paraId="552BC5D2" w14:textId="77777777" w:rsidR="008301A4" w:rsidRDefault="008301A4" w:rsidP="008301A4">
      <w:pPr>
        <w:pStyle w:val="NormalWeb"/>
        <w:ind w:left="720"/>
        <w:contextualSpacing/>
      </w:pPr>
    </w:p>
    <w:p w14:paraId="0B50FE68" w14:textId="77777777" w:rsidR="008301A4" w:rsidRDefault="008301A4" w:rsidP="008301A4">
      <w:pPr>
        <w:pStyle w:val="NormalWeb"/>
        <w:ind w:left="720"/>
        <w:contextualSpacing/>
      </w:pPr>
      <w:r>
        <w:t>-vignette.R: contains code to simulate data under cluster SCR model assumptions and fit the cluster SCR model to it.</w:t>
      </w:r>
    </w:p>
    <w:p w14:paraId="3D3C8B96" w14:textId="77777777" w:rsidR="008301A4" w:rsidRDefault="008301A4" w:rsidP="008301A4">
      <w:pPr>
        <w:pStyle w:val="NormalWeb"/>
        <w:ind w:left="720"/>
        <w:contextualSpacing/>
      </w:pPr>
    </w:p>
    <w:p w14:paraId="56C3CEFC" w14:textId="77777777" w:rsidR="008301A4" w:rsidRDefault="008301A4" w:rsidP="008301A4">
      <w:pPr>
        <w:pStyle w:val="NormalWeb"/>
        <w:ind w:left="720"/>
        <w:contextualSpacing/>
      </w:pPr>
      <w:r>
        <w:t>-SCR0.txt: Text file containing JAGS code for the individual-level SCR model applied to the wild dogs.</w:t>
      </w:r>
    </w:p>
    <w:p w14:paraId="30E87D0E" w14:textId="77777777" w:rsidR="008301A4" w:rsidRDefault="008301A4" w:rsidP="008301A4">
      <w:pPr>
        <w:pStyle w:val="NormalWeb"/>
        <w:ind w:left="720"/>
        <w:contextualSpacing/>
      </w:pPr>
    </w:p>
    <w:p w14:paraId="62123DF4" w14:textId="77777777" w:rsidR="008301A4" w:rsidRDefault="008301A4" w:rsidP="008301A4">
      <w:pPr>
        <w:pStyle w:val="NormalWeb"/>
        <w:ind w:left="720"/>
        <w:contextualSpacing/>
      </w:pPr>
      <w:r>
        <w:t>-SCR0_group.txt: Text file containing JAGS code for the group-level SCR model applied to the wild dogs.</w:t>
      </w:r>
    </w:p>
    <w:p w14:paraId="70DF987F" w14:textId="77777777" w:rsidR="008301A4" w:rsidRDefault="008301A4" w:rsidP="008301A4">
      <w:pPr>
        <w:pStyle w:val="NormalWeb"/>
        <w:ind w:left="720"/>
        <w:contextualSpacing/>
      </w:pPr>
    </w:p>
    <w:p w14:paraId="5173DE32" w14:textId="1A70FABB" w:rsidR="008301A4" w:rsidRDefault="008301A4" w:rsidP="008301A4">
      <w:pPr>
        <w:pStyle w:val="NormalWeb"/>
        <w:ind w:left="720"/>
        <w:contextualSpacing/>
      </w:pPr>
      <w:r>
        <w:t>-SPIM_0.1.tar.gz: use this to install the version of the R package "SPIM" used in this paper.</w:t>
      </w:r>
      <w:r>
        <w:t xml:space="preserve"> </w:t>
      </w:r>
      <w:r>
        <w:t>This version of SPIM should contain a function called "siteup3D". If the version you use does not contain this function, the MCMC algorithm will not work.</w:t>
      </w:r>
    </w:p>
    <w:p w14:paraId="613DD59C" w14:textId="1B58F72A" w:rsidR="00190B30" w:rsidRDefault="00190B30" w:rsidP="00AD3A41">
      <w:pPr>
        <w:pStyle w:val="NormalWeb"/>
        <w:ind w:left="720"/>
        <w:contextualSpacing/>
      </w:pPr>
    </w:p>
    <w:sectPr w:rsidR="00190B30" w:rsidSect="0019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D6"/>
    <w:rsid w:val="00032D17"/>
    <w:rsid w:val="00066AD6"/>
    <w:rsid w:val="00131B8F"/>
    <w:rsid w:val="00190B30"/>
    <w:rsid w:val="002D14A6"/>
    <w:rsid w:val="003B20C2"/>
    <w:rsid w:val="003F10E2"/>
    <w:rsid w:val="00494D0A"/>
    <w:rsid w:val="004D784B"/>
    <w:rsid w:val="005A661A"/>
    <w:rsid w:val="005E11B7"/>
    <w:rsid w:val="006A30E4"/>
    <w:rsid w:val="006E452C"/>
    <w:rsid w:val="007069BC"/>
    <w:rsid w:val="00763B0D"/>
    <w:rsid w:val="008301A4"/>
    <w:rsid w:val="00A11287"/>
    <w:rsid w:val="00AC12EF"/>
    <w:rsid w:val="00AD3A41"/>
    <w:rsid w:val="00C763EA"/>
    <w:rsid w:val="00C91540"/>
    <w:rsid w:val="00C91960"/>
    <w:rsid w:val="00D06599"/>
    <w:rsid w:val="00D24B11"/>
    <w:rsid w:val="00D55BBE"/>
    <w:rsid w:val="00D63D02"/>
    <w:rsid w:val="00E1397B"/>
    <w:rsid w:val="00FA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B77C"/>
  <w15:docId w15:val="{5DE0A358-FE67-4C39-A4AD-4BEFCB83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6A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A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6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70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Bain</dc:creator>
  <cp:keywords/>
  <dc:description/>
  <cp:lastModifiedBy>Robbie</cp:lastModifiedBy>
  <cp:revision>11</cp:revision>
  <cp:lastPrinted>2014-02-13T21:42:00Z</cp:lastPrinted>
  <dcterms:created xsi:type="dcterms:W3CDTF">2021-07-09T14:15:00Z</dcterms:created>
  <dcterms:modified xsi:type="dcterms:W3CDTF">2021-07-09T14:27:00Z</dcterms:modified>
</cp:coreProperties>
</file>