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7E3B" w14:textId="77777777" w:rsidR="007856A9" w:rsidRDefault="007856A9" w:rsidP="007856A9">
      <w:pPr>
        <w:spacing w:line="240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31C917E9" wp14:editId="43445424">
            <wp:extent cx="1321726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066" cy="6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44A7" w14:textId="17170C3C" w:rsidR="0096465D" w:rsidRDefault="007856A9" w:rsidP="007856A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ASSIGNMENT</w:t>
      </w:r>
    </w:p>
    <w:p w14:paraId="5012BD78" w14:textId="406BA737" w:rsidR="00051387" w:rsidRDefault="00051387" w:rsidP="00051387">
      <w:pPr>
        <w:jc w:val="center"/>
        <w:rPr>
          <w:sz w:val="36"/>
          <w:szCs w:val="36"/>
        </w:rPr>
      </w:pPr>
      <w:r>
        <w:rPr>
          <w:sz w:val="36"/>
          <w:szCs w:val="36"/>
        </w:rPr>
        <w:t>Data Science – Data Collection and Data cleaning</w:t>
      </w:r>
    </w:p>
    <w:p w14:paraId="7CFAB6E7" w14:textId="77777777" w:rsidR="007F14F1" w:rsidRDefault="007F14F1" w:rsidP="00051387">
      <w:pPr>
        <w:jc w:val="center"/>
        <w:rPr>
          <w:sz w:val="36"/>
          <w:szCs w:val="36"/>
        </w:rPr>
      </w:pPr>
    </w:p>
    <w:p w14:paraId="5D9CA739" w14:textId="219B3B77" w:rsidR="007F14F1" w:rsidRPr="007F14F1" w:rsidRDefault="007F14F1" w:rsidP="007F14F1">
      <w:pPr>
        <w:spacing w:after="160" w:line="259" w:lineRule="auto"/>
        <w:rPr>
          <w:rFonts w:ascii="Calibri" w:eastAsia="DengXian" w:hAnsi="Calibri" w:cs="Times New Roman"/>
          <w:sz w:val="24"/>
          <w:szCs w:val="24"/>
          <w:lang w:val="en-GB"/>
        </w:rPr>
      </w:pP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You are asked to create Python programs to process </w:t>
      </w:r>
      <w:r w:rsidRPr="007F14F1">
        <w:rPr>
          <w:rFonts w:ascii="Calibri" w:eastAsia="DengXian" w:hAnsi="Calibri" w:cs="Times New Roman"/>
          <w:lang w:val="en-GB"/>
        </w:rPr>
        <w:t xml:space="preserve">the file </w:t>
      </w:r>
      <w:r w:rsidR="00D829D2">
        <w:rPr>
          <w:rFonts w:ascii="Calibri" w:eastAsia="DengXian" w:hAnsi="Calibri" w:cs="Times New Roman"/>
          <w:lang w:val="en-GB"/>
        </w:rPr>
        <w:t>k</w:t>
      </w:r>
      <w:r w:rsidRPr="007F14F1">
        <w:rPr>
          <w:rFonts w:ascii="Calibri" w:eastAsia="DengXian" w:hAnsi="Calibri" w:cs="Times New Roman"/>
          <w:lang w:val="en-GB"/>
        </w:rPr>
        <w:t>aggle_</w:t>
      </w:r>
      <w:r w:rsidR="00D829D2">
        <w:rPr>
          <w:rFonts w:ascii="Calibri" w:eastAsia="DengXian" w:hAnsi="Calibri" w:cs="Times New Roman"/>
          <w:lang w:val="en-GB"/>
        </w:rPr>
        <w:t>s</w:t>
      </w:r>
      <w:r w:rsidRPr="007F14F1">
        <w:rPr>
          <w:rFonts w:ascii="Calibri" w:eastAsia="DengXian" w:hAnsi="Calibri" w:cs="Times New Roman"/>
          <w:lang w:val="en-GB"/>
        </w:rPr>
        <w:t>urvey.zip which includes the answers from the respondents who participated 2019-2021 in the very famous Data Science Kaggle Survey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. Use </w:t>
      </w:r>
      <w:r w:rsidRPr="007F14F1">
        <w:rPr>
          <w:rFonts w:ascii="Calibri" w:eastAsia="DengXian" w:hAnsi="Calibri" w:cs="Times New Roman"/>
          <w:b/>
          <w:bCs/>
          <w:sz w:val="24"/>
          <w:szCs w:val="24"/>
          <w:lang w:val="en-GB"/>
        </w:rPr>
        <w:t>seaborn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(</w:t>
      </w:r>
      <w:r w:rsidR="00C51564">
        <w:rPr>
          <w:rFonts w:ascii="Calibri" w:eastAsia="DengXian" w:hAnsi="Calibri" w:cs="Times New Roman"/>
          <w:sz w:val="24"/>
          <w:szCs w:val="24"/>
          <w:lang w:val="en-GB"/>
        </w:rPr>
        <w:t>Other visualization liberalis</w:t>
      </w:r>
      <w:r w:rsidR="00C51564" w:rsidRPr="007F14F1">
        <w:rPr>
          <w:rFonts w:ascii="Calibri" w:eastAsia="DengXian" w:hAnsi="Calibri" w:cs="Times New Roman"/>
          <w:sz w:val="23"/>
          <w:szCs w:val="23"/>
          <w:lang w:val="en-GB"/>
        </w:rPr>
        <w:t>es</w:t>
      </w:r>
      <w:r w:rsidR="00C51564">
        <w:rPr>
          <w:rFonts w:ascii="Calibri" w:eastAsia="DengXian" w:hAnsi="Calibri" w:cs="Times New Roman"/>
          <w:sz w:val="23"/>
          <w:szCs w:val="23"/>
          <w:lang w:val="en-GB"/>
        </w:rPr>
        <w:t xml:space="preserve"> are</w:t>
      </w:r>
      <w:r w:rsidRPr="007F14F1">
        <w:rPr>
          <w:rFonts w:ascii="Calibri" w:eastAsia="DengXian" w:hAnsi="Calibri" w:cs="Times New Roman"/>
          <w:sz w:val="23"/>
          <w:szCs w:val="23"/>
          <w:lang w:val="en-GB"/>
        </w:rPr>
        <w:t xml:space="preserve"> not allowed</w:t>
      </w:r>
      <w:r w:rsidR="00C51564">
        <w:rPr>
          <w:rFonts w:ascii="Calibri" w:eastAsia="DengXian" w:hAnsi="Calibri" w:cs="Times New Roman"/>
          <w:sz w:val="23"/>
          <w:szCs w:val="23"/>
          <w:lang w:val="en-GB"/>
        </w:rPr>
        <w:t>, except for using</w:t>
      </w:r>
      <w:r w:rsidR="00C51564" w:rsidRPr="00C51564">
        <w:rPr>
          <w:rFonts w:ascii="Calibri" w:eastAsia="DengXian" w:hAnsi="Calibri" w:cs="Times New Roman"/>
          <w:sz w:val="23"/>
          <w:szCs w:val="23"/>
          <w:lang w:val="en-GB"/>
        </w:rPr>
        <w:t xml:space="preserve"> </w:t>
      </w:r>
      <w:r w:rsidR="00C51564" w:rsidRPr="007F14F1">
        <w:rPr>
          <w:rFonts w:ascii="Calibri" w:eastAsia="DengXian" w:hAnsi="Calibri" w:cs="Times New Roman"/>
          <w:sz w:val="23"/>
          <w:szCs w:val="23"/>
          <w:lang w:val="en-GB"/>
        </w:rPr>
        <w:t>Matplotlib</w:t>
      </w:r>
      <w:r w:rsidR="00C51564">
        <w:rPr>
          <w:rFonts w:ascii="Calibri" w:eastAsia="DengXian" w:hAnsi="Calibri" w:cs="Times New Roman"/>
          <w:sz w:val="23"/>
          <w:szCs w:val="23"/>
          <w:lang w:val="en-GB"/>
        </w:rPr>
        <w:t xml:space="preserve"> to specify figures’ size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>)</w:t>
      </w:r>
      <w:r>
        <w:rPr>
          <w:rFonts w:ascii="Calibri" w:eastAsia="DengXian" w:hAnsi="Calibri" w:cs="Times New Roman"/>
          <w:sz w:val="24"/>
          <w:szCs w:val="24"/>
          <w:lang w:val="en-GB"/>
        </w:rPr>
        <w:t xml:space="preserve"> 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and </w:t>
      </w:r>
      <w:r w:rsidRPr="007F14F1">
        <w:rPr>
          <w:rFonts w:ascii="Calibri" w:eastAsia="DengXian" w:hAnsi="Calibri" w:cs="Times New Roman"/>
          <w:b/>
          <w:bCs/>
          <w:sz w:val="24"/>
          <w:szCs w:val="24"/>
          <w:lang w:val="en-GB"/>
        </w:rPr>
        <w:t>pandas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to support the data processing and analysis. </w:t>
      </w:r>
    </w:p>
    <w:p w14:paraId="5F8A99B6" w14:textId="23E3F68F" w:rsidR="007F14F1" w:rsidRPr="007F14F1" w:rsidRDefault="00EE65F7" w:rsidP="007F14F1">
      <w:pPr>
        <w:spacing w:after="160" w:line="259" w:lineRule="auto"/>
        <w:rPr>
          <w:rFonts w:ascii="Calibri" w:eastAsia="DengXian" w:hAnsi="Calibri" w:cs="Times New Roman"/>
          <w:sz w:val="24"/>
          <w:szCs w:val="24"/>
          <w:lang w:val="en-GB"/>
        </w:rPr>
      </w:pPr>
      <w:r>
        <w:rPr>
          <w:rFonts w:ascii="Calibri" w:eastAsia="DengXian" w:hAnsi="Calibri" w:cs="Times New Roman"/>
          <w:sz w:val="24"/>
          <w:szCs w:val="24"/>
          <w:lang w:val="en-GB"/>
        </w:rPr>
        <w:t>In addition to the codes for Problem 1-5, y</w:t>
      </w:r>
      <w:r w:rsidR="007F14F1" w:rsidRPr="007F14F1">
        <w:rPr>
          <w:rFonts w:ascii="Calibri" w:eastAsia="DengXian" w:hAnsi="Calibri" w:cs="Times New Roman"/>
          <w:sz w:val="24"/>
          <w:szCs w:val="24"/>
          <w:lang w:val="en-GB"/>
        </w:rPr>
        <w:t>ou also need to submit a concise report (</w:t>
      </w:r>
      <w:r w:rsidR="007F14F1" w:rsidRPr="007F14F1">
        <w:rPr>
          <w:rFonts w:ascii="Calibri" w:eastAsia="DengXian" w:hAnsi="Calibri" w:cs="Times New Roman"/>
          <w:color w:val="FF0000"/>
          <w:sz w:val="24"/>
          <w:szCs w:val="24"/>
          <w:lang w:val="en-GB"/>
        </w:rPr>
        <w:t xml:space="preserve">no more than </w:t>
      </w:r>
      <w:r w:rsidR="00AA5CDB">
        <w:rPr>
          <w:rFonts w:ascii="Calibri" w:eastAsia="DengXian" w:hAnsi="Calibri" w:cs="Times New Roman"/>
          <w:color w:val="FF0000"/>
          <w:sz w:val="24"/>
          <w:szCs w:val="24"/>
          <w:lang w:val="en-GB"/>
        </w:rPr>
        <w:t>5</w:t>
      </w:r>
      <w:r w:rsidR="007F14F1" w:rsidRPr="007F14F1">
        <w:rPr>
          <w:rFonts w:ascii="Calibri" w:eastAsia="DengXian" w:hAnsi="Calibri" w:cs="Times New Roman"/>
          <w:color w:val="FF0000"/>
          <w:sz w:val="24"/>
          <w:szCs w:val="24"/>
          <w:lang w:val="en-GB"/>
        </w:rPr>
        <w:t xml:space="preserve"> pages</w:t>
      </w:r>
      <w:r w:rsidR="00AA5CDB">
        <w:rPr>
          <w:rFonts w:ascii="Calibri" w:eastAsia="DengXian" w:hAnsi="Calibri" w:cs="Times New Roman"/>
          <w:color w:val="FF0000"/>
          <w:sz w:val="24"/>
          <w:szCs w:val="24"/>
          <w:lang w:val="en-GB"/>
        </w:rPr>
        <w:t xml:space="preserve">, </w:t>
      </w:r>
      <w:r w:rsidR="00AA5CDB" w:rsidRPr="00AA5CDB">
        <w:rPr>
          <w:rFonts w:ascii="Calibri" w:eastAsia="DengXian" w:hAnsi="Calibri" w:cs="Times New Roman"/>
          <w:color w:val="000000" w:themeColor="text1"/>
          <w:sz w:val="24"/>
          <w:szCs w:val="24"/>
          <w:lang w:val="en-GB"/>
        </w:rPr>
        <w:t>no including references</w:t>
      </w:r>
      <w:r w:rsidR="007F14F1" w:rsidRPr="007F14F1">
        <w:rPr>
          <w:rFonts w:ascii="Calibri" w:eastAsia="DengXian" w:hAnsi="Calibri" w:cs="Times New Roman"/>
          <w:sz w:val="24"/>
          <w:szCs w:val="24"/>
          <w:lang w:val="en-GB"/>
        </w:rPr>
        <w:t>) to explain</w:t>
      </w:r>
      <w:r>
        <w:rPr>
          <w:rFonts w:ascii="Calibri" w:eastAsia="DengXian" w:hAnsi="Calibri" w:cs="Times New Roman"/>
          <w:sz w:val="24"/>
          <w:szCs w:val="24"/>
          <w:lang w:val="en-GB"/>
        </w:rPr>
        <w:t xml:space="preserve"> how to solve</w:t>
      </w:r>
      <w:r w:rsidR="007F14F1"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Problem 2-5. You can mention </w:t>
      </w:r>
      <w:r w:rsidR="00D175FA">
        <w:rPr>
          <w:rFonts w:ascii="Calibri" w:eastAsia="DengXian" w:hAnsi="Calibri" w:cs="Times New Roman"/>
          <w:sz w:val="24"/>
          <w:szCs w:val="24"/>
          <w:lang w:val="en-GB"/>
        </w:rPr>
        <w:t xml:space="preserve">your </w:t>
      </w:r>
      <w:r w:rsidR="007F14F1" w:rsidRPr="007F14F1">
        <w:rPr>
          <w:rFonts w:ascii="Calibri" w:eastAsia="DengXian" w:hAnsi="Calibri" w:cs="Times New Roman"/>
          <w:sz w:val="24"/>
          <w:szCs w:val="24"/>
          <w:lang w:val="en-GB"/>
        </w:rPr>
        <w:t>code</w:t>
      </w:r>
      <w:r w:rsidR="00D175FA">
        <w:rPr>
          <w:rFonts w:ascii="Calibri" w:eastAsia="DengXian" w:hAnsi="Calibri" w:cs="Times New Roman"/>
          <w:sz w:val="24"/>
          <w:szCs w:val="24"/>
          <w:lang w:val="en-GB"/>
        </w:rPr>
        <w:t>s</w:t>
      </w:r>
      <w:r w:rsidR="007F14F1"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with the cell/line numbers but do not include</w:t>
      </w:r>
      <w:r>
        <w:rPr>
          <w:rFonts w:ascii="Calibri" w:eastAsia="DengXian" w:hAnsi="Calibri" w:cs="Times New Roman"/>
          <w:sz w:val="24"/>
          <w:szCs w:val="24"/>
          <w:lang w:val="en-GB"/>
        </w:rPr>
        <w:t xml:space="preserve"> raw</w:t>
      </w:r>
      <w:r w:rsidR="007F14F1"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codes. Please comment your code properly.</w:t>
      </w:r>
    </w:p>
    <w:p w14:paraId="57B9D862" w14:textId="2B8D518A" w:rsidR="007F14F1" w:rsidRPr="00A74089" w:rsidRDefault="00360F13" w:rsidP="008C6CAD">
      <w:pPr>
        <w:rPr>
          <w:b/>
          <w:bCs/>
          <w:sz w:val="28"/>
          <w:szCs w:val="28"/>
        </w:rPr>
      </w:pPr>
      <w:r w:rsidRPr="00A74089">
        <w:rPr>
          <w:b/>
          <w:bCs/>
          <w:sz w:val="24"/>
          <w:szCs w:val="24"/>
        </w:rPr>
        <w:t>Total: 100</w:t>
      </w:r>
      <w:r w:rsidR="00F45803" w:rsidRPr="00A74089">
        <w:rPr>
          <w:b/>
          <w:bCs/>
          <w:sz w:val="24"/>
          <w:szCs w:val="24"/>
        </w:rPr>
        <w:t>%</w:t>
      </w:r>
    </w:p>
    <w:p w14:paraId="25A96972" w14:textId="20E5AF4D" w:rsidR="00051387" w:rsidRPr="00051387" w:rsidRDefault="00051387" w:rsidP="008C6C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="00CD40E3" w:rsidRPr="008B6C5E">
        <w:rPr>
          <w:b/>
          <w:bCs/>
          <w:sz w:val="24"/>
          <w:szCs w:val="24"/>
        </w:rPr>
        <w:t xml:space="preserve"> </w:t>
      </w:r>
      <w:r w:rsidR="0056328B" w:rsidRPr="008B6C5E">
        <w:rPr>
          <w:b/>
          <w:bCs/>
          <w:sz w:val="24"/>
          <w:szCs w:val="24"/>
        </w:rPr>
        <w:t>1</w:t>
      </w:r>
      <w:r w:rsidR="008C6CAD" w:rsidRPr="008B6C5E">
        <w:rPr>
          <w:b/>
          <w:bCs/>
          <w:sz w:val="24"/>
          <w:szCs w:val="24"/>
        </w:rPr>
        <w:t xml:space="preserve">. </w:t>
      </w:r>
      <w:r w:rsidR="00720F2F">
        <w:rPr>
          <w:b/>
          <w:bCs/>
          <w:sz w:val="24"/>
          <w:szCs w:val="24"/>
        </w:rPr>
        <w:t>(</w:t>
      </w:r>
      <w:r w:rsidR="007F14F1">
        <w:rPr>
          <w:b/>
          <w:bCs/>
          <w:sz w:val="24"/>
          <w:szCs w:val="24"/>
        </w:rPr>
        <w:t>1</w:t>
      </w:r>
      <w:r w:rsidR="00720F2F">
        <w:rPr>
          <w:b/>
          <w:bCs/>
          <w:sz w:val="24"/>
          <w:szCs w:val="24"/>
        </w:rPr>
        <w:t>0%)</w:t>
      </w:r>
    </w:p>
    <w:p w14:paraId="40010FE3" w14:textId="1303EB76" w:rsidR="007F14F1" w:rsidRPr="007F14F1" w:rsidRDefault="007F14F1" w:rsidP="007F14F1">
      <w:pPr>
        <w:spacing w:after="160" w:line="259" w:lineRule="auto"/>
        <w:contextualSpacing/>
        <w:rPr>
          <w:rFonts w:ascii="Calibri" w:eastAsia="DengXian" w:hAnsi="Calibri" w:cs="Times New Roman"/>
          <w:sz w:val="24"/>
          <w:szCs w:val="24"/>
          <w:lang w:val="en-GB"/>
        </w:rPr>
      </w:pPr>
      <w:bookmarkStart w:id="0" w:name="_Hlk62680370"/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Extract all the files from Kaggle_Survey.zip </w:t>
      </w:r>
      <w:r w:rsidRPr="007F14F1">
        <w:rPr>
          <w:rFonts w:ascii="Calibri" w:eastAsia="DengXian" w:hAnsi="Calibri" w:cs="Times New Roman"/>
          <w:b/>
          <w:bCs/>
          <w:sz w:val="24"/>
          <w:szCs w:val="24"/>
          <w:lang w:val="en-GB"/>
        </w:rPr>
        <w:t>using Python code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into a folder named “Kaggle”. Make sure none of the files inside “Kaggle” folder is a zip file.  </w:t>
      </w:r>
    </w:p>
    <w:p w14:paraId="1012D0A6" w14:textId="77777777" w:rsidR="007F14F1" w:rsidRPr="007F14F1" w:rsidRDefault="007F14F1" w:rsidP="007F14F1">
      <w:pPr>
        <w:spacing w:after="160" w:line="259" w:lineRule="auto"/>
        <w:contextualSpacing/>
        <w:rPr>
          <w:rFonts w:ascii="Calibri" w:eastAsia="DengXian" w:hAnsi="Calibri" w:cs="Times New Roman"/>
          <w:sz w:val="24"/>
          <w:szCs w:val="24"/>
          <w:lang w:val="en-GB"/>
        </w:rPr>
      </w:pPr>
    </w:p>
    <w:p w14:paraId="0D7B57B8" w14:textId="3D20EB07" w:rsidR="00B16C36" w:rsidRPr="007F14F1" w:rsidRDefault="00B16C36" w:rsidP="00B16C36">
      <w:pPr>
        <w:rPr>
          <w:b/>
          <w:bCs/>
          <w:sz w:val="24"/>
          <w:szCs w:val="24"/>
        </w:rPr>
      </w:pPr>
      <w:r w:rsidRPr="007F14F1">
        <w:rPr>
          <w:b/>
          <w:bCs/>
          <w:sz w:val="24"/>
          <w:szCs w:val="24"/>
        </w:rPr>
        <w:t xml:space="preserve">Problem 2. </w:t>
      </w:r>
      <w:r w:rsidR="00720F2F" w:rsidRPr="007F14F1">
        <w:rPr>
          <w:b/>
          <w:bCs/>
          <w:sz w:val="24"/>
          <w:szCs w:val="24"/>
        </w:rPr>
        <w:t>(</w:t>
      </w:r>
      <w:r w:rsidR="007F14F1" w:rsidRPr="007F14F1">
        <w:rPr>
          <w:b/>
          <w:bCs/>
          <w:sz w:val="24"/>
          <w:szCs w:val="24"/>
        </w:rPr>
        <w:t>3</w:t>
      </w:r>
      <w:r w:rsidR="00720F2F" w:rsidRPr="007F14F1">
        <w:rPr>
          <w:b/>
          <w:bCs/>
          <w:sz w:val="24"/>
          <w:szCs w:val="24"/>
        </w:rPr>
        <w:t>0%)</w:t>
      </w:r>
    </w:p>
    <w:bookmarkEnd w:id="0"/>
    <w:p w14:paraId="023F82FA" w14:textId="03C7F691" w:rsidR="007F14F1" w:rsidRDefault="007F14F1" w:rsidP="007F14F1">
      <w:pPr>
        <w:spacing w:after="160" w:line="259" w:lineRule="auto"/>
        <w:contextualSpacing/>
        <w:rPr>
          <w:rFonts w:ascii="Calibri" w:eastAsia="DengXian" w:hAnsi="Calibri" w:cs="Times New Roman"/>
          <w:sz w:val="24"/>
          <w:szCs w:val="24"/>
          <w:lang w:val="en-GB"/>
        </w:rPr>
      </w:pPr>
      <w:r w:rsidRPr="007F14F1">
        <w:rPr>
          <w:rFonts w:ascii="Calibri" w:eastAsia="DengXian" w:hAnsi="Calibri" w:cs="Times New Roman"/>
          <w:sz w:val="24"/>
          <w:szCs w:val="24"/>
          <w:lang w:val="en-GB"/>
        </w:rPr>
        <w:t>Study the extracted files and observe the questions that appears in all the three surveys. Then write a python program to create a new csv call “</w:t>
      </w:r>
      <w:proofErr w:type="spellStart"/>
      <w:r w:rsidRPr="007F14F1">
        <w:rPr>
          <w:rFonts w:ascii="Calibri" w:eastAsia="DengXian" w:hAnsi="Calibri" w:cs="Times New Roman"/>
          <w:sz w:val="24"/>
          <w:szCs w:val="24"/>
          <w:lang w:val="en-GB"/>
        </w:rPr>
        <w:t>Kaggle_survey</w:t>
      </w:r>
      <w:proofErr w:type="spellEnd"/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2019-2021.csv” to save the corresponding data</w:t>
      </w:r>
      <w:r>
        <w:rPr>
          <w:rFonts w:ascii="Calibri" w:eastAsia="DengXian" w:hAnsi="Calibri" w:cs="Times New Roman"/>
          <w:sz w:val="24"/>
          <w:szCs w:val="24"/>
          <w:lang w:val="en-GB"/>
        </w:rPr>
        <w:t xml:space="preserve"> of those questions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>, also add a new column “year</w:t>
      </w:r>
      <w:r>
        <w:rPr>
          <w:rFonts w:ascii="Calibri" w:eastAsia="DengXian" w:hAnsi="Calibri" w:cs="Times New Roman"/>
          <w:sz w:val="24"/>
          <w:szCs w:val="24"/>
          <w:lang w:val="en-GB"/>
        </w:rPr>
        <w:t xml:space="preserve"> of the answer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>”. Note: some questions may slight</w:t>
      </w:r>
      <w:r>
        <w:rPr>
          <w:rFonts w:ascii="Calibri" w:eastAsia="DengXian" w:hAnsi="Calibri" w:cs="Times New Roman"/>
          <w:sz w:val="24"/>
          <w:szCs w:val="24"/>
          <w:lang w:val="en-GB"/>
        </w:rPr>
        <w:t>ly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change the expression or the options. Explain in you report how you deal with the </w:t>
      </w:r>
      <w:r w:rsidRPr="007F14F1">
        <w:rPr>
          <w:rFonts w:ascii="Calibri" w:eastAsia="DengXian" w:hAnsi="Calibri" w:cs="Times New Roman"/>
          <w:b/>
          <w:bCs/>
          <w:sz w:val="24"/>
          <w:szCs w:val="24"/>
          <w:lang w:val="en-GB"/>
        </w:rPr>
        <w:t>data merging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. </w:t>
      </w:r>
    </w:p>
    <w:p w14:paraId="294AC4F6" w14:textId="77777777" w:rsidR="008F7DCE" w:rsidRPr="007F14F1" w:rsidRDefault="008F7DCE" w:rsidP="007F14F1">
      <w:pPr>
        <w:spacing w:after="160" w:line="259" w:lineRule="auto"/>
        <w:contextualSpacing/>
        <w:rPr>
          <w:rFonts w:ascii="Calibri" w:eastAsia="DengXian" w:hAnsi="Calibri" w:cs="Times New Roman"/>
          <w:sz w:val="24"/>
          <w:szCs w:val="24"/>
          <w:lang w:val="en-GB"/>
        </w:rPr>
      </w:pPr>
    </w:p>
    <w:p w14:paraId="3D82ABF9" w14:textId="10F91F56" w:rsidR="00DF0758" w:rsidRPr="007F14F1" w:rsidRDefault="00DF0758" w:rsidP="00DF0758">
      <w:pPr>
        <w:rPr>
          <w:b/>
          <w:bCs/>
          <w:sz w:val="24"/>
          <w:szCs w:val="24"/>
        </w:rPr>
      </w:pPr>
      <w:bookmarkStart w:id="1" w:name="_Hlk64129551"/>
      <w:r w:rsidRPr="007F14F1">
        <w:rPr>
          <w:b/>
          <w:bCs/>
          <w:sz w:val="24"/>
          <w:szCs w:val="24"/>
        </w:rPr>
        <w:t xml:space="preserve">Problem 3. </w:t>
      </w:r>
      <w:r w:rsidR="00720F2F" w:rsidRPr="007F14F1">
        <w:rPr>
          <w:b/>
          <w:bCs/>
          <w:sz w:val="24"/>
          <w:szCs w:val="24"/>
        </w:rPr>
        <w:t>(</w:t>
      </w:r>
      <w:r w:rsidR="007F14F1">
        <w:rPr>
          <w:b/>
          <w:bCs/>
          <w:sz w:val="24"/>
          <w:szCs w:val="24"/>
        </w:rPr>
        <w:t>3</w:t>
      </w:r>
      <w:r w:rsidR="00720F2F" w:rsidRPr="007F14F1">
        <w:rPr>
          <w:b/>
          <w:bCs/>
          <w:sz w:val="24"/>
          <w:szCs w:val="24"/>
        </w:rPr>
        <w:t>0%)</w:t>
      </w:r>
    </w:p>
    <w:p w14:paraId="161797A1" w14:textId="140FA815" w:rsidR="007F14F1" w:rsidRPr="007F14F1" w:rsidRDefault="007F14F1" w:rsidP="007F14F1">
      <w:pPr>
        <w:spacing w:after="160" w:line="259" w:lineRule="auto"/>
        <w:contextualSpacing/>
        <w:rPr>
          <w:rFonts w:ascii="Calibri" w:eastAsia="DengXian" w:hAnsi="Calibri" w:cs="Times New Roman"/>
          <w:sz w:val="24"/>
          <w:szCs w:val="24"/>
          <w:lang w:val="en-GB"/>
        </w:rPr>
      </w:pP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Use the </w:t>
      </w:r>
      <w:r w:rsidRPr="007F14F1">
        <w:rPr>
          <w:rFonts w:ascii="Calibri" w:eastAsia="DengXian" w:hAnsi="Calibri" w:cs="Times New Roman"/>
          <w:b/>
          <w:bCs/>
          <w:sz w:val="24"/>
          <w:szCs w:val="24"/>
          <w:lang w:val="en-GB"/>
        </w:rPr>
        <w:t>data cleaning</w:t>
      </w:r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methods you learned in the lectures to clean and process the data “</w:t>
      </w:r>
      <w:proofErr w:type="spellStart"/>
      <w:r w:rsidRPr="007F14F1">
        <w:rPr>
          <w:rFonts w:ascii="Calibri" w:eastAsia="DengXian" w:hAnsi="Calibri" w:cs="Times New Roman"/>
          <w:sz w:val="24"/>
          <w:szCs w:val="24"/>
          <w:lang w:val="en-GB"/>
        </w:rPr>
        <w:t>Kaggle_survey</w:t>
      </w:r>
      <w:proofErr w:type="spellEnd"/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2019-2021.csv” and save to another csv called “</w:t>
      </w:r>
      <w:proofErr w:type="spellStart"/>
      <w:r w:rsidRPr="007F14F1">
        <w:rPr>
          <w:rFonts w:ascii="Calibri" w:eastAsia="DengXian" w:hAnsi="Calibri" w:cs="Times New Roman"/>
          <w:sz w:val="24"/>
          <w:szCs w:val="24"/>
          <w:lang w:val="en-GB"/>
        </w:rPr>
        <w:t>Kaggle_survey</w:t>
      </w:r>
      <w:proofErr w:type="spellEnd"/>
      <w:r w:rsidRPr="007F14F1">
        <w:rPr>
          <w:rFonts w:ascii="Calibri" w:eastAsia="DengXian" w:hAnsi="Calibri" w:cs="Times New Roman"/>
          <w:sz w:val="24"/>
          <w:szCs w:val="24"/>
          <w:lang w:val="en-GB"/>
        </w:rPr>
        <w:t xml:space="preserve"> 2019-2021_cleaned.csv”. </w:t>
      </w:r>
    </w:p>
    <w:p w14:paraId="121FBB32" w14:textId="77777777" w:rsidR="007F14F1" w:rsidRPr="007F14F1" w:rsidRDefault="007F14F1" w:rsidP="00DF0758">
      <w:pPr>
        <w:rPr>
          <w:b/>
          <w:bCs/>
          <w:sz w:val="24"/>
          <w:szCs w:val="24"/>
        </w:rPr>
      </w:pPr>
    </w:p>
    <w:bookmarkEnd w:id="1"/>
    <w:p w14:paraId="4BDE0A8E" w14:textId="60F24A26" w:rsidR="00AF7251" w:rsidRPr="007F14F1" w:rsidRDefault="00AF7251" w:rsidP="008C6CAD">
      <w:pPr>
        <w:rPr>
          <w:b/>
          <w:bCs/>
          <w:sz w:val="24"/>
          <w:szCs w:val="24"/>
        </w:rPr>
      </w:pPr>
      <w:r w:rsidRPr="007F14F1">
        <w:rPr>
          <w:b/>
          <w:bCs/>
          <w:sz w:val="24"/>
          <w:szCs w:val="24"/>
        </w:rPr>
        <w:t>Problem 4.</w:t>
      </w:r>
      <w:r w:rsidR="00720F2F" w:rsidRPr="007F14F1">
        <w:rPr>
          <w:sz w:val="24"/>
          <w:szCs w:val="24"/>
        </w:rPr>
        <w:t xml:space="preserve"> </w:t>
      </w:r>
      <w:r w:rsidR="00720F2F" w:rsidRPr="007F14F1">
        <w:rPr>
          <w:b/>
          <w:bCs/>
          <w:sz w:val="24"/>
          <w:szCs w:val="24"/>
        </w:rPr>
        <w:t>(</w:t>
      </w:r>
      <w:r w:rsidR="00331B4F">
        <w:rPr>
          <w:b/>
          <w:bCs/>
          <w:sz w:val="24"/>
          <w:szCs w:val="24"/>
        </w:rPr>
        <w:t>1</w:t>
      </w:r>
      <w:r w:rsidR="00720F2F" w:rsidRPr="007F14F1">
        <w:rPr>
          <w:b/>
          <w:bCs/>
          <w:sz w:val="24"/>
          <w:szCs w:val="24"/>
        </w:rPr>
        <w:t>0%)</w:t>
      </w:r>
    </w:p>
    <w:p w14:paraId="46F1E4A2" w14:textId="7CD5163D" w:rsidR="007F14F1" w:rsidRDefault="007F14F1" w:rsidP="007F14F1">
      <w:pPr>
        <w:spacing w:after="160" w:line="259" w:lineRule="auto"/>
        <w:contextualSpacing/>
        <w:rPr>
          <w:rFonts w:ascii="Calibri" w:eastAsia="DengXian" w:hAnsi="Calibri" w:cs="Times New Roman"/>
          <w:lang w:val="en-GB"/>
        </w:rPr>
      </w:pPr>
      <w:r w:rsidRPr="007F14F1">
        <w:rPr>
          <w:rFonts w:ascii="Calibri" w:eastAsia="DengXian" w:hAnsi="Calibri" w:cs="Times New Roman"/>
          <w:lang w:val="en-GB"/>
        </w:rPr>
        <w:t>Based on the data in “</w:t>
      </w:r>
      <w:proofErr w:type="spellStart"/>
      <w:r w:rsidRPr="007F14F1">
        <w:rPr>
          <w:rFonts w:ascii="Calibri" w:eastAsia="DengXian" w:hAnsi="Calibri" w:cs="Times New Roman"/>
          <w:lang w:val="en-GB"/>
        </w:rPr>
        <w:t>Kaggle_survey</w:t>
      </w:r>
      <w:proofErr w:type="spellEnd"/>
      <w:r w:rsidRPr="007F14F1">
        <w:rPr>
          <w:rFonts w:ascii="Calibri" w:eastAsia="DengXian" w:hAnsi="Calibri" w:cs="Times New Roman"/>
          <w:lang w:val="en-GB"/>
        </w:rPr>
        <w:t xml:space="preserve"> 2019-2021_cleaned.csv”, investigate the top 5 programming languages (</w:t>
      </w:r>
      <w:r w:rsidR="00331B4F">
        <w:rPr>
          <w:rFonts w:ascii="Calibri" w:eastAsia="DengXian" w:hAnsi="Calibri" w:cs="Times New Roman"/>
          <w:lang w:val="en-GB"/>
        </w:rPr>
        <w:t>5</w:t>
      </w:r>
      <w:r w:rsidRPr="007F14F1">
        <w:rPr>
          <w:rFonts w:ascii="Calibri" w:eastAsia="DengXian" w:hAnsi="Calibri" w:cs="Times New Roman"/>
          <w:lang w:val="en-GB"/>
        </w:rPr>
        <w:t xml:space="preserve">%) and the top </w:t>
      </w:r>
      <w:r w:rsidR="006A69FB">
        <w:rPr>
          <w:rFonts w:ascii="Calibri" w:eastAsia="DengXian" w:hAnsi="Calibri" w:cs="Times New Roman"/>
          <w:lang w:val="en-GB"/>
        </w:rPr>
        <w:t>5</w:t>
      </w:r>
      <w:r w:rsidRPr="007F14F1">
        <w:rPr>
          <w:rFonts w:ascii="Calibri" w:eastAsia="DengXian" w:hAnsi="Calibri" w:cs="Times New Roman"/>
          <w:lang w:val="en-GB"/>
        </w:rPr>
        <w:t xml:space="preserve"> visualization libraries/ tools (</w:t>
      </w:r>
      <w:r w:rsidR="00331B4F">
        <w:rPr>
          <w:rFonts w:ascii="Calibri" w:eastAsia="DengXian" w:hAnsi="Calibri" w:cs="Times New Roman"/>
          <w:lang w:val="en-GB"/>
        </w:rPr>
        <w:t>5</w:t>
      </w:r>
      <w:r w:rsidRPr="007F14F1">
        <w:rPr>
          <w:rFonts w:ascii="Calibri" w:eastAsia="DengXian" w:hAnsi="Calibri" w:cs="Times New Roman"/>
          <w:lang w:val="en-GB"/>
        </w:rPr>
        <w:t>%) used by the senior (more than 5-year programming experience) Data Scientists. Display the results of 2019,2020 and 2021 separately in visual graphs and make your conclusion.</w:t>
      </w:r>
    </w:p>
    <w:p w14:paraId="7967A8C0" w14:textId="77777777" w:rsidR="007F14F1" w:rsidRPr="007F14F1" w:rsidRDefault="007F14F1" w:rsidP="007F14F1">
      <w:pPr>
        <w:spacing w:after="160" w:line="259" w:lineRule="auto"/>
        <w:contextualSpacing/>
        <w:rPr>
          <w:rFonts w:ascii="Calibri" w:eastAsia="DengXian" w:hAnsi="Calibri" w:cs="Times New Roman"/>
          <w:lang w:val="en-GB"/>
        </w:rPr>
      </w:pPr>
    </w:p>
    <w:p w14:paraId="30A749C5" w14:textId="74A3D49A" w:rsidR="007F14F1" w:rsidRPr="007F14F1" w:rsidRDefault="007F14F1" w:rsidP="007F14F1">
      <w:pPr>
        <w:rPr>
          <w:b/>
          <w:bCs/>
          <w:sz w:val="24"/>
          <w:szCs w:val="24"/>
        </w:rPr>
      </w:pPr>
      <w:r w:rsidRPr="007F14F1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5</w:t>
      </w:r>
      <w:r w:rsidRPr="007F14F1">
        <w:rPr>
          <w:b/>
          <w:bCs/>
          <w:sz w:val="24"/>
          <w:szCs w:val="24"/>
        </w:rPr>
        <w:t>.</w:t>
      </w:r>
      <w:r w:rsidRPr="007F14F1">
        <w:rPr>
          <w:sz w:val="24"/>
          <w:szCs w:val="24"/>
        </w:rPr>
        <w:t xml:space="preserve"> </w:t>
      </w:r>
      <w:r w:rsidRPr="007F14F1">
        <w:rPr>
          <w:b/>
          <w:bCs/>
          <w:sz w:val="24"/>
          <w:szCs w:val="24"/>
        </w:rPr>
        <w:t>(</w:t>
      </w:r>
      <w:r w:rsidR="00331B4F">
        <w:rPr>
          <w:b/>
          <w:bCs/>
          <w:sz w:val="24"/>
          <w:szCs w:val="24"/>
        </w:rPr>
        <w:t>2</w:t>
      </w:r>
      <w:r w:rsidRPr="007F14F1">
        <w:rPr>
          <w:b/>
          <w:bCs/>
          <w:sz w:val="24"/>
          <w:szCs w:val="24"/>
        </w:rPr>
        <w:t>0%)</w:t>
      </w:r>
    </w:p>
    <w:p w14:paraId="48DCF105" w14:textId="3561BD76" w:rsidR="007F14F1" w:rsidRPr="007F14F1" w:rsidRDefault="007F14F1" w:rsidP="007F14F1">
      <w:pPr>
        <w:spacing w:after="160" w:line="259" w:lineRule="auto"/>
        <w:contextualSpacing/>
        <w:rPr>
          <w:rFonts w:ascii="Calibri" w:eastAsia="DengXian" w:hAnsi="Calibri" w:cs="Times New Roman"/>
          <w:lang w:val="en-GB"/>
        </w:rPr>
      </w:pPr>
      <w:r w:rsidRPr="007F14F1">
        <w:rPr>
          <w:rFonts w:ascii="Calibri" w:eastAsia="DengXian" w:hAnsi="Calibri" w:cs="Times New Roman"/>
          <w:lang w:val="en-GB"/>
        </w:rPr>
        <w:t>Based on the data in “</w:t>
      </w:r>
      <w:proofErr w:type="spellStart"/>
      <w:r w:rsidRPr="007F14F1">
        <w:rPr>
          <w:rFonts w:ascii="Calibri" w:eastAsia="DengXian" w:hAnsi="Calibri" w:cs="Times New Roman"/>
          <w:lang w:val="en-GB"/>
        </w:rPr>
        <w:t>Kaggle_survey</w:t>
      </w:r>
      <w:proofErr w:type="spellEnd"/>
      <w:r w:rsidRPr="007F14F1">
        <w:rPr>
          <w:rFonts w:ascii="Calibri" w:eastAsia="DengXian" w:hAnsi="Calibri" w:cs="Times New Roman"/>
          <w:lang w:val="en-GB"/>
        </w:rPr>
        <w:t xml:space="preserve"> 2019-2021_cleaned.csv”, explain the world-wide situation of Woman in Data Science</w:t>
      </w:r>
      <w:r w:rsidR="002B1271">
        <w:rPr>
          <w:rFonts w:ascii="Calibri" w:eastAsia="DengXian" w:hAnsi="Calibri" w:cs="Times New Roman"/>
          <w:lang w:val="en-GB"/>
        </w:rPr>
        <w:t xml:space="preserve"> with the support of visual graphs</w:t>
      </w:r>
      <w:r w:rsidRPr="007F14F1">
        <w:rPr>
          <w:rFonts w:ascii="Calibri" w:eastAsia="DengXian" w:hAnsi="Calibri" w:cs="Times New Roman"/>
          <w:lang w:val="en-GB"/>
        </w:rPr>
        <w:t xml:space="preserve">. </w:t>
      </w:r>
    </w:p>
    <w:p w14:paraId="3369821A" w14:textId="3472D242" w:rsidR="00AF7251" w:rsidRDefault="00AF7251">
      <w:pPr>
        <w:rPr>
          <w:sz w:val="24"/>
          <w:szCs w:val="24"/>
        </w:rPr>
      </w:pPr>
    </w:p>
    <w:p w14:paraId="33F8ECFE" w14:textId="08B0822C" w:rsidR="008F7DCE" w:rsidRDefault="008F7DCE">
      <w:pPr>
        <w:rPr>
          <w:sz w:val="24"/>
          <w:szCs w:val="24"/>
        </w:rPr>
      </w:pPr>
    </w:p>
    <w:p w14:paraId="6F3955ED" w14:textId="7402195A" w:rsidR="00F45803" w:rsidRDefault="00360F13">
      <w:pPr>
        <w:rPr>
          <w:sz w:val="24"/>
          <w:szCs w:val="24"/>
        </w:rPr>
      </w:pPr>
      <w:r w:rsidRPr="00F45803">
        <w:rPr>
          <w:b/>
          <w:bCs/>
          <w:sz w:val="28"/>
          <w:szCs w:val="28"/>
        </w:rPr>
        <w:t>Plagiarism:</w:t>
      </w:r>
      <w:r w:rsidRPr="00F45803">
        <w:rPr>
          <w:sz w:val="24"/>
          <w:szCs w:val="24"/>
        </w:rPr>
        <w:t xml:space="preserve"> </w:t>
      </w:r>
      <w:r w:rsidRPr="00F45803">
        <w:rPr>
          <w:color w:val="FF0000"/>
          <w:sz w:val="28"/>
          <w:szCs w:val="28"/>
        </w:rPr>
        <w:t xml:space="preserve">You must not </w:t>
      </w:r>
      <w:proofErr w:type="spellStart"/>
      <w:r w:rsidRPr="00F45803">
        <w:rPr>
          <w:color w:val="FF0000"/>
          <w:sz w:val="28"/>
          <w:szCs w:val="28"/>
        </w:rPr>
        <w:t>plagiarise</w:t>
      </w:r>
      <w:proofErr w:type="spellEnd"/>
      <w:r w:rsidRPr="00F45803">
        <w:rPr>
          <w:color w:val="FF0000"/>
          <w:sz w:val="28"/>
          <w:szCs w:val="28"/>
        </w:rPr>
        <w:t xml:space="preserve"> your work.</w:t>
      </w:r>
      <w:r w:rsidRPr="00F45803">
        <w:rPr>
          <w:sz w:val="28"/>
          <w:szCs w:val="28"/>
        </w:rPr>
        <w:t xml:space="preserve"> </w:t>
      </w:r>
      <w:r w:rsidRPr="00F45803">
        <w:rPr>
          <w:sz w:val="24"/>
          <w:szCs w:val="24"/>
        </w:rPr>
        <w:t xml:space="preserve">Attempts to hide plagiarism by simply changing comments/variable names will be detected. You should have been made aware of the Durham University policy on plagiarism. </w:t>
      </w:r>
    </w:p>
    <w:p w14:paraId="0F9386E3" w14:textId="77777777" w:rsidR="00A74089" w:rsidRDefault="00A74089">
      <w:pPr>
        <w:rPr>
          <w:sz w:val="24"/>
          <w:szCs w:val="24"/>
        </w:rPr>
      </w:pPr>
    </w:p>
    <w:p w14:paraId="767E7918" w14:textId="0820DBA6" w:rsidR="008F7DCE" w:rsidRPr="00F45803" w:rsidRDefault="00360F13">
      <w:pPr>
        <w:rPr>
          <w:sz w:val="28"/>
          <w:szCs w:val="28"/>
        </w:rPr>
      </w:pPr>
      <w:r w:rsidRPr="00F45803">
        <w:rPr>
          <w:sz w:val="24"/>
          <w:szCs w:val="24"/>
        </w:rPr>
        <w:t>To submit your work, create a directory named as your username (</w:t>
      </w:r>
      <w:proofErr w:type="gramStart"/>
      <w:r w:rsidRPr="00F45803">
        <w:rPr>
          <w:sz w:val="24"/>
          <w:szCs w:val="24"/>
        </w:rPr>
        <w:t>e.g.</w:t>
      </w:r>
      <w:proofErr w:type="gramEnd"/>
      <w:r w:rsidRPr="00F45803">
        <w:rPr>
          <w:sz w:val="24"/>
          <w:szCs w:val="24"/>
        </w:rPr>
        <w:t xml:space="preserve"> cxfh123). Place all required files in this directory using, ZIP compress/archive this entire directory structure (not .</w:t>
      </w:r>
      <w:proofErr w:type="spellStart"/>
      <w:r w:rsidRPr="00F45803">
        <w:rPr>
          <w:sz w:val="24"/>
          <w:szCs w:val="24"/>
        </w:rPr>
        <w:t>rar</w:t>
      </w:r>
      <w:proofErr w:type="spellEnd"/>
      <w:r w:rsidRPr="00F45803">
        <w:rPr>
          <w:sz w:val="24"/>
          <w:szCs w:val="24"/>
        </w:rPr>
        <w:t xml:space="preserve"> </w:t>
      </w:r>
      <w:proofErr w:type="gramStart"/>
      <w:r w:rsidRPr="00F45803">
        <w:rPr>
          <w:sz w:val="24"/>
          <w:szCs w:val="24"/>
        </w:rPr>
        <w:t>or .z</w:t>
      </w:r>
      <w:proofErr w:type="gramEnd"/>
      <w:r w:rsidRPr="00F45803">
        <w:rPr>
          <w:sz w:val="24"/>
          <w:szCs w:val="24"/>
        </w:rPr>
        <w:t>7 or anything else - as this breaks the automated extract/test tools)</w:t>
      </w:r>
      <w:r w:rsidR="00F45803">
        <w:rPr>
          <w:sz w:val="24"/>
          <w:szCs w:val="24"/>
        </w:rPr>
        <w:t>.</w:t>
      </w:r>
    </w:p>
    <w:sectPr w:rsidR="008F7DCE" w:rsidRPr="00F45803">
      <w:headerReference w:type="default" r:id="rId12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AC5C" w14:textId="77777777" w:rsidR="00570A29" w:rsidRDefault="00570A29" w:rsidP="008C6CAD">
      <w:pPr>
        <w:spacing w:after="0" w:line="240" w:lineRule="auto"/>
      </w:pPr>
      <w:r>
        <w:separator/>
      </w:r>
    </w:p>
  </w:endnote>
  <w:endnote w:type="continuationSeparator" w:id="0">
    <w:p w14:paraId="5D6F771F" w14:textId="77777777" w:rsidR="00570A29" w:rsidRDefault="00570A29" w:rsidP="008C6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DD7A" w14:textId="77777777" w:rsidR="00570A29" w:rsidRDefault="00570A29" w:rsidP="008C6CAD">
      <w:pPr>
        <w:spacing w:after="0" w:line="240" w:lineRule="auto"/>
      </w:pPr>
      <w:r>
        <w:separator/>
      </w:r>
    </w:p>
  </w:footnote>
  <w:footnote w:type="continuationSeparator" w:id="0">
    <w:p w14:paraId="78E59C6F" w14:textId="77777777" w:rsidR="00570A29" w:rsidRDefault="00570A29" w:rsidP="008C6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4C41" w14:textId="5E355E33" w:rsidR="007856A9" w:rsidRDefault="007856A9">
    <w:pPr>
      <w:pStyle w:val="Header"/>
    </w:pPr>
    <w:r>
      <w:t>COMP2271 202</w:t>
    </w:r>
    <w:r w:rsidR="007F14F1">
      <w:t>1</w:t>
    </w:r>
    <w:r>
      <w:t>/2</w:t>
    </w:r>
    <w:r w:rsidR="007F14F1">
      <w:t>2</w:t>
    </w:r>
    <w:r>
      <w:t xml:space="preserve">            DATA COLLECTION AND DATA CLEANING                         JINGYUN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BCC"/>
    <w:multiLevelType w:val="hybridMultilevel"/>
    <w:tmpl w:val="9C3E5CC2"/>
    <w:lvl w:ilvl="0" w:tplc="ECB80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07B0"/>
    <w:multiLevelType w:val="hybridMultilevel"/>
    <w:tmpl w:val="9C3E5CC2"/>
    <w:lvl w:ilvl="0" w:tplc="ECB80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0CE0"/>
    <w:multiLevelType w:val="hybridMultilevel"/>
    <w:tmpl w:val="2B72F9BE"/>
    <w:lvl w:ilvl="0" w:tplc="ECB80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6705C"/>
    <w:multiLevelType w:val="hybridMultilevel"/>
    <w:tmpl w:val="B8E2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F1205"/>
    <w:multiLevelType w:val="hybridMultilevel"/>
    <w:tmpl w:val="9C3E5CC2"/>
    <w:lvl w:ilvl="0" w:tplc="ECB80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3C1F"/>
    <w:rsid w:val="00006854"/>
    <w:rsid w:val="0004030F"/>
    <w:rsid w:val="00044F87"/>
    <w:rsid w:val="00051387"/>
    <w:rsid w:val="000779F8"/>
    <w:rsid w:val="000A4450"/>
    <w:rsid w:val="000B25F8"/>
    <w:rsid w:val="000D38B5"/>
    <w:rsid w:val="001654DF"/>
    <w:rsid w:val="001B404A"/>
    <w:rsid w:val="001C58CE"/>
    <w:rsid w:val="001D34CC"/>
    <w:rsid w:val="00203F58"/>
    <w:rsid w:val="00215C90"/>
    <w:rsid w:val="00254109"/>
    <w:rsid w:val="002B1271"/>
    <w:rsid w:val="00331B4F"/>
    <w:rsid w:val="00360F13"/>
    <w:rsid w:val="003742AD"/>
    <w:rsid w:val="003F0DDD"/>
    <w:rsid w:val="00431BB1"/>
    <w:rsid w:val="004479E8"/>
    <w:rsid w:val="00451971"/>
    <w:rsid w:val="00486BD3"/>
    <w:rsid w:val="004B7440"/>
    <w:rsid w:val="004D2AC7"/>
    <w:rsid w:val="004E421B"/>
    <w:rsid w:val="00534D9F"/>
    <w:rsid w:val="005468C5"/>
    <w:rsid w:val="00546F5C"/>
    <w:rsid w:val="00562516"/>
    <w:rsid w:val="0056328B"/>
    <w:rsid w:val="00570A29"/>
    <w:rsid w:val="005D0812"/>
    <w:rsid w:val="005E5C18"/>
    <w:rsid w:val="006673D0"/>
    <w:rsid w:val="006A69FB"/>
    <w:rsid w:val="006B1BA9"/>
    <w:rsid w:val="006C3FA3"/>
    <w:rsid w:val="006C5B2C"/>
    <w:rsid w:val="00701224"/>
    <w:rsid w:val="007100A1"/>
    <w:rsid w:val="007168C8"/>
    <w:rsid w:val="00720F2F"/>
    <w:rsid w:val="007617A5"/>
    <w:rsid w:val="007856A9"/>
    <w:rsid w:val="00792462"/>
    <w:rsid w:val="007C4FB3"/>
    <w:rsid w:val="007F14F1"/>
    <w:rsid w:val="007F1B17"/>
    <w:rsid w:val="00820382"/>
    <w:rsid w:val="00820453"/>
    <w:rsid w:val="00853C1F"/>
    <w:rsid w:val="00876624"/>
    <w:rsid w:val="00876F38"/>
    <w:rsid w:val="008917CB"/>
    <w:rsid w:val="00891888"/>
    <w:rsid w:val="008A54E5"/>
    <w:rsid w:val="008B6C5E"/>
    <w:rsid w:val="008C6CAD"/>
    <w:rsid w:val="008F7DCE"/>
    <w:rsid w:val="00920BA7"/>
    <w:rsid w:val="009455AE"/>
    <w:rsid w:val="0096465D"/>
    <w:rsid w:val="009E6EEA"/>
    <w:rsid w:val="00A4128B"/>
    <w:rsid w:val="00A74089"/>
    <w:rsid w:val="00AA072E"/>
    <w:rsid w:val="00AA5CDB"/>
    <w:rsid w:val="00AB4FE0"/>
    <w:rsid w:val="00AB592F"/>
    <w:rsid w:val="00AF6C25"/>
    <w:rsid w:val="00AF7251"/>
    <w:rsid w:val="00B00E45"/>
    <w:rsid w:val="00B16C36"/>
    <w:rsid w:val="00B57B21"/>
    <w:rsid w:val="00C51564"/>
    <w:rsid w:val="00CA530C"/>
    <w:rsid w:val="00CB353F"/>
    <w:rsid w:val="00CD40E3"/>
    <w:rsid w:val="00D05011"/>
    <w:rsid w:val="00D159D2"/>
    <w:rsid w:val="00D16CEC"/>
    <w:rsid w:val="00D175FA"/>
    <w:rsid w:val="00D40EAC"/>
    <w:rsid w:val="00D829D2"/>
    <w:rsid w:val="00DD58F1"/>
    <w:rsid w:val="00DF0758"/>
    <w:rsid w:val="00DF5910"/>
    <w:rsid w:val="00E0027C"/>
    <w:rsid w:val="00E4650A"/>
    <w:rsid w:val="00E60E45"/>
    <w:rsid w:val="00E67F53"/>
    <w:rsid w:val="00EB184A"/>
    <w:rsid w:val="00EB236C"/>
    <w:rsid w:val="00EE65F7"/>
    <w:rsid w:val="00F12D8C"/>
    <w:rsid w:val="00F351F9"/>
    <w:rsid w:val="00F45803"/>
    <w:rsid w:val="00F519D6"/>
    <w:rsid w:val="00F5245C"/>
    <w:rsid w:val="00F87EFE"/>
    <w:rsid w:val="00F976EB"/>
    <w:rsid w:val="00FB3760"/>
    <w:rsid w:val="00F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67721"/>
  <w15:chartTrackingRefBased/>
  <w15:docId w15:val="{52C1350F-8E29-47AA-AE5F-A30D15BC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CAD"/>
  </w:style>
  <w:style w:type="paragraph" w:styleId="Footer">
    <w:name w:val="footer"/>
    <w:basedOn w:val="Normal"/>
    <w:link w:val="FooterChar"/>
    <w:uiPriority w:val="99"/>
    <w:unhideWhenUsed/>
    <w:rsid w:val="008C6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AD"/>
  </w:style>
  <w:style w:type="paragraph" w:styleId="ListParagraph">
    <w:name w:val="List Paragraph"/>
    <w:basedOn w:val="Normal"/>
    <w:uiPriority w:val="34"/>
    <w:qFormat/>
    <w:rsid w:val="004E42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4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0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B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8995D6232394CB4A1B8BC5ED90EA6" ma:contentTypeVersion="12" ma:contentTypeDescription="Create a new document." ma:contentTypeScope="" ma:versionID="db00b49c88223b4ef0258f4e579490a4">
  <xsd:schema xmlns:xsd="http://www.w3.org/2001/XMLSchema" xmlns:xs="http://www.w3.org/2001/XMLSchema" xmlns:p="http://schemas.microsoft.com/office/2006/metadata/properties" xmlns:ns3="4c8ece88-7bee-4a53-994e-ae22bac50e2a" xmlns:ns4="5ec6b039-a32a-482e-ae58-cf409effe79d" targetNamespace="http://schemas.microsoft.com/office/2006/metadata/properties" ma:root="true" ma:fieldsID="d8b3020c7a938c45f12db1d39cc1c48e" ns3:_="" ns4:_="">
    <xsd:import namespace="4c8ece88-7bee-4a53-994e-ae22bac50e2a"/>
    <xsd:import namespace="5ec6b039-a32a-482e-ae58-cf409effe7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ece88-7bee-4a53-994e-ae22bac50e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b039-a32a-482e-ae58-cf409effe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37F5DB-1E3E-401C-B511-8FD05B23A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3FF8AC-F03E-4495-B0EB-D0BDEFA09C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568DA1-4B5F-4208-9396-1984497F28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BB8F98-95AC-4807-B65C-941492779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ece88-7bee-4a53-994e-ae22bac50e2a"/>
    <ds:schemaRef ds:uri="5ec6b039-a32a-482e-ae58-cf409effe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JINGYUN</dc:creator>
  <cp:keywords/>
  <dc:description/>
  <cp:lastModifiedBy>WANG, JINGYUN</cp:lastModifiedBy>
  <cp:revision>26</cp:revision>
  <cp:lastPrinted>2021-03-19T17:05:00Z</cp:lastPrinted>
  <dcterms:created xsi:type="dcterms:W3CDTF">2021-03-19T17:03:00Z</dcterms:created>
  <dcterms:modified xsi:type="dcterms:W3CDTF">2022-02-21T22:11:00Z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0x010100CCF8995D6232394CB4A1B8BC5ED90EA6</vt:lpwstr>
  </property>
</Properties>
</file>