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7F87" w:rsidRDefault="007F6560">
      <w:pPr>
        <w:pBdr>
          <w:bottom w:val="single" w:sz="8" w:space="4" w:color="939598"/>
        </w:pBdr>
        <w:spacing w:after="0" w:line="240" w:lineRule="auto"/>
        <w:rPr>
          <w:rFonts w:ascii="Cambria" w:eastAsia="Cambria" w:hAnsi="Cambria" w:cs="Cambria"/>
          <w:color w:val="B70E14"/>
          <w:sz w:val="52"/>
          <w:szCs w:val="52"/>
        </w:rPr>
      </w:pPr>
      <w:r>
        <w:rPr>
          <w:rFonts w:ascii="Cambria" w:eastAsia="Cambria" w:hAnsi="Cambria" w:cs="Cambria"/>
          <w:color w:val="B70E14"/>
          <w:sz w:val="52"/>
          <w:szCs w:val="52"/>
        </w:rPr>
        <w:t>Inventory of Supporting Information</w:t>
      </w:r>
    </w:p>
    <w:p w:rsidR="00967F87" w:rsidRDefault="007F6560">
      <w:pPr>
        <w:spacing w:after="0" w:line="240" w:lineRule="auto"/>
        <w:rPr>
          <w:sz w:val="24"/>
          <w:szCs w:val="24"/>
        </w:rPr>
      </w:pPr>
      <w:r>
        <w:rPr>
          <w:rFonts w:ascii="Cambria" w:eastAsia="Cambria" w:hAnsi="Cambria" w:cs="Cambria"/>
          <w:b/>
          <w:sz w:val="24"/>
          <w:szCs w:val="24"/>
        </w:rPr>
        <w:t>Manuscript #:</w:t>
      </w:r>
      <w:r>
        <w:rPr>
          <w:b/>
          <w:sz w:val="24"/>
          <w:szCs w:val="24"/>
        </w:rPr>
        <w:t xml:space="preserve"> </w:t>
      </w:r>
      <w:r>
        <w:rPr>
          <w:color w:val="808080"/>
          <w:u w:val="single"/>
        </w:rPr>
        <w:t>Click here to enter text.</w:t>
      </w:r>
    </w:p>
    <w:p w:rsidR="00967F87" w:rsidRDefault="007F6560">
      <w:pPr>
        <w:spacing w:after="0" w:line="240" w:lineRule="auto"/>
        <w:rPr>
          <w:sz w:val="24"/>
          <w:szCs w:val="24"/>
        </w:rPr>
      </w:pPr>
      <w:r>
        <w:rPr>
          <w:rFonts w:ascii="Cambria" w:eastAsia="Cambria" w:hAnsi="Cambria" w:cs="Cambria"/>
          <w:b/>
          <w:sz w:val="24"/>
          <w:szCs w:val="24"/>
        </w:rPr>
        <w:t>Corresponding author name(s):</w:t>
      </w:r>
      <w:r>
        <w:rPr>
          <w:sz w:val="24"/>
          <w:szCs w:val="24"/>
        </w:rPr>
        <w:t xml:space="preserve"> </w:t>
      </w:r>
      <w:r>
        <w:rPr>
          <w:color w:val="808080"/>
          <w:u w:val="single"/>
        </w:rPr>
        <w:t>Click here to enter text.</w:t>
      </w:r>
    </w:p>
    <w:p w:rsidR="00967F87" w:rsidRDefault="00967F87"/>
    <w:tbl>
      <w:tblPr>
        <w:tblStyle w:val="a"/>
        <w:tblW w:w="12950"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00" w:firstRow="0" w:lastRow="0" w:firstColumn="0" w:lastColumn="0" w:noHBand="0" w:noVBand="1"/>
      </w:tblPr>
      <w:tblGrid>
        <w:gridCol w:w="12950"/>
      </w:tblGrid>
      <w:tr w:rsidR="00967F87">
        <w:tc>
          <w:tcPr>
            <w:tcW w:w="12950" w:type="dxa"/>
            <w:tcBorders>
              <w:top w:val="nil"/>
              <w:left w:val="nil"/>
              <w:bottom w:val="nil"/>
              <w:right w:val="nil"/>
            </w:tcBorders>
          </w:tcPr>
          <w:p w:rsidR="00967F87" w:rsidRDefault="007F6560">
            <w:pPr>
              <w:keepNext/>
              <w:keepLines/>
              <w:spacing w:before="360" w:line="276" w:lineRule="auto"/>
              <w:rPr>
                <w:rFonts w:ascii="Cambria" w:eastAsia="Cambria" w:hAnsi="Cambria" w:cs="Cambria"/>
                <w:b/>
                <w:sz w:val="28"/>
                <w:szCs w:val="28"/>
              </w:rPr>
            </w:pPr>
            <w:r>
              <w:rPr>
                <w:rFonts w:ascii="Cambria" w:eastAsia="Cambria" w:hAnsi="Cambria" w:cs="Cambria"/>
                <w:b/>
                <w:sz w:val="28"/>
                <w:szCs w:val="28"/>
              </w:rPr>
              <w:t xml:space="preserve">Instructions: </w:t>
            </w:r>
          </w:p>
          <w:p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Please complete each of the Inventory Tables below to outline your Extended Data and Supplementary Information items.</w:t>
            </w:r>
          </w:p>
          <w:p w:rsidR="00967F87" w:rsidRPr="001C5A72" w:rsidRDefault="007F6560">
            <w:pPr>
              <w:keepNext/>
              <w:keepLines/>
              <w:spacing w:before="360" w:line="276" w:lineRule="auto"/>
              <w:rPr>
                <w:rFonts w:ascii="Cambria" w:eastAsia="Cambria" w:hAnsi="Cambria" w:cs="Cambria"/>
                <w:i/>
                <w:color w:val="58635B"/>
                <w:sz w:val="28"/>
                <w:szCs w:val="28"/>
              </w:rPr>
            </w:pPr>
            <w:r>
              <w:rPr>
                <w:rFonts w:ascii="Cambria" w:eastAsia="Cambria" w:hAnsi="Cambria" w:cs="Cambria"/>
                <w:color w:val="58635B"/>
                <w:sz w:val="28"/>
                <w:szCs w:val="28"/>
              </w:rPr>
              <w:t xml:space="preserve">There are four sections; </w:t>
            </w:r>
            <w:r>
              <w:rPr>
                <w:rFonts w:ascii="Cambria" w:eastAsia="Cambria" w:hAnsi="Cambria" w:cs="Cambria"/>
                <w:i/>
                <w:color w:val="58635B"/>
                <w:sz w:val="28"/>
                <w:szCs w:val="28"/>
              </w:rPr>
              <w:t xml:space="preserve">1. Extended Data, 2A. Supplementary Information: Flat Files, 2B. Supplementary Information: Additional Files, </w:t>
            </w:r>
            <w:r>
              <w:rPr>
                <w:rFonts w:ascii="Cambria" w:eastAsia="Cambria" w:hAnsi="Cambria" w:cs="Cambria"/>
                <w:color w:val="58635B"/>
                <w:sz w:val="28"/>
                <w:szCs w:val="28"/>
              </w:rPr>
              <w:t>and</w:t>
            </w:r>
            <w:r>
              <w:rPr>
                <w:rFonts w:ascii="Cambria" w:eastAsia="Cambria" w:hAnsi="Cambria" w:cs="Cambria"/>
                <w:i/>
                <w:color w:val="58635B"/>
                <w:sz w:val="28"/>
                <w:szCs w:val="28"/>
              </w:rPr>
              <w:t xml:space="preserve"> 3. Source Data. </w:t>
            </w:r>
            <w:r>
              <w:rPr>
                <w:rFonts w:ascii="Cambria" w:eastAsia="Cambria" w:hAnsi="Cambria" w:cs="Cambria"/>
                <w:color w:val="58635B"/>
                <w:sz w:val="28"/>
                <w:szCs w:val="28"/>
              </w:rPr>
              <w:t xml:space="preserve">Each section includes specific instructions. Please complete these tables as fully as possible. </w:t>
            </w:r>
            <w:r w:rsidR="001C5A72" w:rsidRPr="00730642">
              <w:rPr>
                <w:rFonts w:ascii="Cambria" w:eastAsia="Cambria" w:hAnsi="Cambria" w:cs="Cambria"/>
                <w:color w:val="58635B"/>
                <w:sz w:val="28"/>
                <w:szCs w:val="28"/>
                <w:highlight w:val="yellow"/>
              </w:rPr>
              <w:t xml:space="preserve">We ask that you avoid using spaces in your file names, and instead use underscores, i.e.: </w:t>
            </w:r>
            <w:r w:rsidR="001C5A72" w:rsidRPr="00730642">
              <w:rPr>
                <w:rFonts w:ascii="Cambria" w:eastAsia="Cambria" w:hAnsi="Cambria" w:cs="Cambria"/>
                <w:i/>
                <w:color w:val="58635B"/>
                <w:sz w:val="28"/>
                <w:szCs w:val="28"/>
                <w:highlight w:val="yellow"/>
              </w:rPr>
              <w:t xml:space="preserve">Smith_ED_Fig1.jpg </w:t>
            </w:r>
            <w:r w:rsidR="001C5A72" w:rsidRPr="00730642">
              <w:rPr>
                <w:rFonts w:ascii="Cambria" w:eastAsia="Cambria" w:hAnsi="Cambria" w:cs="Cambria"/>
                <w:b/>
                <w:i/>
                <w:color w:val="58635B"/>
                <w:sz w:val="28"/>
                <w:szCs w:val="28"/>
                <w:highlight w:val="yellow"/>
              </w:rPr>
              <w:t xml:space="preserve">not </w:t>
            </w:r>
            <w:r w:rsidR="001C5A72" w:rsidRPr="00730642">
              <w:rPr>
                <w:rFonts w:ascii="Cambria" w:eastAsia="Cambria" w:hAnsi="Cambria" w:cs="Cambria"/>
                <w:i/>
                <w:color w:val="58635B"/>
                <w:sz w:val="28"/>
                <w:szCs w:val="28"/>
                <w:highlight w:val="yellow"/>
              </w:rPr>
              <w:t>Smith ED Fig1.jpg</w:t>
            </w:r>
          </w:p>
          <w:p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 xml:space="preserve">Please note that titles and descriptive captions will only be lightly edited, so please ensure that you are satisfied with these prior to submission. </w:t>
            </w:r>
          </w:p>
          <w:p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 xml:space="preserve">If you have any questions about any of the information contained in this inventory, please contact the Editorial Assistant: </w:t>
            </w:r>
            <w:r w:rsidR="00BF1BC3">
              <w:rPr>
                <w:rFonts w:ascii="Cambria" w:eastAsia="Cambria" w:hAnsi="Cambria" w:cs="Cambria"/>
                <w:color w:val="FF0000"/>
                <w:sz w:val="28"/>
                <w:szCs w:val="28"/>
                <w:u w:val="single"/>
              </w:rPr>
              <w:t>medicine@us.nature.com</w:t>
            </w:r>
            <w:bookmarkStart w:id="0" w:name="_GoBack"/>
            <w:bookmarkEnd w:id="0"/>
            <w:r>
              <w:rPr>
                <w:rFonts w:ascii="Cambria" w:eastAsia="Cambria" w:hAnsi="Cambria" w:cs="Cambria"/>
                <w:color w:val="58635B"/>
                <w:sz w:val="28"/>
                <w:szCs w:val="28"/>
              </w:rPr>
              <w:t xml:space="preserve"> </w:t>
            </w:r>
          </w:p>
          <w:p w:rsidR="00967F87" w:rsidRDefault="00967F87"/>
        </w:tc>
      </w:tr>
    </w:tbl>
    <w:p w:rsidR="00967F87" w:rsidRDefault="00967F87"/>
    <w:p w:rsidR="00CA7840" w:rsidRDefault="00CA7840"/>
    <w:p w:rsidR="00967F87" w:rsidRDefault="00967F87"/>
    <w:p w:rsidR="00967F87" w:rsidRDefault="00967F87"/>
    <w:p w:rsidR="00967F87" w:rsidRDefault="007F6560">
      <w:pPr>
        <w:numPr>
          <w:ilvl w:val="0"/>
          <w:numId w:val="6"/>
        </w:numPr>
        <w:pBdr>
          <w:top w:val="nil"/>
          <w:left w:val="nil"/>
          <w:bottom w:val="nil"/>
          <w:right w:val="nil"/>
          <w:between w:val="nil"/>
        </w:pBdr>
        <w:spacing w:after="0"/>
        <w:rPr>
          <w:rFonts w:ascii="Cambria" w:eastAsia="Cambria" w:hAnsi="Cambria" w:cs="Cambria"/>
          <w:b/>
          <w:color w:val="000000"/>
          <w:sz w:val="28"/>
          <w:szCs w:val="28"/>
        </w:rPr>
      </w:pPr>
      <w:r>
        <w:rPr>
          <w:rFonts w:ascii="Cambria" w:eastAsia="Cambria" w:hAnsi="Cambria" w:cs="Cambria"/>
          <w:b/>
          <w:color w:val="000000"/>
          <w:sz w:val="28"/>
          <w:szCs w:val="28"/>
        </w:rPr>
        <w:t>Extended Data</w:t>
      </w:r>
    </w:p>
    <w:p w:rsidR="00967F87" w:rsidRDefault="00967F87">
      <w:pPr>
        <w:pBdr>
          <w:top w:val="nil"/>
          <w:left w:val="nil"/>
          <w:bottom w:val="nil"/>
          <w:right w:val="nil"/>
          <w:between w:val="nil"/>
        </w:pBdr>
        <w:spacing w:after="0"/>
        <w:ind w:left="720" w:hanging="720"/>
        <w:rPr>
          <w:rFonts w:ascii="Cambria" w:eastAsia="Cambria" w:hAnsi="Cambria" w:cs="Cambria"/>
          <w:b/>
          <w:color w:val="58635B"/>
          <w:sz w:val="28"/>
          <w:szCs w:val="28"/>
        </w:rPr>
      </w:pPr>
    </w:p>
    <w:p w:rsidR="00967F87" w:rsidRDefault="007F6560">
      <w:pPr>
        <w:pBdr>
          <w:top w:val="nil"/>
          <w:left w:val="nil"/>
          <w:bottom w:val="nil"/>
          <w:right w:val="nil"/>
          <w:between w:val="nil"/>
        </w:pBdr>
        <w:spacing w:after="0"/>
        <w:ind w:left="720" w:hanging="720"/>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Extended Data figures.  </w:t>
      </w:r>
    </w:p>
    <w:p w:rsidR="00967F87" w:rsidRDefault="00967F87">
      <w:pPr>
        <w:pBdr>
          <w:top w:val="nil"/>
          <w:left w:val="nil"/>
          <w:bottom w:val="nil"/>
          <w:right w:val="nil"/>
          <w:between w:val="nil"/>
        </w:pBdr>
        <w:spacing w:after="0"/>
        <w:ind w:left="720" w:hanging="720"/>
        <w:rPr>
          <w:rFonts w:ascii="Cambria" w:eastAsia="Cambria" w:hAnsi="Cambria" w:cs="Cambria"/>
          <w:b/>
          <w:color w:val="767171"/>
          <w:sz w:val="28"/>
          <w:szCs w:val="28"/>
        </w:rPr>
      </w:pPr>
    </w:p>
    <w:p w:rsidR="00967F87" w:rsidRDefault="007F6560">
      <w:pPr>
        <w:numPr>
          <w:ilvl w:val="0"/>
          <w:numId w:val="7"/>
        </w:numPr>
        <w:pBdr>
          <w:top w:val="nil"/>
          <w:left w:val="nil"/>
          <w:bottom w:val="nil"/>
          <w:right w:val="nil"/>
          <w:between w:val="nil"/>
        </w:pBdr>
        <w:spacing w:after="0"/>
        <w:rPr>
          <w:color w:val="000000"/>
          <w:sz w:val="24"/>
          <w:szCs w:val="24"/>
        </w:rPr>
      </w:pPr>
      <w:r>
        <w:rPr>
          <w:rFonts w:ascii="Cambria" w:eastAsia="Cambria" w:hAnsi="Cambria" w:cs="Cambria"/>
          <w:color w:val="000000"/>
          <w:sz w:val="24"/>
          <w:szCs w:val="24"/>
        </w:rPr>
        <w:t xml:space="preserve">Keep Figure Titles to one sentence only </w:t>
      </w:r>
    </w:p>
    <w:p w:rsidR="00967F87" w:rsidRDefault="007F6560">
      <w:pPr>
        <w:numPr>
          <w:ilvl w:val="0"/>
          <w:numId w:val="7"/>
        </w:numPr>
        <w:pBdr>
          <w:top w:val="nil"/>
          <w:left w:val="nil"/>
          <w:bottom w:val="nil"/>
          <w:right w:val="nil"/>
          <w:between w:val="nil"/>
        </w:pBdr>
        <w:spacing w:after="0"/>
        <w:rPr>
          <w:i/>
          <w:color w:val="000000"/>
          <w:sz w:val="24"/>
          <w:szCs w:val="24"/>
        </w:rPr>
      </w:pPr>
      <w:r>
        <w:rPr>
          <w:rFonts w:ascii="Cambria" w:eastAsia="Cambria" w:hAnsi="Cambria" w:cs="Cambria"/>
          <w:color w:val="000000"/>
          <w:sz w:val="24"/>
          <w:szCs w:val="24"/>
        </w:rPr>
        <w:t xml:space="preserve">File names should include the Figure Number. </w:t>
      </w:r>
      <w:r>
        <w:rPr>
          <w:rFonts w:ascii="Cambria" w:eastAsia="Cambria" w:hAnsi="Cambria" w:cs="Cambria"/>
          <w:sz w:val="24"/>
          <w:szCs w:val="24"/>
        </w:rPr>
        <w:t>i</w:t>
      </w:r>
      <w:r>
        <w:rPr>
          <w:rFonts w:ascii="Cambria" w:eastAsia="Cambria" w:hAnsi="Cambria" w:cs="Cambria"/>
          <w:color w:val="000000"/>
          <w:sz w:val="24"/>
          <w:szCs w:val="24"/>
        </w:rPr>
        <w:t xml:space="preserve">.e.: </w:t>
      </w:r>
      <w:r>
        <w:rPr>
          <w:rFonts w:ascii="Cambria" w:eastAsia="Cambria" w:hAnsi="Cambria" w:cs="Cambria"/>
          <w:i/>
          <w:color w:val="000000"/>
          <w:sz w:val="24"/>
          <w:szCs w:val="24"/>
        </w:rPr>
        <w:t xml:space="preserve">Smith_ED Fig1.jpg </w:t>
      </w:r>
    </w:p>
    <w:p w:rsidR="00967F87" w:rsidRDefault="007F6560">
      <w:pPr>
        <w:numPr>
          <w:ilvl w:val="0"/>
          <w:numId w:val="7"/>
        </w:numPr>
        <w:pBdr>
          <w:top w:val="nil"/>
          <w:left w:val="nil"/>
          <w:bottom w:val="nil"/>
          <w:right w:val="nil"/>
          <w:between w:val="nil"/>
        </w:pBdr>
        <w:spacing w:after="0"/>
        <w:rPr>
          <w:color w:val="000000"/>
          <w:sz w:val="24"/>
          <w:szCs w:val="24"/>
        </w:rPr>
      </w:pPr>
      <w:r>
        <w:rPr>
          <w:rFonts w:ascii="Cambria" w:eastAsia="Cambria" w:hAnsi="Cambria" w:cs="Cambria"/>
          <w:color w:val="000000"/>
          <w:sz w:val="24"/>
          <w:szCs w:val="24"/>
        </w:rPr>
        <w:t xml:space="preserve">Please be sure to include the file extension in the Filename. Note that Extended Data files must be submitted as .jpg, .tif or .eps files </w:t>
      </w:r>
      <w:r>
        <w:rPr>
          <w:rFonts w:ascii="Cambria" w:eastAsia="Cambria" w:hAnsi="Cambria" w:cs="Cambria"/>
          <w:i/>
          <w:color w:val="000000"/>
          <w:sz w:val="24"/>
          <w:szCs w:val="24"/>
        </w:rPr>
        <w:t>only</w:t>
      </w:r>
    </w:p>
    <w:p w:rsidR="00967F87" w:rsidRDefault="007F6560">
      <w:pPr>
        <w:numPr>
          <w:ilvl w:val="0"/>
          <w:numId w:val="7"/>
        </w:numPr>
        <w:pBdr>
          <w:top w:val="nil"/>
          <w:left w:val="nil"/>
          <w:bottom w:val="nil"/>
          <w:right w:val="nil"/>
          <w:between w:val="nil"/>
        </w:pBdr>
        <w:spacing w:after="0"/>
        <w:rPr>
          <w:i/>
          <w:color w:val="000000"/>
          <w:sz w:val="24"/>
          <w:szCs w:val="24"/>
        </w:rPr>
      </w:pPr>
      <w:r>
        <w:rPr>
          <w:rFonts w:ascii="Cambria" w:eastAsia="Cambria" w:hAnsi="Cambria" w:cs="Cambria"/>
          <w:color w:val="000000"/>
          <w:sz w:val="24"/>
          <w:szCs w:val="24"/>
        </w:rPr>
        <w:t xml:space="preserve">All Extended Data figure legends must be provided in the Inventory below and should not exceed 300 words each </w:t>
      </w:r>
      <w:r>
        <w:rPr>
          <w:rFonts w:ascii="Cambria" w:eastAsia="Cambria" w:hAnsi="Cambria" w:cs="Cambria"/>
          <w:i/>
          <w:color w:val="000000"/>
          <w:sz w:val="24"/>
          <w:szCs w:val="24"/>
        </w:rPr>
        <w:t>(if possible)</w:t>
      </w:r>
    </w:p>
    <w:p w:rsidR="00967F87" w:rsidRPr="00730642" w:rsidRDefault="007F6560" w:rsidP="00730642">
      <w:pPr>
        <w:numPr>
          <w:ilvl w:val="0"/>
          <w:numId w:val="7"/>
        </w:numPr>
        <w:pBdr>
          <w:top w:val="nil"/>
          <w:left w:val="nil"/>
          <w:bottom w:val="nil"/>
          <w:right w:val="nil"/>
          <w:between w:val="nil"/>
        </w:pBdr>
        <w:rPr>
          <w:color w:val="000000"/>
          <w:sz w:val="24"/>
          <w:szCs w:val="24"/>
        </w:rPr>
      </w:pPr>
      <w:r>
        <w:rPr>
          <w:rFonts w:ascii="Cambria" w:eastAsia="Cambria" w:hAnsi="Cambria" w:cs="Cambria"/>
          <w:sz w:val="24"/>
          <w:szCs w:val="24"/>
        </w:rPr>
        <w:t xml:space="preserve">Please include </w:t>
      </w:r>
      <w:r>
        <w:rPr>
          <w:rFonts w:ascii="Cambria" w:eastAsia="Cambria" w:hAnsi="Cambria" w:cs="Cambria"/>
          <w:color w:val="000000"/>
          <w:sz w:val="24"/>
          <w:szCs w:val="24"/>
        </w:rPr>
        <w:t xml:space="preserve">Extended Data </w:t>
      </w:r>
      <w:r>
        <w:rPr>
          <w:rFonts w:ascii="Cambria" w:eastAsia="Cambria" w:hAnsi="Cambria" w:cs="Cambria"/>
          <w:i/>
          <w:color w:val="000000"/>
          <w:sz w:val="24"/>
          <w:szCs w:val="24"/>
        </w:rPr>
        <w:t>ONLY</w:t>
      </w:r>
      <w:r>
        <w:rPr>
          <w:rFonts w:ascii="Cambria" w:eastAsia="Cambria" w:hAnsi="Cambria" w:cs="Cambria"/>
          <w:color w:val="000000"/>
          <w:sz w:val="24"/>
          <w:szCs w:val="24"/>
        </w:rPr>
        <w:t xml:space="preserve"> in this table  </w:t>
      </w:r>
    </w:p>
    <w:tbl>
      <w:tblPr>
        <w:tblStyle w:val="a0"/>
        <w:tblW w:w="12945"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445"/>
        <w:gridCol w:w="2460"/>
        <w:gridCol w:w="2220"/>
        <w:gridCol w:w="5820"/>
      </w:tblGrid>
      <w:tr w:rsidR="00967F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rsidR="00967F87" w:rsidRDefault="007F6560">
            <w:r>
              <w:t>Figure #</w:t>
            </w:r>
          </w:p>
        </w:tc>
        <w:tc>
          <w:tcPr>
            <w:tcW w:w="2460" w:type="dxa"/>
          </w:tcPr>
          <w:p w:rsidR="00967F87" w:rsidRDefault="007F6560">
            <w:pPr>
              <w:cnfStyle w:val="100000000000" w:firstRow="1" w:lastRow="0" w:firstColumn="0" w:lastColumn="0" w:oddVBand="0" w:evenVBand="0" w:oddHBand="0" w:evenHBand="0" w:firstRowFirstColumn="0" w:firstRowLastColumn="0" w:lastRowFirstColumn="0" w:lastRowLastColumn="0"/>
            </w:pPr>
            <w:r>
              <w:t>Figure title</w:t>
            </w:r>
          </w:p>
          <w:p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One sentence only</w:t>
            </w:r>
          </w:p>
        </w:tc>
        <w:tc>
          <w:tcPr>
            <w:tcW w:w="2220" w:type="dxa"/>
          </w:tcPr>
          <w:p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This should be the name the file is saved as when it is uploaded to our system. Please include the file extension. i.e.:</w:t>
            </w:r>
            <w:r w:rsidR="00730642">
              <w:rPr>
                <w:i/>
                <w:color w:val="666666"/>
                <w:sz w:val="18"/>
                <w:szCs w:val="18"/>
              </w:rPr>
              <w:t xml:space="preserve"> </w:t>
            </w:r>
            <w:r w:rsidR="00730642" w:rsidRPr="00E43C36">
              <w:rPr>
                <w:i/>
                <w:color w:val="666666"/>
                <w:sz w:val="18"/>
                <w:szCs w:val="18"/>
                <w:highlight w:val="yellow"/>
              </w:rPr>
              <w:t>Smith_ED_</w:t>
            </w:r>
            <w:r w:rsidRPr="00E43C36">
              <w:rPr>
                <w:i/>
                <w:color w:val="666666"/>
                <w:sz w:val="18"/>
                <w:szCs w:val="18"/>
                <w:highlight w:val="yellow"/>
              </w:rPr>
              <w:t>Fig1.jpg</w:t>
            </w:r>
          </w:p>
        </w:tc>
        <w:tc>
          <w:tcPr>
            <w:tcW w:w="5820" w:type="dxa"/>
          </w:tcPr>
          <w:p w:rsidR="00967F87" w:rsidRDefault="007F6560">
            <w:pPr>
              <w:cnfStyle w:val="100000000000" w:firstRow="1" w:lastRow="0" w:firstColumn="0" w:lastColumn="0" w:oddVBand="0" w:evenVBand="0" w:oddHBand="0" w:evenHBand="0" w:firstRowFirstColumn="0" w:firstRowLastColumn="0" w:lastRowFirstColumn="0" w:lastRowLastColumn="0"/>
            </w:pPr>
            <w:r>
              <w:t>Figure Legend</w:t>
            </w:r>
          </w:p>
          <w:p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If you are citing a reference for the first time in these legends, please include all new references in the Online Methods References section, and carry on the numbering from the main References section of the paper. </w:t>
            </w:r>
          </w:p>
        </w:tc>
      </w:tr>
      <w:tr w:rsidR="009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rsidR="00967F87" w:rsidRDefault="007F6560">
            <w:r>
              <w:t>Extended Data Fig. 1</w:t>
            </w:r>
          </w:p>
        </w:tc>
        <w:tc>
          <w:tcPr>
            <w:tcW w:w="246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222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582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rsidR="00967F87" w:rsidRDefault="007F6560">
            <w:r>
              <w:t>Extended Data Fig. 2</w:t>
            </w:r>
          </w:p>
        </w:tc>
        <w:tc>
          <w:tcPr>
            <w:tcW w:w="246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222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582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rsidR="00967F87" w:rsidRDefault="007F6560">
            <w:r>
              <w:t>Extended Data Fig. 3</w:t>
            </w:r>
          </w:p>
        </w:tc>
        <w:tc>
          <w:tcPr>
            <w:tcW w:w="246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222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582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rsidR="00967F87" w:rsidRDefault="007F6560">
            <w:r>
              <w:t>Extended Data Fig. 4</w:t>
            </w:r>
          </w:p>
        </w:tc>
        <w:tc>
          <w:tcPr>
            <w:tcW w:w="246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222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582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rsidR="00967F87" w:rsidRDefault="007F6560">
            <w:r>
              <w:t>Extended Data Fig. 5</w:t>
            </w:r>
          </w:p>
        </w:tc>
        <w:tc>
          <w:tcPr>
            <w:tcW w:w="246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222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582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rsidR="00967F87" w:rsidRDefault="007F6560">
            <w:r>
              <w:t>Extended Data Fig. 6</w:t>
            </w:r>
          </w:p>
        </w:tc>
        <w:tc>
          <w:tcPr>
            <w:tcW w:w="246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222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582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rsidR="00967F87" w:rsidRDefault="007F6560">
            <w:r>
              <w:t>Extended Data Fig. 7</w:t>
            </w:r>
          </w:p>
        </w:tc>
        <w:tc>
          <w:tcPr>
            <w:tcW w:w="246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222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582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rsidR="00967F87" w:rsidRDefault="007F6560">
            <w:r>
              <w:t>Extended Data Fig. 8</w:t>
            </w:r>
          </w:p>
        </w:tc>
        <w:tc>
          <w:tcPr>
            <w:tcW w:w="246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222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582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rsidR="00967F87" w:rsidRDefault="007F6560">
            <w:r>
              <w:t>Extended Data Fig. 9</w:t>
            </w:r>
          </w:p>
        </w:tc>
        <w:tc>
          <w:tcPr>
            <w:tcW w:w="246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222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582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rsidR="00967F87" w:rsidRDefault="007F6560">
            <w:r>
              <w:t>Extended Data Fig. 10</w:t>
            </w:r>
          </w:p>
        </w:tc>
        <w:tc>
          <w:tcPr>
            <w:tcW w:w="246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222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582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r>
    </w:tbl>
    <w:p w:rsidR="00967F87" w:rsidRDefault="007F6560">
      <w:pPr>
        <w:spacing w:after="0" w:line="276" w:lineRule="auto"/>
        <w:rPr>
          <w:b/>
          <w:i/>
          <w:sz w:val="20"/>
          <w:szCs w:val="20"/>
        </w:rPr>
      </w:pPr>
      <w:r>
        <w:rPr>
          <w:b/>
          <w:i/>
          <w:sz w:val="20"/>
          <w:szCs w:val="20"/>
        </w:rPr>
        <w:t>Delete rows as needed to accommodate the number of figures (10 is the maximum allowed).</w:t>
      </w:r>
    </w:p>
    <w:p w:rsidR="00967F87" w:rsidRDefault="007F6560">
      <w:pPr>
        <w:keepNext/>
        <w:keepLines/>
        <w:numPr>
          <w:ilvl w:val="0"/>
          <w:numId w:val="6"/>
        </w:numPr>
        <w:spacing w:before="360" w:after="0" w:line="276" w:lineRule="auto"/>
        <w:rPr>
          <w:rFonts w:ascii="Cambria" w:eastAsia="Cambria" w:hAnsi="Cambria" w:cs="Cambria"/>
          <w:b/>
          <w:sz w:val="28"/>
          <w:szCs w:val="28"/>
        </w:rPr>
      </w:pPr>
      <w:r>
        <w:rPr>
          <w:rFonts w:ascii="Cambria" w:eastAsia="Cambria" w:hAnsi="Cambria" w:cs="Cambria"/>
          <w:b/>
          <w:sz w:val="28"/>
          <w:szCs w:val="28"/>
        </w:rPr>
        <w:lastRenderedPageBreak/>
        <w:t xml:space="preserve">Supplementary Information: </w:t>
      </w:r>
    </w:p>
    <w:p w:rsidR="00967F87" w:rsidRDefault="00967F87">
      <w:pPr>
        <w:spacing w:after="200" w:line="276" w:lineRule="auto"/>
      </w:pPr>
    </w:p>
    <w:p w:rsidR="00967F87" w:rsidRDefault="007F6560">
      <w:pPr>
        <w:keepNext/>
        <w:keepLines/>
        <w:numPr>
          <w:ilvl w:val="0"/>
          <w:numId w:val="2"/>
        </w:numPr>
        <w:pBdr>
          <w:top w:val="nil"/>
          <w:left w:val="nil"/>
          <w:bottom w:val="nil"/>
          <w:right w:val="nil"/>
          <w:between w:val="nil"/>
        </w:pBdr>
        <w:spacing w:before="120" w:after="0" w:line="276" w:lineRule="auto"/>
        <w:rPr>
          <w:rFonts w:ascii="Cambria" w:eastAsia="Cambria" w:hAnsi="Cambria" w:cs="Cambria"/>
          <w:b/>
        </w:rPr>
      </w:pPr>
      <w:r>
        <w:rPr>
          <w:rFonts w:ascii="Cambria" w:eastAsia="Cambria" w:hAnsi="Cambria" w:cs="Cambria"/>
          <w:b/>
          <w:color w:val="767171"/>
          <w:sz w:val="28"/>
          <w:szCs w:val="28"/>
        </w:rPr>
        <w:t xml:space="preserve">Flat Files </w:t>
      </w:r>
    </w:p>
    <w:p w:rsidR="00967F87" w:rsidRDefault="00967F87">
      <w:pPr>
        <w:keepNext/>
        <w:keepLines/>
        <w:spacing w:before="120" w:after="0" w:line="276" w:lineRule="auto"/>
        <w:ind w:left="360"/>
        <w:rPr>
          <w:rFonts w:ascii="Cambria" w:eastAsia="Cambria" w:hAnsi="Cambria" w:cs="Cambria"/>
          <w:b/>
          <w:color w:val="767171"/>
          <w:sz w:val="28"/>
          <w:szCs w:val="28"/>
        </w:rPr>
      </w:pPr>
    </w:p>
    <w:p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textual information and any additional Supplementary Figures, which should be supplied in one combined PDF file. </w:t>
      </w:r>
    </w:p>
    <w:p w:rsidR="00967F87" w:rsidRDefault="00967F87">
      <w:pPr>
        <w:keepNext/>
        <w:keepLines/>
        <w:spacing w:before="120" w:after="0" w:line="276" w:lineRule="auto"/>
        <w:rPr>
          <w:rFonts w:ascii="Cambria" w:eastAsia="Cambria" w:hAnsi="Cambria" w:cs="Cambria"/>
          <w:b/>
          <w:color w:val="939598"/>
          <w:sz w:val="26"/>
          <w:szCs w:val="26"/>
        </w:rPr>
      </w:pPr>
    </w:p>
    <w:p w:rsidR="00967F87" w:rsidRDefault="007F6560">
      <w:pPr>
        <w:numPr>
          <w:ilvl w:val="0"/>
          <w:numId w:val="1"/>
        </w:numPr>
        <w:shd w:val="clear" w:color="auto" w:fill="FFFFFF"/>
        <w:spacing w:after="0" w:line="240" w:lineRule="auto"/>
        <w:rPr>
          <w:color w:val="000000"/>
        </w:rPr>
      </w:pPr>
      <w:r>
        <w:rPr>
          <w:rFonts w:ascii="Cambria" w:eastAsia="Cambria" w:hAnsi="Cambria" w:cs="Cambria"/>
          <w:b/>
          <w:sz w:val="24"/>
          <w:szCs w:val="24"/>
        </w:rPr>
        <w:t>Row 1:</w:t>
      </w:r>
      <w:r>
        <w:rPr>
          <w:rFonts w:ascii="Cambria" w:eastAsia="Cambria" w:hAnsi="Cambria" w:cs="Cambria"/>
          <w:sz w:val="24"/>
          <w:szCs w:val="24"/>
        </w:rPr>
        <w:t xml:space="preserve"> </w:t>
      </w:r>
      <w:r>
        <w:rPr>
          <w:rFonts w:ascii="Cambria" w:eastAsia="Cambria" w:hAnsi="Cambria" w:cs="Cambria"/>
          <w:color w:val="000000"/>
          <w:sz w:val="24"/>
          <w:szCs w:val="24"/>
          <w:highlight w:val="white"/>
        </w:rPr>
        <w:t>A combined, flat PDF c</w:t>
      </w:r>
      <w:r>
        <w:rPr>
          <w:rFonts w:ascii="Cambria" w:eastAsia="Cambria" w:hAnsi="Cambria" w:cs="Cambria"/>
          <w:sz w:val="24"/>
          <w:szCs w:val="24"/>
          <w:highlight w:val="white"/>
        </w:rPr>
        <w:t>ontaining</w:t>
      </w:r>
      <w:r>
        <w:rPr>
          <w:rFonts w:ascii="Cambria" w:eastAsia="Cambria" w:hAnsi="Cambria" w:cs="Cambria"/>
          <w:color w:val="000000"/>
          <w:sz w:val="24"/>
          <w:szCs w:val="24"/>
          <w:highlight w:val="white"/>
        </w:rPr>
        <w:t xml:space="preserve"> any Supplementary Methods, Discussion, Equations, Notes, Additional Supplementary Figures, simple tables, and all associated legends. Only one such file is permitted.</w:t>
      </w:r>
    </w:p>
    <w:p w:rsidR="00967F87" w:rsidRDefault="00967F87">
      <w:pPr>
        <w:spacing w:after="0" w:line="276" w:lineRule="auto"/>
        <w:ind w:left="720"/>
        <w:rPr>
          <w:rFonts w:ascii="Cambria" w:eastAsia="Cambria" w:hAnsi="Cambria" w:cs="Cambria"/>
          <w:sz w:val="24"/>
          <w:szCs w:val="24"/>
        </w:rPr>
      </w:pPr>
    </w:p>
    <w:p w:rsidR="00967F87" w:rsidRDefault="007F6560">
      <w:pPr>
        <w:numPr>
          <w:ilvl w:val="0"/>
          <w:numId w:val="8"/>
        </w:numPr>
        <w:spacing w:after="0" w:line="276" w:lineRule="auto"/>
      </w:pPr>
      <w:r>
        <w:rPr>
          <w:rFonts w:ascii="Cambria" w:eastAsia="Cambria" w:hAnsi="Cambria" w:cs="Cambria"/>
          <w:b/>
          <w:sz w:val="24"/>
          <w:szCs w:val="24"/>
        </w:rPr>
        <w:t>Row 2:</w:t>
      </w:r>
      <w:r>
        <w:rPr>
          <w:rFonts w:ascii="Cambria" w:eastAsia="Cambria" w:hAnsi="Cambria" w:cs="Cambria"/>
          <w:sz w:val="24"/>
          <w:szCs w:val="24"/>
        </w:rPr>
        <w:t xml:space="preserve"> Nature Research’s Reporting Summary; please provide an updated Summary, fully completed, without any mark-ups or comments. </w:t>
      </w:r>
      <w:r>
        <w:rPr>
          <w:rFonts w:ascii="Cambria" w:eastAsia="Cambria" w:hAnsi="Cambria" w:cs="Cambria"/>
          <w:b/>
          <w:sz w:val="24"/>
          <w:szCs w:val="24"/>
        </w:rPr>
        <w:t>Please note that this is a required document.</w:t>
      </w:r>
    </w:p>
    <w:p w:rsidR="00967F87" w:rsidRDefault="00967F87">
      <w:pPr>
        <w:spacing w:after="200" w:line="276" w:lineRule="auto"/>
        <w:ind w:left="720"/>
        <w:rPr>
          <w:rFonts w:ascii="Cambria" w:eastAsia="Cambria" w:hAnsi="Cambria" w:cs="Cambria"/>
          <w:i/>
          <w:sz w:val="24"/>
          <w:szCs w:val="24"/>
        </w:rPr>
      </w:pPr>
    </w:p>
    <w:tbl>
      <w:tblPr>
        <w:tblStyle w:val="a1"/>
        <w:tblW w:w="12940"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3180"/>
        <w:gridCol w:w="1662"/>
        <w:gridCol w:w="2468"/>
        <w:gridCol w:w="5630"/>
      </w:tblGrid>
      <w:tr w:rsidR="00967F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rsidR="00967F87" w:rsidRDefault="007F6560">
            <w:r>
              <w:t>Item</w:t>
            </w:r>
          </w:p>
        </w:tc>
        <w:tc>
          <w:tcPr>
            <w:tcW w:w="1662" w:type="dxa"/>
          </w:tcPr>
          <w:p w:rsidR="00967F87" w:rsidRDefault="007F6560">
            <w:pPr>
              <w:cnfStyle w:val="100000000000" w:firstRow="1" w:lastRow="0" w:firstColumn="0" w:lastColumn="0" w:oddVBand="0" w:evenVBand="0" w:oddHBand="0" w:evenHBand="0" w:firstRowFirstColumn="0" w:firstRowLastColumn="0" w:lastRowFirstColumn="0" w:lastRowLastColumn="0"/>
            </w:pPr>
            <w:r>
              <w:t>Present?</w:t>
            </w:r>
          </w:p>
        </w:tc>
        <w:tc>
          <w:tcPr>
            <w:tcW w:w="2468" w:type="dxa"/>
          </w:tcPr>
          <w:p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This should be the name the file is saved as when it is uploaded to our system, and should include the file extension. The extension must be .pdf</w:t>
            </w:r>
          </w:p>
        </w:tc>
        <w:tc>
          <w:tcPr>
            <w:tcW w:w="5630" w:type="dxa"/>
          </w:tcPr>
          <w:p w:rsidR="00967F87" w:rsidRDefault="007F6560">
            <w:pPr>
              <w:cnfStyle w:val="100000000000" w:firstRow="1" w:lastRow="0" w:firstColumn="0" w:lastColumn="0" w:oddVBand="0" w:evenVBand="0" w:oddHBand="0" w:evenHBand="0" w:firstRowFirstColumn="0" w:firstRowLastColumn="0" w:lastRowFirstColumn="0" w:lastRowLastColumn="0"/>
            </w:pPr>
            <w:r>
              <w:t xml:space="preserve">A brief, numerical description of file contents. </w:t>
            </w:r>
          </w:p>
          <w:p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i.e.: </w:t>
            </w:r>
            <w:r>
              <w:rPr>
                <w:i/>
                <w:color w:val="666666"/>
                <w:sz w:val="18"/>
                <w:szCs w:val="18"/>
              </w:rPr>
              <w:t>Supplementary Figures 1-4, Supplementary Discussion, and Supplementary Tables 1-4.</w:t>
            </w:r>
          </w:p>
        </w:tc>
      </w:tr>
      <w:tr w:rsidR="00967F87" w:rsidTr="001C5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rsidR="00967F87" w:rsidRDefault="007F6560">
            <w:r>
              <w:t>Supplementary Information</w:t>
            </w:r>
          </w:p>
        </w:tc>
        <w:tc>
          <w:tcPr>
            <w:tcW w:w="1662" w:type="dxa"/>
          </w:tcPr>
          <w:sdt>
            <w:sdtPr>
              <w:rPr>
                <w:color w:val="808080"/>
              </w:rPr>
              <w:id w:val="644853489"/>
              <w:placeholder>
                <w:docPart w:val="DefaultPlaceholder_1081868575"/>
              </w:placeholder>
              <w:showingPlcHdr/>
              <w:dropDownList>
                <w:listItem w:value="Choose an item"/>
                <w:listItem w:displayText="Yes " w:value="Yes "/>
                <w:listItem w:displayText="No" w:value="No"/>
              </w:dropDownList>
            </w:sdtPr>
            <w:sdtEndPr/>
            <w:sdtContent>
              <w:p w:rsidR="00967F87" w:rsidRDefault="002E05D3">
                <w:pPr>
                  <w:cnfStyle w:val="000000100000" w:firstRow="0" w:lastRow="0" w:firstColumn="0" w:lastColumn="0" w:oddVBand="0" w:evenVBand="0" w:oddHBand="1" w:evenHBand="0" w:firstRowFirstColumn="0" w:firstRowLastColumn="0" w:lastRowFirstColumn="0" w:lastRowLastColumn="0"/>
                </w:pPr>
                <w:r w:rsidRPr="007059A0">
                  <w:rPr>
                    <w:rStyle w:val="PlaceholderText"/>
                  </w:rPr>
                  <w:t>Choose an item.</w:t>
                </w:r>
              </w:p>
            </w:sdtContent>
          </w:sdt>
        </w:tc>
        <w:tc>
          <w:tcPr>
            <w:tcW w:w="2468" w:type="dxa"/>
            <w:tcBorders>
              <w:bottom w:val="single" w:sz="4" w:space="0" w:color="auto"/>
            </w:tcBorders>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563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rsidTr="00730642">
        <w:trPr>
          <w:gridAfter w:val="1"/>
          <w:cnfStyle w:val="000000010000" w:firstRow="0" w:lastRow="0" w:firstColumn="0" w:lastColumn="0" w:oddVBand="0" w:evenVBand="0" w:oddHBand="0" w:evenHBand="1" w:firstRowFirstColumn="0" w:firstRowLastColumn="0" w:lastRowFirstColumn="0" w:lastRowLastColumn="0"/>
          <w:wAfter w:w="5630" w:type="dxa"/>
        </w:trPr>
        <w:tc>
          <w:tcPr>
            <w:cnfStyle w:val="001000000000" w:firstRow="0" w:lastRow="0" w:firstColumn="1" w:lastColumn="0" w:oddVBand="0" w:evenVBand="0" w:oddHBand="0" w:evenHBand="0" w:firstRowFirstColumn="0" w:firstRowLastColumn="0" w:lastRowFirstColumn="0" w:lastRowLastColumn="0"/>
            <w:tcW w:w="3180" w:type="dxa"/>
          </w:tcPr>
          <w:p w:rsidR="00967F87" w:rsidRDefault="007F6560">
            <w:r>
              <w:t>Reporting Summary</w:t>
            </w:r>
          </w:p>
        </w:tc>
        <w:tc>
          <w:tcPr>
            <w:tcW w:w="1662" w:type="dxa"/>
            <w:tcBorders>
              <w:right w:val="single" w:sz="4" w:space="0" w:color="auto"/>
            </w:tcBorders>
          </w:tcPr>
          <w:sdt>
            <w:sdtPr>
              <w:rPr>
                <w:color w:val="808080"/>
              </w:rPr>
              <w:id w:val="928853310"/>
              <w:placeholder>
                <w:docPart w:val="DefaultPlaceholder_1081868575"/>
              </w:placeholder>
              <w:dropDownList>
                <w:listItem w:value="Choose an item."/>
                <w:listItem w:displayText="Yes" w:value="Yes"/>
                <w:listItem w:displayText="No" w:value="No"/>
              </w:dropDownList>
            </w:sdtPr>
            <w:sdtEndPr/>
            <w:sdtContent>
              <w:p w:rsidR="00967F87" w:rsidRDefault="007F6560">
                <w:pPr>
                  <w:cnfStyle w:val="000000010000" w:firstRow="0" w:lastRow="0" w:firstColumn="0" w:lastColumn="0" w:oddVBand="0" w:evenVBand="0" w:oddHBand="0" w:evenHBand="1" w:firstRowFirstColumn="0" w:firstRowLastColumn="0" w:lastRowFirstColumn="0" w:lastRowLastColumn="0"/>
                </w:pPr>
                <w:r>
                  <w:rPr>
                    <w:color w:val="808080"/>
                  </w:rPr>
                  <w:t>Choose an item.</w:t>
                </w:r>
              </w:p>
            </w:sdtContent>
          </w:sdt>
        </w:tc>
        <w:tc>
          <w:tcPr>
            <w:tcW w:w="2468" w:type="dxa"/>
            <w:tcBorders>
              <w:top w:val="single" w:sz="4" w:space="0" w:color="auto"/>
              <w:left w:val="single" w:sz="4" w:space="0" w:color="auto"/>
              <w:bottom w:val="single" w:sz="4" w:space="0" w:color="auto"/>
              <w:right w:val="single" w:sz="4" w:space="0" w:color="auto"/>
            </w:tcBorders>
            <w:shd w:val="clear" w:color="auto" w:fill="FFFF00"/>
          </w:tcPr>
          <w:p w:rsidR="00967F87" w:rsidRDefault="00967F87">
            <w:pPr>
              <w:cnfStyle w:val="000000010000" w:firstRow="0" w:lastRow="0" w:firstColumn="0" w:lastColumn="0" w:oddVBand="0" w:evenVBand="0" w:oddHBand="0" w:evenHBand="1" w:firstRowFirstColumn="0" w:firstRowLastColumn="0" w:lastRowFirstColumn="0" w:lastRowLastColumn="0"/>
            </w:pPr>
          </w:p>
        </w:tc>
      </w:tr>
    </w:tbl>
    <w:p w:rsidR="00967F87" w:rsidRDefault="00967F87"/>
    <w:p w:rsidR="00967F87" w:rsidRDefault="00967F87"/>
    <w:p w:rsidR="00967F87" w:rsidRDefault="007F6560">
      <w:pPr>
        <w:keepNext/>
        <w:keepLines/>
        <w:numPr>
          <w:ilvl w:val="0"/>
          <w:numId w:val="2"/>
        </w:numPr>
        <w:pBdr>
          <w:top w:val="nil"/>
          <w:left w:val="nil"/>
          <w:bottom w:val="nil"/>
          <w:right w:val="nil"/>
          <w:between w:val="nil"/>
        </w:pBdr>
        <w:spacing w:before="120" w:after="0" w:line="276" w:lineRule="auto"/>
        <w:rPr>
          <w:rFonts w:ascii="Cambria" w:eastAsia="Cambria" w:hAnsi="Cambria" w:cs="Cambria"/>
          <w:b/>
        </w:rPr>
      </w:pPr>
      <w:r>
        <w:rPr>
          <w:rFonts w:ascii="Cambria" w:eastAsia="Cambria" w:hAnsi="Cambria" w:cs="Cambria"/>
          <w:b/>
          <w:color w:val="767171"/>
          <w:sz w:val="28"/>
          <w:szCs w:val="28"/>
        </w:rPr>
        <w:lastRenderedPageBreak/>
        <w:t xml:space="preserve">Additional Supplementary Files </w:t>
      </w:r>
    </w:p>
    <w:p w:rsidR="00967F87" w:rsidRDefault="00967F87">
      <w:pPr>
        <w:keepNext/>
        <w:keepLines/>
        <w:spacing w:before="120" w:after="0" w:line="276" w:lineRule="auto"/>
        <w:ind w:left="360"/>
        <w:rPr>
          <w:rFonts w:ascii="Cambria" w:eastAsia="Cambria" w:hAnsi="Cambria" w:cs="Cambria"/>
          <w:b/>
          <w:color w:val="767171"/>
          <w:sz w:val="28"/>
          <w:szCs w:val="28"/>
        </w:rPr>
      </w:pPr>
    </w:p>
    <w:p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Supplementary Files that cannot be submitted as part of the Combined PDF. </w:t>
      </w:r>
    </w:p>
    <w:p w:rsidR="00967F87" w:rsidRDefault="00967F87">
      <w:pPr>
        <w:keepNext/>
        <w:keepLines/>
        <w:spacing w:before="120" w:after="0" w:line="276" w:lineRule="auto"/>
        <w:rPr>
          <w:rFonts w:ascii="Cambria" w:eastAsia="Cambria" w:hAnsi="Cambria" w:cs="Cambria"/>
          <w:b/>
          <w:color w:val="767171"/>
          <w:sz w:val="24"/>
          <w:szCs w:val="24"/>
        </w:rPr>
      </w:pPr>
    </w:p>
    <w:p w:rsidR="00967F87" w:rsidRDefault="007F6560">
      <w:pPr>
        <w:numPr>
          <w:ilvl w:val="0"/>
          <w:numId w:val="3"/>
        </w:numPr>
        <w:spacing w:after="0" w:line="276" w:lineRule="auto"/>
        <w:rPr>
          <w:sz w:val="24"/>
          <w:szCs w:val="24"/>
        </w:rPr>
      </w:pPr>
      <w:r>
        <w:rPr>
          <w:rFonts w:ascii="Cambria" w:eastAsia="Cambria" w:hAnsi="Cambria" w:cs="Cambria"/>
          <w:sz w:val="24"/>
          <w:szCs w:val="24"/>
        </w:rPr>
        <w:t>Do not list Supplementary Figures in this table (see section 2</w:t>
      </w:r>
      <w:r w:rsidR="007C56F7">
        <w:rPr>
          <w:rFonts w:ascii="Cambria" w:eastAsia="Cambria" w:hAnsi="Cambria" w:cs="Cambria"/>
          <w:sz w:val="24"/>
          <w:szCs w:val="24"/>
        </w:rPr>
        <w:t>A</w:t>
      </w:r>
      <w:r>
        <w:rPr>
          <w:rFonts w:ascii="Cambria" w:eastAsia="Cambria" w:hAnsi="Cambria" w:cs="Cambria"/>
          <w:sz w:val="24"/>
          <w:szCs w:val="24"/>
        </w:rPr>
        <w:t xml:space="preserve">) </w:t>
      </w:r>
    </w:p>
    <w:p w:rsidR="00967F87" w:rsidRDefault="007F6560">
      <w:pPr>
        <w:numPr>
          <w:ilvl w:val="0"/>
          <w:numId w:val="3"/>
        </w:numPr>
        <w:spacing w:after="0" w:line="276" w:lineRule="auto"/>
        <w:rPr>
          <w:sz w:val="24"/>
          <w:szCs w:val="24"/>
        </w:rPr>
      </w:pPr>
      <w:r>
        <w:rPr>
          <w:rFonts w:ascii="Cambria" w:eastAsia="Cambria" w:hAnsi="Cambria" w:cs="Cambria"/>
          <w:sz w:val="24"/>
          <w:szCs w:val="24"/>
        </w:rPr>
        <w:t>Where possible, include the title and description within the file itself</w:t>
      </w:r>
    </w:p>
    <w:p w:rsidR="00967F87" w:rsidRDefault="007F6560">
      <w:pPr>
        <w:numPr>
          <w:ilvl w:val="0"/>
          <w:numId w:val="3"/>
        </w:numPr>
        <w:spacing w:after="0" w:line="276" w:lineRule="auto"/>
        <w:rPr>
          <w:sz w:val="24"/>
          <w:szCs w:val="24"/>
        </w:rPr>
      </w:pPr>
      <w:r>
        <w:rPr>
          <w:rFonts w:ascii="Cambria" w:eastAsia="Cambria" w:hAnsi="Cambria" w:cs="Cambria"/>
          <w:sz w:val="24"/>
          <w:szCs w:val="24"/>
        </w:rPr>
        <w:t>Spreadsheet-based tables and data should be combined into a workbook with multiple tabs, not submitted as individual files.</w:t>
      </w:r>
    </w:p>
    <w:p w:rsidR="00967F87" w:rsidRDefault="007F6560">
      <w:pPr>
        <w:numPr>
          <w:ilvl w:val="0"/>
          <w:numId w:val="3"/>
        </w:numPr>
        <w:spacing w:after="0" w:line="276" w:lineRule="auto"/>
        <w:rPr>
          <w:sz w:val="24"/>
          <w:szCs w:val="24"/>
        </w:rPr>
      </w:pPr>
      <w:r>
        <w:rPr>
          <w:rFonts w:ascii="Cambria" w:eastAsia="Cambria" w:hAnsi="Cambria" w:cs="Cambria"/>
          <w:sz w:val="24"/>
          <w:szCs w:val="24"/>
        </w:rPr>
        <w:t xml:space="preserve">Please note that the </w:t>
      </w:r>
      <w:r>
        <w:rPr>
          <w:rFonts w:ascii="Cambria" w:eastAsia="Cambria" w:hAnsi="Cambria" w:cs="Cambria"/>
          <w:i/>
          <w:sz w:val="24"/>
          <w:szCs w:val="24"/>
        </w:rPr>
        <w:t xml:space="preserve">ONLY </w:t>
      </w:r>
      <w:r>
        <w:rPr>
          <w:rFonts w:ascii="Cambria" w:eastAsia="Cambria" w:hAnsi="Cambria" w:cs="Cambria"/>
          <w:sz w:val="24"/>
          <w:szCs w:val="24"/>
        </w:rPr>
        <w:t xml:space="preserve">allowable types of additional Supplementary Files are: </w:t>
      </w:r>
    </w:p>
    <w:p w:rsidR="00967F87" w:rsidRDefault="00967F87">
      <w:pPr>
        <w:spacing w:after="0" w:line="240" w:lineRule="auto"/>
        <w:ind w:left="720"/>
        <w:rPr>
          <w:rFonts w:ascii="Cambria" w:eastAsia="Cambria" w:hAnsi="Cambria" w:cs="Cambria"/>
          <w:sz w:val="24"/>
          <w:szCs w:val="24"/>
        </w:rPr>
      </w:pPr>
    </w:p>
    <w:tbl>
      <w:tblPr>
        <w:tblStyle w:val="a2"/>
        <w:tblW w:w="1223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3346"/>
        <w:gridCol w:w="3347"/>
        <w:gridCol w:w="2392"/>
        <w:gridCol w:w="3145"/>
      </w:tblGrid>
      <w:tr w:rsidR="00967F87">
        <w:trPr>
          <w:trHeight w:val="300"/>
        </w:trPr>
        <w:tc>
          <w:tcPr>
            <w:tcW w:w="3346" w:type="dxa"/>
          </w:tcPr>
          <w:p w:rsidR="00967F87" w:rsidRDefault="007F6560">
            <w:pPr>
              <w:numPr>
                <w:ilvl w:val="0"/>
                <w:numId w:val="5"/>
              </w:numPr>
              <w:rPr>
                <w:sz w:val="24"/>
                <w:szCs w:val="24"/>
              </w:rPr>
            </w:pPr>
            <w:r>
              <w:rPr>
                <w:rFonts w:ascii="Cambria" w:eastAsia="Cambria" w:hAnsi="Cambria" w:cs="Cambria"/>
                <w:sz w:val="24"/>
                <w:szCs w:val="24"/>
              </w:rPr>
              <w:t xml:space="preserve">Supplementary Tables </w:t>
            </w:r>
          </w:p>
        </w:tc>
        <w:tc>
          <w:tcPr>
            <w:tcW w:w="3347" w:type="dxa"/>
          </w:tcPr>
          <w:p w:rsidR="00967F87" w:rsidRDefault="007F6560">
            <w:pPr>
              <w:numPr>
                <w:ilvl w:val="0"/>
                <w:numId w:val="5"/>
              </w:numPr>
              <w:rPr>
                <w:sz w:val="24"/>
                <w:szCs w:val="24"/>
              </w:rPr>
            </w:pPr>
            <w:r>
              <w:rPr>
                <w:rFonts w:ascii="Cambria" w:eastAsia="Cambria" w:hAnsi="Cambria" w:cs="Cambria"/>
                <w:sz w:val="24"/>
                <w:szCs w:val="24"/>
              </w:rPr>
              <w:t xml:space="preserve">Supplementary Audio </w:t>
            </w:r>
          </w:p>
        </w:tc>
        <w:tc>
          <w:tcPr>
            <w:tcW w:w="2392" w:type="dxa"/>
          </w:tcPr>
          <w:p w:rsidR="00967F87" w:rsidRDefault="007F6560">
            <w:pPr>
              <w:numPr>
                <w:ilvl w:val="0"/>
                <w:numId w:val="5"/>
              </w:numPr>
              <w:rPr>
                <w:sz w:val="24"/>
                <w:szCs w:val="24"/>
              </w:rPr>
            </w:pPr>
            <w:r>
              <w:rPr>
                <w:rFonts w:ascii="Cambria" w:eastAsia="Cambria" w:hAnsi="Cambria" w:cs="Cambria"/>
                <w:sz w:val="24"/>
                <w:szCs w:val="24"/>
              </w:rPr>
              <w:t xml:space="preserve">NMR Data </w:t>
            </w:r>
          </w:p>
        </w:tc>
        <w:tc>
          <w:tcPr>
            <w:tcW w:w="3145" w:type="dxa"/>
          </w:tcPr>
          <w:p w:rsidR="00967F87" w:rsidRDefault="007F6560">
            <w:pPr>
              <w:numPr>
                <w:ilvl w:val="0"/>
                <w:numId w:val="5"/>
              </w:numPr>
              <w:rPr>
                <w:sz w:val="24"/>
                <w:szCs w:val="24"/>
              </w:rPr>
            </w:pPr>
            <w:r>
              <w:rPr>
                <w:rFonts w:ascii="Cambria" w:eastAsia="Cambria" w:hAnsi="Cambria" w:cs="Cambria"/>
                <w:sz w:val="24"/>
                <w:szCs w:val="24"/>
              </w:rPr>
              <w:t>Computational Data</w:t>
            </w:r>
          </w:p>
        </w:tc>
      </w:tr>
      <w:tr w:rsidR="00967F87">
        <w:trPr>
          <w:trHeight w:val="280"/>
        </w:trPr>
        <w:tc>
          <w:tcPr>
            <w:tcW w:w="3346" w:type="dxa"/>
          </w:tcPr>
          <w:p w:rsidR="00967F87" w:rsidRDefault="007F6560">
            <w:pPr>
              <w:numPr>
                <w:ilvl w:val="0"/>
                <w:numId w:val="5"/>
              </w:numPr>
              <w:rPr>
                <w:sz w:val="24"/>
                <w:szCs w:val="24"/>
              </w:rPr>
            </w:pPr>
            <w:r>
              <w:rPr>
                <w:rFonts w:ascii="Cambria" w:eastAsia="Cambria" w:hAnsi="Cambria" w:cs="Cambria"/>
                <w:sz w:val="24"/>
                <w:szCs w:val="24"/>
              </w:rPr>
              <w:t xml:space="preserve">Supplementary Videos </w:t>
            </w:r>
          </w:p>
        </w:tc>
        <w:tc>
          <w:tcPr>
            <w:tcW w:w="3347" w:type="dxa"/>
          </w:tcPr>
          <w:p w:rsidR="00967F87" w:rsidRDefault="007F6560">
            <w:pPr>
              <w:numPr>
                <w:ilvl w:val="0"/>
                <w:numId w:val="5"/>
              </w:numPr>
              <w:rPr>
                <w:sz w:val="24"/>
                <w:szCs w:val="24"/>
              </w:rPr>
            </w:pPr>
            <w:r>
              <w:rPr>
                <w:rFonts w:ascii="Cambria" w:eastAsia="Cambria" w:hAnsi="Cambria" w:cs="Cambria"/>
                <w:sz w:val="24"/>
                <w:szCs w:val="24"/>
              </w:rPr>
              <w:t>Supplementary Data</w:t>
            </w:r>
          </w:p>
        </w:tc>
        <w:tc>
          <w:tcPr>
            <w:tcW w:w="2392" w:type="dxa"/>
          </w:tcPr>
          <w:p w:rsidR="00967F87" w:rsidRDefault="007F6560">
            <w:pPr>
              <w:numPr>
                <w:ilvl w:val="0"/>
                <w:numId w:val="5"/>
              </w:numPr>
              <w:rPr>
                <w:sz w:val="24"/>
                <w:szCs w:val="24"/>
              </w:rPr>
            </w:pPr>
            <w:r>
              <w:rPr>
                <w:rFonts w:ascii="Cambria" w:eastAsia="Cambria" w:hAnsi="Cambria" w:cs="Cambria"/>
                <w:sz w:val="24"/>
                <w:szCs w:val="24"/>
              </w:rPr>
              <w:t xml:space="preserve">Cryo-EM Data </w:t>
            </w:r>
          </w:p>
        </w:tc>
        <w:tc>
          <w:tcPr>
            <w:tcW w:w="3145" w:type="dxa"/>
          </w:tcPr>
          <w:p w:rsidR="00967F87" w:rsidRPr="002E05D3" w:rsidRDefault="002E05D3" w:rsidP="002E05D3">
            <w:pPr>
              <w:pStyle w:val="ListParagraph"/>
              <w:numPr>
                <w:ilvl w:val="0"/>
                <w:numId w:val="10"/>
              </w:numPr>
              <w:rPr>
                <w:rFonts w:ascii="Cambria" w:eastAsia="Cambria" w:hAnsi="Cambria" w:cs="Cambria"/>
                <w:sz w:val="24"/>
                <w:szCs w:val="24"/>
              </w:rPr>
            </w:pPr>
            <w:r>
              <w:rPr>
                <w:rFonts w:ascii="Cambria" w:eastAsia="Cambria" w:hAnsi="Cambria" w:cs="Cambria"/>
                <w:sz w:val="24"/>
                <w:szCs w:val="24"/>
              </w:rPr>
              <w:t>Suppl. Software</w:t>
            </w:r>
          </w:p>
        </w:tc>
      </w:tr>
    </w:tbl>
    <w:p w:rsidR="00967F87" w:rsidRDefault="00967F87">
      <w:pPr>
        <w:spacing w:after="200" w:line="276" w:lineRule="auto"/>
      </w:pPr>
    </w:p>
    <w:tbl>
      <w:tblPr>
        <w:tblStyle w:val="a3"/>
        <w:tblW w:w="5000" w:type="pct"/>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20" w:firstRow="1" w:lastRow="0" w:firstColumn="0" w:lastColumn="0" w:noHBand="0" w:noVBand="1"/>
      </w:tblPr>
      <w:tblGrid>
        <w:gridCol w:w="3235"/>
        <w:gridCol w:w="3235"/>
        <w:gridCol w:w="3235"/>
        <w:gridCol w:w="3235"/>
      </w:tblGrid>
      <w:tr w:rsidR="00967F87" w:rsidTr="008E0436">
        <w:trPr>
          <w:cnfStyle w:val="100000000000" w:firstRow="1" w:lastRow="0" w:firstColumn="0" w:lastColumn="0" w:oddVBand="0" w:evenVBand="0" w:oddHBand="0" w:evenHBand="0" w:firstRowFirstColumn="0" w:firstRowLastColumn="0" w:lastRowFirstColumn="0" w:lastRowLastColumn="0"/>
        </w:trPr>
        <w:tc>
          <w:tcPr>
            <w:tcW w:w="830" w:type="pct"/>
            <w:vAlign w:val="bottom"/>
          </w:tcPr>
          <w:p w:rsidR="00967F87" w:rsidRDefault="007F6560">
            <w:r>
              <w:t>Type</w:t>
            </w:r>
          </w:p>
        </w:tc>
        <w:tc>
          <w:tcPr>
            <w:tcW w:w="830" w:type="pct"/>
            <w:vAlign w:val="bottom"/>
          </w:tcPr>
          <w:p w:rsidR="00967F87" w:rsidRDefault="007F6560">
            <w:r>
              <w:t>Number</w:t>
            </w:r>
          </w:p>
          <w:p w:rsidR="00967F87" w:rsidRDefault="007F6560">
            <w:pPr>
              <w:rPr>
                <w:color w:val="666666"/>
              </w:rPr>
            </w:pPr>
            <w:r>
              <w:rPr>
                <w:color w:val="666666"/>
                <w:sz w:val="18"/>
                <w:szCs w:val="18"/>
              </w:rPr>
              <w:t>If there are multiple files of the same type this should be the numerical indicator. i.e. “1” for Video 1, “2” for Video 2, etc.</w:t>
            </w:r>
          </w:p>
        </w:tc>
        <w:tc>
          <w:tcPr>
            <w:tcW w:w="830" w:type="pct"/>
            <w:vAlign w:val="bottom"/>
          </w:tcPr>
          <w:p w:rsidR="00967F87" w:rsidRDefault="007F6560">
            <w:pPr>
              <w:rPr>
                <w:sz w:val="18"/>
                <w:szCs w:val="18"/>
              </w:rPr>
            </w:pPr>
            <w:r>
              <w:t>Filename</w:t>
            </w:r>
          </w:p>
          <w:p w:rsidR="00967F87" w:rsidRDefault="007F6560">
            <w:pPr>
              <w:rPr>
                <w:color w:val="666666"/>
              </w:rPr>
            </w:pPr>
            <w:r>
              <w:rPr>
                <w:color w:val="666666"/>
                <w:sz w:val="18"/>
                <w:szCs w:val="18"/>
              </w:rPr>
              <w:t>This should be the name the file is saved as when it is uploaded to our system, and should include the file extension. i.e.:</w:t>
            </w:r>
            <w:r w:rsidR="00730642">
              <w:rPr>
                <w:i/>
                <w:color w:val="666666"/>
                <w:sz w:val="18"/>
                <w:szCs w:val="18"/>
              </w:rPr>
              <w:t xml:space="preserve"> </w:t>
            </w:r>
            <w:r w:rsidR="00730642" w:rsidRPr="00730642">
              <w:rPr>
                <w:i/>
                <w:color w:val="666666"/>
                <w:sz w:val="18"/>
                <w:szCs w:val="18"/>
                <w:highlight w:val="yellow"/>
              </w:rPr>
              <w:t>Smith_</w:t>
            </w:r>
            <w:r w:rsidR="00730642" w:rsidRPr="00730642">
              <w:rPr>
                <w:i/>
                <w:color w:val="666666"/>
                <w:sz w:val="18"/>
                <w:szCs w:val="18"/>
                <w:highlight w:val="yellow"/>
              </w:rPr>
              <w:br/>
              <w:t>Supplementary_Video_</w:t>
            </w:r>
            <w:r w:rsidRPr="00730642">
              <w:rPr>
                <w:i/>
                <w:color w:val="666666"/>
                <w:sz w:val="18"/>
                <w:szCs w:val="18"/>
                <w:highlight w:val="yellow"/>
              </w:rPr>
              <w:t>1.mov</w:t>
            </w:r>
          </w:p>
        </w:tc>
        <w:tc>
          <w:tcPr>
            <w:tcW w:w="830" w:type="pct"/>
            <w:vAlign w:val="bottom"/>
          </w:tcPr>
          <w:p w:rsidR="00967F87" w:rsidRDefault="007F6560">
            <w:r>
              <w:t xml:space="preserve">Legend or Descriptive Caption </w:t>
            </w:r>
          </w:p>
          <w:p w:rsidR="00967F87" w:rsidRDefault="007F6560">
            <w:pPr>
              <w:rPr>
                <w:color w:val="666666"/>
                <w:highlight w:val="yellow"/>
              </w:rPr>
            </w:pPr>
            <w:r>
              <w:rPr>
                <w:color w:val="666666"/>
                <w:sz w:val="18"/>
                <w:szCs w:val="18"/>
              </w:rPr>
              <w:t>Describe the contents of the file</w:t>
            </w:r>
          </w:p>
        </w:tc>
      </w:tr>
      <w:tr w:rsidR="00967F8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466365162"/>
              <w:placeholder>
                <w:docPart w:val="DefaultPlaceholder_1081868575"/>
              </w:placeholder>
              <w:dropDownList>
                <w:listItem w:value="Choose an item."/>
                <w:listItem w:displayText="Supplementary Table " w:value="Supplementary Table "/>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rsidR="00967F87" w:rsidRDefault="007F6560">
                <w:r>
                  <w:rPr>
                    <w:color w:val="808080"/>
                  </w:rPr>
                  <w:t>Choose an item.</w:t>
                </w:r>
              </w:p>
            </w:sdtContent>
          </w:sdt>
        </w:tc>
        <w:tc>
          <w:tcPr>
            <w:tcW w:w="830" w:type="pct"/>
            <w:vAlign w:val="bottom"/>
          </w:tcPr>
          <w:p w:rsidR="00967F87" w:rsidRDefault="00967F87"/>
        </w:tc>
        <w:tc>
          <w:tcPr>
            <w:tcW w:w="830" w:type="pct"/>
            <w:vAlign w:val="bottom"/>
          </w:tcPr>
          <w:p w:rsidR="00967F87" w:rsidRDefault="00967F87"/>
        </w:tc>
        <w:tc>
          <w:tcPr>
            <w:tcW w:w="830" w:type="pct"/>
            <w:vAlign w:val="bottom"/>
          </w:tcPr>
          <w:p w:rsidR="00967F87" w:rsidRDefault="00967F87"/>
        </w:tc>
      </w:tr>
      <w:tr w:rsidR="00967F8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463996891"/>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rsidR="00967F87" w:rsidRDefault="007F6560">
                <w:r>
                  <w:rPr>
                    <w:color w:val="808080"/>
                  </w:rPr>
                  <w:t>Choose an item.</w:t>
                </w:r>
              </w:p>
            </w:sdtContent>
          </w:sdt>
        </w:tc>
        <w:tc>
          <w:tcPr>
            <w:tcW w:w="830" w:type="pct"/>
            <w:vAlign w:val="bottom"/>
          </w:tcPr>
          <w:p w:rsidR="00967F87" w:rsidRDefault="00967F87"/>
        </w:tc>
        <w:tc>
          <w:tcPr>
            <w:tcW w:w="830" w:type="pct"/>
            <w:vAlign w:val="bottom"/>
          </w:tcPr>
          <w:p w:rsidR="00967F87" w:rsidRDefault="00967F87"/>
        </w:tc>
        <w:tc>
          <w:tcPr>
            <w:tcW w:w="830" w:type="pct"/>
            <w:vAlign w:val="bottom"/>
          </w:tcPr>
          <w:p w:rsidR="00967F87" w:rsidRDefault="00967F87"/>
        </w:tc>
      </w:tr>
      <w:tr w:rsidR="00967F8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242725190"/>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rsidR="00967F87" w:rsidRDefault="007F6560">
                <w:r>
                  <w:rPr>
                    <w:color w:val="808080"/>
                  </w:rPr>
                  <w:t>Choose an item.</w:t>
                </w:r>
              </w:p>
            </w:sdtContent>
          </w:sdt>
        </w:tc>
        <w:tc>
          <w:tcPr>
            <w:tcW w:w="830" w:type="pct"/>
            <w:vAlign w:val="bottom"/>
          </w:tcPr>
          <w:p w:rsidR="00967F87" w:rsidRDefault="00967F87"/>
        </w:tc>
        <w:tc>
          <w:tcPr>
            <w:tcW w:w="830" w:type="pct"/>
            <w:vAlign w:val="bottom"/>
          </w:tcPr>
          <w:p w:rsidR="00967F87" w:rsidRDefault="00967F87"/>
        </w:tc>
        <w:tc>
          <w:tcPr>
            <w:tcW w:w="830" w:type="pct"/>
            <w:vAlign w:val="bottom"/>
          </w:tcPr>
          <w:p w:rsidR="00967F87" w:rsidRDefault="00967F87"/>
        </w:tc>
      </w:tr>
      <w:tr w:rsidR="00967F8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924790851"/>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rsidR="00967F87" w:rsidRDefault="007F6560">
                <w:r>
                  <w:rPr>
                    <w:color w:val="808080"/>
                  </w:rPr>
                  <w:t>Choose an item.</w:t>
                </w:r>
              </w:p>
            </w:sdtContent>
          </w:sdt>
        </w:tc>
        <w:tc>
          <w:tcPr>
            <w:tcW w:w="830" w:type="pct"/>
            <w:vAlign w:val="bottom"/>
          </w:tcPr>
          <w:p w:rsidR="00967F87" w:rsidRDefault="00967F87"/>
        </w:tc>
        <w:tc>
          <w:tcPr>
            <w:tcW w:w="830" w:type="pct"/>
            <w:vAlign w:val="bottom"/>
          </w:tcPr>
          <w:p w:rsidR="00967F87" w:rsidRDefault="00967F87"/>
        </w:tc>
        <w:tc>
          <w:tcPr>
            <w:tcW w:w="830" w:type="pct"/>
            <w:vAlign w:val="bottom"/>
          </w:tcPr>
          <w:p w:rsidR="00967F87" w:rsidRDefault="00967F87"/>
        </w:tc>
      </w:tr>
      <w:tr w:rsidR="00967F8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1879127988"/>
              <w:placeholder>
                <w:docPart w:val="DefaultPlaceholder_1081868575"/>
              </w:placeholder>
              <w:dropDownList>
                <w:listItem w:value="Choose an item."/>
                <w:listItem w:displayText="Supplemetnary Table " w:value="Supplemetnary Table "/>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rsidR="00967F87" w:rsidRDefault="007F6560">
                <w:r>
                  <w:rPr>
                    <w:color w:val="808080"/>
                  </w:rPr>
                  <w:t>Choose an item.</w:t>
                </w:r>
              </w:p>
            </w:sdtContent>
          </w:sdt>
        </w:tc>
        <w:tc>
          <w:tcPr>
            <w:tcW w:w="830" w:type="pct"/>
            <w:vAlign w:val="bottom"/>
          </w:tcPr>
          <w:p w:rsidR="00967F87" w:rsidRDefault="00967F87"/>
        </w:tc>
        <w:tc>
          <w:tcPr>
            <w:tcW w:w="830" w:type="pct"/>
            <w:vAlign w:val="bottom"/>
          </w:tcPr>
          <w:p w:rsidR="00967F87" w:rsidRDefault="00967F87"/>
        </w:tc>
        <w:tc>
          <w:tcPr>
            <w:tcW w:w="830" w:type="pct"/>
            <w:vAlign w:val="bottom"/>
          </w:tcPr>
          <w:p w:rsidR="00967F87" w:rsidRDefault="00967F87"/>
        </w:tc>
      </w:tr>
      <w:tr w:rsidR="00967F8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010949873"/>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rsidR="00967F87" w:rsidRDefault="007F6560">
                <w:r>
                  <w:rPr>
                    <w:color w:val="808080"/>
                  </w:rPr>
                  <w:t>Choose an item.</w:t>
                </w:r>
              </w:p>
            </w:sdtContent>
          </w:sdt>
        </w:tc>
        <w:tc>
          <w:tcPr>
            <w:tcW w:w="830" w:type="pct"/>
            <w:vAlign w:val="bottom"/>
          </w:tcPr>
          <w:p w:rsidR="00967F87" w:rsidRDefault="00967F87">
            <w:bookmarkStart w:id="1" w:name="_gjdgxs" w:colFirst="0" w:colLast="0"/>
            <w:bookmarkEnd w:id="1"/>
          </w:p>
        </w:tc>
        <w:tc>
          <w:tcPr>
            <w:tcW w:w="830" w:type="pct"/>
            <w:vAlign w:val="bottom"/>
          </w:tcPr>
          <w:p w:rsidR="00967F87" w:rsidRDefault="00967F87"/>
        </w:tc>
        <w:tc>
          <w:tcPr>
            <w:tcW w:w="830" w:type="pct"/>
            <w:vAlign w:val="bottom"/>
          </w:tcPr>
          <w:p w:rsidR="00967F87" w:rsidRDefault="00967F87"/>
        </w:tc>
      </w:tr>
    </w:tbl>
    <w:p w:rsidR="00967F87" w:rsidRDefault="007F6560">
      <w:pPr>
        <w:spacing w:after="0" w:line="276" w:lineRule="auto"/>
        <w:rPr>
          <w:b/>
          <w:i/>
          <w:sz w:val="20"/>
          <w:szCs w:val="20"/>
        </w:rPr>
      </w:pPr>
      <w:r>
        <w:rPr>
          <w:b/>
          <w:i/>
          <w:sz w:val="20"/>
          <w:szCs w:val="20"/>
        </w:rPr>
        <w:t>Add rows as needed to accommodate the number of files.</w:t>
      </w:r>
    </w:p>
    <w:p w:rsidR="00967F87" w:rsidRDefault="00967F87">
      <w:pPr>
        <w:tabs>
          <w:tab w:val="left" w:pos="2100"/>
        </w:tabs>
      </w:pPr>
    </w:p>
    <w:p w:rsidR="00967F87" w:rsidRDefault="007F6560">
      <w:pPr>
        <w:keepNext/>
        <w:keepLines/>
        <w:numPr>
          <w:ilvl w:val="0"/>
          <w:numId w:val="6"/>
        </w:numPr>
        <w:spacing w:before="360" w:after="0" w:line="276" w:lineRule="auto"/>
        <w:ind w:left="360"/>
        <w:rPr>
          <w:rFonts w:ascii="Cambria" w:eastAsia="Cambria" w:hAnsi="Cambria" w:cs="Cambria"/>
          <w:b/>
          <w:sz w:val="28"/>
          <w:szCs w:val="28"/>
        </w:rPr>
      </w:pPr>
      <w:r>
        <w:rPr>
          <w:rFonts w:ascii="Cambria" w:eastAsia="Cambria" w:hAnsi="Cambria" w:cs="Cambria"/>
          <w:b/>
          <w:sz w:val="28"/>
          <w:szCs w:val="28"/>
        </w:rPr>
        <w:lastRenderedPageBreak/>
        <w:t>Source Data</w:t>
      </w:r>
      <w:r>
        <w:rPr>
          <w:noProof/>
        </w:rPr>
        <mc:AlternateContent>
          <mc:Choice Requires="wps">
            <w:drawing>
              <wp:anchor distT="0" distB="0" distL="114300" distR="114300" simplePos="0" relativeHeight="251658240" behindDoc="0" locked="0" layoutInCell="1" hidden="0" allowOverlap="1">
                <wp:simplePos x="0" y="0"/>
                <wp:positionH relativeFrom="column">
                  <wp:posOffset>7607300</wp:posOffset>
                </wp:positionH>
                <wp:positionV relativeFrom="paragraph">
                  <wp:posOffset>431800</wp:posOffset>
                </wp:positionV>
                <wp:extent cx="2009775" cy="1413510"/>
                <wp:effectExtent l="0" t="0" r="0" b="0"/>
                <wp:wrapNone/>
                <wp:docPr id="1" name="Rectangle 1"/>
                <wp:cNvGraphicFramePr/>
                <a:graphic xmlns:a="http://schemas.openxmlformats.org/drawingml/2006/main">
                  <a:graphicData uri="http://schemas.microsoft.com/office/word/2010/wordprocessingShape">
                    <wps:wsp>
                      <wps:cNvSpPr/>
                      <wps:spPr>
                        <a:xfrm>
                          <a:off x="4345875" y="3078008"/>
                          <a:ext cx="2000250" cy="1403985"/>
                        </a:xfrm>
                        <a:prstGeom prst="rect">
                          <a:avLst/>
                        </a:prstGeom>
                        <a:solidFill>
                          <a:srgbClr val="FFFFFF"/>
                        </a:solidFill>
                        <a:ln>
                          <a:noFill/>
                        </a:ln>
                      </wps:spPr>
                      <wps:txbx>
                        <w:txbxContent>
                          <w:p w:rsidR="00967F87" w:rsidRDefault="00967F87">
                            <w:pPr>
                              <w:spacing w:after="0" w:line="240" w:lineRule="auto"/>
                              <w:textDirection w:val="btLr"/>
                            </w:pPr>
                          </w:p>
                        </w:txbxContent>
                      </wps:txbx>
                      <wps:bodyPr spcFirstLastPara="1" wrap="square" lIns="91425" tIns="45700" rIns="91425" bIns="45700" anchor="t" anchorCtr="0"/>
                    </wps:wsp>
                  </a:graphicData>
                </a:graphic>
              </wp:anchor>
            </w:drawing>
          </mc:Choice>
          <mc:Fallback>
            <w:pict>
              <v:rect id="Rectangle 1" o:spid="_x0000_s1026" style="position:absolute;left:0;text-align:left;margin-left:599pt;margin-top:34pt;width:158.25pt;height:111.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" stroked="f">
                <v:textbox inset="2.53958mm,1.2694mm,2.53958mm,1.2694mm">
                  <w:txbxContent>
                    <w:p w:rsidR="00967F87" w:rsidRDefault="00967F87">
                      <w:pPr>
                        <w:spacing w:after="0" w:line="240" w:lineRule="auto"/>
                        <w:textDirection w:val="btLr"/>
                      </w:pPr>
                    </w:p>
                  </w:txbxContent>
                </v:textbox>
              </v:rect>
            </w:pict>
          </mc:Fallback>
        </mc:AlternateContent>
      </w:r>
    </w:p>
    <w:p w:rsidR="00967F87" w:rsidRDefault="00967F87">
      <w:pPr>
        <w:spacing w:after="200" w:line="276" w:lineRule="auto"/>
        <w:ind w:left="360"/>
        <w:rPr>
          <w:rFonts w:ascii="Cambria" w:eastAsia="Cambria" w:hAnsi="Cambria" w:cs="Cambria"/>
          <w:i/>
        </w:rPr>
      </w:pPr>
    </w:p>
    <w:p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Source Data files. </w:t>
      </w:r>
    </w:p>
    <w:p w:rsidR="00967F87" w:rsidRDefault="007F6560">
      <w:pPr>
        <w:keepNext/>
        <w:keepLines/>
        <w:numPr>
          <w:ilvl w:val="0"/>
          <w:numId w:val="4"/>
        </w:numPr>
        <w:pBdr>
          <w:top w:val="nil"/>
          <w:left w:val="nil"/>
          <w:bottom w:val="nil"/>
          <w:right w:val="nil"/>
          <w:between w:val="nil"/>
        </w:pBdr>
        <w:spacing w:before="120" w:after="0" w:line="276" w:lineRule="auto"/>
        <w:rPr>
          <w:color w:val="000000"/>
          <w:sz w:val="24"/>
          <w:szCs w:val="24"/>
        </w:rPr>
      </w:pPr>
      <w:r>
        <w:rPr>
          <w:color w:val="000000"/>
          <w:sz w:val="24"/>
          <w:szCs w:val="24"/>
        </w:rPr>
        <w:t xml:space="preserve">Acceptable types of Source Data are: </w:t>
      </w:r>
    </w:p>
    <w:p w:rsidR="00967F87" w:rsidRDefault="007F6560">
      <w:pPr>
        <w:keepNext/>
        <w:keepLines/>
        <w:numPr>
          <w:ilvl w:val="1"/>
          <w:numId w:val="4"/>
        </w:numPr>
        <w:pBdr>
          <w:top w:val="nil"/>
          <w:left w:val="nil"/>
          <w:bottom w:val="nil"/>
          <w:right w:val="nil"/>
          <w:between w:val="nil"/>
        </w:pBdr>
        <w:spacing w:after="0" w:line="276" w:lineRule="auto"/>
        <w:rPr>
          <w:color w:val="000000"/>
          <w:sz w:val="24"/>
          <w:szCs w:val="24"/>
        </w:rPr>
      </w:pPr>
      <w:r>
        <w:rPr>
          <w:color w:val="000000"/>
          <w:sz w:val="24"/>
          <w:szCs w:val="24"/>
        </w:rPr>
        <w:t xml:space="preserve">Statistical Source Data </w:t>
      </w:r>
    </w:p>
    <w:p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Excel format only </w:t>
      </w:r>
    </w:p>
    <w:p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One file for each relevant </w:t>
      </w:r>
      <w:r>
        <w:rPr>
          <w:sz w:val="24"/>
          <w:szCs w:val="24"/>
        </w:rPr>
        <w:t>F</w:t>
      </w:r>
      <w:r>
        <w:rPr>
          <w:color w:val="000000"/>
          <w:sz w:val="24"/>
          <w:szCs w:val="24"/>
        </w:rPr>
        <w:t>igure</w:t>
      </w:r>
      <w:r>
        <w:rPr>
          <w:sz w:val="24"/>
          <w:szCs w:val="24"/>
        </w:rPr>
        <w:t>, containing all source data</w:t>
      </w:r>
    </w:p>
    <w:p w:rsidR="00967F87" w:rsidRDefault="007F6560">
      <w:pPr>
        <w:keepNext/>
        <w:keepLines/>
        <w:numPr>
          <w:ilvl w:val="1"/>
          <w:numId w:val="4"/>
        </w:numPr>
        <w:pBdr>
          <w:top w:val="nil"/>
          <w:left w:val="nil"/>
          <w:bottom w:val="nil"/>
          <w:right w:val="nil"/>
          <w:between w:val="nil"/>
        </w:pBdr>
        <w:spacing w:after="0" w:line="276" w:lineRule="auto"/>
        <w:rPr>
          <w:color w:val="000000"/>
          <w:sz w:val="24"/>
          <w:szCs w:val="24"/>
        </w:rPr>
      </w:pPr>
      <w:r>
        <w:rPr>
          <w:color w:val="000000"/>
          <w:sz w:val="24"/>
          <w:szCs w:val="24"/>
        </w:rPr>
        <w:t xml:space="preserve">Full-length, unprocessed Gels or Blots </w:t>
      </w:r>
    </w:p>
    <w:p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PDF format only </w:t>
      </w:r>
    </w:p>
    <w:p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One file for each </w:t>
      </w:r>
      <w:r>
        <w:rPr>
          <w:sz w:val="24"/>
          <w:szCs w:val="24"/>
        </w:rPr>
        <w:t xml:space="preserve">relevant </w:t>
      </w:r>
      <w:r>
        <w:rPr>
          <w:color w:val="000000"/>
          <w:sz w:val="24"/>
          <w:szCs w:val="24"/>
        </w:rPr>
        <w:t xml:space="preserve">Figure, containing all supporting blots and/or gels </w:t>
      </w:r>
    </w:p>
    <w:p w:rsidR="00967F87" w:rsidRDefault="00967F87">
      <w:pPr>
        <w:spacing w:after="200" w:line="276" w:lineRule="auto"/>
        <w:ind w:left="360"/>
        <w:rPr>
          <w:i/>
        </w:rPr>
      </w:pPr>
    </w:p>
    <w:tbl>
      <w:tblPr>
        <w:tblStyle w:val="a4"/>
        <w:tblW w:w="11718"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448"/>
        <w:gridCol w:w="3780"/>
        <w:gridCol w:w="5490"/>
      </w:tblGrid>
      <w:tr w:rsidR="00967F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 xml:space="preserve">Figure </w:t>
            </w:r>
          </w:p>
        </w:tc>
        <w:tc>
          <w:tcPr>
            <w:tcW w:w="3780" w:type="dxa"/>
          </w:tcPr>
          <w:p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rsidR="00967F87" w:rsidRDefault="007F6560">
            <w:pPr>
              <w:cnfStyle w:val="100000000000" w:firstRow="1" w:lastRow="0" w:firstColumn="0" w:lastColumn="0" w:oddVBand="0" w:evenVBand="0" w:oddHBand="0" w:evenHBand="0" w:firstRowFirstColumn="0" w:firstRowLastColumn="0" w:lastRowFirstColumn="0" w:lastRowLastColumn="0"/>
              <w:rPr>
                <w:i/>
                <w:color w:val="666666"/>
              </w:rPr>
            </w:pPr>
            <w:r>
              <w:rPr>
                <w:color w:val="666666"/>
                <w:sz w:val="18"/>
                <w:szCs w:val="18"/>
              </w:rPr>
              <w:t>This should be the name the file is saved as when it is uploaded to our system, and should include the file extension. i.e.:</w:t>
            </w:r>
            <w:r>
              <w:rPr>
                <w:i/>
                <w:color w:val="666666"/>
                <w:sz w:val="18"/>
                <w:szCs w:val="18"/>
              </w:rPr>
              <w:t xml:space="preserve"> </w:t>
            </w:r>
            <w:r w:rsidRPr="00730642">
              <w:rPr>
                <w:i/>
                <w:color w:val="666666"/>
                <w:sz w:val="18"/>
                <w:szCs w:val="18"/>
                <w:highlight w:val="yellow"/>
              </w:rPr>
              <w:t>Smith_Source</w:t>
            </w:r>
            <w:r w:rsidR="00730642" w:rsidRPr="00730642">
              <w:rPr>
                <w:i/>
                <w:color w:val="666666"/>
                <w:sz w:val="18"/>
                <w:szCs w:val="18"/>
                <w:highlight w:val="yellow"/>
              </w:rPr>
              <w:t>Data_</w:t>
            </w:r>
            <w:r w:rsidRPr="00730642">
              <w:rPr>
                <w:i/>
                <w:color w:val="666666"/>
                <w:sz w:val="18"/>
                <w:szCs w:val="18"/>
                <w:highlight w:val="yellow"/>
              </w:rPr>
              <w:t xml:space="preserve">Fig1.xls, </w:t>
            </w:r>
            <w:r w:rsidRPr="00730642">
              <w:rPr>
                <w:color w:val="666666"/>
                <w:sz w:val="18"/>
                <w:szCs w:val="18"/>
                <w:highlight w:val="yellow"/>
              </w:rPr>
              <w:t xml:space="preserve">or </w:t>
            </w:r>
            <w:r w:rsidR="00730642" w:rsidRPr="00730642">
              <w:rPr>
                <w:i/>
                <w:color w:val="666666"/>
                <w:sz w:val="18"/>
                <w:szCs w:val="18"/>
                <w:highlight w:val="yellow"/>
              </w:rPr>
              <w:t>Smith_</w:t>
            </w:r>
            <w:r w:rsidR="00730642" w:rsidRPr="00730642">
              <w:rPr>
                <w:i/>
                <w:color w:val="666666"/>
                <w:sz w:val="18"/>
                <w:szCs w:val="18"/>
                <w:highlight w:val="yellow"/>
              </w:rPr>
              <w:br/>
              <w:t>Unmodified_</w:t>
            </w:r>
            <w:r w:rsidRPr="00730642">
              <w:rPr>
                <w:i/>
                <w:color w:val="666666"/>
                <w:sz w:val="18"/>
                <w:szCs w:val="18"/>
                <w:highlight w:val="yellow"/>
              </w:rPr>
              <w:t>Gels_Fig1.pdf</w:t>
            </w:r>
          </w:p>
        </w:tc>
        <w:tc>
          <w:tcPr>
            <w:tcW w:w="5490" w:type="dxa"/>
          </w:tcPr>
          <w:p w:rsidR="00967F87" w:rsidRDefault="007F6560">
            <w:pPr>
              <w:cnfStyle w:val="100000000000" w:firstRow="1" w:lastRow="0" w:firstColumn="0" w:lastColumn="0" w:oddVBand="0" w:evenVBand="0" w:oddHBand="0" w:evenHBand="0" w:firstRowFirstColumn="0" w:firstRowLastColumn="0" w:lastRowFirstColumn="0" w:lastRowLastColumn="0"/>
            </w:pPr>
            <w:r>
              <w:t>Data description</w:t>
            </w:r>
          </w:p>
          <w:p w:rsidR="00967F87" w:rsidRDefault="007F6560">
            <w:pPr>
              <w:cnfStyle w:val="100000000000" w:firstRow="1" w:lastRow="0" w:firstColumn="0" w:lastColumn="0" w:oddVBand="0" w:evenVBand="0" w:oddHBand="0" w:evenHBand="0" w:firstRowFirstColumn="0" w:firstRowLastColumn="0" w:lastRowFirstColumn="0" w:lastRowLastColumn="0"/>
              <w:rPr>
                <w:color w:val="666666"/>
                <w:sz w:val="18"/>
                <w:szCs w:val="18"/>
              </w:rPr>
            </w:pPr>
            <w:r>
              <w:rPr>
                <w:color w:val="666666"/>
                <w:sz w:val="18"/>
                <w:szCs w:val="18"/>
              </w:rPr>
              <w:t xml:space="preserve">i.e.: Unprocessed Western Blots and/or gels, Statistical Source Data, etc.  </w:t>
            </w:r>
          </w:p>
        </w:tc>
      </w:tr>
      <w:tr w:rsidR="009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Fig. 1</w:t>
            </w:r>
          </w:p>
        </w:tc>
        <w:tc>
          <w:tcPr>
            <w:tcW w:w="378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Fig. 2</w:t>
            </w:r>
          </w:p>
        </w:tc>
        <w:tc>
          <w:tcPr>
            <w:tcW w:w="378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Fig. 3</w:t>
            </w:r>
          </w:p>
        </w:tc>
        <w:tc>
          <w:tcPr>
            <w:tcW w:w="378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Fig. 4</w:t>
            </w:r>
          </w:p>
        </w:tc>
        <w:tc>
          <w:tcPr>
            <w:tcW w:w="378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Fig. 5</w:t>
            </w:r>
          </w:p>
        </w:tc>
        <w:tc>
          <w:tcPr>
            <w:tcW w:w="378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Fig. 6</w:t>
            </w:r>
          </w:p>
        </w:tc>
        <w:tc>
          <w:tcPr>
            <w:tcW w:w="378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Fig. 7</w:t>
            </w:r>
          </w:p>
        </w:tc>
        <w:tc>
          <w:tcPr>
            <w:tcW w:w="378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Fig. 8</w:t>
            </w:r>
          </w:p>
        </w:tc>
        <w:tc>
          <w:tcPr>
            <w:tcW w:w="378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Extended Data Fig. 1</w:t>
            </w:r>
          </w:p>
        </w:tc>
        <w:tc>
          <w:tcPr>
            <w:tcW w:w="378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Extended Data Fig. 2</w:t>
            </w:r>
          </w:p>
        </w:tc>
        <w:tc>
          <w:tcPr>
            <w:tcW w:w="378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lastRenderedPageBreak/>
              <w:t>Source Data Extended Data Fig. 3</w:t>
            </w:r>
          </w:p>
        </w:tc>
        <w:tc>
          <w:tcPr>
            <w:tcW w:w="378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Extended Data Fig. 4</w:t>
            </w:r>
          </w:p>
        </w:tc>
        <w:tc>
          <w:tcPr>
            <w:tcW w:w="378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Extended Data Fig. 5</w:t>
            </w:r>
          </w:p>
        </w:tc>
        <w:tc>
          <w:tcPr>
            <w:tcW w:w="378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Extended Data Fig. 6</w:t>
            </w:r>
          </w:p>
        </w:tc>
        <w:tc>
          <w:tcPr>
            <w:tcW w:w="378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Extended Data Fig. 7</w:t>
            </w:r>
          </w:p>
        </w:tc>
        <w:tc>
          <w:tcPr>
            <w:tcW w:w="378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967F87" w:rsidRDefault="007F6560">
            <w:r>
              <w:t>Source Data Extended Data Fig. 8</w:t>
            </w:r>
          </w:p>
        </w:tc>
        <w:tc>
          <w:tcPr>
            <w:tcW w:w="3780" w:type="dxa"/>
          </w:tcPr>
          <w:p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rsidR="00B27921" w:rsidRDefault="00B27921">
            <w:pPr>
              <w:cnfStyle w:val="000000010000" w:firstRow="0" w:lastRow="0" w:firstColumn="0" w:lastColumn="0" w:oddVBand="0" w:evenVBand="0" w:oddHBand="0" w:evenHBand="1" w:firstRowFirstColumn="0" w:firstRowLastColumn="0" w:lastRowFirstColumn="0" w:lastRowLastColumn="0"/>
            </w:pPr>
          </w:p>
          <w:p w:rsidR="00B27921" w:rsidRDefault="00B27921">
            <w:pPr>
              <w:cnfStyle w:val="000000010000" w:firstRow="0" w:lastRow="0" w:firstColumn="0" w:lastColumn="0" w:oddVBand="0" w:evenVBand="0" w:oddHBand="0" w:evenHBand="1" w:firstRowFirstColumn="0" w:firstRowLastColumn="0" w:lastRowFirstColumn="0" w:lastRowLastColumn="0"/>
            </w:pPr>
          </w:p>
        </w:tc>
      </w:tr>
      <w:tr w:rsidR="00B279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B27921" w:rsidRDefault="00B27921" w:rsidP="00B27921">
            <w:r>
              <w:t>Source Data Extended Data Fig. 9</w:t>
            </w:r>
          </w:p>
        </w:tc>
        <w:tc>
          <w:tcPr>
            <w:tcW w:w="3780" w:type="dxa"/>
          </w:tcPr>
          <w:p w:rsidR="00B27921" w:rsidRDefault="00B27921">
            <w:pPr>
              <w:cnfStyle w:val="000000100000" w:firstRow="0" w:lastRow="0" w:firstColumn="0" w:lastColumn="0" w:oddVBand="0" w:evenVBand="0" w:oddHBand="1" w:evenHBand="0" w:firstRowFirstColumn="0" w:firstRowLastColumn="0" w:lastRowFirstColumn="0" w:lastRowLastColumn="0"/>
            </w:pPr>
          </w:p>
        </w:tc>
        <w:tc>
          <w:tcPr>
            <w:tcW w:w="5490" w:type="dxa"/>
          </w:tcPr>
          <w:p w:rsidR="00B27921" w:rsidRDefault="00B27921">
            <w:pPr>
              <w:cnfStyle w:val="000000100000" w:firstRow="0" w:lastRow="0" w:firstColumn="0" w:lastColumn="0" w:oddVBand="0" w:evenVBand="0" w:oddHBand="1" w:evenHBand="0" w:firstRowFirstColumn="0" w:firstRowLastColumn="0" w:lastRowFirstColumn="0" w:lastRowLastColumn="0"/>
            </w:pPr>
          </w:p>
        </w:tc>
      </w:tr>
      <w:tr w:rsidR="00B27921" w:rsidTr="00B279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auto"/>
          </w:tcPr>
          <w:p w:rsidR="00B27921" w:rsidRDefault="00B27921" w:rsidP="00B27921">
            <w:r>
              <w:t>Source Data Extended Data Fig. 10</w:t>
            </w:r>
          </w:p>
        </w:tc>
        <w:tc>
          <w:tcPr>
            <w:tcW w:w="3780" w:type="dxa"/>
            <w:shd w:val="clear" w:color="auto" w:fill="auto"/>
          </w:tcPr>
          <w:p w:rsidR="00B27921" w:rsidRDefault="00B27921">
            <w:pPr>
              <w:cnfStyle w:val="000000010000" w:firstRow="0" w:lastRow="0" w:firstColumn="0" w:lastColumn="0" w:oddVBand="0" w:evenVBand="0" w:oddHBand="0" w:evenHBand="1" w:firstRowFirstColumn="0" w:firstRowLastColumn="0" w:lastRowFirstColumn="0" w:lastRowLastColumn="0"/>
            </w:pPr>
          </w:p>
        </w:tc>
        <w:tc>
          <w:tcPr>
            <w:tcW w:w="5490" w:type="dxa"/>
            <w:shd w:val="clear" w:color="auto" w:fill="auto"/>
          </w:tcPr>
          <w:p w:rsidR="00B27921" w:rsidRDefault="00B27921">
            <w:pPr>
              <w:cnfStyle w:val="000000010000" w:firstRow="0" w:lastRow="0" w:firstColumn="0" w:lastColumn="0" w:oddVBand="0" w:evenVBand="0" w:oddHBand="0" w:evenHBand="1" w:firstRowFirstColumn="0" w:firstRowLastColumn="0" w:lastRowFirstColumn="0" w:lastRowLastColumn="0"/>
            </w:pPr>
          </w:p>
        </w:tc>
      </w:tr>
    </w:tbl>
    <w:p w:rsidR="00967F87" w:rsidRDefault="00967F87">
      <w:pPr>
        <w:tabs>
          <w:tab w:val="left" w:pos="2100"/>
        </w:tabs>
      </w:pPr>
    </w:p>
    <w:sectPr w:rsidR="00967F87">
      <w:footerReference w:type="default" r:id="rId7"/>
      <w:pgSz w:w="15840" w:h="122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1CA2" w:rsidRDefault="00031CA2">
      <w:pPr>
        <w:spacing w:after="0" w:line="240" w:lineRule="auto"/>
      </w:pPr>
      <w:r>
        <w:separator/>
      </w:r>
    </w:p>
  </w:endnote>
  <w:endnote w:type="continuationSeparator" w:id="0">
    <w:p w:rsidR="00031CA2" w:rsidRDefault="00031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7F87" w:rsidRDefault="00CA7840" w:rsidP="00CA7840">
    <w:pPr>
      <w:pBdr>
        <w:top w:val="nil"/>
        <w:left w:val="nil"/>
        <w:bottom w:val="nil"/>
        <w:right w:val="nil"/>
        <w:between w:val="nil"/>
      </w:pBdr>
      <w:tabs>
        <w:tab w:val="center" w:pos="4680"/>
        <w:tab w:val="right" w:pos="9360"/>
      </w:tabs>
      <w:spacing w:after="0" w:line="240" w:lineRule="auto"/>
      <w:jc w:val="right"/>
      <w:rPr>
        <w:color w:val="000000"/>
      </w:rPr>
    </w:pPr>
    <w:r>
      <w:rPr>
        <w:color w:val="000000"/>
      </w:rPr>
      <w:t>Extended Data v</w:t>
    </w:r>
    <w:r w:rsidR="00CD2006">
      <w:rPr>
        <w:color w:val="000000"/>
      </w:rPr>
      <w:t>8</w:t>
    </w:r>
    <w:r>
      <w:rPr>
        <w:color w:val="000000"/>
      </w:rPr>
      <w:t>. 2019</w:t>
    </w:r>
    <w:r w:rsidRPr="00CA7840">
      <w:rPr>
        <w:color w:val="000000"/>
      </w:rPr>
      <w:ptab w:relativeTo="margin" w:alignment="center" w:leader="none"/>
    </w:r>
    <w:r w:rsidRPr="00CA7840">
      <w:rPr>
        <w:color w:val="000000"/>
      </w:rPr>
      <w:ptab w:relativeTo="margin" w:alignment="right" w:leader="none"/>
    </w:r>
    <w:r>
      <w:rPr>
        <w:noProof/>
      </w:rPr>
      <w:drawing>
        <wp:inline distT="0" distB="0" distL="0" distR="0" wp14:anchorId="0951F119" wp14:editId="279B0FE5">
          <wp:extent cx="2638425" cy="42735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ureResearch_rgb.png"/>
                  <pic:cNvPicPr/>
                </pic:nvPicPr>
                <pic:blipFill>
                  <a:blip r:embed="rId1">
                    <a:extLst>
                      <a:ext uri="{28A0092B-C50C-407E-A947-70E740481C1C}">
                        <a14:useLocalDpi xmlns:a14="http://schemas.microsoft.com/office/drawing/2010/main" val="0"/>
                      </a:ext>
                    </a:extLst>
                  </a:blip>
                  <a:stretch>
                    <a:fillRect/>
                  </a:stretch>
                </pic:blipFill>
                <pic:spPr>
                  <a:xfrm>
                    <a:off x="0" y="0"/>
                    <a:ext cx="2657416" cy="43043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1CA2" w:rsidRDefault="00031CA2">
      <w:pPr>
        <w:spacing w:after="0" w:line="240" w:lineRule="auto"/>
      </w:pPr>
      <w:r>
        <w:separator/>
      </w:r>
    </w:p>
  </w:footnote>
  <w:footnote w:type="continuationSeparator" w:id="0">
    <w:p w:rsidR="00031CA2" w:rsidRDefault="00031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96D32"/>
    <w:multiLevelType w:val="multilevel"/>
    <w:tmpl w:val="D21E8902"/>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843A67"/>
    <w:multiLevelType w:val="multilevel"/>
    <w:tmpl w:val="871E2D06"/>
    <w:lvl w:ilvl="0">
      <w:start w:val="1"/>
      <w:numFmt w:val="upperLetter"/>
      <w:lvlText w:val="%1."/>
      <w:lvlJc w:val="left"/>
      <w:pPr>
        <w:ind w:left="720" w:hanging="360"/>
      </w:pPr>
      <w:rPr>
        <w:color w:val="595959"/>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6926A7"/>
    <w:multiLevelType w:val="multilevel"/>
    <w:tmpl w:val="36F492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E981084"/>
    <w:multiLevelType w:val="multilevel"/>
    <w:tmpl w:val="AFB65444"/>
    <w:lvl w:ilvl="0">
      <w:start w:val="1"/>
      <w:numFmt w:val="bullet"/>
      <w:lvlText w:val="●"/>
      <w:lvlJc w:val="left"/>
      <w:pPr>
        <w:ind w:left="720" w:hanging="360"/>
      </w:pPr>
      <w:rPr>
        <w:rFonts w:ascii="Noto Sans Symbols" w:eastAsia="Noto Sans Symbols" w:hAnsi="Noto Sans Symbols" w:cs="Noto Sans Symbols"/>
        <w:sz w:val="24"/>
        <w:szCs w:val="24"/>
      </w:rPr>
    </w:lvl>
    <w:lvl w:ilvl="1">
      <w:start w:val="2"/>
      <w:numFmt w:val="bullet"/>
      <w:lvlText w:val="○"/>
      <w:lvlJc w:val="left"/>
      <w:pPr>
        <w:ind w:left="1440" w:hanging="360"/>
      </w:pPr>
    </w:lvl>
    <w:lvl w:ilvl="2">
      <w:start w:val="2"/>
      <w:numFmt w:val="bullet"/>
      <w:lvlText w:val="■"/>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17618CE"/>
    <w:multiLevelType w:val="multilevel"/>
    <w:tmpl w:val="94782BE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29E47EF"/>
    <w:multiLevelType w:val="multilevel"/>
    <w:tmpl w:val="D1449A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4042799"/>
    <w:multiLevelType w:val="hybridMultilevel"/>
    <w:tmpl w:val="8376CC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DE43FE"/>
    <w:multiLevelType w:val="multilevel"/>
    <w:tmpl w:val="377E3C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color w:val="000000"/>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7177C12"/>
    <w:multiLevelType w:val="hybridMultilevel"/>
    <w:tmpl w:val="30220E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D95100C"/>
    <w:multiLevelType w:val="multilevel"/>
    <w:tmpl w:val="B3D6886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3"/>
  </w:num>
  <w:num w:numId="2">
    <w:abstractNumId w:val="1"/>
  </w:num>
  <w:num w:numId="3">
    <w:abstractNumId w:val="5"/>
  </w:num>
  <w:num w:numId="4">
    <w:abstractNumId w:val="7"/>
  </w:num>
  <w:num w:numId="5">
    <w:abstractNumId w:val="4"/>
  </w:num>
  <w:num w:numId="6">
    <w:abstractNumId w:val="2"/>
  </w:num>
  <w:num w:numId="7">
    <w:abstractNumId w:val="9"/>
  </w:num>
  <w:num w:numId="8">
    <w:abstractNumId w:val="0"/>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F87"/>
    <w:rsid w:val="00031CA2"/>
    <w:rsid w:val="000831AE"/>
    <w:rsid w:val="001157F2"/>
    <w:rsid w:val="001B35DE"/>
    <w:rsid w:val="001C59A8"/>
    <w:rsid w:val="001C5A72"/>
    <w:rsid w:val="002E05D3"/>
    <w:rsid w:val="003438DF"/>
    <w:rsid w:val="00477F4D"/>
    <w:rsid w:val="00730642"/>
    <w:rsid w:val="007C56F7"/>
    <w:rsid w:val="007F6560"/>
    <w:rsid w:val="008E0436"/>
    <w:rsid w:val="00967F87"/>
    <w:rsid w:val="00A05A02"/>
    <w:rsid w:val="00B27921"/>
    <w:rsid w:val="00B9077C"/>
    <w:rsid w:val="00BF1BC3"/>
    <w:rsid w:val="00CA7840"/>
    <w:rsid w:val="00CD2006"/>
    <w:rsid w:val="00D56B8A"/>
    <w:rsid w:val="00E43C36"/>
    <w:rsid w:val="00EA0643"/>
    <w:rsid w:val="00F40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A405C"/>
  <w15:docId w15:val="{D9404D2D-A6CA-49BB-BC0B-7EEA71AE0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rPr>
      <w:color w:val="5A5A5A"/>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1">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4">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character" w:styleId="CommentReference">
    <w:name w:val="annotation reference"/>
    <w:basedOn w:val="DefaultParagraphFont"/>
    <w:uiPriority w:val="99"/>
    <w:semiHidden/>
    <w:unhideWhenUsed/>
    <w:rsid w:val="00CA7840"/>
    <w:rPr>
      <w:sz w:val="16"/>
      <w:szCs w:val="16"/>
    </w:rPr>
  </w:style>
  <w:style w:type="paragraph" w:styleId="CommentText">
    <w:name w:val="annotation text"/>
    <w:basedOn w:val="Normal"/>
    <w:link w:val="CommentTextChar"/>
    <w:uiPriority w:val="99"/>
    <w:semiHidden/>
    <w:unhideWhenUsed/>
    <w:rsid w:val="00CA7840"/>
    <w:pPr>
      <w:spacing w:line="240" w:lineRule="auto"/>
    </w:pPr>
    <w:rPr>
      <w:sz w:val="20"/>
      <w:szCs w:val="20"/>
    </w:rPr>
  </w:style>
  <w:style w:type="character" w:customStyle="1" w:styleId="CommentTextChar">
    <w:name w:val="Comment Text Char"/>
    <w:basedOn w:val="DefaultParagraphFont"/>
    <w:link w:val="CommentText"/>
    <w:uiPriority w:val="99"/>
    <w:semiHidden/>
    <w:rsid w:val="00CA7840"/>
    <w:rPr>
      <w:sz w:val="20"/>
      <w:szCs w:val="20"/>
    </w:rPr>
  </w:style>
  <w:style w:type="paragraph" w:styleId="CommentSubject">
    <w:name w:val="annotation subject"/>
    <w:basedOn w:val="CommentText"/>
    <w:next w:val="CommentText"/>
    <w:link w:val="CommentSubjectChar"/>
    <w:uiPriority w:val="99"/>
    <w:semiHidden/>
    <w:unhideWhenUsed/>
    <w:rsid w:val="00CA7840"/>
    <w:rPr>
      <w:b/>
      <w:bCs/>
    </w:rPr>
  </w:style>
  <w:style w:type="character" w:customStyle="1" w:styleId="CommentSubjectChar">
    <w:name w:val="Comment Subject Char"/>
    <w:basedOn w:val="CommentTextChar"/>
    <w:link w:val="CommentSubject"/>
    <w:uiPriority w:val="99"/>
    <w:semiHidden/>
    <w:rsid w:val="00CA7840"/>
    <w:rPr>
      <w:b/>
      <w:bCs/>
      <w:sz w:val="20"/>
      <w:szCs w:val="20"/>
    </w:rPr>
  </w:style>
  <w:style w:type="paragraph" w:styleId="BalloonText">
    <w:name w:val="Balloon Text"/>
    <w:basedOn w:val="Normal"/>
    <w:link w:val="BalloonTextChar"/>
    <w:uiPriority w:val="99"/>
    <w:semiHidden/>
    <w:unhideWhenUsed/>
    <w:rsid w:val="00CA78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840"/>
    <w:rPr>
      <w:rFonts w:ascii="Segoe UI" w:hAnsi="Segoe UI" w:cs="Segoe UI"/>
      <w:sz w:val="18"/>
      <w:szCs w:val="18"/>
    </w:rPr>
  </w:style>
  <w:style w:type="paragraph" w:styleId="Header">
    <w:name w:val="header"/>
    <w:basedOn w:val="Normal"/>
    <w:link w:val="HeaderChar"/>
    <w:uiPriority w:val="99"/>
    <w:unhideWhenUsed/>
    <w:rsid w:val="00CA78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840"/>
  </w:style>
  <w:style w:type="paragraph" w:styleId="Footer">
    <w:name w:val="footer"/>
    <w:basedOn w:val="Normal"/>
    <w:link w:val="FooterChar"/>
    <w:uiPriority w:val="99"/>
    <w:unhideWhenUsed/>
    <w:rsid w:val="00CA78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840"/>
  </w:style>
  <w:style w:type="character" w:styleId="PlaceholderText">
    <w:name w:val="Placeholder Text"/>
    <w:basedOn w:val="DefaultParagraphFont"/>
    <w:uiPriority w:val="99"/>
    <w:semiHidden/>
    <w:rsid w:val="002E05D3"/>
    <w:rPr>
      <w:color w:val="808080"/>
    </w:rPr>
  </w:style>
  <w:style w:type="paragraph" w:styleId="ListParagraph">
    <w:name w:val="List Paragraph"/>
    <w:basedOn w:val="Normal"/>
    <w:uiPriority w:val="34"/>
    <w:qFormat/>
    <w:rsid w:val="002E05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1868575"/>
        <w:category>
          <w:name w:val="General"/>
          <w:gallery w:val="placeholder"/>
        </w:category>
        <w:types>
          <w:type w:val="bbPlcHdr"/>
        </w:types>
        <w:behaviors>
          <w:behavior w:val="content"/>
        </w:behaviors>
        <w:guid w:val="{EA9CD9F9-6F9E-4321-ADF3-5326F3F210CF}"/>
      </w:docPartPr>
      <w:docPartBody>
        <w:p w:rsidR="002D11E1" w:rsidRDefault="00106B3C">
          <w:r w:rsidRPr="007059A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B3C"/>
    <w:rsid w:val="00106B3C"/>
    <w:rsid w:val="002D11E1"/>
    <w:rsid w:val="004177DE"/>
    <w:rsid w:val="00475052"/>
    <w:rsid w:val="00E64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6B3C"/>
    <w:rPr>
      <w:color w:val="808080"/>
    </w:rPr>
  </w:style>
  <w:style w:type="paragraph" w:customStyle="1" w:styleId="DBA33B8CA25840B0A8E0F9E6DDFEB9BB">
    <w:name w:val="DBA33B8CA25840B0A8E0F9E6DDFEB9BB"/>
    <w:rsid w:val="00106B3C"/>
  </w:style>
  <w:style w:type="paragraph" w:customStyle="1" w:styleId="D725A2216F11489589D73FA9B033757F">
    <w:name w:val="D725A2216F11489589D73FA9B033757F"/>
    <w:rsid w:val="00106B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Springer SBM</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 Crane</dc:creator>
  <cp:lastModifiedBy>Sarah McEachern</cp:lastModifiedBy>
  <cp:revision>5</cp:revision>
  <dcterms:created xsi:type="dcterms:W3CDTF">2019-09-10T15:28:00Z</dcterms:created>
  <dcterms:modified xsi:type="dcterms:W3CDTF">2019-11-08T17:09:00Z</dcterms:modified>
</cp:coreProperties>
</file>