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BDD" w:rsidRDefault="005D7E55">
      <w:pPr>
        <w:rPr>
          <w:b/>
        </w:rPr>
      </w:pPr>
      <w:r w:rsidRPr="005D7E55">
        <w:rPr>
          <w:b/>
        </w:rPr>
        <w:t>Who has details of injury paper?</w:t>
      </w:r>
    </w:p>
    <w:p w:rsidR="005D7E55" w:rsidRDefault="005D7E55">
      <w:pPr>
        <w:rPr>
          <w:b/>
        </w:rPr>
      </w:pPr>
    </w:p>
    <w:p w:rsidR="005D7E55" w:rsidRDefault="005D7E55">
      <w:r>
        <w:t>Jackie Turner and Francesco at IRI</w:t>
      </w:r>
    </w:p>
    <w:p w:rsidR="005D7E55" w:rsidRDefault="005D7E55">
      <w:r>
        <w:t>Press at Columbia and The Earth Institute</w:t>
      </w:r>
    </w:p>
    <w:p w:rsidR="005D7E55" w:rsidRDefault="006C2F34">
      <w:r>
        <w:t>Will Simmons at Mailman</w:t>
      </w:r>
    </w:p>
    <w:p w:rsidR="00D72470" w:rsidRPr="005D7E55" w:rsidRDefault="00D72470">
      <w:bookmarkStart w:id="0" w:name="_GoBack"/>
      <w:bookmarkEnd w:id="0"/>
    </w:p>
    <w:sectPr w:rsidR="00D72470" w:rsidRPr="005D7E55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55"/>
    <w:rsid w:val="00063068"/>
    <w:rsid w:val="005D7E55"/>
    <w:rsid w:val="006C2F34"/>
    <w:rsid w:val="006C495B"/>
    <w:rsid w:val="009B223E"/>
    <w:rsid w:val="00C16BDD"/>
    <w:rsid w:val="00D7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A96EB"/>
  <w15:chartTrackingRefBased/>
  <w15:docId w15:val="{6CE84C21-E5A5-4442-B4CE-11ECCF0F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4</cp:revision>
  <dcterms:created xsi:type="dcterms:W3CDTF">2019-11-26T20:20:00Z</dcterms:created>
  <dcterms:modified xsi:type="dcterms:W3CDTF">2019-11-26T20:27:00Z</dcterms:modified>
</cp:coreProperties>
</file>