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35F5" w:rsidRPr="00067224" w:rsidRDefault="005B6752" w:rsidP="00865880">
      <w:pPr>
        <w:spacing w:after="0" w:line="480" w:lineRule="auto"/>
        <w:rPr>
          <w:rFonts w:ascii="Times New Roman" w:hAnsi="Times New Roman"/>
          <w:b/>
          <w:sz w:val="24"/>
          <w:szCs w:val="24"/>
        </w:rPr>
      </w:pPr>
      <w:r w:rsidRPr="00067224">
        <w:rPr>
          <w:rFonts w:ascii="Times New Roman" w:hAnsi="Times New Roman"/>
          <w:b/>
          <w:sz w:val="24"/>
          <w:szCs w:val="24"/>
        </w:rPr>
        <w:t>V</w:t>
      </w:r>
      <w:r w:rsidR="00C935F5" w:rsidRPr="00067224">
        <w:rPr>
          <w:rFonts w:ascii="Times New Roman" w:hAnsi="Times New Roman"/>
          <w:b/>
          <w:sz w:val="24"/>
          <w:szCs w:val="24"/>
        </w:rPr>
        <w:t xml:space="preserve">ulnerability to the </w:t>
      </w:r>
      <w:r w:rsidR="00654262" w:rsidRPr="00067224">
        <w:rPr>
          <w:rFonts w:ascii="Times New Roman" w:hAnsi="Times New Roman"/>
          <w:b/>
          <w:sz w:val="24"/>
          <w:szCs w:val="24"/>
        </w:rPr>
        <w:t xml:space="preserve">mortality </w:t>
      </w:r>
      <w:r w:rsidR="00C935F5" w:rsidRPr="00067224">
        <w:rPr>
          <w:rFonts w:ascii="Times New Roman" w:hAnsi="Times New Roman"/>
          <w:b/>
          <w:sz w:val="24"/>
          <w:szCs w:val="24"/>
        </w:rPr>
        <w:t>effects of warm temperature</w:t>
      </w:r>
      <w:r w:rsidR="00B1172D" w:rsidRPr="00067224">
        <w:rPr>
          <w:rFonts w:ascii="Times New Roman" w:hAnsi="Times New Roman"/>
          <w:b/>
          <w:sz w:val="24"/>
          <w:szCs w:val="24"/>
        </w:rPr>
        <w:t xml:space="preserve"> </w:t>
      </w:r>
      <w:r w:rsidR="00890E22" w:rsidRPr="00067224">
        <w:rPr>
          <w:rFonts w:ascii="Times New Roman" w:hAnsi="Times New Roman"/>
          <w:b/>
          <w:sz w:val="24"/>
          <w:szCs w:val="24"/>
        </w:rPr>
        <w:t>in England</w:t>
      </w:r>
      <w:r w:rsidR="00522BA2">
        <w:rPr>
          <w:rFonts w:ascii="Times New Roman" w:hAnsi="Times New Roman"/>
          <w:b/>
          <w:sz w:val="24"/>
          <w:szCs w:val="24"/>
        </w:rPr>
        <w:t>’s</w:t>
      </w:r>
      <w:r w:rsidR="00890E22" w:rsidRPr="00067224">
        <w:rPr>
          <w:rFonts w:ascii="Times New Roman" w:hAnsi="Times New Roman"/>
          <w:b/>
          <w:sz w:val="24"/>
          <w:szCs w:val="24"/>
        </w:rPr>
        <w:t xml:space="preserve"> and Wales’ districts</w:t>
      </w:r>
    </w:p>
    <w:p w:rsidR="00C935F5" w:rsidRPr="00067224" w:rsidRDefault="00C935F5" w:rsidP="00865880">
      <w:pPr>
        <w:spacing w:after="0" w:line="480" w:lineRule="auto"/>
        <w:rPr>
          <w:rFonts w:ascii="Times New Roman" w:hAnsi="Times New Roman"/>
          <w:sz w:val="24"/>
          <w:szCs w:val="24"/>
        </w:rPr>
      </w:pPr>
    </w:p>
    <w:p w:rsidR="00C935F5" w:rsidRPr="00067224" w:rsidRDefault="00C935F5" w:rsidP="00865880">
      <w:pPr>
        <w:spacing w:after="0" w:line="480" w:lineRule="auto"/>
        <w:rPr>
          <w:rFonts w:ascii="Times New Roman" w:hAnsi="Times New Roman"/>
          <w:sz w:val="24"/>
          <w:szCs w:val="24"/>
          <w:lang w:val="it-IT"/>
        </w:rPr>
      </w:pPr>
      <w:r w:rsidRPr="00067224">
        <w:rPr>
          <w:rFonts w:ascii="Times New Roman" w:hAnsi="Times New Roman"/>
          <w:sz w:val="24"/>
          <w:szCs w:val="24"/>
          <w:lang w:val="it-IT"/>
        </w:rPr>
        <w:t>James E Bennett</w:t>
      </w:r>
      <w:r w:rsidRPr="00067224">
        <w:rPr>
          <w:rFonts w:ascii="Times New Roman" w:hAnsi="Times New Roman"/>
          <w:sz w:val="24"/>
          <w:szCs w:val="24"/>
          <w:vertAlign w:val="superscript"/>
          <w:lang w:val="it-IT"/>
        </w:rPr>
        <w:t>1</w:t>
      </w:r>
      <w:r w:rsidRPr="00067224">
        <w:rPr>
          <w:rFonts w:ascii="Times New Roman" w:hAnsi="Times New Roman"/>
          <w:sz w:val="24"/>
          <w:szCs w:val="24"/>
          <w:lang w:val="it-IT"/>
        </w:rPr>
        <w:t>, Marta Blangiardo</w:t>
      </w:r>
      <w:r w:rsidRPr="00067224">
        <w:rPr>
          <w:rFonts w:ascii="Times New Roman" w:hAnsi="Times New Roman"/>
          <w:sz w:val="24"/>
          <w:szCs w:val="24"/>
          <w:vertAlign w:val="superscript"/>
          <w:lang w:val="it-IT"/>
        </w:rPr>
        <w:t>1</w:t>
      </w:r>
      <w:r w:rsidRPr="00067224">
        <w:rPr>
          <w:rFonts w:ascii="Times New Roman" w:hAnsi="Times New Roman"/>
          <w:sz w:val="24"/>
          <w:szCs w:val="24"/>
          <w:lang w:val="it-IT"/>
        </w:rPr>
        <w:t>, Daniela Fecht</w:t>
      </w:r>
      <w:r w:rsidRPr="00067224">
        <w:rPr>
          <w:rFonts w:ascii="Times New Roman" w:hAnsi="Times New Roman"/>
          <w:sz w:val="24"/>
          <w:szCs w:val="24"/>
          <w:vertAlign w:val="superscript"/>
          <w:lang w:val="it-IT"/>
        </w:rPr>
        <w:t>1</w:t>
      </w:r>
      <w:r w:rsidRPr="00067224">
        <w:rPr>
          <w:rFonts w:ascii="Times New Roman" w:hAnsi="Times New Roman"/>
          <w:sz w:val="24"/>
          <w:szCs w:val="24"/>
          <w:lang w:val="it-IT"/>
        </w:rPr>
        <w:t>, Paul Elliott</w:t>
      </w:r>
      <w:r w:rsidRPr="00067224">
        <w:rPr>
          <w:rFonts w:ascii="Times New Roman" w:hAnsi="Times New Roman"/>
          <w:sz w:val="24"/>
          <w:szCs w:val="24"/>
          <w:vertAlign w:val="superscript"/>
          <w:lang w:val="it-IT"/>
        </w:rPr>
        <w:t>1</w:t>
      </w:r>
      <w:r w:rsidRPr="00067224">
        <w:rPr>
          <w:rFonts w:ascii="Times New Roman" w:hAnsi="Times New Roman"/>
          <w:sz w:val="24"/>
          <w:szCs w:val="24"/>
          <w:lang w:val="it-IT"/>
        </w:rPr>
        <w:t>, Majid Ezzati</w:t>
      </w:r>
      <w:r w:rsidRPr="00067224">
        <w:rPr>
          <w:rFonts w:ascii="Times New Roman" w:hAnsi="Times New Roman"/>
          <w:sz w:val="24"/>
          <w:szCs w:val="24"/>
          <w:vertAlign w:val="superscript"/>
          <w:lang w:val="it-IT"/>
        </w:rPr>
        <w:t>1</w:t>
      </w:r>
      <w:r w:rsidR="00B22806" w:rsidRPr="00067224">
        <w:rPr>
          <w:rFonts w:ascii="Times New Roman" w:hAnsi="Times New Roman"/>
          <w:sz w:val="24"/>
          <w:szCs w:val="24"/>
          <w:vertAlign w:val="superscript"/>
          <w:lang w:val="it-IT"/>
        </w:rPr>
        <w:t>*</w:t>
      </w:r>
    </w:p>
    <w:p w:rsidR="00C935F5" w:rsidRPr="00067224" w:rsidRDefault="00C935F5" w:rsidP="00865880">
      <w:pPr>
        <w:spacing w:after="0" w:line="480" w:lineRule="auto"/>
        <w:rPr>
          <w:rFonts w:ascii="Times New Roman" w:hAnsi="Times New Roman"/>
          <w:sz w:val="24"/>
          <w:szCs w:val="24"/>
          <w:lang w:val="it-IT"/>
        </w:rPr>
      </w:pPr>
    </w:p>
    <w:p w:rsidR="00C935F5" w:rsidRPr="00067224" w:rsidRDefault="00C935F5" w:rsidP="00865880">
      <w:pPr>
        <w:spacing w:after="0" w:line="480" w:lineRule="auto"/>
        <w:rPr>
          <w:rFonts w:ascii="Times New Roman" w:hAnsi="Times New Roman"/>
          <w:sz w:val="24"/>
          <w:szCs w:val="24"/>
        </w:rPr>
      </w:pPr>
      <w:r w:rsidRPr="00067224">
        <w:rPr>
          <w:rFonts w:ascii="Times New Roman" w:hAnsi="Times New Roman"/>
          <w:sz w:val="24"/>
          <w:szCs w:val="24"/>
          <w:vertAlign w:val="superscript"/>
        </w:rPr>
        <w:t xml:space="preserve">1 </w:t>
      </w:r>
      <w:r w:rsidRPr="00067224">
        <w:rPr>
          <w:rFonts w:ascii="Times New Roman" w:hAnsi="Times New Roman"/>
          <w:sz w:val="24"/>
          <w:szCs w:val="24"/>
        </w:rPr>
        <w:t>MRC-</w:t>
      </w:r>
      <w:r w:rsidR="00B825FA" w:rsidRPr="00067224">
        <w:rPr>
          <w:rFonts w:ascii="Times New Roman" w:hAnsi="Times New Roman"/>
          <w:sz w:val="24"/>
          <w:szCs w:val="24"/>
        </w:rPr>
        <w:t>PHE</w:t>
      </w:r>
      <w:r w:rsidRPr="00067224">
        <w:rPr>
          <w:rFonts w:ascii="Times New Roman" w:hAnsi="Times New Roman"/>
          <w:sz w:val="24"/>
          <w:szCs w:val="24"/>
        </w:rPr>
        <w:t xml:space="preserve"> Centre for Environment and Health, Department of Epidemiology and Biostatistics, School of Public Health, Imperial College London, London, United Kingdom</w:t>
      </w:r>
    </w:p>
    <w:p w:rsidR="00C935F5" w:rsidRPr="00067224" w:rsidRDefault="00C935F5" w:rsidP="00865880">
      <w:pPr>
        <w:spacing w:after="0" w:line="480" w:lineRule="auto"/>
        <w:rPr>
          <w:rFonts w:ascii="Times New Roman" w:hAnsi="Times New Roman"/>
          <w:sz w:val="24"/>
          <w:szCs w:val="24"/>
        </w:rPr>
      </w:pPr>
    </w:p>
    <w:p w:rsidR="00C17F0C" w:rsidRPr="00067224" w:rsidRDefault="00C17F0C" w:rsidP="00865880">
      <w:pPr>
        <w:spacing w:after="0" w:line="480" w:lineRule="auto"/>
        <w:rPr>
          <w:rFonts w:ascii="Times New Roman" w:hAnsi="Times New Roman"/>
          <w:sz w:val="24"/>
          <w:szCs w:val="24"/>
        </w:rPr>
      </w:pPr>
      <w:r w:rsidRPr="00067224">
        <w:rPr>
          <w:rFonts w:ascii="Times New Roman" w:hAnsi="Times New Roman"/>
          <w:sz w:val="24"/>
          <w:szCs w:val="24"/>
        </w:rPr>
        <w:t>J</w:t>
      </w:r>
      <w:r w:rsidR="00085AC1" w:rsidRPr="00067224">
        <w:rPr>
          <w:rFonts w:ascii="Times New Roman" w:hAnsi="Times New Roman"/>
          <w:sz w:val="24"/>
          <w:szCs w:val="24"/>
        </w:rPr>
        <w:t>ames E Bennett: j.e.bennett</w:t>
      </w:r>
      <w:r w:rsidRPr="00067224">
        <w:rPr>
          <w:rFonts w:ascii="Times New Roman" w:hAnsi="Times New Roman"/>
          <w:sz w:val="24"/>
          <w:szCs w:val="24"/>
        </w:rPr>
        <w:t>@imperial.ac.uk</w:t>
      </w:r>
    </w:p>
    <w:p w:rsidR="00C17F0C" w:rsidRPr="00067224" w:rsidRDefault="00C17F0C" w:rsidP="00865880">
      <w:pPr>
        <w:spacing w:after="0" w:line="480" w:lineRule="auto"/>
        <w:rPr>
          <w:rFonts w:ascii="Times New Roman" w:hAnsi="Times New Roman"/>
          <w:sz w:val="24"/>
          <w:szCs w:val="24"/>
          <w:lang w:val="it-IT"/>
        </w:rPr>
      </w:pPr>
      <w:r w:rsidRPr="00067224">
        <w:rPr>
          <w:rFonts w:ascii="Times New Roman" w:hAnsi="Times New Roman"/>
          <w:sz w:val="24"/>
          <w:szCs w:val="24"/>
          <w:lang w:val="it-IT"/>
        </w:rPr>
        <w:t xml:space="preserve">Marta Blangiardo: </w:t>
      </w:r>
      <w:r w:rsidR="00085AC1" w:rsidRPr="00067224">
        <w:rPr>
          <w:rFonts w:ascii="Times New Roman" w:hAnsi="Times New Roman"/>
          <w:sz w:val="24"/>
          <w:szCs w:val="24"/>
          <w:lang w:val="it-IT"/>
        </w:rPr>
        <w:t>m.blangiardo@imperial.ac.uk</w:t>
      </w:r>
    </w:p>
    <w:p w:rsidR="00C17F0C" w:rsidRPr="00067224" w:rsidRDefault="00085AC1" w:rsidP="00865880">
      <w:pPr>
        <w:spacing w:after="0" w:line="480" w:lineRule="auto"/>
        <w:rPr>
          <w:rFonts w:ascii="Times New Roman" w:hAnsi="Times New Roman"/>
          <w:sz w:val="24"/>
          <w:szCs w:val="24"/>
          <w:lang w:val="it-IT"/>
        </w:rPr>
      </w:pPr>
      <w:r w:rsidRPr="00067224">
        <w:rPr>
          <w:rFonts w:ascii="Times New Roman" w:hAnsi="Times New Roman"/>
          <w:sz w:val="24"/>
          <w:szCs w:val="24"/>
          <w:lang w:val="it-IT"/>
        </w:rPr>
        <w:t>Daniela Fecht: d.fecht@imperial.ac.uk</w:t>
      </w:r>
    </w:p>
    <w:p w:rsidR="00085AC1" w:rsidRPr="00067224" w:rsidRDefault="00085AC1" w:rsidP="00865880">
      <w:pPr>
        <w:spacing w:after="0" w:line="480" w:lineRule="auto"/>
        <w:rPr>
          <w:rFonts w:ascii="Times New Roman" w:hAnsi="Times New Roman"/>
          <w:sz w:val="24"/>
          <w:szCs w:val="24"/>
          <w:lang w:val="it-IT"/>
        </w:rPr>
      </w:pPr>
      <w:r w:rsidRPr="00067224">
        <w:rPr>
          <w:rFonts w:ascii="Times New Roman" w:hAnsi="Times New Roman"/>
          <w:sz w:val="24"/>
          <w:szCs w:val="24"/>
          <w:lang w:val="it-IT"/>
        </w:rPr>
        <w:t>Paul Elliott: p.elliott@imperial.ac.uk</w:t>
      </w:r>
    </w:p>
    <w:p w:rsidR="00C17F0C" w:rsidRPr="00067224" w:rsidRDefault="00C17F0C" w:rsidP="00865880">
      <w:pPr>
        <w:spacing w:after="0" w:line="480" w:lineRule="auto"/>
        <w:rPr>
          <w:rFonts w:ascii="Times New Roman" w:hAnsi="Times New Roman"/>
          <w:sz w:val="24"/>
          <w:szCs w:val="24"/>
        </w:rPr>
      </w:pPr>
      <w:r w:rsidRPr="00067224">
        <w:rPr>
          <w:rFonts w:ascii="Times New Roman" w:hAnsi="Times New Roman"/>
          <w:sz w:val="24"/>
          <w:szCs w:val="24"/>
          <w:lang w:val="it-IT"/>
        </w:rPr>
        <w:t xml:space="preserve">Majid Ezzati: </w:t>
      </w:r>
      <w:r w:rsidRPr="00067224">
        <w:rPr>
          <w:rFonts w:ascii="Times New Roman" w:hAnsi="Times New Roman"/>
          <w:sz w:val="24"/>
          <w:szCs w:val="24"/>
        </w:rPr>
        <w:t>majid.ezzati@imperial.ac.uk</w:t>
      </w:r>
    </w:p>
    <w:p w:rsidR="00C17F0C" w:rsidRPr="00067224" w:rsidRDefault="00C17F0C" w:rsidP="00865880">
      <w:pPr>
        <w:spacing w:after="0" w:line="480" w:lineRule="auto"/>
        <w:rPr>
          <w:rFonts w:ascii="Times New Roman" w:hAnsi="Times New Roman"/>
          <w:sz w:val="24"/>
          <w:szCs w:val="24"/>
        </w:rPr>
      </w:pPr>
    </w:p>
    <w:p w:rsidR="00B22806" w:rsidRPr="00067224" w:rsidRDefault="00B22806" w:rsidP="00865880">
      <w:pPr>
        <w:spacing w:after="0" w:line="480" w:lineRule="auto"/>
        <w:rPr>
          <w:rFonts w:ascii="Times New Roman" w:hAnsi="Times New Roman"/>
          <w:sz w:val="24"/>
          <w:szCs w:val="24"/>
        </w:rPr>
      </w:pPr>
      <w:r w:rsidRPr="00067224">
        <w:rPr>
          <w:rFonts w:ascii="Times New Roman" w:hAnsi="Times New Roman"/>
          <w:sz w:val="24"/>
          <w:szCs w:val="24"/>
        </w:rPr>
        <w:t xml:space="preserve">* </w:t>
      </w:r>
      <w:r w:rsidR="00865880" w:rsidRPr="00067224">
        <w:rPr>
          <w:rFonts w:ascii="Times New Roman" w:hAnsi="Times New Roman"/>
          <w:sz w:val="24"/>
          <w:szCs w:val="24"/>
        </w:rPr>
        <w:t>Corresponding author</w:t>
      </w:r>
      <w:r w:rsidR="00AD62F4" w:rsidRPr="00067224">
        <w:rPr>
          <w:rFonts w:ascii="Times New Roman" w:hAnsi="Times New Roman"/>
          <w:sz w:val="24"/>
          <w:szCs w:val="24"/>
        </w:rPr>
        <w:t>:</w:t>
      </w:r>
      <w:r w:rsidRPr="00067224">
        <w:rPr>
          <w:rFonts w:ascii="Times New Roman" w:hAnsi="Times New Roman"/>
          <w:sz w:val="24"/>
          <w:szCs w:val="24"/>
        </w:rPr>
        <w:t xml:space="preserve"> </w:t>
      </w:r>
    </w:p>
    <w:p w:rsidR="00B22806" w:rsidRPr="00067224" w:rsidRDefault="00B22806" w:rsidP="00865880">
      <w:pPr>
        <w:spacing w:after="0" w:line="480" w:lineRule="auto"/>
        <w:rPr>
          <w:rFonts w:ascii="Times New Roman" w:hAnsi="Times New Roman"/>
          <w:sz w:val="24"/>
          <w:szCs w:val="24"/>
        </w:rPr>
      </w:pPr>
      <w:r w:rsidRPr="00067224">
        <w:rPr>
          <w:rFonts w:ascii="Times New Roman" w:hAnsi="Times New Roman"/>
          <w:sz w:val="24"/>
          <w:szCs w:val="24"/>
        </w:rPr>
        <w:t>Majid Ezzati</w:t>
      </w:r>
    </w:p>
    <w:p w:rsidR="00B22806" w:rsidRPr="00067224" w:rsidRDefault="00B22806" w:rsidP="00865880">
      <w:pPr>
        <w:spacing w:after="0" w:line="480" w:lineRule="auto"/>
        <w:rPr>
          <w:rFonts w:ascii="Times New Roman" w:hAnsi="Times New Roman"/>
          <w:sz w:val="24"/>
          <w:szCs w:val="24"/>
        </w:rPr>
      </w:pPr>
      <w:r w:rsidRPr="00067224">
        <w:rPr>
          <w:rFonts w:ascii="Times New Roman" w:hAnsi="Times New Roman"/>
          <w:sz w:val="24"/>
          <w:szCs w:val="24"/>
        </w:rPr>
        <w:t>Imperial College London</w:t>
      </w:r>
    </w:p>
    <w:p w:rsidR="00B22806" w:rsidRPr="00067224" w:rsidRDefault="00B22806" w:rsidP="00865880">
      <w:pPr>
        <w:spacing w:after="0" w:line="480" w:lineRule="auto"/>
        <w:rPr>
          <w:rFonts w:ascii="Times New Roman" w:hAnsi="Times New Roman"/>
          <w:sz w:val="24"/>
          <w:szCs w:val="24"/>
        </w:rPr>
      </w:pPr>
      <w:r w:rsidRPr="00067224">
        <w:rPr>
          <w:rFonts w:ascii="Times New Roman" w:hAnsi="Times New Roman"/>
          <w:sz w:val="24"/>
          <w:szCs w:val="24"/>
        </w:rPr>
        <w:t>Norfolk Place</w:t>
      </w:r>
    </w:p>
    <w:p w:rsidR="00B22806" w:rsidRPr="00067224" w:rsidRDefault="00B22806" w:rsidP="00865880">
      <w:pPr>
        <w:spacing w:after="0" w:line="480" w:lineRule="auto"/>
        <w:rPr>
          <w:rFonts w:ascii="Times New Roman" w:hAnsi="Times New Roman"/>
          <w:sz w:val="24"/>
          <w:szCs w:val="24"/>
        </w:rPr>
      </w:pPr>
      <w:r w:rsidRPr="00067224">
        <w:rPr>
          <w:rFonts w:ascii="Times New Roman" w:hAnsi="Times New Roman"/>
          <w:sz w:val="24"/>
          <w:szCs w:val="24"/>
        </w:rPr>
        <w:t>London W2 1PG, UK</w:t>
      </w:r>
    </w:p>
    <w:p w:rsidR="00B22806" w:rsidRPr="00067224" w:rsidRDefault="00B22806" w:rsidP="00865880">
      <w:pPr>
        <w:spacing w:after="0" w:line="480" w:lineRule="auto"/>
        <w:rPr>
          <w:rFonts w:ascii="Times New Roman" w:hAnsi="Times New Roman"/>
          <w:sz w:val="24"/>
          <w:szCs w:val="24"/>
        </w:rPr>
      </w:pPr>
      <w:r w:rsidRPr="00067224">
        <w:rPr>
          <w:rFonts w:ascii="Times New Roman" w:hAnsi="Times New Roman"/>
          <w:sz w:val="24"/>
          <w:szCs w:val="24"/>
        </w:rPr>
        <w:t>E-mail: majid.ezzati@imperial.ac.uk</w:t>
      </w:r>
    </w:p>
    <w:p w:rsidR="00B22806" w:rsidRPr="00067224" w:rsidRDefault="00B22806" w:rsidP="00865880">
      <w:pPr>
        <w:spacing w:after="0" w:line="480" w:lineRule="auto"/>
        <w:rPr>
          <w:rFonts w:ascii="Times New Roman" w:hAnsi="Times New Roman"/>
          <w:sz w:val="24"/>
          <w:szCs w:val="24"/>
        </w:rPr>
      </w:pPr>
      <w:r w:rsidRPr="00067224">
        <w:rPr>
          <w:rFonts w:ascii="Times New Roman" w:hAnsi="Times New Roman"/>
          <w:sz w:val="24"/>
          <w:szCs w:val="24"/>
        </w:rPr>
        <w:t xml:space="preserve">Tel: +44 (0)20 7594 0767  </w:t>
      </w:r>
    </w:p>
    <w:p w:rsidR="00C935F5" w:rsidRPr="00067224" w:rsidRDefault="00C935F5" w:rsidP="00865880">
      <w:pPr>
        <w:spacing w:after="0" w:line="480" w:lineRule="auto"/>
        <w:rPr>
          <w:rFonts w:ascii="Times New Roman" w:hAnsi="Times New Roman"/>
          <w:b/>
          <w:sz w:val="24"/>
          <w:szCs w:val="24"/>
        </w:rPr>
      </w:pPr>
      <w:r w:rsidRPr="00067224">
        <w:rPr>
          <w:rFonts w:ascii="Times New Roman" w:hAnsi="Times New Roman"/>
          <w:b/>
          <w:sz w:val="24"/>
          <w:szCs w:val="24"/>
        </w:rPr>
        <w:br w:type="page"/>
      </w:r>
    </w:p>
    <w:p w:rsidR="00537C49" w:rsidRPr="00067224" w:rsidRDefault="006C32C2" w:rsidP="00124B45">
      <w:pPr>
        <w:spacing w:after="0" w:line="480" w:lineRule="auto"/>
        <w:rPr>
          <w:rFonts w:ascii="Times New Roman" w:hAnsi="Times New Roman"/>
          <w:b/>
          <w:sz w:val="24"/>
          <w:szCs w:val="24"/>
        </w:rPr>
      </w:pPr>
      <w:r w:rsidRPr="00067224">
        <w:rPr>
          <w:rFonts w:ascii="Times New Roman" w:hAnsi="Times New Roman"/>
          <w:b/>
          <w:sz w:val="24"/>
          <w:szCs w:val="24"/>
        </w:rPr>
        <w:lastRenderedPageBreak/>
        <w:t>Warm temperatures adversely affect disease occurrence and death</w:t>
      </w:r>
      <w:r w:rsidR="00522BA2">
        <w:rPr>
          <w:rFonts w:ascii="Times New Roman" w:hAnsi="Times New Roman"/>
          <w:b/>
          <w:sz w:val="24"/>
          <w:szCs w:val="24"/>
        </w:rPr>
        <w:t>,</w:t>
      </w:r>
      <w:r w:rsidRPr="00067224">
        <w:rPr>
          <w:rFonts w:ascii="Times New Roman" w:hAnsi="Times New Roman"/>
          <w:b/>
          <w:sz w:val="24"/>
          <w:szCs w:val="24"/>
        </w:rPr>
        <w:t xml:space="preserve"> in extreme conditions as well as when the temperature changes are more modest</w:t>
      </w:r>
      <w:r w:rsidR="00B009D6" w:rsidRPr="00067224">
        <w:rPr>
          <w:rFonts w:ascii="Times New Roman" w:hAnsi="Times New Roman"/>
          <w:b/>
          <w:sz w:val="24"/>
          <w:szCs w:val="24"/>
        </w:rPr>
        <w:fldChar w:fldCharType="begin">
          <w:fldData xml:space="preserve">PEVuZE5vdGU+PENpdGU+PEF1dGhvcj5CYXN1PC9BdXRob3I+PFllYXI+MjAwOTwvWWVhcj48UmVj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=
</w:fldData>
        </w:fldChar>
      </w:r>
      <w:r w:rsidR="00192C4E" w:rsidRPr="00067224">
        <w:rPr>
          <w:rFonts w:ascii="Times New Roman" w:hAnsi="Times New Roman"/>
          <w:b/>
          <w:sz w:val="24"/>
          <w:szCs w:val="24"/>
        </w:rPr>
        <w:instrText xml:space="preserve"> ADDIN EN.CITE </w:instrText>
      </w:r>
      <w:r w:rsidR="00B009D6" w:rsidRPr="00067224">
        <w:rPr>
          <w:rFonts w:ascii="Times New Roman" w:hAnsi="Times New Roman"/>
          <w:b/>
          <w:sz w:val="24"/>
          <w:szCs w:val="24"/>
        </w:rPr>
        <w:fldChar w:fldCharType="begin">
          <w:fldData xml:space="preserve">PEVuZE5vdGU+PENpdGU+PEF1dGhvcj5CYXN1PC9BdXRob3I+PFllYXI+MjAwOTwvWWVhcj48UmVj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=
</w:fldData>
        </w:fldChar>
      </w:r>
      <w:r w:rsidR="00192C4E" w:rsidRPr="00067224">
        <w:rPr>
          <w:rFonts w:ascii="Times New Roman" w:hAnsi="Times New Roman"/>
          <w:b/>
          <w:sz w:val="24"/>
          <w:szCs w:val="24"/>
        </w:rPr>
        <w:instrText xml:space="preserve"> ADDIN EN.CITE.DATA </w:instrText>
      </w:r>
      <w:r w:rsidR="00B009D6" w:rsidRPr="00067224">
        <w:rPr>
          <w:rFonts w:ascii="Times New Roman" w:hAnsi="Times New Roman"/>
          <w:b/>
          <w:sz w:val="24"/>
          <w:szCs w:val="24"/>
        </w:rPr>
      </w:r>
      <w:r w:rsidR="00B009D6" w:rsidRPr="00067224">
        <w:rPr>
          <w:rFonts w:ascii="Times New Roman" w:hAnsi="Times New Roman"/>
          <w:b/>
          <w:sz w:val="24"/>
          <w:szCs w:val="24"/>
        </w:rPr>
        <w:fldChar w:fldCharType="end"/>
      </w:r>
      <w:r w:rsidR="00B009D6" w:rsidRPr="00067224">
        <w:rPr>
          <w:rFonts w:ascii="Times New Roman" w:hAnsi="Times New Roman"/>
          <w:b/>
          <w:sz w:val="24"/>
          <w:szCs w:val="24"/>
        </w:rPr>
      </w:r>
      <w:r w:rsidR="00B009D6" w:rsidRPr="00067224">
        <w:rPr>
          <w:rFonts w:ascii="Times New Roman" w:hAnsi="Times New Roman"/>
          <w:b/>
          <w:sz w:val="24"/>
          <w:szCs w:val="24"/>
        </w:rPr>
        <w:fldChar w:fldCharType="separate"/>
      </w:r>
      <w:hyperlink w:anchor="_ENREF_1" w:tooltip="Basu, 2009 #3627" w:history="1">
        <w:r w:rsidR="00192C4E" w:rsidRPr="00067224">
          <w:rPr>
            <w:rFonts w:ascii="Times New Roman" w:hAnsi="Times New Roman"/>
            <w:b/>
            <w:noProof/>
            <w:sz w:val="24"/>
            <w:szCs w:val="24"/>
            <w:vertAlign w:val="superscript"/>
          </w:rPr>
          <w:t>1</w:t>
        </w:r>
      </w:hyperlink>
      <w:proofErr w:type="gramStart"/>
      <w:r w:rsidR="00192C4E" w:rsidRPr="00067224">
        <w:rPr>
          <w:rFonts w:ascii="Times New Roman" w:hAnsi="Times New Roman"/>
          <w:b/>
          <w:noProof/>
          <w:sz w:val="24"/>
          <w:szCs w:val="24"/>
          <w:vertAlign w:val="superscript"/>
        </w:rPr>
        <w:t>,</w:t>
      </w:r>
      <w:hyperlink w:anchor="_ENREF_2" w:tooltip="Ye, 2012 #3679" w:history="1">
        <w:r w:rsidR="00192C4E" w:rsidRPr="00067224">
          <w:rPr>
            <w:rFonts w:ascii="Times New Roman" w:hAnsi="Times New Roman"/>
            <w:b/>
            <w:noProof/>
            <w:sz w:val="24"/>
            <w:szCs w:val="24"/>
            <w:vertAlign w:val="superscript"/>
          </w:rPr>
          <w:t>2</w:t>
        </w:r>
      </w:hyperlink>
      <w:r w:rsidR="00B009D6" w:rsidRPr="00067224">
        <w:rPr>
          <w:rFonts w:ascii="Times New Roman" w:hAnsi="Times New Roman"/>
          <w:b/>
          <w:sz w:val="24"/>
          <w:szCs w:val="24"/>
        </w:rPr>
        <w:fldChar w:fldCharType="end"/>
      </w:r>
      <w:r w:rsidRPr="00067224">
        <w:rPr>
          <w:rFonts w:ascii="Times New Roman" w:hAnsi="Times New Roman"/>
          <w:b/>
          <w:sz w:val="24"/>
          <w:szCs w:val="24"/>
        </w:rPr>
        <w:t>.</w:t>
      </w:r>
      <w:proofErr w:type="gramEnd"/>
      <w:r w:rsidRPr="00067224">
        <w:rPr>
          <w:rFonts w:ascii="Times New Roman" w:hAnsi="Times New Roman"/>
          <w:b/>
          <w:sz w:val="24"/>
          <w:szCs w:val="24"/>
        </w:rPr>
        <w:t xml:space="preserve">  Therefore, climate change, which is expected to affect both average temperatures and temperature variability, is likely to impact health even in temperate climates.  </w:t>
      </w:r>
      <w:r w:rsidR="00D31FCD" w:rsidRPr="00067224">
        <w:rPr>
          <w:rFonts w:ascii="Times New Roman" w:hAnsi="Times New Roman"/>
          <w:b/>
          <w:sz w:val="24"/>
          <w:szCs w:val="24"/>
        </w:rPr>
        <w:t xml:space="preserve">Climate change risk assessment </w:t>
      </w:r>
      <w:r w:rsidR="00522BA2">
        <w:rPr>
          <w:rFonts w:ascii="Times New Roman" w:hAnsi="Times New Roman"/>
          <w:b/>
          <w:sz w:val="24"/>
          <w:szCs w:val="24"/>
        </w:rPr>
        <w:t>is</w:t>
      </w:r>
      <w:r w:rsidR="00522BA2" w:rsidRPr="00067224">
        <w:rPr>
          <w:rFonts w:ascii="Times New Roman" w:hAnsi="Times New Roman"/>
          <w:b/>
          <w:sz w:val="24"/>
          <w:szCs w:val="24"/>
        </w:rPr>
        <w:t xml:space="preserve"> </w:t>
      </w:r>
      <w:r w:rsidR="00D31FCD" w:rsidRPr="00067224">
        <w:rPr>
          <w:rFonts w:ascii="Times New Roman" w:hAnsi="Times New Roman"/>
          <w:b/>
          <w:sz w:val="24"/>
          <w:szCs w:val="24"/>
        </w:rPr>
        <w:t xml:space="preserve">enriched if there is information on vulnerability and resilience to </w:t>
      </w:r>
      <w:r w:rsidR="009D1F54" w:rsidRPr="00067224">
        <w:rPr>
          <w:rFonts w:ascii="Times New Roman" w:hAnsi="Times New Roman"/>
          <w:b/>
          <w:sz w:val="24"/>
          <w:szCs w:val="24"/>
        </w:rPr>
        <w:t xml:space="preserve">effects of temperature.  </w:t>
      </w:r>
      <w:r w:rsidR="00CB31BC" w:rsidRPr="00067224">
        <w:rPr>
          <w:rFonts w:ascii="Times New Roman" w:hAnsi="Times New Roman"/>
          <w:b/>
          <w:sz w:val="24"/>
          <w:szCs w:val="24"/>
        </w:rPr>
        <w:t xml:space="preserve">Some </w:t>
      </w:r>
      <w:r w:rsidR="00C935F5" w:rsidRPr="00067224">
        <w:rPr>
          <w:rFonts w:ascii="Times New Roman" w:hAnsi="Times New Roman"/>
          <w:b/>
          <w:sz w:val="24"/>
          <w:szCs w:val="24"/>
        </w:rPr>
        <w:t xml:space="preserve">studies have </w:t>
      </w:r>
      <w:r w:rsidR="00EE2021" w:rsidRPr="00067224">
        <w:rPr>
          <w:rFonts w:ascii="Times New Roman" w:hAnsi="Times New Roman"/>
          <w:b/>
          <w:sz w:val="24"/>
          <w:szCs w:val="24"/>
        </w:rPr>
        <w:t xml:space="preserve">analysed </w:t>
      </w:r>
      <w:r w:rsidR="00D31FCD" w:rsidRPr="00067224">
        <w:rPr>
          <w:rFonts w:ascii="Times New Roman" w:hAnsi="Times New Roman"/>
          <w:b/>
          <w:sz w:val="24"/>
          <w:szCs w:val="24"/>
        </w:rPr>
        <w:t>socio-demographic characteristics that make individual</w:t>
      </w:r>
      <w:r w:rsidR="009254BD" w:rsidRPr="00067224">
        <w:rPr>
          <w:rFonts w:ascii="Times New Roman" w:hAnsi="Times New Roman"/>
          <w:b/>
          <w:sz w:val="24"/>
          <w:szCs w:val="24"/>
        </w:rPr>
        <w:t>s</w:t>
      </w:r>
      <w:r w:rsidR="00D31FCD" w:rsidRPr="00067224">
        <w:rPr>
          <w:rFonts w:ascii="Times New Roman" w:hAnsi="Times New Roman"/>
          <w:b/>
          <w:sz w:val="24"/>
          <w:szCs w:val="24"/>
        </w:rPr>
        <w:t xml:space="preserve"> vulnerable</w:t>
      </w:r>
      <w:r w:rsidR="00E33F18" w:rsidRPr="00067224">
        <w:rPr>
          <w:rFonts w:ascii="Times New Roman" w:hAnsi="Times New Roman"/>
          <w:b/>
          <w:sz w:val="24"/>
          <w:szCs w:val="24"/>
        </w:rPr>
        <w:t xml:space="preserve"> to </w:t>
      </w:r>
      <w:r w:rsidR="00522BA2">
        <w:rPr>
          <w:rFonts w:ascii="Times New Roman" w:hAnsi="Times New Roman"/>
          <w:b/>
          <w:sz w:val="24"/>
          <w:szCs w:val="24"/>
        </w:rPr>
        <w:t>adverse</w:t>
      </w:r>
      <w:r w:rsidR="00522BA2" w:rsidRPr="00067224">
        <w:rPr>
          <w:rFonts w:ascii="Times New Roman" w:hAnsi="Times New Roman"/>
          <w:b/>
          <w:sz w:val="24"/>
          <w:szCs w:val="24"/>
        </w:rPr>
        <w:t xml:space="preserve"> </w:t>
      </w:r>
      <w:r w:rsidR="00E33F18" w:rsidRPr="00067224">
        <w:rPr>
          <w:rFonts w:ascii="Times New Roman" w:hAnsi="Times New Roman"/>
          <w:b/>
          <w:sz w:val="24"/>
          <w:szCs w:val="24"/>
        </w:rPr>
        <w:t>effects of temperature</w:t>
      </w:r>
      <w:hyperlink w:anchor="_ENREF_1" w:tooltip="Basu, 2009 #3627" w:history="1">
        <w:r w:rsidR="00B009D6" w:rsidRPr="00067224">
          <w:rPr>
            <w:rFonts w:ascii="Times New Roman" w:hAnsi="Times New Roman"/>
            <w:b/>
            <w:sz w:val="24"/>
            <w:szCs w:val="24"/>
          </w:rPr>
          <w:fldChar w:fldCharType="begin">
            <w:fldData xml:space="preserve">PEVuZE5vdGU+PENpdGU+PEF1dGhvcj5CYXN1PC9BdXRob3I+PFllYXI+MjAwOTwvWWVhcj48UmVj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</w:fldData>
          </w:fldChar>
        </w:r>
        <w:r w:rsidR="00192C4E" w:rsidRPr="00067224">
          <w:rPr>
            <w:rFonts w:ascii="Times New Roman" w:hAnsi="Times New Roman"/>
            <w:b/>
            <w:sz w:val="24"/>
            <w:szCs w:val="24"/>
          </w:rPr>
          <w:instrText xml:space="preserve"> ADDIN EN.CITE </w:instrText>
        </w:r>
        <w:r w:rsidR="00B009D6" w:rsidRPr="00067224">
          <w:rPr>
            <w:rFonts w:ascii="Times New Roman" w:hAnsi="Times New Roman"/>
            <w:b/>
            <w:sz w:val="24"/>
            <w:szCs w:val="24"/>
          </w:rPr>
          <w:fldChar w:fldCharType="begin">
            <w:fldData xml:space="preserve">PEVuZE5vdGU+PENpdGU+PEF1dGhvcj5CYXN1PC9BdXRob3I+PFllYXI+MjAwOTwvWWVhcj48UmVj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</w:fldData>
          </w:fldChar>
        </w:r>
        <w:r w:rsidR="00192C4E" w:rsidRPr="00067224">
          <w:rPr>
            <w:rFonts w:ascii="Times New Roman" w:hAnsi="Times New Roman"/>
            <w:b/>
            <w:sz w:val="24"/>
            <w:szCs w:val="24"/>
          </w:rPr>
          <w:instrText xml:space="preserve"> ADDIN EN.CITE.DATA </w:instrText>
        </w:r>
        <w:r w:rsidR="00B009D6" w:rsidRPr="00067224">
          <w:rPr>
            <w:rFonts w:ascii="Times New Roman" w:hAnsi="Times New Roman"/>
            <w:b/>
            <w:sz w:val="24"/>
            <w:szCs w:val="24"/>
          </w:rPr>
        </w:r>
        <w:r w:rsidR="00B009D6" w:rsidRPr="00067224">
          <w:rPr>
            <w:rFonts w:ascii="Times New Roman" w:hAnsi="Times New Roman"/>
            <w:b/>
            <w:sz w:val="24"/>
            <w:szCs w:val="24"/>
          </w:rPr>
          <w:fldChar w:fldCharType="end"/>
        </w:r>
        <w:r w:rsidR="00B009D6" w:rsidRPr="00067224">
          <w:rPr>
            <w:rFonts w:ascii="Times New Roman" w:hAnsi="Times New Roman"/>
            <w:b/>
            <w:sz w:val="24"/>
            <w:szCs w:val="24"/>
          </w:rPr>
        </w:r>
        <w:r w:rsidR="00B009D6" w:rsidRPr="00067224">
          <w:rPr>
            <w:rFonts w:ascii="Times New Roman" w:hAnsi="Times New Roman"/>
            <w:b/>
            <w:sz w:val="24"/>
            <w:szCs w:val="24"/>
          </w:rPr>
          <w:fldChar w:fldCharType="separate"/>
        </w:r>
        <w:r w:rsidR="00192C4E" w:rsidRPr="00067224">
          <w:rPr>
            <w:rFonts w:ascii="Times New Roman" w:hAnsi="Times New Roman"/>
            <w:b/>
            <w:noProof/>
            <w:sz w:val="24"/>
            <w:szCs w:val="24"/>
            <w:vertAlign w:val="superscript"/>
          </w:rPr>
          <w:t>1-4</w:t>
        </w:r>
        <w:r w:rsidR="00B009D6" w:rsidRPr="00067224">
          <w:rPr>
            <w:rFonts w:ascii="Times New Roman" w:hAnsi="Times New Roman"/>
            <w:b/>
            <w:sz w:val="24"/>
            <w:szCs w:val="24"/>
          </w:rPr>
          <w:fldChar w:fldCharType="end"/>
        </w:r>
      </w:hyperlink>
      <w:r w:rsidR="00C935F5" w:rsidRPr="00067224">
        <w:rPr>
          <w:rFonts w:ascii="Times New Roman" w:hAnsi="Times New Roman"/>
          <w:b/>
          <w:sz w:val="24"/>
          <w:szCs w:val="24"/>
        </w:rPr>
        <w:t xml:space="preserve">.  </w:t>
      </w:r>
      <w:r w:rsidR="00B600D7" w:rsidRPr="00067224">
        <w:rPr>
          <w:rFonts w:ascii="Times New Roman" w:hAnsi="Times New Roman"/>
          <w:b/>
          <w:sz w:val="24"/>
          <w:szCs w:val="24"/>
        </w:rPr>
        <w:t>Less is known abou</w:t>
      </w:r>
      <w:r w:rsidR="00B32DCF" w:rsidRPr="00067224">
        <w:rPr>
          <w:rFonts w:ascii="Times New Roman" w:hAnsi="Times New Roman"/>
          <w:b/>
          <w:sz w:val="24"/>
          <w:szCs w:val="24"/>
        </w:rPr>
        <w:t>t community-level vulnerability</w:t>
      </w:r>
      <w:r w:rsidR="00C935F5" w:rsidRPr="00067224">
        <w:rPr>
          <w:rFonts w:ascii="Times New Roman" w:hAnsi="Times New Roman"/>
          <w:b/>
          <w:sz w:val="24"/>
          <w:szCs w:val="24"/>
        </w:rPr>
        <w:t xml:space="preserve">.  </w:t>
      </w:r>
      <w:r w:rsidR="00017C78" w:rsidRPr="00067224">
        <w:rPr>
          <w:rFonts w:ascii="Times New Roman" w:hAnsi="Times New Roman"/>
          <w:b/>
          <w:sz w:val="24"/>
          <w:szCs w:val="24"/>
        </w:rPr>
        <w:t>W</w:t>
      </w:r>
      <w:r w:rsidR="00537C49" w:rsidRPr="00067224">
        <w:rPr>
          <w:rFonts w:ascii="Times New Roman" w:hAnsi="Times New Roman"/>
          <w:b/>
          <w:sz w:val="24"/>
          <w:szCs w:val="24"/>
        </w:rPr>
        <w:t>e use</w:t>
      </w:r>
      <w:r w:rsidR="000B2A98" w:rsidRPr="00067224">
        <w:rPr>
          <w:rFonts w:ascii="Times New Roman" w:hAnsi="Times New Roman"/>
          <w:b/>
          <w:sz w:val="24"/>
          <w:szCs w:val="24"/>
        </w:rPr>
        <w:t>d</w:t>
      </w:r>
      <w:r w:rsidR="00537C49" w:rsidRPr="00067224">
        <w:rPr>
          <w:rFonts w:ascii="Times New Roman" w:hAnsi="Times New Roman"/>
          <w:b/>
          <w:sz w:val="24"/>
          <w:szCs w:val="24"/>
        </w:rPr>
        <w:t xml:space="preserve"> geo-coded mortality and environmental data </w:t>
      </w:r>
      <w:r w:rsidR="001C6B0A" w:rsidRPr="00067224">
        <w:rPr>
          <w:rFonts w:ascii="Times New Roman" w:hAnsi="Times New Roman"/>
          <w:b/>
          <w:sz w:val="24"/>
          <w:szCs w:val="24"/>
        </w:rPr>
        <w:t>and</w:t>
      </w:r>
      <w:r w:rsidR="00B15DF3" w:rsidRPr="00067224">
        <w:rPr>
          <w:rFonts w:ascii="Times New Roman" w:hAnsi="Times New Roman"/>
          <w:b/>
          <w:sz w:val="24"/>
          <w:szCs w:val="24"/>
        </w:rPr>
        <w:t xml:space="preserve"> </w:t>
      </w:r>
      <w:r w:rsidR="00537C49" w:rsidRPr="00067224">
        <w:rPr>
          <w:rFonts w:ascii="Times New Roman" w:hAnsi="Times New Roman"/>
          <w:b/>
          <w:sz w:val="24"/>
          <w:szCs w:val="24"/>
        </w:rPr>
        <w:t xml:space="preserve">Bayesian spatial </w:t>
      </w:r>
      <w:r w:rsidR="00143CE0" w:rsidRPr="00067224">
        <w:rPr>
          <w:rFonts w:ascii="Times New Roman" w:hAnsi="Times New Roman"/>
          <w:b/>
          <w:sz w:val="24"/>
          <w:szCs w:val="24"/>
        </w:rPr>
        <w:t xml:space="preserve">methods </w:t>
      </w:r>
      <w:r w:rsidR="00537C49" w:rsidRPr="00067224">
        <w:rPr>
          <w:rFonts w:ascii="Times New Roman" w:hAnsi="Times New Roman"/>
          <w:b/>
          <w:sz w:val="24"/>
          <w:szCs w:val="24"/>
        </w:rPr>
        <w:t xml:space="preserve">to conduct a </w:t>
      </w:r>
      <w:r w:rsidR="00EE2021" w:rsidRPr="00067224">
        <w:rPr>
          <w:rFonts w:ascii="Times New Roman" w:hAnsi="Times New Roman"/>
          <w:b/>
          <w:sz w:val="24"/>
          <w:szCs w:val="24"/>
        </w:rPr>
        <w:t xml:space="preserve">national </w:t>
      </w:r>
      <w:r w:rsidR="00537C49" w:rsidRPr="00067224">
        <w:rPr>
          <w:rFonts w:ascii="Times New Roman" w:hAnsi="Times New Roman"/>
          <w:b/>
          <w:sz w:val="24"/>
          <w:szCs w:val="24"/>
        </w:rPr>
        <w:t xml:space="preserve">“small-area” analysis of the </w:t>
      </w:r>
      <w:r w:rsidR="00D31FCD" w:rsidRPr="00067224">
        <w:rPr>
          <w:rFonts w:ascii="Times New Roman" w:hAnsi="Times New Roman"/>
          <w:b/>
          <w:sz w:val="24"/>
          <w:szCs w:val="24"/>
        </w:rPr>
        <w:t xml:space="preserve">mortality </w:t>
      </w:r>
      <w:r w:rsidR="00537C49" w:rsidRPr="00067224">
        <w:rPr>
          <w:rFonts w:ascii="Times New Roman" w:hAnsi="Times New Roman"/>
          <w:b/>
          <w:sz w:val="24"/>
          <w:szCs w:val="24"/>
        </w:rPr>
        <w:t>effects of warm</w:t>
      </w:r>
      <w:r w:rsidR="007A5ACE" w:rsidRPr="00067224">
        <w:rPr>
          <w:rFonts w:ascii="Times New Roman" w:hAnsi="Times New Roman"/>
          <w:b/>
          <w:sz w:val="24"/>
          <w:szCs w:val="24"/>
        </w:rPr>
        <w:t xml:space="preserve"> </w:t>
      </w:r>
      <w:r w:rsidR="00537C49" w:rsidRPr="00067224">
        <w:rPr>
          <w:rFonts w:ascii="Times New Roman" w:hAnsi="Times New Roman"/>
          <w:b/>
          <w:sz w:val="24"/>
          <w:szCs w:val="24"/>
        </w:rPr>
        <w:t>temperature for all 376 d</w:t>
      </w:r>
      <w:r w:rsidR="00C0459D" w:rsidRPr="00067224">
        <w:rPr>
          <w:rFonts w:ascii="Times New Roman" w:hAnsi="Times New Roman"/>
          <w:b/>
          <w:sz w:val="24"/>
          <w:szCs w:val="24"/>
        </w:rPr>
        <w:t xml:space="preserve">istricts in England and Wales.  </w:t>
      </w:r>
      <w:r w:rsidR="00E33F18" w:rsidRPr="00067224">
        <w:rPr>
          <w:rFonts w:ascii="Times New Roman" w:hAnsi="Times New Roman"/>
          <w:b/>
          <w:sz w:val="24"/>
          <w:szCs w:val="24"/>
        </w:rPr>
        <w:t>In the most vulnerable districts</w:t>
      </w:r>
      <w:r w:rsidR="00143CE0" w:rsidRPr="00067224">
        <w:rPr>
          <w:rFonts w:ascii="Times New Roman" w:hAnsi="Times New Roman"/>
          <w:b/>
          <w:sz w:val="24"/>
          <w:szCs w:val="24"/>
        </w:rPr>
        <w:t>, those in</w:t>
      </w:r>
      <w:r w:rsidR="00E33F18" w:rsidRPr="00067224">
        <w:rPr>
          <w:rFonts w:ascii="Times New Roman" w:hAnsi="Times New Roman"/>
          <w:b/>
          <w:sz w:val="24"/>
          <w:szCs w:val="24"/>
        </w:rPr>
        <w:t xml:space="preserve"> </w:t>
      </w:r>
      <w:r w:rsidR="00143CE0" w:rsidRPr="00067224">
        <w:rPr>
          <w:rFonts w:ascii="Times New Roman" w:hAnsi="Times New Roman"/>
          <w:b/>
          <w:sz w:val="24"/>
          <w:szCs w:val="24"/>
        </w:rPr>
        <w:t xml:space="preserve">London and south/southeast England, </w:t>
      </w:r>
      <w:r w:rsidR="00E33F18" w:rsidRPr="00067224">
        <w:rPr>
          <w:rFonts w:ascii="Times New Roman" w:hAnsi="Times New Roman"/>
          <w:b/>
          <w:sz w:val="24"/>
          <w:szCs w:val="24"/>
        </w:rPr>
        <w:t>odds of dying</w:t>
      </w:r>
      <w:r w:rsidR="00D31FCD" w:rsidRPr="00067224">
        <w:rPr>
          <w:rFonts w:ascii="Times New Roman" w:hAnsi="Times New Roman"/>
          <w:b/>
          <w:sz w:val="24"/>
          <w:szCs w:val="24"/>
        </w:rPr>
        <w:t xml:space="preserve"> from cardio-respiratory causes</w:t>
      </w:r>
      <w:r w:rsidR="00E33F18" w:rsidRPr="00067224">
        <w:rPr>
          <w:rFonts w:ascii="Times New Roman" w:hAnsi="Times New Roman"/>
          <w:b/>
          <w:sz w:val="24"/>
          <w:szCs w:val="24"/>
        </w:rPr>
        <w:t xml:space="preserve"> increased by </w:t>
      </w:r>
      <w:r w:rsidR="00002DED" w:rsidRPr="00067224">
        <w:rPr>
          <w:rFonts w:ascii="Times New Roman" w:hAnsi="Times New Roman"/>
          <w:b/>
          <w:sz w:val="24"/>
          <w:szCs w:val="24"/>
        </w:rPr>
        <w:t>over 10%</w:t>
      </w:r>
      <w:r w:rsidR="00E33F18" w:rsidRPr="00067224">
        <w:rPr>
          <w:rFonts w:ascii="Times New Roman" w:hAnsi="Times New Roman"/>
          <w:b/>
          <w:sz w:val="24"/>
          <w:szCs w:val="24"/>
        </w:rPr>
        <w:t xml:space="preserve"> for </w:t>
      </w:r>
      <w:smartTag w:uri="urn:schemas-microsoft-com:office:smarttags" w:element="metricconverter">
        <w:smartTagPr>
          <w:attr w:name="ProductID" w:val="1°C"/>
        </w:smartTagPr>
        <w:r w:rsidR="00E33F18" w:rsidRPr="00067224">
          <w:rPr>
            <w:rFonts w:ascii="Times New Roman" w:hAnsi="Times New Roman"/>
            <w:b/>
            <w:sz w:val="24"/>
            <w:szCs w:val="24"/>
          </w:rPr>
          <w:t>1°C</w:t>
        </w:r>
      </w:smartTag>
      <w:r w:rsidR="00E33F18" w:rsidRPr="00067224">
        <w:rPr>
          <w:rFonts w:ascii="Times New Roman" w:hAnsi="Times New Roman"/>
          <w:b/>
          <w:sz w:val="24"/>
          <w:szCs w:val="24"/>
        </w:rPr>
        <w:t xml:space="preserve"> warmer temperature</w:t>
      </w:r>
      <w:r w:rsidR="00172368" w:rsidRPr="00067224">
        <w:rPr>
          <w:rFonts w:ascii="Times New Roman" w:hAnsi="Times New Roman"/>
          <w:b/>
          <w:sz w:val="24"/>
          <w:szCs w:val="24"/>
        </w:rPr>
        <w:t>, compared to virtually no effect in the most resilient district</w:t>
      </w:r>
      <w:r w:rsidR="006F569D" w:rsidRPr="00067224">
        <w:rPr>
          <w:rFonts w:ascii="Times New Roman" w:hAnsi="Times New Roman"/>
          <w:b/>
          <w:sz w:val="24"/>
          <w:szCs w:val="24"/>
        </w:rPr>
        <w:t>s</w:t>
      </w:r>
      <w:r w:rsidR="00143CE0" w:rsidRPr="00067224">
        <w:rPr>
          <w:rFonts w:ascii="Times New Roman" w:hAnsi="Times New Roman"/>
          <w:b/>
          <w:sz w:val="24"/>
          <w:szCs w:val="24"/>
        </w:rPr>
        <w:t>, which were in the far north</w:t>
      </w:r>
      <w:r w:rsidR="00E33F18" w:rsidRPr="00067224">
        <w:rPr>
          <w:rFonts w:ascii="Times New Roman" w:hAnsi="Times New Roman"/>
          <w:b/>
          <w:sz w:val="24"/>
          <w:szCs w:val="24"/>
        </w:rPr>
        <w:t xml:space="preserve">.  </w:t>
      </w:r>
      <w:r w:rsidR="0076773E" w:rsidRPr="00067224">
        <w:rPr>
          <w:rFonts w:ascii="Times New Roman" w:hAnsi="Times New Roman"/>
          <w:b/>
          <w:sz w:val="24"/>
          <w:szCs w:val="24"/>
        </w:rPr>
        <w:t xml:space="preserve"> A </w:t>
      </w:r>
      <w:r w:rsidR="0082532D" w:rsidRPr="00067224">
        <w:rPr>
          <w:rFonts w:ascii="Times New Roman" w:hAnsi="Times New Roman"/>
          <w:b/>
          <w:sz w:val="24"/>
          <w:szCs w:val="24"/>
        </w:rPr>
        <w:t>2</w:t>
      </w:r>
      <w:r w:rsidR="003E3EB4" w:rsidRPr="00067224">
        <w:rPr>
          <w:rFonts w:ascii="Times New Roman" w:hAnsi="Times New Roman"/>
          <w:b/>
          <w:sz w:val="24"/>
          <w:szCs w:val="24"/>
        </w:rPr>
        <w:t xml:space="preserve">°C-warmer </w:t>
      </w:r>
      <w:r w:rsidR="0076773E" w:rsidRPr="00067224">
        <w:rPr>
          <w:rFonts w:ascii="Times New Roman" w:hAnsi="Times New Roman"/>
          <w:b/>
          <w:sz w:val="24"/>
          <w:szCs w:val="24"/>
        </w:rPr>
        <w:t xml:space="preserve">summer may </w:t>
      </w:r>
      <w:r w:rsidR="00162EA5" w:rsidRPr="00067224">
        <w:rPr>
          <w:rFonts w:ascii="Times New Roman" w:hAnsi="Times New Roman"/>
          <w:b/>
          <w:sz w:val="24"/>
          <w:szCs w:val="24"/>
        </w:rPr>
        <w:t>result in</w:t>
      </w:r>
      <w:r w:rsidR="0076773E" w:rsidRPr="00067224">
        <w:rPr>
          <w:rFonts w:ascii="Times New Roman" w:hAnsi="Times New Roman"/>
          <w:b/>
          <w:sz w:val="24"/>
          <w:szCs w:val="24"/>
        </w:rPr>
        <w:t xml:space="preserve"> </w:t>
      </w:r>
      <w:r w:rsidR="00A2644E" w:rsidRPr="00067224">
        <w:rPr>
          <w:rFonts w:ascii="Times New Roman" w:hAnsi="Times New Roman"/>
          <w:b/>
          <w:sz w:val="24"/>
          <w:szCs w:val="24"/>
        </w:rPr>
        <w:t>1,552</w:t>
      </w:r>
      <w:r w:rsidR="00A2644E" w:rsidRPr="00067224" w:rsidDel="00DF1343">
        <w:rPr>
          <w:rFonts w:ascii="Times New Roman" w:hAnsi="Times New Roman"/>
          <w:b/>
          <w:sz w:val="24"/>
          <w:szCs w:val="24"/>
        </w:rPr>
        <w:t xml:space="preserve"> </w:t>
      </w:r>
      <w:r w:rsidR="00A2644E" w:rsidRPr="00067224">
        <w:rPr>
          <w:rFonts w:ascii="Times New Roman" w:hAnsi="Times New Roman"/>
          <w:b/>
          <w:sz w:val="24"/>
          <w:szCs w:val="24"/>
        </w:rPr>
        <w:t>(95% credible interval 1,307-1,762)</w:t>
      </w:r>
      <w:r w:rsidR="0076773E" w:rsidRPr="00067224">
        <w:rPr>
          <w:rFonts w:ascii="Times New Roman" w:hAnsi="Times New Roman"/>
          <w:b/>
          <w:sz w:val="24"/>
          <w:szCs w:val="24"/>
        </w:rPr>
        <w:t xml:space="preserve"> additional deaths</w:t>
      </w:r>
      <w:r w:rsidR="00522BA2">
        <w:rPr>
          <w:rFonts w:ascii="Times New Roman" w:hAnsi="Times New Roman"/>
          <w:b/>
          <w:sz w:val="24"/>
          <w:szCs w:val="24"/>
        </w:rPr>
        <w:t>, about 50% of which would occur in 95 districts</w:t>
      </w:r>
      <w:r w:rsidR="00D31FCD" w:rsidRPr="00067224">
        <w:rPr>
          <w:rFonts w:ascii="Times New Roman" w:hAnsi="Times New Roman"/>
          <w:b/>
          <w:sz w:val="24"/>
          <w:szCs w:val="24"/>
        </w:rPr>
        <w:t>.</w:t>
      </w:r>
      <w:r w:rsidR="0076773E" w:rsidRPr="00067224">
        <w:rPr>
          <w:rFonts w:ascii="Times New Roman" w:hAnsi="Times New Roman"/>
          <w:b/>
          <w:sz w:val="24"/>
          <w:szCs w:val="24"/>
        </w:rPr>
        <w:t xml:space="preserve">  </w:t>
      </w:r>
      <w:r w:rsidR="00017C78" w:rsidRPr="00067224">
        <w:rPr>
          <w:rFonts w:ascii="Times New Roman" w:hAnsi="Times New Roman"/>
          <w:b/>
          <w:sz w:val="24"/>
          <w:szCs w:val="24"/>
        </w:rPr>
        <w:t xml:space="preserve"> </w:t>
      </w:r>
      <w:r w:rsidR="00E33F18" w:rsidRPr="00067224">
        <w:rPr>
          <w:rFonts w:ascii="Times New Roman" w:hAnsi="Times New Roman"/>
          <w:b/>
          <w:sz w:val="24"/>
          <w:szCs w:val="24"/>
        </w:rPr>
        <w:t xml:space="preserve">The </w:t>
      </w:r>
      <w:r w:rsidR="00172368" w:rsidRPr="00067224">
        <w:rPr>
          <w:rFonts w:ascii="Times New Roman" w:hAnsi="Times New Roman"/>
          <w:b/>
          <w:sz w:val="24"/>
          <w:szCs w:val="24"/>
        </w:rPr>
        <w:t>findings</w:t>
      </w:r>
      <w:r w:rsidR="00E33F18" w:rsidRPr="00067224">
        <w:rPr>
          <w:rFonts w:ascii="Times New Roman" w:hAnsi="Times New Roman"/>
          <w:b/>
          <w:sz w:val="24"/>
          <w:szCs w:val="24"/>
        </w:rPr>
        <w:t xml:space="preserve"> </w:t>
      </w:r>
      <w:r w:rsidR="00162EA5" w:rsidRPr="00067224">
        <w:rPr>
          <w:rFonts w:ascii="Times New Roman" w:hAnsi="Times New Roman"/>
          <w:b/>
          <w:sz w:val="24"/>
          <w:szCs w:val="24"/>
        </w:rPr>
        <w:t>enable risk and adaptation</w:t>
      </w:r>
      <w:r w:rsidR="00B32DCF" w:rsidRPr="00067224">
        <w:rPr>
          <w:rFonts w:ascii="Times New Roman" w:hAnsi="Times New Roman"/>
          <w:b/>
          <w:sz w:val="24"/>
          <w:szCs w:val="24"/>
        </w:rPr>
        <w:t xml:space="preserve"> analyses</w:t>
      </w:r>
      <w:r w:rsidR="009254BD" w:rsidRPr="00067224">
        <w:rPr>
          <w:rFonts w:ascii="Times New Roman" w:hAnsi="Times New Roman"/>
          <w:b/>
          <w:sz w:val="24"/>
          <w:szCs w:val="24"/>
        </w:rPr>
        <w:t xml:space="preserve"> to incorporate </w:t>
      </w:r>
      <w:r w:rsidR="005E0720" w:rsidRPr="00067224">
        <w:rPr>
          <w:rFonts w:ascii="Times New Roman" w:hAnsi="Times New Roman"/>
          <w:b/>
          <w:sz w:val="24"/>
          <w:szCs w:val="24"/>
        </w:rPr>
        <w:t xml:space="preserve">local </w:t>
      </w:r>
      <w:r w:rsidR="009254BD" w:rsidRPr="00067224">
        <w:rPr>
          <w:rFonts w:ascii="Times New Roman" w:hAnsi="Times New Roman"/>
          <w:b/>
          <w:sz w:val="24"/>
          <w:szCs w:val="24"/>
        </w:rPr>
        <w:t xml:space="preserve">vulnerability </w:t>
      </w:r>
      <w:r w:rsidR="005E0720" w:rsidRPr="00067224">
        <w:rPr>
          <w:rFonts w:ascii="Times New Roman" w:hAnsi="Times New Roman"/>
          <w:b/>
          <w:sz w:val="24"/>
          <w:szCs w:val="24"/>
        </w:rPr>
        <w:t xml:space="preserve">to warm temperature </w:t>
      </w:r>
      <w:r w:rsidR="009254BD" w:rsidRPr="00067224">
        <w:rPr>
          <w:rFonts w:ascii="Times New Roman" w:hAnsi="Times New Roman"/>
          <w:b/>
          <w:sz w:val="24"/>
          <w:szCs w:val="24"/>
        </w:rPr>
        <w:t xml:space="preserve">and </w:t>
      </w:r>
      <w:r w:rsidR="005E0720" w:rsidRPr="00067224">
        <w:rPr>
          <w:rFonts w:ascii="Times New Roman" w:hAnsi="Times New Roman"/>
          <w:b/>
          <w:sz w:val="24"/>
          <w:szCs w:val="24"/>
        </w:rPr>
        <w:t xml:space="preserve">to </w:t>
      </w:r>
      <w:r w:rsidR="00033325" w:rsidRPr="00067224">
        <w:rPr>
          <w:rFonts w:ascii="Times New Roman" w:hAnsi="Times New Roman"/>
          <w:b/>
          <w:sz w:val="24"/>
          <w:szCs w:val="24"/>
        </w:rPr>
        <w:t>quantify</w:t>
      </w:r>
      <w:r w:rsidR="009254BD" w:rsidRPr="00067224">
        <w:rPr>
          <w:rFonts w:ascii="Times New Roman" w:hAnsi="Times New Roman"/>
          <w:b/>
          <w:sz w:val="24"/>
          <w:szCs w:val="24"/>
        </w:rPr>
        <w:t xml:space="preserve"> inequality in</w:t>
      </w:r>
      <w:r w:rsidR="005E0720" w:rsidRPr="00067224">
        <w:rPr>
          <w:rFonts w:ascii="Times New Roman" w:hAnsi="Times New Roman"/>
          <w:b/>
          <w:sz w:val="24"/>
          <w:szCs w:val="24"/>
        </w:rPr>
        <w:t xml:space="preserve"> it</w:t>
      </w:r>
      <w:r w:rsidR="00AE46ED" w:rsidRPr="00067224">
        <w:rPr>
          <w:rFonts w:ascii="Times New Roman" w:hAnsi="Times New Roman"/>
          <w:b/>
          <w:sz w:val="24"/>
          <w:szCs w:val="24"/>
        </w:rPr>
        <w:t>s</w:t>
      </w:r>
      <w:r w:rsidR="009254BD" w:rsidRPr="00067224">
        <w:rPr>
          <w:rFonts w:ascii="Times New Roman" w:hAnsi="Times New Roman"/>
          <w:b/>
          <w:sz w:val="24"/>
          <w:szCs w:val="24"/>
        </w:rPr>
        <w:t xml:space="preserve"> effects</w:t>
      </w:r>
      <w:r w:rsidR="00E33F18" w:rsidRPr="00067224">
        <w:rPr>
          <w:rFonts w:ascii="Times New Roman" w:hAnsi="Times New Roman"/>
          <w:b/>
          <w:sz w:val="24"/>
          <w:szCs w:val="24"/>
        </w:rPr>
        <w:t>.</w:t>
      </w:r>
    </w:p>
    <w:p w:rsidR="00537C49" w:rsidRPr="00067224" w:rsidRDefault="00537C49" w:rsidP="00124B45">
      <w:pPr>
        <w:spacing w:after="0" w:line="480" w:lineRule="auto"/>
        <w:rPr>
          <w:rFonts w:ascii="Times New Roman" w:hAnsi="Times New Roman"/>
          <w:sz w:val="24"/>
          <w:szCs w:val="24"/>
        </w:rPr>
      </w:pPr>
    </w:p>
    <w:p w:rsidR="004C2BE6" w:rsidRPr="00067224" w:rsidRDefault="001050C0" w:rsidP="00124B45">
      <w:pPr>
        <w:spacing w:after="0" w:line="480" w:lineRule="auto"/>
        <w:rPr>
          <w:rFonts w:ascii="Times New Roman" w:hAnsi="Times New Roman"/>
          <w:sz w:val="24"/>
          <w:szCs w:val="24"/>
        </w:rPr>
      </w:pPr>
      <w:r w:rsidRPr="00067224">
        <w:rPr>
          <w:rFonts w:ascii="Times New Roman" w:hAnsi="Times New Roman"/>
          <w:sz w:val="24"/>
          <w:szCs w:val="24"/>
        </w:rPr>
        <w:t xml:space="preserve">Events such as the 2003 European </w:t>
      </w:r>
      <w:proofErr w:type="spellStart"/>
      <w:r w:rsidRPr="00067224">
        <w:rPr>
          <w:rFonts w:ascii="Times New Roman" w:hAnsi="Times New Roman"/>
          <w:sz w:val="24"/>
          <w:szCs w:val="24"/>
        </w:rPr>
        <w:t>heatwave</w:t>
      </w:r>
      <w:proofErr w:type="spellEnd"/>
      <w:r w:rsidRPr="00067224">
        <w:rPr>
          <w:rFonts w:ascii="Times New Roman" w:hAnsi="Times New Roman"/>
          <w:sz w:val="24"/>
          <w:szCs w:val="24"/>
        </w:rPr>
        <w:t xml:space="preserve"> showed the need to identify people and communities vulnerable to the </w:t>
      </w:r>
      <w:r w:rsidR="006C32C2" w:rsidRPr="00067224">
        <w:rPr>
          <w:rFonts w:ascii="Times New Roman" w:hAnsi="Times New Roman"/>
          <w:sz w:val="24"/>
          <w:szCs w:val="24"/>
        </w:rPr>
        <w:t xml:space="preserve">adverse </w:t>
      </w:r>
      <w:r w:rsidRPr="00067224">
        <w:rPr>
          <w:rFonts w:ascii="Times New Roman" w:hAnsi="Times New Roman"/>
          <w:sz w:val="24"/>
          <w:szCs w:val="24"/>
        </w:rPr>
        <w:t xml:space="preserve">effects of current weather as well as </w:t>
      </w:r>
      <w:r w:rsidR="00654262" w:rsidRPr="00067224">
        <w:rPr>
          <w:rFonts w:ascii="Times New Roman" w:hAnsi="Times New Roman"/>
          <w:sz w:val="24"/>
          <w:szCs w:val="24"/>
        </w:rPr>
        <w:t>those of</w:t>
      </w:r>
      <w:r w:rsidRPr="00067224">
        <w:rPr>
          <w:rFonts w:ascii="Times New Roman" w:hAnsi="Times New Roman"/>
          <w:sz w:val="24"/>
          <w:szCs w:val="24"/>
        </w:rPr>
        <w:t xml:space="preserve"> a changing climate</w:t>
      </w:r>
      <w:r w:rsidR="00B009D6" w:rsidRPr="00067224">
        <w:rPr>
          <w:rFonts w:ascii="Times New Roman" w:hAnsi="Times New Roman"/>
          <w:sz w:val="24"/>
          <w:szCs w:val="24"/>
        </w:rPr>
        <w:fldChar w:fldCharType="begin">
          <w:fldData xml:space="preserve">PEVuZE5vdGU+PENpdGU+PEF1dGhvcj5Sb2JpbmU8L0F1dGhvcj48WWVhcj4yMDA4PC9ZZWFyPjxS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</w:fldData>
        </w:fldChar>
      </w:r>
      <w:r w:rsidR="00192C4E" w:rsidRPr="00067224">
        <w:rPr>
          <w:rFonts w:ascii="Times New Roman" w:hAnsi="Times New Roman"/>
          <w:sz w:val="24"/>
          <w:szCs w:val="24"/>
        </w:rPr>
        <w:instrText xml:space="preserve"> ADDIN EN.CITE </w:instrText>
      </w:r>
      <w:r w:rsidR="00B009D6" w:rsidRPr="00067224">
        <w:rPr>
          <w:rFonts w:ascii="Times New Roman" w:hAnsi="Times New Roman"/>
          <w:sz w:val="24"/>
          <w:szCs w:val="24"/>
        </w:rPr>
        <w:fldChar w:fldCharType="begin">
          <w:fldData xml:space="preserve">PEVuZE5vdGU+PENpdGU+PEF1dGhvcj5Sb2JpbmU8L0F1dGhvcj48WWVhcj4yMDA4PC9ZZWFyPjxS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</w:fldData>
        </w:fldChar>
      </w:r>
      <w:r w:rsidR="00192C4E" w:rsidRPr="00067224">
        <w:rPr>
          <w:rFonts w:ascii="Times New Roman" w:hAnsi="Times New Roman"/>
          <w:sz w:val="24"/>
          <w:szCs w:val="24"/>
        </w:rPr>
        <w:instrText xml:space="preserve"> ADDIN EN.CITE.DATA </w:instrText>
      </w:r>
      <w:r w:rsidR="00B009D6" w:rsidRPr="00067224">
        <w:rPr>
          <w:rFonts w:ascii="Times New Roman" w:hAnsi="Times New Roman"/>
          <w:sz w:val="24"/>
          <w:szCs w:val="24"/>
        </w:rPr>
      </w:r>
      <w:r w:rsidR="00B009D6" w:rsidRPr="00067224">
        <w:rPr>
          <w:rFonts w:ascii="Times New Roman" w:hAnsi="Times New Roman"/>
          <w:sz w:val="24"/>
          <w:szCs w:val="24"/>
        </w:rPr>
        <w:fldChar w:fldCharType="end"/>
      </w:r>
      <w:r w:rsidR="00B009D6" w:rsidRPr="00067224">
        <w:rPr>
          <w:rFonts w:ascii="Times New Roman" w:hAnsi="Times New Roman"/>
          <w:sz w:val="24"/>
          <w:szCs w:val="24"/>
        </w:rPr>
      </w:r>
      <w:r w:rsidR="00B009D6" w:rsidRPr="00067224">
        <w:rPr>
          <w:rFonts w:ascii="Times New Roman" w:hAnsi="Times New Roman"/>
          <w:sz w:val="24"/>
          <w:szCs w:val="24"/>
        </w:rPr>
        <w:fldChar w:fldCharType="separate"/>
      </w:r>
      <w:hyperlink w:anchor="_ENREF_5" w:tooltip="Robine, 2008 #3948" w:history="1">
        <w:r w:rsidR="00192C4E" w:rsidRPr="00067224">
          <w:rPr>
            <w:rFonts w:ascii="Times New Roman" w:hAnsi="Times New Roman"/>
            <w:noProof/>
            <w:sz w:val="24"/>
            <w:szCs w:val="24"/>
            <w:vertAlign w:val="superscript"/>
          </w:rPr>
          <w:t>5</w:t>
        </w:r>
      </w:hyperlink>
      <w:proofErr w:type="gramStart"/>
      <w:r w:rsidR="00192C4E" w:rsidRPr="00067224">
        <w:rPr>
          <w:rFonts w:ascii="Times New Roman" w:hAnsi="Times New Roman"/>
          <w:noProof/>
          <w:sz w:val="24"/>
          <w:szCs w:val="24"/>
          <w:vertAlign w:val="superscript"/>
        </w:rPr>
        <w:t>,</w:t>
      </w:r>
      <w:hyperlink w:anchor="_ENREF_6" w:tooltip="Garcia-Herrera, 2010 #3975" w:history="1">
        <w:r w:rsidR="00192C4E" w:rsidRPr="00067224">
          <w:rPr>
            <w:rFonts w:ascii="Times New Roman" w:hAnsi="Times New Roman"/>
            <w:noProof/>
            <w:sz w:val="24"/>
            <w:szCs w:val="24"/>
            <w:vertAlign w:val="superscript"/>
          </w:rPr>
          <w:t>6</w:t>
        </w:r>
      </w:hyperlink>
      <w:r w:rsidR="00B009D6" w:rsidRPr="00067224">
        <w:rPr>
          <w:rFonts w:ascii="Times New Roman" w:hAnsi="Times New Roman"/>
          <w:sz w:val="24"/>
          <w:szCs w:val="24"/>
        </w:rPr>
        <w:fldChar w:fldCharType="end"/>
      </w:r>
      <w:r w:rsidRPr="00067224">
        <w:rPr>
          <w:rFonts w:ascii="Times New Roman" w:hAnsi="Times New Roman"/>
          <w:sz w:val="24"/>
          <w:szCs w:val="24"/>
        </w:rPr>
        <w:t>.</w:t>
      </w:r>
      <w:proofErr w:type="gramEnd"/>
      <w:r w:rsidRPr="00067224">
        <w:rPr>
          <w:rFonts w:ascii="Times New Roman" w:hAnsi="Times New Roman"/>
          <w:sz w:val="24"/>
          <w:szCs w:val="24"/>
        </w:rPr>
        <w:t xml:space="preserve">  </w:t>
      </w:r>
      <w:r w:rsidR="007B5900" w:rsidRPr="00067224">
        <w:rPr>
          <w:rFonts w:ascii="Times New Roman" w:hAnsi="Times New Roman"/>
          <w:sz w:val="24"/>
          <w:szCs w:val="24"/>
        </w:rPr>
        <w:t xml:space="preserve">Some </w:t>
      </w:r>
      <w:r w:rsidRPr="00067224">
        <w:rPr>
          <w:rFonts w:ascii="Times New Roman" w:hAnsi="Times New Roman"/>
          <w:sz w:val="24"/>
          <w:szCs w:val="24"/>
        </w:rPr>
        <w:t xml:space="preserve">studies have </w:t>
      </w:r>
      <w:r w:rsidR="007B5900" w:rsidRPr="00067224">
        <w:rPr>
          <w:rFonts w:ascii="Times New Roman" w:hAnsi="Times New Roman"/>
          <w:sz w:val="24"/>
          <w:szCs w:val="24"/>
        </w:rPr>
        <w:t xml:space="preserve">investigated </w:t>
      </w:r>
      <w:r w:rsidRPr="00067224">
        <w:rPr>
          <w:rFonts w:ascii="Times New Roman" w:hAnsi="Times New Roman"/>
          <w:sz w:val="24"/>
          <w:szCs w:val="24"/>
        </w:rPr>
        <w:t xml:space="preserve">whether </w:t>
      </w:r>
      <w:r w:rsidR="007B5900" w:rsidRPr="00067224">
        <w:rPr>
          <w:rFonts w:ascii="Times New Roman" w:hAnsi="Times New Roman"/>
          <w:sz w:val="24"/>
          <w:szCs w:val="24"/>
        </w:rPr>
        <w:t>the effect</w:t>
      </w:r>
      <w:r w:rsidR="000B2A98" w:rsidRPr="00067224">
        <w:rPr>
          <w:rFonts w:ascii="Times New Roman" w:hAnsi="Times New Roman"/>
          <w:sz w:val="24"/>
          <w:szCs w:val="24"/>
        </w:rPr>
        <w:t>s</w:t>
      </w:r>
      <w:r w:rsidR="007B5900" w:rsidRPr="00067224">
        <w:rPr>
          <w:rFonts w:ascii="Times New Roman" w:hAnsi="Times New Roman"/>
          <w:sz w:val="24"/>
          <w:szCs w:val="24"/>
        </w:rPr>
        <w:t xml:space="preserve"> of temperature </w:t>
      </w:r>
      <w:r w:rsidR="005B671B" w:rsidRPr="00067224">
        <w:rPr>
          <w:rFonts w:ascii="Times New Roman" w:hAnsi="Times New Roman"/>
          <w:sz w:val="24"/>
          <w:szCs w:val="24"/>
        </w:rPr>
        <w:t>depend</w:t>
      </w:r>
      <w:r w:rsidR="00391527" w:rsidRPr="00067224">
        <w:rPr>
          <w:rFonts w:ascii="Times New Roman" w:hAnsi="Times New Roman"/>
          <w:sz w:val="24"/>
          <w:szCs w:val="24"/>
        </w:rPr>
        <w:t xml:space="preserve"> on</w:t>
      </w:r>
      <w:r w:rsidRPr="00067224">
        <w:rPr>
          <w:rFonts w:ascii="Times New Roman" w:hAnsi="Times New Roman"/>
          <w:sz w:val="24"/>
          <w:szCs w:val="24"/>
        </w:rPr>
        <w:t xml:space="preserve"> </w:t>
      </w:r>
      <w:r w:rsidR="000B2A98" w:rsidRPr="00067224">
        <w:rPr>
          <w:rFonts w:ascii="Times New Roman" w:hAnsi="Times New Roman"/>
          <w:sz w:val="24"/>
          <w:szCs w:val="24"/>
        </w:rPr>
        <w:t xml:space="preserve">individual </w:t>
      </w:r>
      <w:r w:rsidRPr="00067224">
        <w:rPr>
          <w:rFonts w:ascii="Times New Roman" w:hAnsi="Times New Roman"/>
          <w:sz w:val="24"/>
          <w:szCs w:val="24"/>
        </w:rPr>
        <w:t>socio-demographic characteristic</w:t>
      </w:r>
      <w:r w:rsidR="007B5900" w:rsidRPr="00067224">
        <w:rPr>
          <w:rFonts w:ascii="Times New Roman" w:hAnsi="Times New Roman"/>
          <w:sz w:val="24"/>
          <w:szCs w:val="24"/>
        </w:rPr>
        <w:t xml:space="preserve">, e.g. </w:t>
      </w:r>
      <w:r w:rsidR="005B671B" w:rsidRPr="00067224">
        <w:rPr>
          <w:rFonts w:ascii="Times New Roman" w:hAnsi="Times New Roman"/>
          <w:sz w:val="24"/>
          <w:szCs w:val="24"/>
        </w:rPr>
        <w:t>their age or gender</w:t>
      </w:r>
      <w:r w:rsidR="00B009D6" w:rsidRPr="00067224">
        <w:rPr>
          <w:rFonts w:ascii="Times New Roman" w:hAnsi="Times New Roman"/>
          <w:sz w:val="24"/>
          <w:szCs w:val="24"/>
        </w:rPr>
        <w:fldChar w:fldCharType="begin">
          <w:fldData xml:space="preserve">PEVuZE5vdGU+PENpdGU+PEF1dGhvcj5IYWphdDwvQXV0aG9yPjxZZWFyPjIwMDc8L1llYXI+PFJl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</w:fldData>
        </w:fldChar>
      </w:r>
      <w:r w:rsidR="00192C4E" w:rsidRPr="00067224">
        <w:rPr>
          <w:rFonts w:ascii="Times New Roman" w:hAnsi="Times New Roman"/>
          <w:sz w:val="24"/>
          <w:szCs w:val="24"/>
        </w:rPr>
        <w:instrText xml:space="preserve"> ADDIN EN.CITE </w:instrText>
      </w:r>
      <w:r w:rsidR="00B009D6" w:rsidRPr="00067224">
        <w:rPr>
          <w:rFonts w:ascii="Times New Roman" w:hAnsi="Times New Roman"/>
          <w:sz w:val="24"/>
          <w:szCs w:val="24"/>
        </w:rPr>
        <w:fldChar w:fldCharType="begin">
          <w:fldData xml:space="preserve">PEVuZE5vdGU+PENpdGU+PEF1dGhvcj5IYWphdDwvQXV0aG9yPjxZZWFyPjIwMDc8L1llYXI+PFJl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</w:fldData>
        </w:fldChar>
      </w:r>
      <w:r w:rsidR="00192C4E" w:rsidRPr="00067224">
        <w:rPr>
          <w:rFonts w:ascii="Times New Roman" w:hAnsi="Times New Roman"/>
          <w:sz w:val="24"/>
          <w:szCs w:val="24"/>
        </w:rPr>
        <w:instrText xml:space="preserve"> ADDIN EN.CITE.DATA </w:instrText>
      </w:r>
      <w:r w:rsidR="00B009D6" w:rsidRPr="00067224">
        <w:rPr>
          <w:rFonts w:ascii="Times New Roman" w:hAnsi="Times New Roman"/>
          <w:sz w:val="24"/>
          <w:szCs w:val="24"/>
        </w:rPr>
      </w:r>
      <w:r w:rsidR="00B009D6" w:rsidRPr="00067224">
        <w:rPr>
          <w:rFonts w:ascii="Times New Roman" w:hAnsi="Times New Roman"/>
          <w:sz w:val="24"/>
          <w:szCs w:val="24"/>
        </w:rPr>
        <w:fldChar w:fldCharType="end"/>
      </w:r>
      <w:r w:rsidR="00B009D6" w:rsidRPr="00067224">
        <w:rPr>
          <w:rFonts w:ascii="Times New Roman" w:hAnsi="Times New Roman"/>
          <w:sz w:val="24"/>
          <w:szCs w:val="24"/>
        </w:rPr>
      </w:r>
      <w:r w:rsidR="00B009D6" w:rsidRPr="00067224">
        <w:rPr>
          <w:rFonts w:ascii="Times New Roman" w:hAnsi="Times New Roman"/>
          <w:sz w:val="24"/>
          <w:szCs w:val="24"/>
        </w:rPr>
        <w:fldChar w:fldCharType="separate"/>
      </w:r>
      <w:hyperlink w:anchor="_ENREF_3" w:tooltip="Hajat, 2007 #3640" w:history="1">
        <w:r w:rsidR="00192C4E" w:rsidRPr="00067224">
          <w:rPr>
            <w:rFonts w:ascii="Times New Roman" w:hAnsi="Times New Roman"/>
            <w:noProof/>
            <w:sz w:val="24"/>
            <w:szCs w:val="24"/>
            <w:vertAlign w:val="superscript"/>
          </w:rPr>
          <w:t>3</w:t>
        </w:r>
      </w:hyperlink>
      <w:proofErr w:type="gramStart"/>
      <w:r w:rsidR="00192C4E" w:rsidRPr="00067224">
        <w:rPr>
          <w:rFonts w:ascii="Times New Roman" w:hAnsi="Times New Roman"/>
          <w:noProof/>
          <w:sz w:val="24"/>
          <w:szCs w:val="24"/>
          <w:vertAlign w:val="superscript"/>
        </w:rPr>
        <w:t>,</w:t>
      </w:r>
      <w:hyperlink w:anchor="_ENREF_4" w:tooltip="Zanobetti, 2012 #3680" w:history="1">
        <w:r w:rsidR="00192C4E" w:rsidRPr="00067224">
          <w:rPr>
            <w:rFonts w:ascii="Times New Roman" w:hAnsi="Times New Roman"/>
            <w:noProof/>
            <w:sz w:val="24"/>
            <w:szCs w:val="24"/>
            <w:vertAlign w:val="superscript"/>
          </w:rPr>
          <w:t>4</w:t>
        </w:r>
      </w:hyperlink>
      <w:r w:rsidR="00B009D6" w:rsidRPr="00067224">
        <w:rPr>
          <w:rFonts w:ascii="Times New Roman" w:hAnsi="Times New Roman"/>
          <w:sz w:val="24"/>
          <w:szCs w:val="24"/>
        </w:rPr>
        <w:fldChar w:fldCharType="end"/>
      </w:r>
      <w:r w:rsidRPr="00067224">
        <w:rPr>
          <w:rFonts w:ascii="Times New Roman" w:hAnsi="Times New Roman"/>
          <w:sz w:val="24"/>
          <w:szCs w:val="24"/>
        </w:rPr>
        <w:t>.</w:t>
      </w:r>
      <w:proofErr w:type="gramEnd"/>
      <w:r w:rsidRPr="00067224">
        <w:rPr>
          <w:rFonts w:ascii="Times New Roman" w:hAnsi="Times New Roman"/>
          <w:sz w:val="24"/>
          <w:szCs w:val="24"/>
        </w:rPr>
        <w:t xml:space="preserve">  </w:t>
      </w:r>
      <w:r w:rsidR="005B671B" w:rsidRPr="00067224">
        <w:rPr>
          <w:rFonts w:ascii="Times New Roman" w:hAnsi="Times New Roman"/>
          <w:sz w:val="24"/>
          <w:szCs w:val="24"/>
        </w:rPr>
        <w:t>There has been less work on</w:t>
      </w:r>
      <w:r w:rsidRPr="00067224">
        <w:rPr>
          <w:rFonts w:ascii="Times New Roman" w:hAnsi="Times New Roman"/>
          <w:sz w:val="24"/>
          <w:szCs w:val="24"/>
        </w:rPr>
        <w:t xml:space="preserve"> community-level vulnerability because studies tend to quantify, or at least pool and report, effects for whole countries or large geographical units.</w:t>
      </w:r>
      <w:r w:rsidR="004C2BE6" w:rsidRPr="00067224">
        <w:rPr>
          <w:rFonts w:ascii="Times New Roman" w:hAnsi="Times New Roman"/>
          <w:sz w:val="24"/>
          <w:szCs w:val="24"/>
        </w:rPr>
        <w:t xml:space="preserve">  </w:t>
      </w:r>
      <w:r w:rsidR="00AC0C3B" w:rsidRPr="00067224">
        <w:rPr>
          <w:rFonts w:ascii="Times New Roman" w:hAnsi="Times New Roman"/>
          <w:sz w:val="24"/>
          <w:szCs w:val="24"/>
        </w:rPr>
        <w:t xml:space="preserve">Community-level analysis </w:t>
      </w:r>
      <w:r w:rsidR="0094510F" w:rsidRPr="00067224">
        <w:rPr>
          <w:rFonts w:ascii="Times New Roman" w:hAnsi="Times New Roman"/>
          <w:sz w:val="24"/>
          <w:szCs w:val="24"/>
        </w:rPr>
        <w:t>is important for risk and adaptation assessment for a number of reasons: First, s</w:t>
      </w:r>
      <w:r w:rsidR="00AC0C3B" w:rsidRPr="00067224">
        <w:rPr>
          <w:rFonts w:ascii="Times New Roman" w:hAnsi="Times New Roman"/>
          <w:sz w:val="24"/>
          <w:szCs w:val="24"/>
        </w:rPr>
        <w:t xml:space="preserve">ome </w:t>
      </w:r>
      <w:r w:rsidR="00AC0C3B" w:rsidRPr="00067224">
        <w:rPr>
          <w:rFonts w:ascii="Times New Roman" w:hAnsi="Times New Roman"/>
          <w:sz w:val="24"/>
          <w:szCs w:val="24"/>
        </w:rPr>
        <w:lastRenderedPageBreak/>
        <w:t xml:space="preserve">determinants of vulnerability are </w:t>
      </w:r>
      <w:r w:rsidR="00522BA2">
        <w:rPr>
          <w:rFonts w:ascii="Times New Roman" w:hAnsi="Times New Roman"/>
          <w:sz w:val="24"/>
          <w:szCs w:val="24"/>
        </w:rPr>
        <w:t>related to community characteristics</w:t>
      </w:r>
      <w:r w:rsidR="00AC0C3B" w:rsidRPr="00067224">
        <w:rPr>
          <w:rFonts w:ascii="Times New Roman" w:hAnsi="Times New Roman"/>
          <w:sz w:val="24"/>
          <w:szCs w:val="24"/>
        </w:rPr>
        <w:t xml:space="preserve">. </w:t>
      </w:r>
      <w:r w:rsidR="0094510F" w:rsidRPr="00067224">
        <w:rPr>
          <w:rFonts w:ascii="Times New Roman" w:hAnsi="Times New Roman"/>
          <w:sz w:val="24"/>
          <w:szCs w:val="24"/>
        </w:rPr>
        <w:t xml:space="preserve"> Second, c</w:t>
      </w:r>
      <w:r w:rsidR="00AC0C3B" w:rsidRPr="00067224">
        <w:rPr>
          <w:rFonts w:ascii="Times New Roman" w:hAnsi="Times New Roman"/>
          <w:sz w:val="24"/>
          <w:szCs w:val="24"/>
        </w:rPr>
        <w:t>ommunity-level analysis helps measure inequalities</w:t>
      </w:r>
      <w:r w:rsidR="00392A4A" w:rsidRPr="00067224">
        <w:rPr>
          <w:rFonts w:ascii="Times New Roman" w:hAnsi="Times New Roman"/>
          <w:sz w:val="24"/>
          <w:szCs w:val="24"/>
        </w:rPr>
        <w:t xml:space="preserve"> in effects</w:t>
      </w:r>
      <w:r w:rsidR="00AC0C3B" w:rsidRPr="00067224">
        <w:rPr>
          <w:rFonts w:ascii="Times New Roman" w:hAnsi="Times New Roman"/>
          <w:sz w:val="24"/>
          <w:szCs w:val="24"/>
        </w:rPr>
        <w:t xml:space="preserve">, which are </w:t>
      </w:r>
      <w:r w:rsidR="00392A4A" w:rsidRPr="00067224">
        <w:rPr>
          <w:rFonts w:ascii="Times New Roman" w:hAnsi="Times New Roman"/>
          <w:sz w:val="24"/>
          <w:szCs w:val="24"/>
        </w:rPr>
        <w:t xml:space="preserve">important above and beyond aggregate </w:t>
      </w:r>
      <w:r w:rsidR="00391527" w:rsidRPr="00067224">
        <w:rPr>
          <w:rFonts w:ascii="Times New Roman" w:hAnsi="Times New Roman"/>
          <w:sz w:val="24"/>
          <w:szCs w:val="24"/>
        </w:rPr>
        <w:t>impacts</w:t>
      </w:r>
      <w:r w:rsidR="00AC0C3B" w:rsidRPr="00067224">
        <w:rPr>
          <w:rFonts w:ascii="Times New Roman" w:hAnsi="Times New Roman"/>
          <w:sz w:val="24"/>
          <w:szCs w:val="24"/>
        </w:rPr>
        <w:t xml:space="preserve">. </w:t>
      </w:r>
      <w:r w:rsidR="0094510F" w:rsidRPr="00067224">
        <w:rPr>
          <w:rFonts w:ascii="Times New Roman" w:hAnsi="Times New Roman"/>
          <w:sz w:val="24"/>
          <w:szCs w:val="24"/>
        </w:rPr>
        <w:t xml:space="preserve"> Third, i</w:t>
      </w:r>
      <w:r w:rsidR="00AC0C3B" w:rsidRPr="00067224">
        <w:rPr>
          <w:rFonts w:ascii="Times New Roman" w:hAnsi="Times New Roman"/>
          <w:sz w:val="24"/>
          <w:szCs w:val="24"/>
        </w:rPr>
        <w:t xml:space="preserve">f </w:t>
      </w:r>
      <w:r w:rsidR="0094510F" w:rsidRPr="00067224">
        <w:rPr>
          <w:rFonts w:ascii="Times New Roman" w:hAnsi="Times New Roman"/>
          <w:sz w:val="24"/>
          <w:szCs w:val="24"/>
        </w:rPr>
        <w:t xml:space="preserve">the units of </w:t>
      </w:r>
      <w:r w:rsidR="00AC0C3B" w:rsidRPr="00067224">
        <w:rPr>
          <w:rFonts w:ascii="Times New Roman" w:hAnsi="Times New Roman"/>
          <w:sz w:val="24"/>
          <w:szCs w:val="24"/>
        </w:rPr>
        <w:t xml:space="preserve">analysis </w:t>
      </w:r>
      <w:r w:rsidR="00821E3C" w:rsidRPr="00067224">
        <w:rPr>
          <w:rFonts w:ascii="Times New Roman" w:hAnsi="Times New Roman"/>
          <w:sz w:val="24"/>
          <w:szCs w:val="24"/>
        </w:rPr>
        <w:t>are</w:t>
      </w:r>
      <w:r w:rsidR="0094510F" w:rsidRPr="00067224">
        <w:rPr>
          <w:rFonts w:ascii="Times New Roman" w:hAnsi="Times New Roman"/>
          <w:sz w:val="24"/>
          <w:szCs w:val="24"/>
        </w:rPr>
        <w:t xml:space="preserve"> </w:t>
      </w:r>
      <w:r w:rsidR="00AC0C3B" w:rsidRPr="00067224">
        <w:rPr>
          <w:rFonts w:ascii="Times New Roman" w:hAnsi="Times New Roman"/>
          <w:sz w:val="24"/>
          <w:szCs w:val="24"/>
        </w:rPr>
        <w:t xml:space="preserve">administrative units like districts, </w:t>
      </w:r>
      <w:r w:rsidR="0094510F" w:rsidRPr="00067224">
        <w:rPr>
          <w:rFonts w:ascii="Times New Roman" w:hAnsi="Times New Roman"/>
          <w:sz w:val="24"/>
          <w:szCs w:val="24"/>
        </w:rPr>
        <w:t>the results</w:t>
      </w:r>
      <w:r w:rsidR="00AC0C3B" w:rsidRPr="00067224">
        <w:rPr>
          <w:rFonts w:ascii="Times New Roman" w:hAnsi="Times New Roman"/>
          <w:sz w:val="24"/>
          <w:szCs w:val="24"/>
        </w:rPr>
        <w:t xml:space="preserve"> map directly to </w:t>
      </w:r>
      <w:r w:rsidR="0094510F" w:rsidRPr="00067224">
        <w:rPr>
          <w:rFonts w:ascii="Times New Roman" w:hAnsi="Times New Roman"/>
          <w:sz w:val="24"/>
          <w:szCs w:val="24"/>
        </w:rPr>
        <w:t xml:space="preserve">the scale </w:t>
      </w:r>
      <w:r w:rsidR="00821E3C" w:rsidRPr="00067224">
        <w:rPr>
          <w:rFonts w:ascii="Times New Roman" w:hAnsi="Times New Roman"/>
          <w:sz w:val="24"/>
          <w:szCs w:val="24"/>
        </w:rPr>
        <w:t>of</w:t>
      </w:r>
      <w:r w:rsidR="00AC0C3B" w:rsidRPr="00067224">
        <w:rPr>
          <w:rFonts w:ascii="Times New Roman" w:hAnsi="Times New Roman"/>
          <w:sz w:val="24"/>
          <w:szCs w:val="24"/>
        </w:rPr>
        <w:t xml:space="preserve"> </w:t>
      </w:r>
      <w:r w:rsidR="0094510F" w:rsidRPr="00067224">
        <w:rPr>
          <w:rFonts w:ascii="Times New Roman" w:hAnsi="Times New Roman"/>
          <w:sz w:val="24"/>
          <w:szCs w:val="24"/>
        </w:rPr>
        <w:t xml:space="preserve">resources </w:t>
      </w:r>
      <w:r w:rsidR="00821E3C" w:rsidRPr="00067224">
        <w:rPr>
          <w:rFonts w:ascii="Times New Roman" w:hAnsi="Times New Roman"/>
          <w:sz w:val="24"/>
          <w:szCs w:val="24"/>
        </w:rPr>
        <w:t>allocation</w:t>
      </w:r>
      <w:r w:rsidR="00AC0C3B" w:rsidRPr="00067224">
        <w:rPr>
          <w:rFonts w:ascii="Times New Roman" w:hAnsi="Times New Roman"/>
          <w:sz w:val="24"/>
          <w:szCs w:val="24"/>
        </w:rPr>
        <w:t xml:space="preserve"> and </w:t>
      </w:r>
      <w:r w:rsidR="00821E3C" w:rsidRPr="00067224">
        <w:rPr>
          <w:rFonts w:ascii="Times New Roman" w:hAnsi="Times New Roman"/>
          <w:sz w:val="24"/>
          <w:szCs w:val="24"/>
        </w:rPr>
        <w:t>policy</w:t>
      </w:r>
      <w:r w:rsidR="00AC0C3B" w:rsidRPr="00067224">
        <w:rPr>
          <w:rFonts w:ascii="Times New Roman" w:hAnsi="Times New Roman"/>
          <w:sz w:val="24"/>
          <w:szCs w:val="24"/>
        </w:rPr>
        <w:t>/programme</w:t>
      </w:r>
      <w:r w:rsidR="00821E3C" w:rsidRPr="00067224">
        <w:rPr>
          <w:rFonts w:ascii="Times New Roman" w:hAnsi="Times New Roman"/>
          <w:sz w:val="24"/>
          <w:szCs w:val="24"/>
        </w:rPr>
        <w:t xml:space="preserve"> </w:t>
      </w:r>
      <w:r w:rsidR="00AC0C3B" w:rsidRPr="00067224">
        <w:rPr>
          <w:rFonts w:ascii="Times New Roman" w:hAnsi="Times New Roman"/>
          <w:sz w:val="24"/>
          <w:szCs w:val="24"/>
        </w:rPr>
        <w:t>implement</w:t>
      </w:r>
      <w:r w:rsidR="00821E3C" w:rsidRPr="00067224">
        <w:rPr>
          <w:rFonts w:ascii="Times New Roman" w:hAnsi="Times New Roman"/>
          <w:sz w:val="24"/>
          <w:szCs w:val="24"/>
        </w:rPr>
        <w:t>ation</w:t>
      </w:r>
      <w:r w:rsidR="00AC0C3B" w:rsidRPr="00067224">
        <w:rPr>
          <w:rFonts w:ascii="Times New Roman" w:hAnsi="Times New Roman"/>
          <w:sz w:val="24"/>
          <w:szCs w:val="24"/>
        </w:rPr>
        <w:t xml:space="preserve">. </w:t>
      </w:r>
      <w:r w:rsidR="0094510F" w:rsidRPr="00067224">
        <w:rPr>
          <w:rFonts w:ascii="Times New Roman" w:hAnsi="Times New Roman"/>
          <w:sz w:val="24"/>
          <w:szCs w:val="24"/>
        </w:rPr>
        <w:t xml:space="preserve"> Because there are few local analyses</w:t>
      </w:r>
      <w:r w:rsidR="00984515" w:rsidRPr="00067224">
        <w:rPr>
          <w:rFonts w:ascii="Times New Roman" w:hAnsi="Times New Roman"/>
          <w:sz w:val="24"/>
          <w:szCs w:val="24"/>
        </w:rPr>
        <w:t xml:space="preserve"> of the effects of temperature</w:t>
      </w:r>
      <w:r w:rsidR="004C2BE6" w:rsidRPr="00067224">
        <w:rPr>
          <w:rFonts w:ascii="Times New Roman" w:hAnsi="Times New Roman"/>
          <w:sz w:val="24"/>
          <w:szCs w:val="24"/>
        </w:rPr>
        <w:t xml:space="preserve">, </w:t>
      </w:r>
      <w:r w:rsidR="0094510F" w:rsidRPr="00067224">
        <w:rPr>
          <w:rFonts w:ascii="Times New Roman" w:hAnsi="Times New Roman"/>
          <w:sz w:val="24"/>
          <w:szCs w:val="24"/>
        </w:rPr>
        <w:t xml:space="preserve">and none covering a whole country, </w:t>
      </w:r>
      <w:r w:rsidR="004C2BE6" w:rsidRPr="00067224">
        <w:rPr>
          <w:rFonts w:ascii="Times New Roman" w:hAnsi="Times New Roman"/>
          <w:sz w:val="24"/>
          <w:szCs w:val="24"/>
        </w:rPr>
        <w:t>a</w:t>
      </w:r>
      <w:r w:rsidR="007A416C" w:rsidRPr="00067224">
        <w:rPr>
          <w:rFonts w:ascii="Times New Roman" w:hAnsi="Times New Roman"/>
          <w:sz w:val="24"/>
          <w:szCs w:val="24"/>
        </w:rPr>
        <w:t xml:space="preserve">ssessments of the health effects of climate change </w:t>
      </w:r>
      <w:r w:rsidR="00392A4A" w:rsidRPr="00067224">
        <w:rPr>
          <w:rFonts w:ascii="Times New Roman" w:hAnsi="Times New Roman"/>
          <w:sz w:val="24"/>
          <w:szCs w:val="24"/>
        </w:rPr>
        <w:t xml:space="preserve">have </w:t>
      </w:r>
      <w:r w:rsidR="007A416C" w:rsidRPr="00067224">
        <w:rPr>
          <w:rFonts w:ascii="Times New Roman" w:hAnsi="Times New Roman"/>
          <w:sz w:val="24"/>
          <w:szCs w:val="24"/>
        </w:rPr>
        <w:t>typically assume</w:t>
      </w:r>
      <w:r w:rsidR="00392A4A" w:rsidRPr="00067224">
        <w:rPr>
          <w:rFonts w:ascii="Times New Roman" w:hAnsi="Times New Roman"/>
          <w:sz w:val="24"/>
          <w:szCs w:val="24"/>
        </w:rPr>
        <w:t>d</w:t>
      </w:r>
      <w:r w:rsidR="007A416C" w:rsidRPr="00067224">
        <w:rPr>
          <w:rFonts w:ascii="Times New Roman" w:hAnsi="Times New Roman"/>
          <w:sz w:val="24"/>
          <w:szCs w:val="24"/>
        </w:rPr>
        <w:t xml:space="preserve"> that the observed relationships between temperature and health are transferrable across communities</w:t>
      </w:r>
      <w:hyperlink w:anchor="_ENREF_7" w:tooltip="DEFRA, 2012 #3869" w:history="1">
        <w:r w:rsidR="00B009D6" w:rsidRPr="00067224">
          <w:rPr>
            <w:rFonts w:ascii="Times New Roman" w:hAnsi="Times New Roman"/>
            <w:sz w:val="24"/>
            <w:szCs w:val="24"/>
          </w:rPr>
          <w:fldChar w:fldCharType="begin"/>
        </w:r>
        <w:r w:rsidR="00192C4E" w:rsidRPr="00067224">
          <w:rPr>
            <w:rFonts w:ascii="Times New Roman" w:hAnsi="Times New Roman"/>
            <w:sz w:val="24"/>
            <w:szCs w:val="24"/>
          </w:rPr>
          <w:instrText xml:space="preserve"> ADDIN EN.CITE &lt;EndNote&gt;&lt;Cite ExcludeAuth="1"&gt;&lt;Author&gt;DEFRA&lt;/Author&gt;&lt;Year&gt;2012&lt;/Year&gt;&lt;RecNum&gt;3869&lt;/RecNum&gt;&lt;DisplayText&gt;&lt;style face="superscript"&gt;7&lt;/style&gt;&lt;/DisplayText&gt;&lt;record&gt;&lt;rec-number&gt;3869&lt;/rec-number&gt;&lt;foreign-keys&gt;&lt;key app="EN" db-id="00vwdewz8tp9wcett925fszawtref9xta5sw"&gt;3869&lt;/key&gt;&lt;/foreign-keys&gt;&lt;ref-type name="Book"&gt;6&lt;/ref-type&gt;&lt;contributors&gt;&lt;authors&gt;&lt;author&gt;DEFRA&lt;/author&gt;&lt;/authors&gt;&lt;/contributors&gt;&lt;titles&gt;&lt;title&gt;UK Climate Change Risk Assessment 2012 Evidence Report&lt;/title&gt;&lt;tertiary-title&gt;UK Climate Change Risk Assessment 2012 Evidence Report&lt;/tertiary-title&gt;&lt;/titles&gt;&lt;dates&gt;&lt;year&gt;2012&lt;/year&gt;&lt;/dates&gt;&lt;pub-location&gt;DEFRA - Department of Environment, Food &amp;amp; Rural Affairs. Report to UK Parliament&lt;/pub-location&gt;&lt;urls&gt;&lt;related-urls&gt;&lt;url&gt;https://www.gov.uk/government/publications/uk-climate-change-risk-assessment-government-report&lt;/url&gt;&lt;/related-urls&gt;&lt;/urls&gt;&lt;custom1&gt;Department of Environment, Food &amp;amp; Rural Affairs&lt;/custom1&gt;&lt;/record&gt;&lt;/Cite&gt;&lt;/EndNote&gt;</w:instrText>
        </w:r>
        <w:r w:rsidR="00B009D6" w:rsidRPr="00067224">
          <w:rPr>
            <w:rFonts w:ascii="Times New Roman" w:hAnsi="Times New Roman"/>
            <w:sz w:val="24"/>
            <w:szCs w:val="24"/>
          </w:rPr>
          <w:fldChar w:fldCharType="separate"/>
        </w:r>
        <w:r w:rsidR="00192C4E" w:rsidRPr="00067224">
          <w:rPr>
            <w:rFonts w:ascii="Times New Roman" w:hAnsi="Times New Roman"/>
            <w:noProof/>
            <w:sz w:val="24"/>
            <w:szCs w:val="24"/>
            <w:vertAlign w:val="superscript"/>
          </w:rPr>
          <w:t>7</w:t>
        </w:r>
        <w:r w:rsidR="00B009D6" w:rsidRPr="00067224">
          <w:rPr>
            <w:rFonts w:ascii="Times New Roman" w:hAnsi="Times New Roman"/>
            <w:sz w:val="24"/>
            <w:szCs w:val="24"/>
          </w:rPr>
          <w:fldChar w:fldCharType="end"/>
        </w:r>
      </w:hyperlink>
      <w:r w:rsidR="007A416C" w:rsidRPr="00067224">
        <w:rPr>
          <w:rFonts w:ascii="Times New Roman" w:hAnsi="Times New Roman"/>
          <w:sz w:val="24"/>
          <w:szCs w:val="24"/>
        </w:rPr>
        <w:t xml:space="preserve">. </w:t>
      </w:r>
    </w:p>
    <w:p w:rsidR="004C2BE6" w:rsidRPr="00067224" w:rsidRDefault="004C2BE6" w:rsidP="00124B45">
      <w:pPr>
        <w:spacing w:after="0" w:line="480" w:lineRule="auto"/>
        <w:rPr>
          <w:rFonts w:ascii="Times New Roman" w:hAnsi="Times New Roman"/>
          <w:sz w:val="24"/>
          <w:szCs w:val="24"/>
        </w:rPr>
      </w:pPr>
    </w:p>
    <w:p w:rsidR="00C935F5" w:rsidRPr="00067224" w:rsidRDefault="00C50739" w:rsidP="00124B45">
      <w:pPr>
        <w:spacing w:after="0" w:line="480" w:lineRule="auto"/>
        <w:rPr>
          <w:rFonts w:ascii="Times New Roman" w:hAnsi="Times New Roman"/>
          <w:sz w:val="24"/>
          <w:szCs w:val="24"/>
        </w:rPr>
      </w:pPr>
      <w:r w:rsidRPr="00067224">
        <w:rPr>
          <w:rFonts w:ascii="Times New Roman" w:hAnsi="Times New Roman"/>
          <w:sz w:val="24"/>
          <w:szCs w:val="24"/>
        </w:rPr>
        <w:t>S</w:t>
      </w:r>
      <w:r w:rsidR="004C2BE6" w:rsidRPr="00067224">
        <w:rPr>
          <w:rFonts w:ascii="Times New Roman" w:hAnsi="Times New Roman"/>
          <w:sz w:val="24"/>
          <w:szCs w:val="24"/>
        </w:rPr>
        <w:t xml:space="preserve">ome studies have </w:t>
      </w:r>
      <w:r w:rsidR="00AF1ED7" w:rsidRPr="00067224">
        <w:rPr>
          <w:rFonts w:ascii="Times New Roman" w:hAnsi="Times New Roman"/>
          <w:sz w:val="24"/>
          <w:szCs w:val="24"/>
        </w:rPr>
        <w:t>constructed</w:t>
      </w:r>
      <w:r w:rsidR="004C2BE6" w:rsidRPr="00067224">
        <w:rPr>
          <w:rFonts w:ascii="Times New Roman" w:hAnsi="Times New Roman"/>
          <w:sz w:val="24"/>
          <w:szCs w:val="24"/>
        </w:rPr>
        <w:t xml:space="preserve"> indicators of community vulnerability to weather and climate change</w:t>
      </w:r>
      <w:r w:rsidR="002350DA" w:rsidRPr="00067224">
        <w:rPr>
          <w:rFonts w:ascii="Times New Roman" w:hAnsi="Times New Roman"/>
          <w:sz w:val="24"/>
          <w:szCs w:val="24"/>
        </w:rPr>
        <w:t xml:space="preserve"> based on theoretical considerations</w:t>
      </w:r>
      <w:hyperlink w:anchor="_ENREF_8" w:tooltip="Reid, 2009 #3796" w:history="1">
        <w:r w:rsidR="00B009D6" w:rsidRPr="00067224">
          <w:rPr>
            <w:rFonts w:ascii="Times New Roman" w:hAnsi="Times New Roman"/>
            <w:sz w:val="24"/>
            <w:szCs w:val="24"/>
          </w:rPr>
          <w:fldChar w:fldCharType="begin">
            <w:fldData xml:space="preserve">PEVuZE5vdGU+PENpdGU+PEF1dGhvcj5SZWlkPC9BdXRob3I+PFllYXI+MjAwOTwvWWVhcj48UmVj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</w:fldData>
          </w:fldChar>
        </w:r>
        <w:r w:rsidR="00192C4E" w:rsidRPr="00067224">
          <w:rPr>
            <w:rFonts w:ascii="Times New Roman" w:hAnsi="Times New Roman"/>
            <w:sz w:val="24"/>
            <w:szCs w:val="24"/>
          </w:rPr>
          <w:instrText xml:space="preserve"> ADDIN EN.CITE </w:instrText>
        </w:r>
        <w:r w:rsidR="00B009D6" w:rsidRPr="00067224">
          <w:rPr>
            <w:rFonts w:ascii="Times New Roman" w:hAnsi="Times New Roman"/>
            <w:sz w:val="24"/>
            <w:szCs w:val="24"/>
          </w:rPr>
          <w:fldChar w:fldCharType="begin">
            <w:fldData xml:space="preserve">PEVuZE5vdGU+PENpdGU+PEF1dGhvcj5SZWlkPC9BdXRob3I+PFllYXI+MjAwOTwvWWVhcj48UmVj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</w:fldData>
          </w:fldChar>
        </w:r>
        <w:r w:rsidR="00192C4E" w:rsidRPr="00067224">
          <w:rPr>
            <w:rFonts w:ascii="Times New Roman" w:hAnsi="Times New Roman"/>
            <w:sz w:val="24"/>
            <w:szCs w:val="24"/>
          </w:rPr>
          <w:instrText xml:space="preserve"> ADDIN EN.CITE.DATA </w:instrText>
        </w:r>
        <w:r w:rsidR="00B009D6" w:rsidRPr="00067224">
          <w:rPr>
            <w:rFonts w:ascii="Times New Roman" w:hAnsi="Times New Roman"/>
            <w:sz w:val="24"/>
            <w:szCs w:val="24"/>
          </w:rPr>
        </w:r>
        <w:r w:rsidR="00B009D6" w:rsidRPr="00067224">
          <w:rPr>
            <w:rFonts w:ascii="Times New Roman" w:hAnsi="Times New Roman"/>
            <w:sz w:val="24"/>
            <w:szCs w:val="24"/>
          </w:rPr>
          <w:fldChar w:fldCharType="end"/>
        </w:r>
        <w:r w:rsidR="00B009D6" w:rsidRPr="00067224">
          <w:rPr>
            <w:rFonts w:ascii="Times New Roman" w:hAnsi="Times New Roman"/>
            <w:sz w:val="24"/>
            <w:szCs w:val="24"/>
          </w:rPr>
        </w:r>
        <w:r w:rsidR="00B009D6" w:rsidRPr="00067224">
          <w:rPr>
            <w:rFonts w:ascii="Times New Roman" w:hAnsi="Times New Roman"/>
            <w:sz w:val="24"/>
            <w:szCs w:val="24"/>
          </w:rPr>
          <w:fldChar w:fldCharType="separate"/>
        </w:r>
        <w:r w:rsidR="00192C4E" w:rsidRPr="00067224">
          <w:rPr>
            <w:rFonts w:ascii="Times New Roman" w:hAnsi="Times New Roman"/>
            <w:noProof/>
            <w:sz w:val="24"/>
            <w:szCs w:val="24"/>
            <w:vertAlign w:val="superscript"/>
          </w:rPr>
          <w:t>8-10</w:t>
        </w:r>
        <w:r w:rsidR="00B009D6" w:rsidRPr="00067224">
          <w:rPr>
            <w:rFonts w:ascii="Times New Roman" w:hAnsi="Times New Roman"/>
            <w:sz w:val="24"/>
            <w:szCs w:val="24"/>
          </w:rPr>
          <w:fldChar w:fldCharType="end"/>
        </w:r>
      </w:hyperlink>
      <w:r w:rsidRPr="00067224">
        <w:rPr>
          <w:rFonts w:ascii="Times New Roman" w:hAnsi="Times New Roman"/>
          <w:sz w:val="24"/>
          <w:szCs w:val="24"/>
        </w:rPr>
        <w:t xml:space="preserve">, but have not assessed </w:t>
      </w:r>
      <w:r w:rsidR="004C2BE6" w:rsidRPr="00067224">
        <w:rPr>
          <w:rFonts w:ascii="Times New Roman" w:hAnsi="Times New Roman"/>
          <w:sz w:val="24"/>
          <w:szCs w:val="24"/>
        </w:rPr>
        <w:t xml:space="preserve">whether these indicators are associated with </w:t>
      </w:r>
      <w:r w:rsidRPr="00067224">
        <w:rPr>
          <w:rFonts w:ascii="Times New Roman" w:hAnsi="Times New Roman"/>
          <w:sz w:val="24"/>
          <w:szCs w:val="24"/>
        </w:rPr>
        <w:t>smaller or larger health effects</w:t>
      </w:r>
      <w:r w:rsidR="004C2BE6" w:rsidRPr="00067224">
        <w:rPr>
          <w:rFonts w:ascii="Times New Roman" w:hAnsi="Times New Roman"/>
          <w:sz w:val="24"/>
          <w:szCs w:val="24"/>
        </w:rPr>
        <w:t xml:space="preserve">.  </w:t>
      </w:r>
      <w:r w:rsidR="00392A4A" w:rsidRPr="00067224">
        <w:rPr>
          <w:rFonts w:ascii="Times New Roman" w:hAnsi="Times New Roman"/>
          <w:sz w:val="24"/>
          <w:szCs w:val="24"/>
        </w:rPr>
        <w:t>Some r</w:t>
      </w:r>
      <w:r w:rsidR="00E164D0" w:rsidRPr="00067224">
        <w:rPr>
          <w:rFonts w:ascii="Times New Roman" w:hAnsi="Times New Roman"/>
          <w:sz w:val="24"/>
          <w:szCs w:val="24"/>
        </w:rPr>
        <w:t>ecent s</w:t>
      </w:r>
      <w:r w:rsidR="004C2BE6" w:rsidRPr="00067224">
        <w:rPr>
          <w:rFonts w:ascii="Times New Roman" w:hAnsi="Times New Roman"/>
          <w:sz w:val="24"/>
          <w:szCs w:val="24"/>
        </w:rPr>
        <w:t>tudies have analysed variations in health effects of temperature at finer spatial resolution</w:t>
      </w:r>
      <w:r w:rsidR="00162EA5" w:rsidRPr="00067224">
        <w:rPr>
          <w:rFonts w:ascii="Times New Roman" w:hAnsi="Times New Roman"/>
          <w:sz w:val="24"/>
          <w:szCs w:val="24"/>
        </w:rPr>
        <w:t>s</w:t>
      </w:r>
      <w:hyperlink w:anchor="_ENREF_11" w:tooltip="Rey, 2009 #3665" w:history="1">
        <w:r w:rsidR="00B009D6" w:rsidRPr="00067224">
          <w:rPr>
            <w:rFonts w:ascii="Times New Roman" w:hAnsi="Times New Roman"/>
            <w:sz w:val="24"/>
            <w:szCs w:val="24"/>
          </w:rPr>
          <w:fldChar w:fldCharType="begin">
            <w:fldData xml:space="preserve">PEVuZE5vdGU+PENpdGU+PEF1dGhvcj5SZXk8L0F1dGhvcj48WWVhcj4yMDA5PC9ZZWFyPjxSZWNO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=
</w:fldData>
          </w:fldChar>
        </w:r>
        <w:r w:rsidR="00192C4E" w:rsidRPr="00067224">
          <w:rPr>
            <w:rFonts w:ascii="Times New Roman" w:hAnsi="Times New Roman"/>
            <w:sz w:val="24"/>
            <w:szCs w:val="24"/>
          </w:rPr>
          <w:instrText xml:space="preserve"> ADDIN EN.CITE </w:instrText>
        </w:r>
        <w:r w:rsidR="00B009D6" w:rsidRPr="00067224">
          <w:rPr>
            <w:rFonts w:ascii="Times New Roman" w:hAnsi="Times New Roman"/>
            <w:sz w:val="24"/>
            <w:szCs w:val="24"/>
          </w:rPr>
          <w:fldChar w:fldCharType="begin">
            <w:fldData xml:space="preserve">PEVuZE5vdGU+PENpdGU+PEF1dGhvcj5SZXk8L0F1dGhvcj48WWVhcj4yMDA5PC9ZZWFyPjxSZWNO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=
</w:fldData>
          </w:fldChar>
        </w:r>
        <w:r w:rsidR="00192C4E" w:rsidRPr="00067224">
          <w:rPr>
            <w:rFonts w:ascii="Times New Roman" w:hAnsi="Times New Roman"/>
            <w:sz w:val="24"/>
            <w:szCs w:val="24"/>
          </w:rPr>
          <w:instrText xml:space="preserve"> ADDIN EN.CITE.DATA </w:instrText>
        </w:r>
        <w:r w:rsidR="00B009D6" w:rsidRPr="00067224">
          <w:rPr>
            <w:rFonts w:ascii="Times New Roman" w:hAnsi="Times New Roman"/>
            <w:sz w:val="24"/>
            <w:szCs w:val="24"/>
          </w:rPr>
        </w:r>
        <w:r w:rsidR="00B009D6" w:rsidRPr="00067224">
          <w:rPr>
            <w:rFonts w:ascii="Times New Roman" w:hAnsi="Times New Roman"/>
            <w:sz w:val="24"/>
            <w:szCs w:val="24"/>
          </w:rPr>
          <w:fldChar w:fldCharType="end"/>
        </w:r>
        <w:r w:rsidR="00B009D6" w:rsidRPr="00067224">
          <w:rPr>
            <w:rFonts w:ascii="Times New Roman" w:hAnsi="Times New Roman"/>
            <w:sz w:val="24"/>
            <w:szCs w:val="24"/>
          </w:rPr>
        </w:r>
        <w:r w:rsidR="00B009D6" w:rsidRPr="00067224">
          <w:rPr>
            <w:rFonts w:ascii="Times New Roman" w:hAnsi="Times New Roman"/>
            <w:sz w:val="24"/>
            <w:szCs w:val="24"/>
          </w:rPr>
          <w:fldChar w:fldCharType="separate"/>
        </w:r>
        <w:r w:rsidR="00192C4E" w:rsidRPr="00067224">
          <w:rPr>
            <w:rFonts w:ascii="Times New Roman" w:hAnsi="Times New Roman"/>
            <w:noProof/>
            <w:sz w:val="24"/>
            <w:szCs w:val="24"/>
            <w:vertAlign w:val="superscript"/>
          </w:rPr>
          <w:t>11-16</w:t>
        </w:r>
        <w:r w:rsidR="00B009D6" w:rsidRPr="00067224">
          <w:rPr>
            <w:rFonts w:ascii="Times New Roman" w:hAnsi="Times New Roman"/>
            <w:sz w:val="24"/>
            <w:szCs w:val="24"/>
          </w:rPr>
          <w:fldChar w:fldCharType="end"/>
        </w:r>
      </w:hyperlink>
      <w:r w:rsidR="00670286" w:rsidRPr="00067224">
        <w:rPr>
          <w:rFonts w:ascii="Times New Roman" w:hAnsi="Times New Roman"/>
          <w:sz w:val="24"/>
          <w:szCs w:val="24"/>
        </w:rPr>
        <w:t xml:space="preserve">.  </w:t>
      </w:r>
      <w:r w:rsidR="00392A4A" w:rsidRPr="00067224">
        <w:rPr>
          <w:rFonts w:ascii="Times New Roman" w:hAnsi="Times New Roman"/>
          <w:sz w:val="24"/>
          <w:szCs w:val="24"/>
        </w:rPr>
        <w:t>A few</w:t>
      </w:r>
      <w:r w:rsidR="00670286" w:rsidRPr="00067224">
        <w:rPr>
          <w:rFonts w:ascii="Times New Roman" w:hAnsi="Times New Roman"/>
          <w:sz w:val="24"/>
          <w:szCs w:val="24"/>
        </w:rPr>
        <w:t xml:space="preserve"> of these</w:t>
      </w:r>
      <w:r w:rsidR="004C2BE6" w:rsidRPr="00067224">
        <w:rPr>
          <w:rFonts w:ascii="Times New Roman" w:hAnsi="Times New Roman"/>
          <w:sz w:val="24"/>
          <w:szCs w:val="24"/>
        </w:rPr>
        <w:t xml:space="preserve"> have focused on short-term episodes</w:t>
      </w:r>
      <w:r w:rsidR="00B009D6" w:rsidRPr="00067224">
        <w:rPr>
          <w:rFonts w:ascii="Times New Roman" w:hAnsi="Times New Roman"/>
          <w:sz w:val="24"/>
          <w:szCs w:val="24"/>
        </w:rPr>
        <w:fldChar w:fldCharType="begin">
          <w:fldData xml:space="preserve">PEVuZE5vdGU+PENpdGU+PEF1dGhvcj5SZXk8L0F1dGhvcj48WWVhcj4yMDA5PC9ZZWFyPjxSZWNO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</w:fldData>
        </w:fldChar>
      </w:r>
      <w:r w:rsidR="00192C4E" w:rsidRPr="00067224">
        <w:rPr>
          <w:rFonts w:ascii="Times New Roman" w:hAnsi="Times New Roman"/>
          <w:sz w:val="24"/>
          <w:szCs w:val="24"/>
        </w:rPr>
        <w:instrText xml:space="preserve"> ADDIN EN.CITE </w:instrText>
      </w:r>
      <w:r w:rsidR="00B009D6" w:rsidRPr="00067224">
        <w:rPr>
          <w:rFonts w:ascii="Times New Roman" w:hAnsi="Times New Roman"/>
          <w:sz w:val="24"/>
          <w:szCs w:val="24"/>
        </w:rPr>
        <w:fldChar w:fldCharType="begin">
          <w:fldData xml:space="preserve">PEVuZE5vdGU+PENpdGU+PEF1dGhvcj5SZXk8L0F1dGhvcj48WWVhcj4yMDA5PC9ZZWFyPjxSZWNO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</w:fldData>
        </w:fldChar>
      </w:r>
      <w:r w:rsidR="00192C4E" w:rsidRPr="00067224">
        <w:rPr>
          <w:rFonts w:ascii="Times New Roman" w:hAnsi="Times New Roman"/>
          <w:sz w:val="24"/>
          <w:szCs w:val="24"/>
        </w:rPr>
        <w:instrText xml:space="preserve"> ADDIN EN.CITE.DATA </w:instrText>
      </w:r>
      <w:r w:rsidR="00B009D6" w:rsidRPr="00067224">
        <w:rPr>
          <w:rFonts w:ascii="Times New Roman" w:hAnsi="Times New Roman"/>
          <w:sz w:val="24"/>
          <w:szCs w:val="24"/>
        </w:rPr>
      </w:r>
      <w:r w:rsidR="00B009D6" w:rsidRPr="00067224">
        <w:rPr>
          <w:rFonts w:ascii="Times New Roman" w:hAnsi="Times New Roman"/>
          <w:sz w:val="24"/>
          <w:szCs w:val="24"/>
        </w:rPr>
        <w:fldChar w:fldCharType="end"/>
      </w:r>
      <w:r w:rsidR="00B009D6" w:rsidRPr="00067224">
        <w:rPr>
          <w:rFonts w:ascii="Times New Roman" w:hAnsi="Times New Roman"/>
          <w:sz w:val="24"/>
          <w:szCs w:val="24"/>
        </w:rPr>
      </w:r>
      <w:r w:rsidR="00B009D6" w:rsidRPr="00067224">
        <w:rPr>
          <w:rFonts w:ascii="Times New Roman" w:hAnsi="Times New Roman"/>
          <w:sz w:val="24"/>
          <w:szCs w:val="24"/>
        </w:rPr>
        <w:fldChar w:fldCharType="separate"/>
      </w:r>
      <w:hyperlink w:anchor="_ENREF_11" w:tooltip="Rey, 2009 #3665" w:history="1">
        <w:r w:rsidR="00192C4E" w:rsidRPr="00067224">
          <w:rPr>
            <w:rFonts w:ascii="Times New Roman" w:hAnsi="Times New Roman"/>
            <w:noProof/>
            <w:sz w:val="24"/>
            <w:szCs w:val="24"/>
            <w:vertAlign w:val="superscript"/>
          </w:rPr>
          <w:t>11</w:t>
        </w:r>
      </w:hyperlink>
      <w:proofErr w:type="gramStart"/>
      <w:r w:rsidR="00192C4E" w:rsidRPr="00067224">
        <w:rPr>
          <w:rFonts w:ascii="Times New Roman" w:hAnsi="Times New Roman"/>
          <w:noProof/>
          <w:sz w:val="24"/>
          <w:szCs w:val="24"/>
          <w:vertAlign w:val="superscript"/>
        </w:rPr>
        <w:t>,</w:t>
      </w:r>
      <w:hyperlink w:anchor="_ENREF_12" w:tooltip="Chen, 2010 #3636" w:history="1">
        <w:r w:rsidR="00192C4E" w:rsidRPr="00067224">
          <w:rPr>
            <w:rFonts w:ascii="Times New Roman" w:hAnsi="Times New Roman"/>
            <w:noProof/>
            <w:sz w:val="24"/>
            <w:szCs w:val="24"/>
            <w:vertAlign w:val="superscript"/>
          </w:rPr>
          <w:t>12</w:t>
        </w:r>
      </w:hyperlink>
      <w:r w:rsidR="00B009D6" w:rsidRPr="00067224">
        <w:rPr>
          <w:rFonts w:ascii="Times New Roman" w:hAnsi="Times New Roman"/>
          <w:sz w:val="24"/>
          <w:szCs w:val="24"/>
        </w:rPr>
        <w:fldChar w:fldCharType="end"/>
      </w:r>
      <w:r w:rsidR="00670286" w:rsidRPr="00067224">
        <w:rPr>
          <w:rFonts w:ascii="Times New Roman" w:hAnsi="Times New Roman"/>
          <w:sz w:val="24"/>
          <w:szCs w:val="24"/>
        </w:rPr>
        <w:t>;</w:t>
      </w:r>
      <w:proofErr w:type="gramEnd"/>
      <w:r w:rsidR="00670286" w:rsidRPr="00067224">
        <w:rPr>
          <w:rFonts w:ascii="Times New Roman" w:hAnsi="Times New Roman"/>
          <w:sz w:val="24"/>
          <w:szCs w:val="24"/>
        </w:rPr>
        <w:t xml:space="preserve"> others</w:t>
      </w:r>
      <w:r w:rsidR="004C2BE6" w:rsidRPr="00067224">
        <w:rPr>
          <w:rFonts w:ascii="Times New Roman" w:hAnsi="Times New Roman"/>
          <w:sz w:val="24"/>
          <w:szCs w:val="24"/>
        </w:rPr>
        <w:t xml:space="preserve"> were in small regions</w:t>
      </w:r>
      <w:hyperlink w:anchor="_ENREF_13" w:tooltip="Hondula, 2012 #3644" w:history="1">
        <w:r w:rsidR="00B009D6" w:rsidRPr="00067224">
          <w:rPr>
            <w:rFonts w:ascii="Times New Roman" w:hAnsi="Times New Roman"/>
            <w:sz w:val="24"/>
            <w:szCs w:val="24"/>
          </w:rPr>
          <w:fldChar w:fldCharType="begin">
            <w:fldData xml:space="preserve">PEVuZE5vdGU+PENpdGU+PEF1dGhvcj5Ib25kdWxhPC9BdXRob3I+PFllYXI+MjAxMjwvWWVhcj48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</w:fldData>
          </w:fldChar>
        </w:r>
        <w:r w:rsidR="00192C4E" w:rsidRPr="00067224">
          <w:rPr>
            <w:rFonts w:ascii="Times New Roman" w:hAnsi="Times New Roman"/>
            <w:sz w:val="24"/>
            <w:szCs w:val="24"/>
          </w:rPr>
          <w:instrText xml:space="preserve"> ADDIN EN.CITE </w:instrText>
        </w:r>
        <w:r w:rsidR="00B009D6" w:rsidRPr="00067224">
          <w:rPr>
            <w:rFonts w:ascii="Times New Roman" w:hAnsi="Times New Roman"/>
            <w:sz w:val="24"/>
            <w:szCs w:val="24"/>
          </w:rPr>
          <w:fldChar w:fldCharType="begin">
            <w:fldData xml:space="preserve">PEVuZE5vdGU+PENpdGU+PEF1dGhvcj5Ib25kdWxhPC9BdXRob3I+PFllYXI+MjAxMjwvWWVhcj48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</w:fldData>
          </w:fldChar>
        </w:r>
        <w:r w:rsidR="00192C4E" w:rsidRPr="00067224">
          <w:rPr>
            <w:rFonts w:ascii="Times New Roman" w:hAnsi="Times New Roman"/>
            <w:sz w:val="24"/>
            <w:szCs w:val="24"/>
          </w:rPr>
          <w:instrText xml:space="preserve"> ADDIN EN.CITE.DATA </w:instrText>
        </w:r>
        <w:r w:rsidR="00B009D6" w:rsidRPr="00067224">
          <w:rPr>
            <w:rFonts w:ascii="Times New Roman" w:hAnsi="Times New Roman"/>
            <w:sz w:val="24"/>
            <w:szCs w:val="24"/>
          </w:rPr>
        </w:r>
        <w:r w:rsidR="00B009D6" w:rsidRPr="00067224">
          <w:rPr>
            <w:rFonts w:ascii="Times New Roman" w:hAnsi="Times New Roman"/>
            <w:sz w:val="24"/>
            <w:szCs w:val="24"/>
          </w:rPr>
          <w:fldChar w:fldCharType="end"/>
        </w:r>
        <w:r w:rsidR="00B009D6" w:rsidRPr="00067224">
          <w:rPr>
            <w:rFonts w:ascii="Times New Roman" w:hAnsi="Times New Roman"/>
            <w:sz w:val="24"/>
            <w:szCs w:val="24"/>
          </w:rPr>
        </w:r>
        <w:r w:rsidR="00B009D6" w:rsidRPr="00067224">
          <w:rPr>
            <w:rFonts w:ascii="Times New Roman" w:hAnsi="Times New Roman"/>
            <w:sz w:val="24"/>
            <w:szCs w:val="24"/>
          </w:rPr>
          <w:fldChar w:fldCharType="separate"/>
        </w:r>
        <w:r w:rsidR="00192C4E" w:rsidRPr="00067224">
          <w:rPr>
            <w:rFonts w:ascii="Times New Roman" w:hAnsi="Times New Roman"/>
            <w:noProof/>
            <w:sz w:val="24"/>
            <w:szCs w:val="24"/>
            <w:vertAlign w:val="superscript"/>
          </w:rPr>
          <w:t>13-16</w:t>
        </w:r>
        <w:r w:rsidR="00B009D6" w:rsidRPr="00067224">
          <w:rPr>
            <w:rFonts w:ascii="Times New Roman" w:hAnsi="Times New Roman"/>
            <w:sz w:val="24"/>
            <w:szCs w:val="24"/>
          </w:rPr>
          <w:fldChar w:fldCharType="end"/>
        </w:r>
      </w:hyperlink>
      <w:r w:rsidR="004C2BE6" w:rsidRPr="00067224">
        <w:rPr>
          <w:rFonts w:ascii="Times New Roman" w:hAnsi="Times New Roman"/>
          <w:sz w:val="24"/>
          <w:szCs w:val="24"/>
        </w:rPr>
        <w:t xml:space="preserve">, </w:t>
      </w:r>
      <w:r w:rsidR="00E164D0" w:rsidRPr="00067224">
        <w:rPr>
          <w:rFonts w:ascii="Times New Roman" w:hAnsi="Times New Roman"/>
          <w:sz w:val="24"/>
          <w:szCs w:val="24"/>
        </w:rPr>
        <w:t>possibly</w:t>
      </w:r>
      <w:r w:rsidR="004C2BE6" w:rsidRPr="00067224">
        <w:rPr>
          <w:rFonts w:ascii="Times New Roman" w:hAnsi="Times New Roman"/>
          <w:sz w:val="24"/>
          <w:szCs w:val="24"/>
        </w:rPr>
        <w:t xml:space="preserve"> limiting </w:t>
      </w:r>
      <w:proofErr w:type="spellStart"/>
      <w:r w:rsidR="004C2BE6" w:rsidRPr="00067224">
        <w:rPr>
          <w:rFonts w:ascii="Times New Roman" w:hAnsi="Times New Roman"/>
          <w:sz w:val="24"/>
          <w:szCs w:val="24"/>
        </w:rPr>
        <w:t>generalisability</w:t>
      </w:r>
      <w:proofErr w:type="spellEnd"/>
      <w:r w:rsidR="004C2BE6" w:rsidRPr="00067224">
        <w:rPr>
          <w:rFonts w:ascii="Times New Roman" w:hAnsi="Times New Roman"/>
          <w:sz w:val="24"/>
          <w:szCs w:val="24"/>
        </w:rPr>
        <w:t>.</w:t>
      </w:r>
      <w:r w:rsidR="00E164D0" w:rsidRPr="00067224">
        <w:rPr>
          <w:rFonts w:ascii="Times New Roman" w:hAnsi="Times New Roman"/>
          <w:sz w:val="24"/>
          <w:szCs w:val="24"/>
        </w:rPr>
        <w:t xml:space="preserve">  </w:t>
      </w:r>
      <w:r w:rsidR="00884083" w:rsidRPr="00067224">
        <w:rPr>
          <w:rFonts w:ascii="Times New Roman" w:hAnsi="Times New Roman"/>
          <w:sz w:val="24"/>
          <w:szCs w:val="24"/>
        </w:rPr>
        <w:t xml:space="preserve">To </w:t>
      </w:r>
      <w:r w:rsidR="000560BD" w:rsidRPr="00067224">
        <w:rPr>
          <w:rFonts w:ascii="Times New Roman" w:hAnsi="Times New Roman"/>
          <w:sz w:val="24"/>
          <w:szCs w:val="24"/>
        </w:rPr>
        <w:t>identify vulnerable and resilient communities</w:t>
      </w:r>
      <w:r w:rsidR="00884083" w:rsidRPr="00067224">
        <w:rPr>
          <w:rFonts w:ascii="Times New Roman" w:hAnsi="Times New Roman"/>
          <w:sz w:val="24"/>
          <w:szCs w:val="24"/>
        </w:rPr>
        <w:t xml:space="preserve">, we </w:t>
      </w:r>
      <w:r w:rsidR="00F75C99" w:rsidRPr="00067224">
        <w:rPr>
          <w:rFonts w:ascii="Times New Roman" w:hAnsi="Times New Roman"/>
          <w:sz w:val="24"/>
          <w:szCs w:val="24"/>
        </w:rPr>
        <w:t xml:space="preserve">analysed </w:t>
      </w:r>
      <w:r w:rsidR="00C935F5" w:rsidRPr="00067224">
        <w:rPr>
          <w:rFonts w:ascii="Times New Roman" w:hAnsi="Times New Roman"/>
          <w:sz w:val="24"/>
          <w:szCs w:val="24"/>
        </w:rPr>
        <w:t>the effects of warm temperature on mortality in a national study with high spatial resolution</w:t>
      </w:r>
      <w:r w:rsidR="00441967" w:rsidRPr="00067224">
        <w:rPr>
          <w:rFonts w:ascii="Times New Roman" w:hAnsi="Times New Roman"/>
          <w:sz w:val="24"/>
          <w:szCs w:val="24"/>
        </w:rPr>
        <w:t>.</w:t>
      </w:r>
    </w:p>
    <w:p w:rsidR="00C935F5" w:rsidRPr="00067224" w:rsidRDefault="00C935F5" w:rsidP="00124B45">
      <w:pPr>
        <w:spacing w:after="0" w:line="480" w:lineRule="auto"/>
        <w:rPr>
          <w:rFonts w:ascii="Times New Roman" w:hAnsi="Times New Roman"/>
          <w:b/>
          <w:sz w:val="24"/>
          <w:szCs w:val="24"/>
        </w:rPr>
      </w:pPr>
    </w:p>
    <w:p w:rsidR="00606071" w:rsidRPr="00067224" w:rsidRDefault="009E7528" w:rsidP="004932C3">
      <w:pPr>
        <w:tabs>
          <w:tab w:val="left" w:pos="7545"/>
        </w:tabs>
        <w:spacing w:after="0" w:line="480" w:lineRule="auto"/>
        <w:rPr>
          <w:rFonts w:ascii="Times New Roman" w:hAnsi="Times New Roman"/>
          <w:sz w:val="24"/>
          <w:szCs w:val="24"/>
        </w:rPr>
      </w:pPr>
      <w:r w:rsidRPr="00067224">
        <w:rPr>
          <w:rFonts w:ascii="Times New Roman" w:hAnsi="Times New Roman"/>
          <w:sz w:val="24"/>
          <w:szCs w:val="24"/>
        </w:rPr>
        <w:t>We quantified the effects of warm temperature on mortality</w:t>
      </w:r>
      <w:r w:rsidR="00007A15" w:rsidRPr="00067224">
        <w:rPr>
          <w:rFonts w:ascii="Times New Roman" w:hAnsi="Times New Roman"/>
          <w:sz w:val="24"/>
          <w:szCs w:val="24"/>
        </w:rPr>
        <w:t xml:space="preserve"> from cardio-respiratory </w:t>
      </w:r>
      <w:r w:rsidR="00AF1ED7" w:rsidRPr="00067224">
        <w:rPr>
          <w:rFonts w:ascii="Times New Roman" w:hAnsi="Times New Roman"/>
          <w:sz w:val="24"/>
          <w:szCs w:val="24"/>
        </w:rPr>
        <w:t>causes</w:t>
      </w:r>
      <w:r w:rsidRPr="00067224">
        <w:rPr>
          <w:rFonts w:ascii="Times New Roman" w:hAnsi="Times New Roman"/>
          <w:sz w:val="24"/>
          <w:szCs w:val="24"/>
        </w:rPr>
        <w:t xml:space="preserve"> for all 376 local authority </w:t>
      </w:r>
      <w:r w:rsidR="00886E16" w:rsidRPr="00067224">
        <w:rPr>
          <w:rFonts w:ascii="Times New Roman" w:hAnsi="Times New Roman"/>
          <w:sz w:val="24"/>
          <w:szCs w:val="24"/>
        </w:rPr>
        <w:t>districts</w:t>
      </w:r>
      <w:r w:rsidRPr="00067224">
        <w:rPr>
          <w:rFonts w:ascii="Times New Roman" w:hAnsi="Times New Roman"/>
          <w:sz w:val="24"/>
          <w:szCs w:val="24"/>
        </w:rPr>
        <w:t xml:space="preserve"> in England and Wales for the period 2001-2010.  </w:t>
      </w:r>
      <w:r w:rsidR="00AB53A0" w:rsidRPr="00067224">
        <w:rPr>
          <w:rFonts w:ascii="Times New Roman" w:hAnsi="Times New Roman"/>
          <w:sz w:val="24"/>
          <w:szCs w:val="24"/>
        </w:rPr>
        <w:t>C</w:t>
      </w:r>
      <w:r w:rsidR="009F45EF" w:rsidRPr="00067224">
        <w:rPr>
          <w:rFonts w:ascii="Times New Roman" w:hAnsi="Times New Roman"/>
          <w:sz w:val="24"/>
          <w:szCs w:val="24"/>
        </w:rPr>
        <w:t xml:space="preserve">ardio-respiratory </w:t>
      </w:r>
      <w:r w:rsidR="00522BA2">
        <w:rPr>
          <w:rFonts w:ascii="Times New Roman" w:hAnsi="Times New Roman"/>
          <w:sz w:val="24"/>
          <w:szCs w:val="24"/>
        </w:rPr>
        <w:t>diseases</w:t>
      </w:r>
      <w:r w:rsidR="00522BA2" w:rsidRPr="00067224">
        <w:rPr>
          <w:rFonts w:ascii="Times New Roman" w:hAnsi="Times New Roman"/>
          <w:sz w:val="24"/>
          <w:szCs w:val="24"/>
        </w:rPr>
        <w:t xml:space="preserve"> </w:t>
      </w:r>
      <w:r w:rsidR="009F45EF" w:rsidRPr="00067224">
        <w:rPr>
          <w:rFonts w:ascii="Times New Roman" w:hAnsi="Times New Roman"/>
          <w:sz w:val="24"/>
          <w:szCs w:val="24"/>
        </w:rPr>
        <w:t>form a parsimonious set of causes of death that have been consistently linked with increased temperature</w:t>
      </w:r>
      <w:hyperlink w:anchor="_ENREF_1" w:tooltip="Basu, 2009 #3627" w:history="1">
        <w:r w:rsidR="00B009D6" w:rsidRPr="00067224">
          <w:rPr>
            <w:rFonts w:ascii="Times New Roman" w:hAnsi="Times New Roman"/>
            <w:sz w:val="24"/>
            <w:szCs w:val="24"/>
          </w:rPr>
          <w:fldChar w:fldCharType="begin"/>
        </w:r>
        <w:r w:rsidR="00192C4E" w:rsidRPr="00067224">
          <w:rPr>
            <w:rFonts w:ascii="Times New Roman" w:hAnsi="Times New Roman"/>
            <w:sz w:val="24"/>
            <w:szCs w:val="24"/>
          </w:rPr>
          <w:instrText xml:space="preserve"> ADDIN EN.CITE &lt;EndNote&gt;&lt;Cite&gt;&lt;Author&gt;Basu&lt;/Author&gt;&lt;Year&gt;2009&lt;/Year&gt;&lt;RecNum&gt;3627&lt;/RecNum&gt;&lt;DisplayText&gt;&lt;style face="superscript"&gt;1&lt;/style&gt;&lt;/DisplayText&gt;&lt;record&gt;&lt;rec-number&gt;3627&lt;/rec-number&gt;&lt;foreign-keys&gt;&lt;key app="EN" db-id="00vwdewz8tp9wcett925fszawtref9xta5sw"&gt;3627&lt;/key&gt;&lt;/foreign-keys&gt;&lt;ref-type name="Journal Article"&gt;17&lt;/ref-type&gt;&lt;contributors&gt;&lt;authors&gt;&lt;author&gt;Basu, R.&lt;/author&gt;&lt;/authors&gt;&lt;/contributors&gt;&lt;auth-address&gt;California Office of Environmental Hazard Assessment, Air Pollution Epidemiology Section, Oakland, California, USA. rbasu@oehha.ca.gov&lt;/auth-address&gt;&lt;titles&gt;&lt;title&gt;High ambient temperature and mortality: a review of epidemiologic studies from 2001 to 2008&lt;/title&gt;&lt;secondary-title&gt;Environ Health&lt;/secondary-title&gt;&lt;alt-title&gt;Environmental health : a global access science source&lt;/alt-title&gt;&lt;/titles&gt;&lt;periodical&gt;&lt;full-title&gt;Environ Health&lt;/full-title&gt;&lt;/periodical&gt;&lt;pages&gt;40&lt;/pages&gt;&lt;volume&gt;8&lt;/volume&gt;&lt;keywords&gt;&lt;keyword&gt;Air Pollutants/adverse effects&lt;/keyword&gt;&lt;keyword&gt;Cause of Death&lt;/keyword&gt;&lt;keyword&gt;Environmental Exposure/*adverse effects&lt;/keyword&gt;&lt;keyword&gt;Epidemiologic Studies&lt;/keyword&gt;&lt;keyword&gt;Hot Temperature/*adverse effects&lt;/keyword&gt;&lt;keyword&gt;Humans&lt;/keyword&gt;&lt;keyword&gt;*Mortality&lt;/keyword&gt;&lt;keyword&gt;Vulnerable Populations&lt;/keyword&gt;&lt;/keywords&gt;&lt;dates&gt;&lt;year&gt;2009&lt;/year&gt;&lt;/dates&gt;&lt;isbn&gt;1476-069X (Electronic)&amp;#xD;1476-069X (Linking)&lt;/isbn&gt;&lt;accession-num&gt;19758453&lt;/accession-num&gt;&lt;urls&gt;&lt;related-urls&gt;&lt;url&gt;http://www.ncbi.nlm.nih.gov/pubmed/19758453&lt;/url&gt;&lt;/related-urls&gt;&lt;/urls&gt;&lt;custom2&gt;2759912&lt;/custom2&gt;&lt;electronic-resource-num&gt;10.1186/1476-069X-8-40&lt;/electronic-resource-num&gt;&lt;/record&gt;&lt;/Cite&gt;&lt;/EndNote&gt;</w:instrText>
        </w:r>
        <w:r w:rsidR="00B009D6" w:rsidRPr="00067224">
          <w:rPr>
            <w:rFonts w:ascii="Times New Roman" w:hAnsi="Times New Roman"/>
            <w:sz w:val="24"/>
            <w:szCs w:val="24"/>
          </w:rPr>
          <w:fldChar w:fldCharType="separate"/>
        </w:r>
        <w:r w:rsidR="00192C4E" w:rsidRPr="00067224">
          <w:rPr>
            <w:rFonts w:ascii="Times New Roman" w:hAnsi="Times New Roman"/>
            <w:noProof/>
            <w:sz w:val="24"/>
            <w:szCs w:val="24"/>
            <w:vertAlign w:val="superscript"/>
          </w:rPr>
          <w:t>1</w:t>
        </w:r>
        <w:r w:rsidR="00B009D6" w:rsidRPr="00067224">
          <w:rPr>
            <w:rFonts w:ascii="Times New Roman" w:hAnsi="Times New Roman"/>
            <w:sz w:val="24"/>
            <w:szCs w:val="24"/>
          </w:rPr>
          <w:fldChar w:fldCharType="end"/>
        </w:r>
      </w:hyperlink>
      <w:r w:rsidR="00AB53A0" w:rsidRPr="00067224">
        <w:rPr>
          <w:rFonts w:ascii="Times New Roman" w:hAnsi="Times New Roman"/>
          <w:sz w:val="24"/>
          <w:szCs w:val="24"/>
        </w:rPr>
        <w:t>; they</w:t>
      </w:r>
      <w:r w:rsidR="009F45EF" w:rsidRPr="00067224">
        <w:rPr>
          <w:rFonts w:ascii="Times New Roman" w:hAnsi="Times New Roman"/>
          <w:sz w:val="24"/>
          <w:szCs w:val="24"/>
        </w:rPr>
        <w:t xml:space="preserve"> account for about half of all deaths in England and Wales</w:t>
      </w:r>
      <w:hyperlink w:anchor="_ENREF_27" w:tooltip="Di Cesare, 2013 #3757" w:history="1"/>
      <w:r w:rsidR="009F45EF" w:rsidRPr="00067224">
        <w:rPr>
          <w:rFonts w:ascii="Times New Roman" w:hAnsi="Times New Roman"/>
          <w:sz w:val="24"/>
          <w:szCs w:val="24"/>
        </w:rPr>
        <w:t xml:space="preserve">.  In sensitivity analysis, we </w:t>
      </w:r>
      <w:r w:rsidR="00984515" w:rsidRPr="00067224">
        <w:rPr>
          <w:rFonts w:ascii="Times New Roman" w:hAnsi="Times New Roman"/>
          <w:sz w:val="24"/>
          <w:szCs w:val="24"/>
        </w:rPr>
        <w:t>used</w:t>
      </w:r>
      <w:r w:rsidR="009F45EF" w:rsidRPr="00067224">
        <w:rPr>
          <w:rFonts w:ascii="Times New Roman" w:hAnsi="Times New Roman"/>
          <w:sz w:val="24"/>
          <w:szCs w:val="24"/>
        </w:rPr>
        <w:t xml:space="preserve"> all non-injury deaths.</w:t>
      </w:r>
      <w:r w:rsidR="005857AC" w:rsidRPr="00067224">
        <w:rPr>
          <w:rFonts w:ascii="Times New Roman" w:hAnsi="Times New Roman"/>
          <w:sz w:val="24"/>
          <w:szCs w:val="24"/>
        </w:rPr>
        <w:t xml:space="preserve">  </w:t>
      </w:r>
    </w:p>
    <w:p w:rsidR="00606071" w:rsidRPr="00067224" w:rsidRDefault="00606071" w:rsidP="00342469">
      <w:pPr>
        <w:spacing w:after="0" w:line="480" w:lineRule="auto"/>
        <w:rPr>
          <w:rFonts w:ascii="Times New Roman" w:hAnsi="Times New Roman"/>
          <w:sz w:val="24"/>
          <w:szCs w:val="24"/>
        </w:rPr>
      </w:pPr>
    </w:p>
    <w:p w:rsidR="00606071" w:rsidRPr="00067224" w:rsidRDefault="005857AC" w:rsidP="00342469">
      <w:pPr>
        <w:spacing w:after="0" w:line="480" w:lineRule="auto"/>
        <w:rPr>
          <w:rFonts w:ascii="Times New Roman" w:hAnsi="Times New Roman"/>
          <w:sz w:val="24"/>
          <w:szCs w:val="24"/>
        </w:rPr>
      </w:pPr>
      <w:r w:rsidRPr="00067224">
        <w:rPr>
          <w:rFonts w:ascii="Times New Roman" w:hAnsi="Times New Roman"/>
          <w:sz w:val="24"/>
          <w:szCs w:val="24"/>
        </w:rPr>
        <w:t>We adjusted for other factors that also vary daily and may affect cardio-respiratory mortality, including air pollution</w:t>
      </w:r>
      <w:hyperlink w:anchor="_ENREF_17" w:tooltip="Brook, 2010 #3402" w:history="1">
        <w:r w:rsidR="00B009D6" w:rsidRPr="00067224">
          <w:rPr>
            <w:rFonts w:ascii="Times New Roman" w:hAnsi="Times New Roman"/>
            <w:sz w:val="24"/>
            <w:szCs w:val="24"/>
          </w:rPr>
          <w:fldChar w:fldCharType="begin"/>
        </w:r>
        <w:r w:rsidR="00192C4E" w:rsidRPr="00067224">
          <w:rPr>
            <w:rFonts w:ascii="Times New Roman" w:hAnsi="Times New Roman"/>
            <w:sz w:val="24"/>
            <w:szCs w:val="24"/>
          </w:rPr>
          <w:instrText xml:space="preserve"> ADDIN EN.CITE &lt;EndNote&gt;&lt;Cite&gt;&lt;Author&gt;Brook&lt;/Author&gt;&lt;Year&gt;2010&lt;/Year&gt;&lt;RecNum&gt;3402&lt;/RecNum&gt;&lt;DisplayText&gt;&lt;style face="superscript"&gt;17&lt;/style&gt;&lt;/DisplayText&gt;&lt;record&gt;&lt;rec-number&gt;3402&lt;/rec-number&gt;&lt;foreign-keys&gt;&lt;key app="EN" db-id="00vwdewz8tp9wcett925fszawtref9xta5sw"&gt;3402&lt;/key&gt;&lt;/foreign-keys&gt;&lt;ref-type name="Journal Article"&gt;17&lt;/ref-type&gt;&lt;contributors&gt;&lt;authors&gt;&lt;author&gt;RD Brook&lt;/author&gt;&lt;author&gt;S Rajagopalan&lt;/author&gt;&lt;author&gt;CA Pope III&lt;/author&gt;&lt;author&gt;JR Brook&lt;/author&gt;&lt;author&gt;A Bhatnagar&lt;/author&gt;&lt;author&gt;A Diez-Rouz&lt;/author&gt;&lt;author&gt;F Holguin&lt;/author&gt;&lt;author&gt;U Hong&lt;/author&gt;&lt;author&gt;RV Luepker&lt;/author&gt;&lt;author&gt;M Mittleman&lt;/author&gt;&lt;author&gt;A Peters&lt;/author&gt;&lt;author&gt;D Siscovick&lt;/author&gt;&lt;author&gt;SC Smith&lt;/author&gt;&lt;author&gt;L Whitsel&lt;/author&gt;&lt;author&gt;JD Kaufman&lt;/author&gt;&lt;/authors&gt;&lt;/contributors&gt;&lt;titles&gt;&lt;title&gt;Particulate matter air pollution and cardiovascular disease: an update to the scientific statement from the American Heart Association&lt;/title&gt;&lt;secondary-title&gt;Circulation&lt;/secondary-title&gt;&lt;/titles&gt;&lt;periodical&gt;&lt;full-title&gt;Circulation&lt;/full-title&gt;&lt;/periodical&gt;&lt;pages&gt;2331-2378&lt;/pages&gt;&lt;volume&gt;121&lt;/volume&gt;&lt;dates&gt;&lt;year&gt;2010&lt;/year&gt;&lt;/dates&gt;&lt;urls&gt;&lt;/urls&gt;&lt;/record&gt;&lt;/Cite&gt;&lt;/EndNote&gt;</w:instrText>
        </w:r>
        <w:r w:rsidR="00B009D6" w:rsidRPr="00067224">
          <w:rPr>
            <w:rFonts w:ascii="Times New Roman" w:hAnsi="Times New Roman"/>
            <w:sz w:val="24"/>
            <w:szCs w:val="24"/>
          </w:rPr>
          <w:fldChar w:fldCharType="separate"/>
        </w:r>
        <w:r w:rsidR="00192C4E" w:rsidRPr="00067224">
          <w:rPr>
            <w:rFonts w:ascii="Times New Roman" w:hAnsi="Times New Roman"/>
            <w:noProof/>
            <w:sz w:val="24"/>
            <w:szCs w:val="24"/>
            <w:vertAlign w:val="superscript"/>
          </w:rPr>
          <w:t>17</w:t>
        </w:r>
        <w:r w:rsidR="00B009D6" w:rsidRPr="00067224">
          <w:rPr>
            <w:rFonts w:ascii="Times New Roman" w:hAnsi="Times New Roman"/>
            <w:sz w:val="24"/>
            <w:szCs w:val="24"/>
          </w:rPr>
          <w:fldChar w:fldCharType="end"/>
        </w:r>
      </w:hyperlink>
      <w:r w:rsidRPr="00067224">
        <w:rPr>
          <w:rFonts w:ascii="Times New Roman" w:hAnsi="Times New Roman"/>
          <w:sz w:val="24"/>
          <w:szCs w:val="24"/>
        </w:rPr>
        <w:t xml:space="preserve"> (PM</w:t>
      </w:r>
      <w:r w:rsidRPr="00067224">
        <w:rPr>
          <w:rFonts w:ascii="Times New Roman" w:hAnsi="Times New Roman"/>
          <w:sz w:val="24"/>
          <w:szCs w:val="24"/>
          <w:vertAlign w:val="subscript"/>
        </w:rPr>
        <w:t>10</w:t>
      </w:r>
      <w:r w:rsidRPr="00067224">
        <w:rPr>
          <w:rFonts w:ascii="Times New Roman" w:hAnsi="Times New Roman"/>
          <w:sz w:val="24"/>
          <w:szCs w:val="24"/>
        </w:rPr>
        <w:t xml:space="preserve"> concentration in the main analysis; PM</w:t>
      </w:r>
      <w:r w:rsidRPr="00067224">
        <w:rPr>
          <w:rFonts w:ascii="Times New Roman" w:hAnsi="Times New Roman"/>
          <w:sz w:val="24"/>
          <w:szCs w:val="24"/>
          <w:vertAlign w:val="subscript"/>
        </w:rPr>
        <w:t>10</w:t>
      </w:r>
      <w:r w:rsidRPr="00067224">
        <w:rPr>
          <w:rFonts w:ascii="Times New Roman" w:hAnsi="Times New Roman"/>
          <w:sz w:val="24"/>
          <w:szCs w:val="24"/>
        </w:rPr>
        <w:t xml:space="preserve"> and ozone in</w:t>
      </w:r>
      <w:r w:rsidR="009A4990" w:rsidRPr="00067224">
        <w:rPr>
          <w:rFonts w:ascii="Times New Roman" w:hAnsi="Times New Roman"/>
          <w:sz w:val="24"/>
          <w:szCs w:val="24"/>
        </w:rPr>
        <w:t xml:space="preserve"> </w:t>
      </w:r>
      <w:r w:rsidRPr="00067224">
        <w:rPr>
          <w:rFonts w:ascii="Times New Roman" w:hAnsi="Times New Roman"/>
          <w:sz w:val="24"/>
          <w:szCs w:val="24"/>
        </w:rPr>
        <w:lastRenderedPageBreak/>
        <w:t>sensitivity analysis), and whether a case/control day was a national holiday as behavioural and health service provision differences may affect mortality on holidays</w:t>
      </w:r>
      <w:hyperlink w:anchor="_ENREF_48" w:tooltip="Kovats, 2004 #48" w:history="1"/>
      <w:r w:rsidRPr="00067224">
        <w:rPr>
          <w:rFonts w:ascii="Times New Roman" w:hAnsi="Times New Roman"/>
          <w:sz w:val="24"/>
          <w:szCs w:val="24"/>
        </w:rPr>
        <w:t xml:space="preserve">.  We conducted separate analyses for men and women and by age group, because both the effects of temperature and their spatial patterns may differ by age and gender. </w:t>
      </w:r>
      <w:r w:rsidR="00BD67E5" w:rsidRPr="00067224">
        <w:rPr>
          <w:rFonts w:ascii="Times New Roman" w:hAnsi="Times New Roman"/>
          <w:sz w:val="24"/>
          <w:szCs w:val="24"/>
        </w:rPr>
        <w:t xml:space="preserve"> The analysed age groups were &lt;</w:t>
      </w:r>
      <w:r w:rsidRPr="00067224">
        <w:rPr>
          <w:rFonts w:ascii="Times New Roman" w:hAnsi="Times New Roman"/>
          <w:sz w:val="24"/>
          <w:szCs w:val="24"/>
        </w:rPr>
        <w:t>75, 75-84, and 85+ years.  The youngest age group was not further divided because only 26% of cardio-respiratory deaths occurred below 75 years, and only 4% below 55 years.</w:t>
      </w:r>
    </w:p>
    <w:p w:rsidR="009F45EF" w:rsidRPr="00067224" w:rsidRDefault="009F45EF" w:rsidP="00124B45">
      <w:pPr>
        <w:tabs>
          <w:tab w:val="left" w:pos="7545"/>
        </w:tabs>
        <w:spacing w:after="0" w:line="480" w:lineRule="auto"/>
        <w:rPr>
          <w:rFonts w:ascii="Times New Roman" w:hAnsi="Times New Roman"/>
          <w:sz w:val="24"/>
          <w:szCs w:val="24"/>
        </w:rPr>
      </w:pPr>
    </w:p>
    <w:p w:rsidR="009E7528" w:rsidRPr="00067224" w:rsidRDefault="009E7528" w:rsidP="00124B45">
      <w:pPr>
        <w:tabs>
          <w:tab w:val="left" w:pos="7545"/>
        </w:tabs>
        <w:spacing w:after="0" w:line="480" w:lineRule="auto"/>
        <w:rPr>
          <w:rFonts w:ascii="Times New Roman" w:hAnsi="Times New Roman"/>
          <w:sz w:val="24"/>
          <w:szCs w:val="24"/>
        </w:rPr>
      </w:pPr>
      <w:r w:rsidRPr="00067224">
        <w:rPr>
          <w:rFonts w:ascii="Times New Roman" w:hAnsi="Times New Roman"/>
          <w:sz w:val="24"/>
          <w:szCs w:val="24"/>
        </w:rPr>
        <w:t xml:space="preserve">To examine vulnerability and resilience, we allowed the magnitude of effect to vary by district. </w:t>
      </w:r>
      <w:r w:rsidRPr="00067224" w:rsidDel="00F851A8">
        <w:rPr>
          <w:rFonts w:ascii="Times New Roman" w:hAnsi="Times New Roman"/>
          <w:sz w:val="24"/>
          <w:szCs w:val="24"/>
        </w:rPr>
        <w:t xml:space="preserve"> </w:t>
      </w:r>
      <w:r w:rsidR="00886E16" w:rsidRPr="00067224">
        <w:rPr>
          <w:rFonts w:ascii="Times New Roman" w:hAnsi="Times New Roman"/>
          <w:sz w:val="24"/>
          <w:szCs w:val="24"/>
        </w:rPr>
        <w:t xml:space="preserve">We used a Bayesian spatial model, which </w:t>
      </w:r>
      <w:r w:rsidR="005857AC" w:rsidRPr="00067224">
        <w:rPr>
          <w:rFonts w:ascii="Times New Roman" w:hAnsi="Times New Roman"/>
          <w:sz w:val="24"/>
          <w:szCs w:val="24"/>
        </w:rPr>
        <w:t xml:space="preserve">uses the </w:t>
      </w:r>
      <w:r w:rsidR="00886E16" w:rsidRPr="00067224">
        <w:rPr>
          <w:rFonts w:ascii="Times New Roman" w:hAnsi="Times New Roman"/>
          <w:sz w:val="24"/>
          <w:szCs w:val="24"/>
        </w:rPr>
        <w:t>empirical</w:t>
      </w:r>
      <w:r w:rsidR="005857AC" w:rsidRPr="00067224">
        <w:rPr>
          <w:rFonts w:ascii="Times New Roman" w:hAnsi="Times New Roman"/>
          <w:sz w:val="24"/>
          <w:szCs w:val="24"/>
        </w:rPr>
        <w:t xml:space="preserve"> </w:t>
      </w:r>
      <w:r w:rsidR="00886E16" w:rsidRPr="00067224">
        <w:rPr>
          <w:rFonts w:ascii="Times New Roman" w:hAnsi="Times New Roman"/>
          <w:sz w:val="24"/>
          <w:szCs w:val="24"/>
        </w:rPr>
        <w:t xml:space="preserve">similarity of the effects of temperature </w:t>
      </w:r>
      <w:r w:rsidR="007A2BEF" w:rsidRPr="00067224">
        <w:rPr>
          <w:rFonts w:ascii="Times New Roman" w:hAnsi="Times New Roman"/>
          <w:sz w:val="24"/>
          <w:szCs w:val="24"/>
        </w:rPr>
        <w:t>in</w:t>
      </w:r>
      <w:r w:rsidR="00886E16" w:rsidRPr="00067224">
        <w:rPr>
          <w:rFonts w:ascii="Times New Roman" w:hAnsi="Times New Roman"/>
          <w:sz w:val="24"/>
          <w:szCs w:val="24"/>
        </w:rPr>
        <w:t xml:space="preserve"> neig</w:t>
      </w:r>
      <w:r w:rsidR="008D0FD2" w:rsidRPr="00067224">
        <w:rPr>
          <w:rFonts w:ascii="Times New Roman" w:hAnsi="Times New Roman"/>
          <w:sz w:val="24"/>
          <w:szCs w:val="24"/>
        </w:rPr>
        <w:t>hbouring districts</w:t>
      </w:r>
      <w:r w:rsidR="00886E16" w:rsidRPr="00067224">
        <w:rPr>
          <w:rFonts w:ascii="Times New Roman" w:hAnsi="Times New Roman"/>
          <w:sz w:val="24"/>
          <w:szCs w:val="24"/>
        </w:rPr>
        <w:t xml:space="preserve"> to “borrow strength” across districts.  This approach balances between unstable district-specific estimates (due to the relatively small number of daily deaths in each district) and overly </w:t>
      </w:r>
      <w:r w:rsidR="00162EA5" w:rsidRPr="00067224">
        <w:rPr>
          <w:rFonts w:ascii="Times New Roman" w:hAnsi="Times New Roman"/>
          <w:sz w:val="24"/>
          <w:szCs w:val="24"/>
        </w:rPr>
        <w:t>aggregated</w:t>
      </w:r>
      <w:r w:rsidR="00886E16" w:rsidRPr="00067224">
        <w:rPr>
          <w:rFonts w:ascii="Times New Roman" w:hAnsi="Times New Roman"/>
          <w:sz w:val="24"/>
          <w:szCs w:val="24"/>
        </w:rPr>
        <w:t xml:space="preserve"> large-area (e.g. regional</w:t>
      </w:r>
      <w:r w:rsidR="00162EA5" w:rsidRPr="00067224">
        <w:rPr>
          <w:rFonts w:ascii="Times New Roman" w:hAnsi="Times New Roman"/>
          <w:sz w:val="24"/>
          <w:szCs w:val="24"/>
        </w:rPr>
        <w:t>/national</w:t>
      </w:r>
      <w:r w:rsidR="00886E16" w:rsidRPr="00067224">
        <w:rPr>
          <w:rFonts w:ascii="Times New Roman" w:hAnsi="Times New Roman"/>
          <w:sz w:val="24"/>
          <w:szCs w:val="24"/>
        </w:rPr>
        <w:t xml:space="preserve"> level) estimates which mask </w:t>
      </w:r>
      <w:r w:rsidR="0035258F" w:rsidRPr="00067224">
        <w:rPr>
          <w:rFonts w:ascii="Times New Roman" w:hAnsi="Times New Roman"/>
          <w:sz w:val="24"/>
          <w:szCs w:val="24"/>
        </w:rPr>
        <w:t>local</w:t>
      </w:r>
      <w:r w:rsidR="00886E16" w:rsidRPr="00067224">
        <w:rPr>
          <w:rFonts w:ascii="Times New Roman" w:hAnsi="Times New Roman"/>
          <w:sz w:val="24"/>
          <w:szCs w:val="24"/>
        </w:rPr>
        <w:t xml:space="preserve"> variation.  </w:t>
      </w:r>
      <w:r w:rsidR="007A2BEF" w:rsidRPr="00067224">
        <w:rPr>
          <w:rFonts w:ascii="Times New Roman" w:hAnsi="Times New Roman"/>
          <w:sz w:val="24"/>
          <w:szCs w:val="24"/>
        </w:rPr>
        <w:t>T</w:t>
      </w:r>
      <w:r w:rsidR="00886E16" w:rsidRPr="00067224">
        <w:rPr>
          <w:rFonts w:ascii="Times New Roman" w:hAnsi="Times New Roman"/>
          <w:sz w:val="24"/>
          <w:szCs w:val="24"/>
        </w:rPr>
        <w:t xml:space="preserve">he Bayesian framework </w:t>
      </w:r>
      <w:r w:rsidR="00391527" w:rsidRPr="00067224">
        <w:rPr>
          <w:rFonts w:ascii="Times New Roman" w:hAnsi="Times New Roman"/>
          <w:sz w:val="24"/>
          <w:szCs w:val="24"/>
        </w:rPr>
        <w:t>estimates</w:t>
      </w:r>
      <w:r w:rsidR="00886E16" w:rsidRPr="00067224">
        <w:rPr>
          <w:rFonts w:ascii="Times New Roman" w:hAnsi="Times New Roman"/>
          <w:sz w:val="24"/>
          <w:szCs w:val="24"/>
        </w:rPr>
        <w:t xml:space="preserve"> both the </w:t>
      </w:r>
      <w:r w:rsidR="00582D51" w:rsidRPr="00067224">
        <w:rPr>
          <w:rFonts w:ascii="Times New Roman" w:hAnsi="Times New Roman"/>
          <w:sz w:val="24"/>
          <w:szCs w:val="24"/>
        </w:rPr>
        <w:t xml:space="preserve">magnitude of effect </w:t>
      </w:r>
      <w:r w:rsidR="00886E16" w:rsidRPr="00067224">
        <w:rPr>
          <w:rFonts w:ascii="Times New Roman" w:hAnsi="Times New Roman"/>
          <w:sz w:val="24"/>
          <w:szCs w:val="24"/>
        </w:rPr>
        <w:t>an</w:t>
      </w:r>
      <w:r w:rsidR="00582D51" w:rsidRPr="00067224">
        <w:rPr>
          <w:rFonts w:ascii="Times New Roman" w:hAnsi="Times New Roman"/>
          <w:sz w:val="24"/>
          <w:szCs w:val="24"/>
        </w:rPr>
        <w:t xml:space="preserve">d how confident we are about its differences from the national response.  </w:t>
      </w:r>
      <w:r w:rsidR="00670286" w:rsidRPr="00067224">
        <w:rPr>
          <w:rFonts w:ascii="Times New Roman" w:hAnsi="Times New Roman"/>
          <w:sz w:val="24"/>
          <w:szCs w:val="24"/>
        </w:rPr>
        <w:t>We conducted a number of sensitivity analyses</w:t>
      </w:r>
      <w:r w:rsidR="00AF1ED7" w:rsidRPr="00067224">
        <w:rPr>
          <w:rFonts w:ascii="Times New Roman" w:hAnsi="Times New Roman"/>
          <w:sz w:val="24"/>
          <w:szCs w:val="24"/>
        </w:rPr>
        <w:t>, detailed in Methods,</w:t>
      </w:r>
      <w:r w:rsidR="00670286" w:rsidRPr="00067224">
        <w:rPr>
          <w:rFonts w:ascii="Times New Roman" w:hAnsi="Times New Roman"/>
          <w:sz w:val="24"/>
          <w:szCs w:val="24"/>
        </w:rPr>
        <w:t xml:space="preserve"> to examine </w:t>
      </w:r>
      <w:r w:rsidR="00007A15" w:rsidRPr="00067224">
        <w:rPr>
          <w:rFonts w:ascii="Times New Roman" w:hAnsi="Times New Roman"/>
          <w:sz w:val="24"/>
          <w:szCs w:val="24"/>
        </w:rPr>
        <w:t>the robustness of our results</w:t>
      </w:r>
      <w:r w:rsidR="000F55E1" w:rsidRPr="00067224">
        <w:rPr>
          <w:rFonts w:ascii="Times New Roman" w:hAnsi="Times New Roman"/>
          <w:sz w:val="24"/>
          <w:szCs w:val="24"/>
        </w:rPr>
        <w:t xml:space="preserve"> to</w:t>
      </w:r>
      <w:r w:rsidR="00AF1ED7" w:rsidRPr="00067224">
        <w:rPr>
          <w:rFonts w:ascii="Times New Roman" w:hAnsi="Times New Roman"/>
          <w:sz w:val="24"/>
          <w:szCs w:val="24"/>
        </w:rPr>
        <w:t xml:space="preserve"> analytical choices</w:t>
      </w:r>
      <w:r w:rsidR="00007A15" w:rsidRPr="00067224">
        <w:rPr>
          <w:rFonts w:ascii="Times New Roman" w:hAnsi="Times New Roman"/>
          <w:sz w:val="24"/>
          <w:szCs w:val="24"/>
        </w:rPr>
        <w:t>.</w:t>
      </w:r>
    </w:p>
    <w:p w:rsidR="009E7528" w:rsidRPr="00067224" w:rsidRDefault="009E7528" w:rsidP="00124B45">
      <w:pPr>
        <w:spacing w:after="0" w:line="480" w:lineRule="auto"/>
        <w:rPr>
          <w:rFonts w:ascii="Times New Roman" w:hAnsi="Times New Roman"/>
          <w:b/>
          <w:sz w:val="24"/>
          <w:szCs w:val="24"/>
        </w:rPr>
      </w:pPr>
    </w:p>
    <w:p w:rsidR="000F55E1" w:rsidRPr="00067224" w:rsidRDefault="00AF1ED7" w:rsidP="00124B45">
      <w:pPr>
        <w:spacing w:after="0" w:line="480" w:lineRule="auto"/>
        <w:rPr>
          <w:rFonts w:ascii="Times New Roman" w:hAnsi="Times New Roman"/>
          <w:sz w:val="24"/>
          <w:szCs w:val="24"/>
        </w:rPr>
      </w:pPr>
      <w:r w:rsidRPr="00067224">
        <w:rPr>
          <w:rFonts w:ascii="Times New Roman" w:hAnsi="Times New Roman"/>
          <w:sz w:val="24"/>
          <w:szCs w:val="24"/>
        </w:rPr>
        <w:t xml:space="preserve">After removing </w:t>
      </w:r>
      <w:r w:rsidR="004E5E9C" w:rsidRPr="00067224">
        <w:rPr>
          <w:rFonts w:ascii="Times New Roman" w:hAnsi="Times New Roman"/>
          <w:sz w:val="24"/>
          <w:szCs w:val="24"/>
        </w:rPr>
        <w:t>205</w:t>
      </w:r>
      <w:r w:rsidRPr="00067224">
        <w:rPr>
          <w:rFonts w:ascii="Times New Roman" w:hAnsi="Times New Roman"/>
          <w:sz w:val="24"/>
          <w:szCs w:val="24"/>
        </w:rPr>
        <w:t xml:space="preserve"> deaths whose postcodes could not be matched to any district, there were </w:t>
      </w:r>
      <w:r w:rsidR="004E5E9C" w:rsidRPr="00067224">
        <w:rPr>
          <w:rFonts w:ascii="Times New Roman" w:hAnsi="Times New Roman"/>
          <w:sz w:val="24"/>
          <w:szCs w:val="24"/>
        </w:rPr>
        <w:t>921,288</w:t>
      </w:r>
      <w:r w:rsidRPr="00067224">
        <w:rPr>
          <w:rFonts w:ascii="Times New Roman" w:hAnsi="Times New Roman"/>
          <w:sz w:val="24"/>
          <w:szCs w:val="24"/>
        </w:rPr>
        <w:t xml:space="preserve"> cardio-respiratory deaths in May-September </w:t>
      </w:r>
      <w:r w:rsidR="00002DED" w:rsidRPr="00067224">
        <w:rPr>
          <w:rFonts w:ascii="Times New Roman" w:hAnsi="Times New Roman"/>
          <w:sz w:val="24"/>
          <w:szCs w:val="24"/>
        </w:rPr>
        <w:t xml:space="preserve">of </w:t>
      </w:r>
      <w:r w:rsidRPr="00067224">
        <w:rPr>
          <w:rFonts w:ascii="Times New Roman" w:hAnsi="Times New Roman"/>
          <w:sz w:val="24"/>
          <w:szCs w:val="24"/>
        </w:rPr>
        <w:t>2001-2010</w:t>
      </w:r>
      <w:r w:rsidR="00821E3C" w:rsidRPr="00067224">
        <w:rPr>
          <w:rFonts w:ascii="Times New Roman" w:hAnsi="Times New Roman"/>
          <w:sz w:val="24"/>
          <w:szCs w:val="24"/>
        </w:rPr>
        <w:t xml:space="preserve"> (</w:t>
      </w:r>
      <w:r w:rsidR="00BA123D" w:rsidRPr="00067224">
        <w:rPr>
          <w:rFonts w:ascii="Times New Roman" w:hAnsi="Times New Roman"/>
          <w:sz w:val="24"/>
          <w:szCs w:val="24"/>
        </w:rPr>
        <w:t>47</w:t>
      </w:r>
      <w:r w:rsidR="006C11BF" w:rsidRPr="00067224">
        <w:rPr>
          <w:rFonts w:ascii="Times New Roman" w:hAnsi="Times New Roman"/>
          <w:sz w:val="24"/>
          <w:szCs w:val="24"/>
        </w:rPr>
        <w:t xml:space="preserve">% </w:t>
      </w:r>
      <w:r w:rsidR="00BA123D" w:rsidRPr="00067224">
        <w:rPr>
          <w:rFonts w:ascii="Times New Roman" w:hAnsi="Times New Roman"/>
          <w:sz w:val="24"/>
          <w:szCs w:val="24"/>
        </w:rPr>
        <w:t>of</w:t>
      </w:r>
      <w:r w:rsidR="006C11BF" w:rsidRPr="00067224">
        <w:rPr>
          <w:rFonts w:ascii="Times New Roman" w:hAnsi="Times New Roman"/>
          <w:sz w:val="24"/>
          <w:szCs w:val="24"/>
        </w:rPr>
        <w:t xml:space="preserve"> all deaths in England and Wales over this period</w:t>
      </w:r>
      <w:r w:rsidR="00821E3C" w:rsidRPr="00067224">
        <w:rPr>
          <w:rFonts w:ascii="Times New Roman" w:hAnsi="Times New Roman"/>
          <w:sz w:val="24"/>
          <w:szCs w:val="24"/>
        </w:rPr>
        <w:t>)</w:t>
      </w:r>
      <w:r w:rsidRPr="00067224">
        <w:rPr>
          <w:rFonts w:ascii="Times New Roman" w:hAnsi="Times New Roman"/>
          <w:sz w:val="24"/>
          <w:szCs w:val="24"/>
        </w:rPr>
        <w:t xml:space="preserve">.  Of these, </w:t>
      </w:r>
      <w:r w:rsidR="004E5E9C" w:rsidRPr="00067224">
        <w:rPr>
          <w:rFonts w:ascii="Times New Roman" w:hAnsi="Times New Roman"/>
          <w:sz w:val="24"/>
          <w:szCs w:val="24"/>
        </w:rPr>
        <w:t>441,788</w:t>
      </w:r>
      <w:r w:rsidRPr="00067224">
        <w:rPr>
          <w:rFonts w:ascii="Times New Roman" w:hAnsi="Times New Roman"/>
          <w:sz w:val="24"/>
          <w:szCs w:val="24"/>
        </w:rPr>
        <w:t xml:space="preserve"> were among men and </w:t>
      </w:r>
      <w:r w:rsidR="004E5E9C" w:rsidRPr="00067224">
        <w:rPr>
          <w:rFonts w:ascii="Times New Roman" w:hAnsi="Times New Roman"/>
          <w:sz w:val="24"/>
          <w:szCs w:val="24"/>
        </w:rPr>
        <w:t>479,500</w:t>
      </w:r>
      <w:r w:rsidRPr="00067224">
        <w:rPr>
          <w:rFonts w:ascii="Times New Roman" w:hAnsi="Times New Roman"/>
          <w:sz w:val="24"/>
          <w:szCs w:val="24"/>
        </w:rPr>
        <w:t xml:space="preserve"> among women.  </w:t>
      </w:r>
      <w:r w:rsidR="004E5E9C" w:rsidRPr="00067224">
        <w:rPr>
          <w:rFonts w:ascii="Times New Roman" w:hAnsi="Times New Roman"/>
          <w:sz w:val="24"/>
          <w:szCs w:val="24"/>
        </w:rPr>
        <w:t>26</w:t>
      </w:r>
      <w:r w:rsidRPr="00067224">
        <w:rPr>
          <w:rFonts w:ascii="Times New Roman" w:hAnsi="Times New Roman"/>
          <w:sz w:val="24"/>
          <w:szCs w:val="24"/>
        </w:rPr>
        <w:t xml:space="preserve">% of these deaths were below 75 years of age, </w:t>
      </w:r>
      <w:r w:rsidR="00820CD3" w:rsidRPr="00067224">
        <w:rPr>
          <w:rFonts w:ascii="Times New Roman" w:hAnsi="Times New Roman"/>
          <w:sz w:val="24"/>
          <w:szCs w:val="24"/>
        </w:rPr>
        <w:t>35</w:t>
      </w:r>
      <w:r w:rsidRPr="00067224">
        <w:rPr>
          <w:rFonts w:ascii="Times New Roman" w:hAnsi="Times New Roman"/>
          <w:sz w:val="24"/>
          <w:szCs w:val="24"/>
        </w:rPr>
        <w:t xml:space="preserve">% between 75 and 84 years, and </w:t>
      </w:r>
      <w:r w:rsidR="00820CD3" w:rsidRPr="00067224">
        <w:rPr>
          <w:rFonts w:ascii="Times New Roman" w:hAnsi="Times New Roman"/>
          <w:sz w:val="24"/>
          <w:szCs w:val="24"/>
        </w:rPr>
        <w:t>39</w:t>
      </w:r>
      <w:r w:rsidRPr="00067224">
        <w:rPr>
          <w:rFonts w:ascii="Times New Roman" w:hAnsi="Times New Roman"/>
          <w:sz w:val="24"/>
          <w:szCs w:val="24"/>
        </w:rPr>
        <w:t xml:space="preserve">% in those aged 85 years or older.  Nationally, </w:t>
      </w:r>
      <w:r w:rsidR="00E34A59" w:rsidRPr="00067224">
        <w:rPr>
          <w:rFonts w:ascii="Times New Roman" w:hAnsi="Times New Roman"/>
          <w:sz w:val="24"/>
          <w:szCs w:val="24"/>
        </w:rPr>
        <w:t>women</w:t>
      </w:r>
      <w:r w:rsidRPr="00067224">
        <w:rPr>
          <w:rFonts w:ascii="Times New Roman" w:hAnsi="Times New Roman"/>
          <w:sz w:val="24"/>
          <w:szCs w:val="24"/>
        </w:rPr>
        <w:t xml:space="preserve"> </w:t>
      </w:r>
      <w:r w:rsidR="009C3D07" w:rsidRPr="00067224">
        <w:rPr>
          <w:rFonts w:ascii="Times New Roman" w:hAnsi="Times New Roman"/>
          <w:sz w:val="24"/>
          <w:szCs w:val="24"/>
        </w:rPr>
        <w:t xml:space="preserve">aged </w:t>
      </w:r>
      <w:r w:rsidRPr="00067224">
        <w:rPr>
          <w:rFonts w:ascii="Times New Roman" w:hAnsi="Times New Roman"/>
          <w:sz w:val="24"/>
          <w:szCs w:val="24"/>
        </w:rPr>
        <w:t xml:space="preserve">85+ years were </w:t>
      </w:r>
      <w:r w:rsidR="007B344E" w:rsidRPr="00067224">
        <w:rPr>
          <w:rFonts w:ascii="Times New Roman" w:hAnsi="Times New Roman"/>
          <w:sz w:val="24"/>
          <w:szCs w:val="24"/>
        </w:rPr>
        <w:t>the most</w:t>
      </w:r>
      <w:r w:rsidRPr="00067224">
        <w:rPr>
          <w:rFonts w:ascii="Times New Roman" w:hAnsi="Times New Roman"/>
          <w:sz w:val="24"/>
          <w:szCs w:val="24"/>
        </w:rPr>
        <w:t xml:space="preserve"> vulnerable to the effects of warm temperature, i.e. had a larger respons</w:t>
      </w:r>
      <w:r w:rsidR="000715BA" w:rsidRPr="00067224">
        <w:rPr>
          <w:rFonts w:ascii="Times New Roman" w:hAnsi="Times New Roman"/>
          <w:sz w:val="24"/>
          <w:szCs w:val="24"/>
        </w:rPr>
        <w:t xml:space="preserve">e (Table 1), </w:t>
      </w:r>
      <w:r w:rsidR="00672917" w:rsidRPr="00067224">
        <w:rPr>
          <w:rFonts w:ascii="Times New Roman" w:hAnsi="Times New Roman"/>
          <w:sz w:val="24"/>
          <w:szCs w:val="24"/>
        </w:rPr>
        <w:t>consistent with most previous analyses</w:t>
      </w:r>
      <w:r w:rsidR="00B009D6" w:rsidRPr="00067224">
        <w:rPr>
          <w:rFonts w:ascii="Times New Roman" w:hAnsi="Times New Roman"/>
          <w:sz w:val="24"/>
          <w:szCs w:val="24"/>
        </w:rPr>
        <w:fldChar w:fldCharType="begin">
          <w:fldData xml:space="preserve">PEVuZE5vdGU+PENpdGU+PEF1dGhvcj5BbmRlcnNvbjwvQXV0aG9yPjxZZWFyPjIwMDk8L1llYXI+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</w:fldData>
        </w:fldChar>
      </w:r>
      <w:r w:rsidR="00192C4E" w:rsidRPr="00067224">
        <w:rPr>
          <w:rFonts w:ascii="Times New Roman" w:hAnsi="Times New Roman"/>
          <w:sz w:val="24"/>
          <w:szCs w:val="24"/>
        </w:rPr>
        <w:instrText xml:space="preserve"> ADDIN EN.CITE </w:instrText>
      </w:r>
      <w:r w:rsidR="00B009D6" w:rsidRPr="00067224">
        <w:rPr>
          <w:rFonts w:ascii="Times New Roman" w:hAnsi="Times New Roman"/>
          <w:sz w:val="24"/>
          <w:szCs w:val="24"/>
        </w:rPr>
        <w:fldChar w:fldCharType="begin">
          <w:fldData xml:space="preserve">PEVuZE5vdGU+PENpdGU+PEF1dGhvcj5BbmRlcnNvbjwvQXV0aG9yPjxZZWFyPjIwMDk8L1llYXI+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</w:fldData>
        </w:fldChar>
      </w:r>
      <w:r w:rsidR="00192C4E" w:rsidRPr="00067224">
        <w:rPr>
          <w:rFonts w:ascii="Times New Roman" w:hAnsi="Times New Roman"/>
          <w:sz w:val="24"/>
          <w:szCs w:val="24"/>
        </w:rPr>
        <w:instrText xml:space="preserve"> ADDIN EN.CITE.DATA </w:instrText>
      </w:r>
      <w:r w:rsidR="00B009D6" w:rsidRPr="00067224">
        <w:rPr>
          <w:rFonts w:ascii="Times New Roman" w:hAnsi="Times New Roman"/>
          <w:sz w:val="24"/>
          <w:szCs w:val="24"/>
        </w:rPr>
      </w:r>
      <w:r w:rsidR="00B009D6" w:rsidRPr="00067224">
        <w:rPr>
          <w:rFonts w:ascii="Times New Roman" w:hAnsi="Times New Roman"/>
          <w:sz w:val="24"/>
          <w:szCs w:val="24"/>
        </w:rPr>
        <w:fldChar w:fldCharType="end"/>
      </w:r>
      <w:r w:rsidR="00B009D6" w:rsidRPr="00067224">
        <w:rPr>
          <w:rFonts w:ascii="Times New Roman" w:hAnsi="Times New Roman"/>
          <w:sz w:val="24"/>
          <w:szCs w:val="24"/>
        </w:rPr>
      </w:r>
      <w:r w:rsidR="00B009D6" w:rsidRPr="00067224">
        <w:rPr>
          <w:rFonts w:ascii="Times New Roman" w:hAnsi="Times New Roman"/>
          <w:sz w:val="24"/>
          <w:szCs w:val="24"/>
        </w:rPr>
        <w:fldChar w:fldCharType="separate"/>
      </w:r>
      <w:hyperlink w:anchor="_ENREF_3" w:tooltip="Hajat, 2007 #3640" w:history="1">
        <w:r w:rsidR="00192C4E" w:rsidRPr="00067224">
          <w:rPr>
            <w:rFonts w:ascii="Times New Roman" w:hAnsi="Times New Roman"/>
            <w:noProof/>
            <w:sz w:val="24"/>
            <w:szCs w:val="24"/>
            <w:vertAlign w:val="superscript"/>
          </w:rPr>
          <w:t>3</w:t>
        </w:r>
      </w:hyperlink>
      <w:proofErr w:type="gramStart"/>
      <w:r w:rsidR="00192C4E" w:rsidRPr="00067224">
        <w:rPr>
          <w:rFonts w:ascii="Times New Roman" w:hAnsi="Times New Roman"/>
          <w:noProof/>
          <w:sz w:val="24"/>
          <w:szCs w:val="24"/>
          <w:vertAlign w:val="superscript"/>
        </w:rPr>
        <w:t>,</w:t>
      </w:r>
      <w:hyperlink w:anchor="_ENREF_4" w:tooltip="Zanobetti, 2012 #3680" w:history="1">
        <w:r w:rsidR="00192C4E" w:rsidRPr="00067224">
          <w:rPr>
            <w:rFonts w:ascii="Times New Roman" w:hAnsi="Times New Roman"/>
            <w:noProof/>
            <w:sz w:val="24"/>
            <w:szCs w:val="24"/>
            <w:vertAlign w:val="superscript"/>
          </w:rPr>
          <w:t>4</w:t>
        </w:r>
      </w:hyperlink>
      <w:r w:rsidR="00192C4E" w:rsidRPr="00067224">
        <w:rPr>
          <w:rFonts w:ascii="Times New Roman" w:hAnsi="Times New Roman"/>
          <w:noProof/>
          <w:sz w:val="24"/>
          <w:szCs w:val="24"/>
          <w:vertAlign w:val="superscript"/>
        </w:rPr>
        <w:t>,</w:t>
      </w:r>
      <w:hyperlink w:anchor="_ENREF_18" w:tooltip="Anderson, 2009 #3620" w:history="1">
        <w:r w:rsidR="00192C4E" w:rsidRPr="00067224">
          <w:rPr>
            <w:rFonts w:ascii="Times New Roman" w:hAnsi="Times New Roman"/>
            <w:noProof/>
            <w:sz w:val="24"/>
            <w:szCs w:val="24"/>
            <w:vertAlign w:val="superscript"/>
          </w:rPr>
          <w:t>18</w:t>
        </w:r>
      </w:hyperlink>
      <w:r w:rsidR="00192C4E" w:rsidRPr="00067224">
        <w:rPr>
          <w:rFonts w:ascii="Times New Roman" w:hAnsi="Times New Roman"/>
          <w:noProof/>
          <w:sz w:val="24"/>
          <w:szCs w:val="24"/>
          <w:vertAlign w:val="superscript"/>
        </w:rPr>
        <w:t>,</w:t>
      </w:r>
      <w:hyperlink w:anchor="_ENREF_19" w:tooltip="Gasparrini, 2012 #3637" w:history="1">
        <w:r w:rsidR="00192C4E" w:rsidRPr="00067224">
          <w:rPr>
            <w:rFonts w:ascii="Times New Roman" w:hAnsi="Times New Roman"/>
            <w:noProof/>
            <w:sz w:val="24"/>
            <w:szCs w:val="24"/>
            <w:vertAlign w:val="superscript"/>
          </w:rPr>
          <w:t>19</w:t>
        </w:r>
      </w:hyperlink>
      <w:r w:rsidR="00B009D6" w:rsidRPr="00067224">
        <w:rPr>
          <w:rFonts w:ascii="Times New Roman" w:hAnsi="Times New Roman"/>
          <w:sz w:val="24"/>
          <w:szCs w:val="24"/>
        </w:rPr>
        <w:fldChar w:fldCharType="end"/>
      </w:r>
      <w:r w:rsidR="00672917" w:rsidRPr="00067224">
        <w:rPr>
          <w:rFonts w:ascii="Times New Roman" w:hAnsi="Times New Roman"/>
          <w:sz w:val="24"/>
          <w:szCs w:val="24"/>
        </w:rPr>
        <w:t>.</w:t>
      </w:r>
      <w:proofErr w:type="gramEnd"/>
      <w:r w:rsidRPr="00067224">
        <w:rPr>
          <w:rFonts w:ascii="Times New Roman" w:hAnsi="Times New Roman"/>
          <w:sz w:val="24"/>
          <w:szCs w:val="24"/>
        </w:rPr>
        <w:t xml:space="preserve">  Above 75 years of age, women were </w:t>
      </w:r>
      <w:r w:rsidR="000715BA" w:rsidRPr="00067224">
        <w:rPr>
          <w:rFonts w:ascii="Times New Roman" w:hAnsi="Times New Roman"/>
          <w:sz w:val="24"/>
          <w:szCs w:val="24"/>
        </w:rPr>
        <w:lastRenderedPageBreak/>
        <w:t xml:space="preserve">somewhat </w:t>
      </w:r>
      <w:r w:rsidRPr="00067224">
        <w:rPr>
          <w:rFonts w:ascii="Times New Roman" w:hAnsi="Times New Roman"/>
          <w:sz w:val="24"/>
          <w:szCs w:val="24"/>
        </w:rPr>
        <w:t>more vulnerable to warm temperature</w:t>
      </w:r>
      <w:r w:rsidR="00863E83" w:rsidRPr="00067224">
        <w:rPr>
          <w:rFonts w:ascii="Times New Roman" w:hAnsi="Times New Roman"/>
          <w:sz w:val="24"/>
          <w:szCs w:val="24"/>
        </w:rPr>
        <w:t xml:space="preserve"> than men, </w:t>
      </w:r>
      <w:r w:rsidR="00672917" w:rsidRPr="00067224">
        <w:rPr>
          <w:rFonts w:ascii="Times New Roman" w:hAnsi="Times New Roman"/>
          <w:sz w:val="24"/>
          <w:szCs w:val="24"/>
        </w:rPr>
        <w:t>consistent with other studies of temperature</w:t>
      </w:r>
      <w:hyperlink w:anchor="_ENREF_3" w:tooltip="Hajat, 2007 #3640" w:history="1">
        <w:r w:rsidR="00B009D6" w:rsidRPr="00067224">
          <w:rPr>
            <w:rFonts w:ascii="Times New Roman" w:hAnsi="Times New Roman"/>
            <w:sz w:val="24"/>
            <w:szCs w:val="24"/>
          </w:rPr>
          <w:fldChar w:fldCharType="begin">
            <w:fldData xml:space="preserve">PEVuZE5vdGU+PENpdGU+PEF1dGhvcj5IYWphdDwvQXV0aG9yPjxZZWFyPjIwMDc8L1llYXI+PFJl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</w:fldData>
          </w:fldChar>
        </w:r>
        <w:r w:rsidR="00192C4E" w:rsidRPr="00067224">
          <w:rPr>
            <w:rFonts w:ascii="Times New Roman" w:hAnsi="Times New Roman"/>
            <w:sz w:val="24"/>
            <w:szCs w:val="24"/>
          </w:rPr>
          <w:instrText xml:space="preserve"> ADDIN EN.CITE </w:instrText>
        </w:r>
        <w:r w:rsidR="00B009D6" w:rsidRPr="00067224">
          <w:rPr>
            <w:rFonts w:ascii="Times New Roman" w:hAnsi="Times New Roman"/>
            <w:sz w:val="24"/>
            <w:szCs w:val="24"/>
          </w:rPr>
          <w:fldChar w:fldCharType="begin">
            <w:fldData xml:space="preserve">PEVuZE5vdGU+PENpdGU+PEF1dGhvcj5IYWphdDwvQXV0aG9yPjxZZWFyPjIwMDc8L1llYXI+PFJl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</w:fldData>
          </w:fldChar>
        </w:r>
        <w:r w:rsidR="00192C4E" w:rsidRPr="00067224">
          <w:rPr>
            <w:rFonts w:ascii="Times New Roman" w:hAnsi="Times New Roman"/>
            <w:sz w:val="24"/>
            <w:szCs w:val="24"/>
          </w:rPr>
          <w:instrText xml:space="preserve"> ADDIN EN.CITE.DATA </w:instrText>
        </w:r>
        <w:r w:rsidR="00B009D6" w:rsidRPr="00067224">
          <w:rPr>
            <w:rFonts w:ascii="Times New Roman" w:hAnsi="Times New Roman"/>
            <w:sz w:val="24"/>
            <w:szCs w:val="24"/>
          </w:rPr>
        </w:r>
        <w:r w:rsidR="00B009D6" w:rsidRPr="00067224">
          <w:rPr>
            <w:rFonts w:ascii="Times New Roman" w:hAnsi="Times New Roman"/>
            <w:sz w:val="24"/>
            <w:szCs w:val="24"/>
          </w:rPr>
          <w:fldChar w:fldCharType="end"/>
        </w:r>
        <w:r w:rsidR="00B009D6" w:rsidRPr="00067224">
          <w:rPr>
            <w:rFonts w:ascii="Times New Roman" w:hAnsi="Times New Roman"/>
            <w:sz w:val="24"/>
            <w:szCs w:val="24"/>
          </w:rPr>
        </w:r>
        <w:r w:rsidR="00B009D6" w:rsidRPr="00067224">
          <w:rPr>
            <w:rFonts w:ascii="Times New Roman" w:hAnsi="Times New Roman"/>
            <w:sz w:val="24"/>
            <w:szCs w:val="24"/>
          </w:rPr>
          <w:fldChar w:fldCharType="separate"/>
        </w:r>
        <w:r w:rsidR="00192C4E" w:rsidRPr="00067224">
          <w:rPr>
            <w:rFonts w:ascii="Times New Roman" w:hAnsi="Times New Roman"/>
            <w:noProof/>
            <w:sz w:val="24"/>
            <w:szCs w:val="24"/>
            <w:vertAlign w:val="superscript"/>
          </w:rPr>
          <w:t>3</w:t>
        </w:r>
        <w:r w:rsidR="00B009D6" w:rsidRPr="00067224">
          <w:rPr>
            <w:rFonts w:ascii="Times New Roman" w:hAnsi="Times New Roman"/>
            <w:sz w:val="24"/>
            <w:szCs w:val="24"/>
          </w:rPr>
          <w:fldChar w:fldCharType="end"/>
        </w:r>
      </w:hyperlink>
      <w:r w:rsidR="00672917" w:rsidRPr="00067224">
        <w:rPr>
          <w:rFonts w:ascii="Times New Roman" w:hAnsi="Times New Roman"/>
          <w:sz w:val="24"/>
          <w:szCs w:val="24"/>
        </w:rPr>
        <w:t>.</w:t>
      </w:r>
    </w:p>
    <w:p w:rsidR="00AF1ED7" w:rsidRPr="00067224" w:rsidRDefault="00AF1ED7" w:rsidP="00124B45">
      <w:pPr>
        <w:spacing w:after="0" w:line="480" w:lineRule="auto"/>
        <w:rPr>
          <w:rFonts w:ascii="Times New Roman" w:hAnsi="Times New Roman"/>
          <w:b/>
          <w:sz w:val="24"/>
          <w:szCs w:val="24"/>
        </w:rPr>
      </w:pPr>
    </w:p>
    <w:p w:rsidR="007447B2" w:rsidRPr="00067224" w:rsidRDefault="00C935F5" w:rsidP="00124B45">
      <w:pPr>
        <w:spacing w:after="0" w:line="480" w:lineRule="auto"/>
        <w:rPr>
          <w:rFonts w:ascii="Times New Roman" w:hAnsi="Times New Roman"/>
          <w:sz w:val="24"/>
          <w:szCs w:val="24"/>
        </w:rPr>
      </w:pPr>
      <w:r w:rsidRPr="00067224">
        <w:rPr>
          <w:rFonts w:ascii="Times New Roman" w:hAnsi="Times New Roman"/>
          <w:sz w:val="24"/>
          <w:szCs w:val="24"/>
        </w:rPr>
        <w:t xml:space="preserve">The </w:t>
      </w:r>
      <w:r w:rsidR="00DB0A1C" w:rsidRPr="00067224">
        <w:rPr>
          <w:rFonts w:ascii="Times New Roman" w:hAnsi="Times New Roman"/>
          <w:sz w:val="24"/>
          <w:szCs w:val="24"/>
        </w:rPr>
        <w:t xml:space="preserve">proportional </w:t>
      </w:r>
      <w:r w:rsidRPr="00067224">
        <w:rPr>
          <w:rFonts w:ascii="Times New Roman" w:hAnsi="Times New Roman"/>
          <w:sz w:val="24"/>
          <w:szCs w:val="24"/>
        </w:rPr>
        <w:t xml:space="preserve">effects </w:t>
      </w:r>
      <w:r w:rsidR="001217AA" w:rsidRPr="00067224">
        <w:rPr>
          <w:rFonts w:ascii="Times New Roman" w:hAnsi="Times New Roman"/>
          <w:sz w:val="24"/>
          <w:szCs w:val="24"/>
        </w:rPr>
        <w:t xml:space="preserve">of warm temperature </w:t>
      </w:r>
      <w:r w:rsidR="00410183" w:rsidRPr="00067224">
        <w:rPr>
          <w:rFonts w:ascii="Times New Roman" w:hAnsi="Times New Roman"/>
          <w:sz w:val="24"/>
          <w:szCs w:val="24"/>
        </w:rPr>
        <w:t xml:space="preserve">on mortality </w:t>
      </w:r>
      <w:r w:rsidRPr="00067224">
        <w:rPr>
          <w:rFonts w:ascii="Times New Roman" w:hAnsi="Times New Roman"/>
          <w:sz w:val="24"/>
          <w:szCs w:val="24"/>
        </w:rPr>
        <w:t>varied substantially across districts</w:t>
      </w:r>
      <w:r w:rsidR="00E34A59" w:rsidRPr="00067224">
        <w:rPr>
          <w:rFonts w:ascii="Times New Roman" w:hAnsi="Times New Roman"/>
          <w:sz w:val="24"/>
          <w:szCs w:val="24"/>
        </w:rPr>
        <w:t>, especially among women</w:t>
      </w:r>
      <w:r w:rsidR="00DB0A1C" w:rsidRPr="00067224">
        <w:rPr>
          <w:rFonts w:ascii="Times New Roman" w:hAnsi="Times New Roman"/>
          <w:sz w:val="24"/>
          <w:szCs w:val="24"/>
        </w:rPr>
        <w:t xml:space="preserve">.  In some districts, there was no </w:t>
      </w:r>
      <w:r w:rsidR="00F75C99" w:rsidRPr="00067224">
        <w:rPr>
          <w:rFonts w:ascii="Times New Roman" w:hAnsi="Times New Roman"/>
          <w:sz w:val="24"/>
          <w:szCs w:val="24"/>
        </w:rPr>
        <w:t>increase in mortality</w:t>
      </w:r>
      <w:r w:rsidR="00DB0A1C" w:rsidRPr="00067224">
        <w:rPr>
          <w:rFonts w:ascii="Times New Roman" w:hAnsi="Times New Roman"/>
          <w:sz w:val="24"/>
          <w:szCs w:val="24"/>
        </w:rPr>
        <w:t xml:space="preserve"> on warmer days; at the other extreme, the odds of </w:t>
      </w:r>
      <w:r w:rsidR="00821E3C" w:rsidRPr="00067224">
        <w:rPr>
          <w:rFonts w:ascii="Times New Roman" w:hAnsi="Times New Roman"/>
          <w:sz w:val="24"/>
          <w:szCs w:val="24"/>
        </w:rPr>
        <w:t>dying</w:t>
      </w:r>
      <w:r w:rsidR="00DB0A1C" w:rsidRPr="00067224">
        <w:rPr>
          <w:rFonts w:ascii="Times New Roman" w:hAnsi="Times New Roman"/>
          <w:sz w:val="24"/>
          <w:szCs w:val="24"/>
        </w:rPr>
        <w:t xml:space="preserve"> increased by</w:t>
      </w:r>
      <w:r w:rsidR="00CD2F5A" w:rsidRPr="00067224">
        <w:rPr>
          <w:rFonts w:ascii="Times New Roman" w:hAnsi="Times New Roman"/>
          <w:sz w:val="24"/>
          <w:szCs w:val="24"/>
        </w:rPr>
        <w:t xml:space="preserve"> </w:t>
      </w:r>
      <w:r w:rsidR="004977AB" w:rsidRPr="00067224">
        <w:rPr>
          <w:rFonts w:ascii="Times New Roman" w:hAnsi="Times New Roman"/>
          <w:sz w:val="24"/>
          <w:szCs w:val="24"/>
        </w:rPr>
        <w:t>over</w:t>
      </w:r>
      <w:r w:rsidR="00F73C60" w:rsidRPr="00067224">
        <w:rPr>
          <w:rFonts w:ascii="Times New Roman" w:hAnsi="Times New Roman"/>
          <w:sz w:val="24"/>
          <w:szCs w:val="24"/>
        </w:rPr>
        <w:t xml:space="preserve"> </w:t>
      </w:r>
      <w:r w:rsidR="004977AB" w:rsidRPr="00067224">
        <w:rPr>
          <w:rFonts w:ascii="Times New Roman" w:hAnsi="Times New Roman"/>
          <w:sz w:val="24"/>
          <w:szCs w:val="24"/>
        </w:rPr>
        <w:t>10</w:t>
      </w:r>
      <w:r w:rsidR="00F73C60" w:rsidRPr="00067224">
        <w:rPr>
          <w:rFonts w:ascii="Times New Roman" w:hAnsi="Times New Roman"/>
          <w:sz w:val="24"/>
          <w:szCs w:val="24"/>
        </w:rPr>
        <w:t>%</w:t>
      </w:r>
      <w:r w:rsidRPr="00067224">
        <w:rPr>
          <w:rFonts w:ascii="Times New Roman" w:hAnsi="Times New Roman"/>
          <w:sz w:val="24"/>
          <w:szCs w:val="24"/>
        </w:rPr>
        <w:t xml:space="preserve"> per </w:t>
      </w:r>
      <w:r w:rsidR="001217AA" w:rsidRPr="00067224">
        <w:rPr>
          <w:rFonts w:ascii="Times New Roman" w:hAnsi="Times New Roman"/>
          <w:sz w:val="24"/>
          <w:szCs w:val="24"/>
        </w:rPr>
        <w:t>1</w:t>
      </w:r>
      <w:r w:rsidRPr="00067224">
        <w:rPr>
          <w:rFonts w:ascii="Times New Roman" w:hAnsi="Times New Roman"/>
          <w:sz w:val="24"/>
          <w:szCs w:val="24"/>
        </w:rPr>
        <w:t>°C</w:t>
      </w:r>
      <w:r w:rsidR="00DB0A1C" w:rsidRPr="00067224">
        <w:rPr>
          <w:rFonts w:ascii="Times New Roman" w:hAnsi="Times New Roman"/>
          <w:sz w:val="24"/>
          <w:szCs w:val="24"/>
        </w:rPr>
        <w:t xml:space="preserve"> warmer temperature</w:t>
      </w:r>
      <w:r w:rsidR="00E40594" w:rsidRPr="00067224">
        <w:rPr>
          <w:rFonts w:ascii="Times New Roman" w:hAnsi="Times New Roman"/>
          <w:sz w:val="24"/>
          <w:szCs w:val="24"/>
        </w:rPr>
        <w:t xml:space="preserve"> for </w:t>
      </w:r>
      <w:r w:rsidR="00391527" w:rsidRPr="00067224">
        <w:rPr>
          <w:rFonts w:ascii="Times New Roman" w:hAnsi="Times New Roman"/>
          <w:sz w:val="24"/>
          <w:szCs w:val="24"/>
        </w:rPr>
        <w:t xml:space="preserve">older </w:t>
      </w:r>
      <w:r w:rsidR="00E40594" w:rsidRPr="00067224">
        <w:rPr>
          <w:rFonts w:ascii="Times New Roman" w:hAnsi="Times New Roman"/>
          <w:sz w:val="24"/>
          <w:szCs w:val="24"/>
        </w:rPr>
        <w:t xml:space="preserve">women </w:t>
      </w:r>
      <w:r w:rsidR="00162EA5" w:rsidRPr="00067224">
        <w:rPr>
          <w:rFonts w:ascii="Times New Roman" w:hAnsi="Times New Roman"/>
          <w:sz w:val="24"/>
          <w:szCs w:val="24"/>
        </w:rPr>
        <w:t xml:space="preserve">in </w:t>
      </w:r>
      <w:r w:rsidR="00DB0A1C" w:rsidRPr="00067224">
        <w:rPr>
          <w:rFonts w:ascii="Times New Roman" w:hAnsi="Times New Roman"/>
          <w:sz w:val="24"/>
          <w:szCs w:val="24"/>
        </w:rPr>
        <w:t xml:space="preserve">some districts </w:t>
      </w:r>
      <w:r w:rsidR="001217AA" w:rsidRPr="00067224">
        <w:rPr>
          <w:rFonts w:ascii="Times New Roman" w:hAnsi="Times New Roman"/>
          <w:sz w:val="24"/>
          <w:szCs w:val="24"/>
        </w:rPr>
        <w:t xml:space="preserve">(Figure </w:t>
      </w:r>
      <w:r w:rsidR="000F55E1" w:rsidRPr="00067224">
        <w:rPr>
          <w:rFonts w:ascii="Times New Roman" w:hAnsi="Times New Roman"/>
          <w:sz w:val="24"/>
          <w:szCs w:val="24"/>
        </w:rPr>
        <w:t>1</w:t>
      </w:r>
      <w:r w:rsidR="001217AA" w:rsidRPr="00067224">
        <w:rPr>
          <w:rFonts w:ascii="Times New Roman" w:hAnsi="Times New Roman"/>
          <w:sz w:val="24"/>
          <w:szCs w:val="24"/>
        </w:rPr>
        <w:t>)</w:t>
      </w:r>
      <w:r w:rsidRPr="00067224">
        <w:rPr>
          <w:rFonts w:ascii="Times New Roman" w:hAnsi="Times New Roman"/>
          <w:sz w:val="24"/>
          <w:szCs w:val="24"/>
        </w:rPr>
        <w:t xml:space="preserve">. </w:t>
      </w:r>
      <w:r w:rsidR="00647F2B" w:rsidRPr="00067224">
        <w:rPr>
          <w:rFonts w:ascii="Times New Roman" w:hAnsi="Times New Roman"/>
          <w:sz w:val="24"/>
          <w:szCs w:val="24"/>
        </w:rPr>
        <w:t xml:space="preserve"> </w:t>
      </w:r>
      <w:r w:rsidRPr="00067224">
        <w:rPr>
          <w:rFonts w:ascii="Times New Roman" w:hAnsi="Times New Roman"/>
          <w:sz w:val="24"/>
          <w:szCs w:val="24"/>
        </w:rPr>
        <w:t xml:space="preserve">In every age group, women in districts in London and in south and southeast England were more vulnerable to the effect of warm temperature than the national average.  The most resilient communities were those in the far north.  </w:t>
      </w:r>
      <w:r w:rsidR="00821E3C" w:rsidRPr="00067224">
        <w:rPr>
          <w:rFonts w:ascii="Times New Roman" w:hAnsi="Times New Roman"/>
          <w:sz w:val="24"/>
          <w:szCs w:val="24"/>
        </w:rPr>
        <w:t xml:space="preserve">In the most vulnerable districts (e.g. the deprived districts of Hackney and Tower Hamlets in London), the odds of dying would more than double on hot days such as those of August 2003.  </w:t>
      </w:r>
      <w:r w:rsidRPr="00067224">
        <w:rPr>
          <w:rFonts w:ascii="Times New Roman" w:hAnsi="Times New Roman"/>
          <w:sz w:val="24"/>
          <w:szCs w:val="24"/>
        </w:rPr>
        <w:t xml:space="preserve">There was relatively high statistical confidence in </w:t>
      </w:r>
      <w:r w:rsidR="00410183" w:rsidRPr="00067224">
        <w:rPr>
          <w:rFonts w:ascii="Times New Roman" w:hAnsi="Times New Roman"/>
          <w:sz w:val="24"/>
          <w:szCs w:val="24"/>
        </w:rPr>
        <w:t xml:space="preserve">the observed </w:t>
      </w:r>
      <w:r w:rsidRPr="00067224">
        <w:rPr>
          <w:rFonts w:ascii="Times New Roman" w:hAnsi="Times New Roman"/>
          <w:sz w:val="24"/>
          <w:szCs w:val="24"/>
        </w:rPr>
        <w:t>vulnerability and resilience</w:t>
      </w:r>
      <w:r w:rsidR="00410183" w:rsidRPr="00067224">
        <w:rPr>
          <w:rFonts w:ascii="Times New Roman" w:hAnsi="Times New Roman"/>
          <w:sz w:val="24"/>
          <w:szCs w:val="24"/>
        </w:rPr>
        <w:t xml:space="preserve"> patterns</w:t>
      </w:r>
      <w:r w:rsidRPr="00067224">
        <w:rPr>
          <w:rFonts w:ascii="Times New Roman" w:hAnsi="Times New Roman"/>
          <w:sz w:val="24"/>
          <w:szCs w:val="24"/>
        </w:rPr>
        <w:t xml:space="preserve"> for the two older age groups, with an 80% or more </w:t>
      </w:r>
      <w:r w:rsidR="002F646F" w:rsidRPr="00067224">
        <w:rPr>
          <w:rFonts w:ascii="Times New Roman" w:hAnsi="Times New Roman"/>
          <w:sz w:val="24"/>
          <w:szCs w:val="24"/>
        </w:rPr>
        <w:t xml:space="preserve">posterior </w:t>
      </w:r>
      <w:r w:rsidR="00647F2B" w:rsidRPr="00067224">
        <w:rPr>
          <w:rFonts w:ascii="Times New Roman" w:hAnsi="Times New Roman"/>
          <w:sz w:val="24"/>
          <w:szCs w:val="24"/>
        </w:rPr>
        <w:t>probability</w:t>
      </w:r>
      <w:r w:rsidR="002F646F" w:rsidRPr="00067224">
        <w:rPr>
          <w:rFonts w:ascii="Times New Roman" w:hAnsi="Times New Roman"/>
          <w:sz w:val="24"/>
          <w:szCs w:val="24"/>
        </w:rPr>
        <w:t xml:space="preserve"> (PP)</w:t>
      </w:r>
      <w:r w:rsidRPr="00067224">
        <w:rPr>
          <w:rFonts w:ascii="Times New Roman" w:hAnsi="Times New Roman"/>
          <w:sz w:val="24"/>
          <w:szCs w:val="24"/>
        </w:rPr>
        <w:t xml:space="preserve"> that the effects were lower/higher </w:t>
      </w:r>
      <w:r w:rsidR="009A3210" w:rsidRPr="00067224">
        <w:rPr>
          <w:rFonts w:ascii="Times New Roman" w:hAnsi="Times New Roman"/>
          <w:sz w:val="24"/>
          <w:szCs w:val="24"/>
        </w:rPr>
        <w:t>than the national effects</w:t>
      </w:r>
      <w:r w:rsidR="009C3D07" w:rsidRPr="00067224">
        <w:rPr>
          <w:rFonts w:ascii="Times New Roman" w:hAnsi="Times New Roman"/>
          <w:sz w:val="24"/>
          <w:szCs w:val="24"/>
        </w:rPr>
        <w:t xml:space="preserve"> (Figure 1).  </w:t>
      </w:r>
      <w:r w:rsidR="003B41EE" w:rsidRPr="00067224">
        <w:rPr>
          <w:rFonts w:ascii="Times New Roman" w:hAnsi="Times New Roman"/>
          <w:sz w:val="24"/>
          <w:szCs w:val="24"/>
        </w:rPr>
        <w:t xml:space="preserve">Men </w:t>
      </w:r>
      <w:r w:rsidR="00410183" w:rsidRPr="00067224">
        <w:rPr>
          <w:rFonts w:ascii="Times New Roman" w:hAnsi="Times New Roman"/>
          <w:sz w:val="24"/>
          <w:szCs w:val="24"/>
        </w:rPr>
        <w:t>in and around London</w:t>
      </w:r>
      <w:r w:rsidR="003B41EE" w:rsidRPr="00067224">
        <w:rPr>
          <w:rFonts w:ascii="Times New Roman" w:hAnsi="Times New Roman"/>
          <w:sz w:val="24"/>
          <w:szCs w:val="24"/>
        </w:rPr>
        <w:t xml:space="preserve"> were also more vulnerable to the mortality effects of warm temperature (Figure 2)</w:t>
      </w:r>
      <w:r w:rsidR="000E484F" w:rsidRPr="00067224">
        <w:rPr>
          <w:rFonts w:ascii="Times New Roman" w:hAnsi="Times New Roman"/>
          <w:sz w:val="24"/>
          <w:szCs w:val="24"/>
        </w:rPr>
        <w:t xml:space="preserve"> but there was less statistical confidence in the findings than there had been for women</w:t>
      </w:r>
      <w:r w:rsidR="00002DED" w:rsidRPr="00067224">
        <w:rPr>
          <w:rFonts w:ascii="Times New Roman" w:hAnsi="Times New Roman"/>
          <w:sz w:val="24"/>
          <w:szCs w:val="24"/>
        </w:rPr>
        <w:t>;</w:t>
      </w:r>
      <w:r w:rsidR="00B75D25" w:rsidRPr="00067224">
        <w:rPr>
          <w:rFonts w:ascii="Times New Roman" w:hAnsi="Times New Roman"/>
          <w:sz w:val="24"/>
          <w:szCs w:val="24"/>
        </w:rPr>
        <w:t xml:space="preserve"> London districts </w:t>
      </w:r>
      <w:r w:rsidR="00002DED" w:rsidRPr="00067224">
        <w:rPr>
          <w:rFonts w:ascii="Times New Roman" w:hAnsi="Times New Roman"/>
          <w:sz w:val="24"/>
          <w:szCs w:val="24"/>
        </w:rPr>
        <w:t xml:space="preserve">nonetheless </w:t>
      </w:r>
      <w:r w:rsidR="00B75D25" w:rsidRPr="00067224">
        <w:rPr>
          <w:rFonts w:ascii="Times New Roman" w:hAnsi="Times New Roman"/>
          <w:sz w:val="24"/>
          <w:szCs w:val="24"/>
        </w:rPr>
        <w:t xml:space="preserve">reached the 80% </w:t>
      </w:r>
      <w:r w:rsidR="002F646F" w:rsidRPr="00067224">
        <w:rPr>
          <w:rFonts w:ascii="Times New Roman" w:hAnsi="Times New Roman"/>
          <w:sz w:val="24"/>
          <w:szCs w:val="24"/>
        </w:rPr>
        <w:t>PP</w:t>
      </w:r>
      <w:r w:rsidR="00002DED" w:rsidRPr="00067224">
        <w:rPr>
          <w:rFonts w:ascii="Times New Roman" w:hAnsi="Times New Roman"/>
          <w:sz w:val="24"/>
          <w:szCs w:val="24"/>
        </w:rPr>
        <w:t xml:space="preserve"> for men as well</w:t>
      </w:r>
      <w:r w:rsidR="00AA2214" w:rsidRPr="00067224">
        <w:rPr>
          <w:rFonts w:ascii="Times New Roman" w:hAnsi="Times New Roman"/>
          <w:sz w:val="24"/>
          <w:szCs w:val="24"/>
        </w:rPr>
        <w:t>.</w:t>
      </w:r>
      <w:r w:rsidR="009C3D07" w:rsidRPr="00067224">
        <w:rPr>
          <w:rFonts w:ascii="Times New Roman" w:hAnsi="Times New Roman"/>
          <w:sz w:val="24"/>
          <w:szCs w:val="24"/>
        </w:rPr>
        <w:t xml:space="preserve">  </w:t>
      </w:r>
      <w:r w:rsidR="00CD2F5A" w:rsidRPr="00067224">
        <w:rPr>
          <w:rFonts w:ascii="Times New Roman" w:hAnsi="Times New Roman"/>
          <w:sz w:val="24"/>
          <w:szCs w:val="24"/>
        </w:rPr>
        <w:t>The larger effects of warm temperature in the south do not support the hypothesis that people living in typically warmer areas of England and Wales have (physiologically or behaviourally) adapted to their local temperature</w:t>
      </w:r>
      <w:r w:rsidR="00406ED7" w:rsidRPr="00067224">
        <w:rPr>
          <w:rFonts w:ascii="Times New Roman" w:hAnsi="Times New Roman"/>
          <w:sz w:val="24"/>
          <w:szCs w:val="24"/>
        </w:rPr>
        <w:t xml:space="preserve"> as observed in </w:t>
      </w:r>
      <w:r w:rsidR="00D064C2" w:rsidRPr="00067224">
        <w:rPr>
          <w:rFonts w:ascii="Times New Roman" w:hAnsi="Times New Roman"/>
          <w:sz w:val="24"/>
          <w:szCs w:val="24"/>
        </w:rPr>
        <w:t>some</w:t>
      </w:r>
      <w:r w:rsidR="00406ED7" w:rsidRPr="00067224">
        <w:rPr>
          <w:rFonts w:ascii="Times New Roman" w:hAnsi="Times New Roman"/>
          <w:sz w:val="24"/>
          <w:szCs w:val="24"/>
        </w:rPr>
        <w:t xml:space="preserve"> urban studies in </w:t>
      </w:r>
      <w:r w:rsidR="00391527" w:rsidRPr="00067224">
        <w:rPr>
          <w:rFonts w:ascii="Times New Roman" w:hAnsi="Times New Roman"/>
          <w:sz w:val="24"/>
          <w:szCs w:val="24"/>
        </w:rPr>
        <w:t xml:space="preserve">the </w:t>
      </w:r>
      <w:r w:rsidR="00406ED7" w:rsidRPr="00067224">
        <w:rPr>
          <w:rFonts w:ascii="Times New Roman" w:hAnsi="Times New Roman"/>
          <w:sz w:val="24"/>
          <w:szCs w:val="24"/>
        </w:rPr>
        <w:t>US</w:t>
      </w:r>
      <w:r w:rsidR="00391527" w:rsidRPr="00067224">
        <w:rPr>
          <w:rFonts w:ascii="Times New Roman" w:hAnsi="Times New Roman"/>
          <w:sz w:val="24"/>
          <w:szCs w:val="24"/>
        </w:rPr>
        <w:t>A</w:t>
      </w:r>
      <w:hyperlink w:anchor="_ENREF_20" w:tooltip="Medina-Ramon, 2007 #3691" w:history="1">
        <w:r w:rsidR="00B009D6" w:rsidRPr="00067224">
          <w:rPr>
            <w:rFonts w:ascii="Times New Roman" w:hAnsi="Times New Roman"/>
            <w:sz w:val="24"/>
            <w:szCs w:val="24"/>
          </w:rPr>
          <w:fldChar w:fldCharType="begin"/>
        </w:r>
        <w:r w:rsidR="00192C4E" w:rsidRPr="00067224">
          <w:rPr>
            <w:rFonts w:ascii="Times New Roman" w:hAnsi="Times New Roman"/>
            <w:sz w:val="24"/>
            <w:szCs w:val="24"/>
          </w:rPr>
          <w:instrText xml:space="preserve"> ADDIN EN.CITE &lt;EndNote&gt;&lt;Cite&gt;&lt;Author&gt;Medina-Ramon&lt;/Author&gt;&lt;Year&gt;2007&lt;/Year&gt;&lt;RecNum&gt;3691&lt;/RecNum&gt;&lt;DisplayText&gt;&lt;style face="superscript"&gt;20&lt;/style&gt;&lt;/DisplayText&gt;&lt;record&gt;&lt;rec-number&gt;3691&lt;/rec-number&gt;&lt;foreign-keys&gt;&lt;key app="EN" db-id="00vwdewz8tp9wcett925fszawtref9xta5sw"&gt;3691&lt;/key&gt;&lt;/foreign-keys&gt;&lt;ref-type name="Journal Article"&gt;17&lt;/ref-type&gt;&lt;contributors&gt;&lt;authors&gt;&lt;author&gt;Medina-Ramon, M.&lt;/author&gt;&lt;author&gt;Schwartz, J.&lt;/author&gt;&lt;/authors&gt;&lt;/contributors&gt;&lt;auth-address&gt;, , Department of Environmental Health, Harvard School of Public Health, Boston, MA, USA.&lt;/auth-address&gt;&lt;titles&gt;&lt;title&gt;Temperature, temperature extremes, and mortality: a study of acclimatisation and effect modification in 50 US cities&lt;/title&gt;&lt;secondary-title&gt;Occup Environ Med&lt;/secondary-title&gt;&lt;alt-title&gt;Occupational and environmental medicine&lt;/alt-title&gt;&lt;/titles&gt;&lt;periodical&gt;&lt;full-title&gt;Occup Environ Med&lt;/full-title&gt;&lt;/periodical&gt;&lt;alt-periodical&gt;&lt;full-title&gt;Occup Environ Med&lt;/full-title&gt;&lt;abbr-1&gt;Occupational and environmental medicine&lt;/abbr-1&gt;&lt;/alt-periodical&gt;&lt;pages&gt;827-33&lt;/pages&gt;&lt;volume&gt;64&lt;/volume&gt;&lt;number&gt;12&lt;/number&gt;&lt;dates&gt;&lt;year&gt;2007&lt;/year&gt;&lt;pub-dates&gt;&lt;date&gt;Dec&lt;/date&gt;&lt;/pub-dates&gt;&lt;/dates&gt;&lt;isbn&gt;1351-0711 (Print)&amp;#xD;1351-0711 (Linking)&lt;/isbn&gt;&lt;accession-num&gt;17600037&lt;/accession-num&gt;&lt;urls&gt;&lt;related-urls&gt;&lt;url&gt;http://www.ncbi.nlm.nih.gov/pubmed/17600037&lt;/url&gt;&lt;/related-urls&gt;&lt;/urls&gt;&lt;custom2&gt;2095353&lt;/custom2&gt;&lt;electronic-resource-num&gt;10.1136/oem.2007.033175&lt;/electronic-resource-num&gt;&lt;/record&gt;&lt;/Cite&gt;&lt;/EndNote&gt;</w:instrText>
        </w:r>
        <w:r w:rsidR="00B009D6" w:rsidRPr="00067224">
          <w:rPr>
            <w:rFonts w:ascii="Times New Roman" w:hAnsi="Times New Roman"/>
            <w:sz w:val="24"/>
            <w:szCs w:val="24"/>
          </w:rPr>
          <w:fldChar w:fldCharType="separate"/>
        </w:r>
        <w:r w:rsidR="00192C4E" w:rsidRPr="00067224">
          <w:rPr>
            <w:rFonts w:ascii="Times New Roman" w:hAnsi="Times New Roman"/>
            <w:noProof/>
            <w:sz w:val="24"/>
            <w:szCs w:val="24"/>
            <w:vertAlign w:val="superscript"/>
          </w:rPr>
          <w:t>20</w:t>
        </w:r>
        <w:r w:rsidR="00B009D6" w:rsidRPr="00067224">
          <w:rPr>
            <w:rFonts w:ascii="Times New Roman" w:hAnsi="Times New Roman"/>
            <w:sz w:val="24"/>
            <w:szCs w:val="24"/>
          </w:rPr>
          <w:fldChar w:fldCharType="end"/>
        </w:r>
      </w:hyperlink>
      <w:r w:rsidR="00E34A59" w:rsidRPr="00067224">
        <w:rPr>
          <w:rFonts w:ascii="Times New Roman" w:hAnsi="Times New Roman"/>
          <w:sz w:val="24"/>
          <w:szCs w:val="24"/>
        </w:rPr>
        <w:t xml:space="preserve"> –</w:t>
      </w:r>
      <w:r w:rsidR="00CD2F5A" w:rsidRPr="00067224">
        <w:rPr>
          <w:rFonts w:ascii="Times New Roman" w:hAnsi="Times New Roman"/>
          <w:sz w:val="24"/>
          <w:szCs w:val="24"/>
        </w:rPr>
        <w:t xml:space="preserve"> had there been adaptation, </w:t>
      </w:r>
      <w:r w:rsidR="00687FC0" w:rsidRPr="00067224">
        <w:rPr>
          <w:rFonts w:ascii="Times New Roman" w:hAnsi="Times New Roman"/>
          <w:sz w:val="24"/>
          <w:szCs w:val="24"/>
        </w:rPr>
        <w:t xml:space="preserve">e.g. by use of air conditioning, </w:t>
      </w:r>
      <w:r w:rsidR="00CD2F5A" w:rsidRPr="00067224">
        <w:rPr>
          <w:rFonts w:ascii="Times New Roman" w:hAnsi="Times New Roman"/>
          <w:sz w:val="24"/>
          <w:szCs w:val="24"/>
        </w:rPr>
        <w:t xml:space="preserve">effect sizes for each 1°C would likely be smaller where temperatures are </w:t>
      </w:r>
      <w:r w:rsidR="00854C1A" w:rsidRPr="00067224">
        <w:rPr>
          <w:rFonts w:ascii="Times New Roman" w:hAnsi="Times New Roman"/>
          <w:sz w:val="24"/>
          <w:szCs w:val="24"/>
        </w:rPr>
        <w:t>regular</w:t>
      </w:r>
      <w:r w:rsidR="001C6B0A" w:rsidRPr="00067224">
        <w:rPr>
          <w:rFonts w:ascii="Times New Roman" w:hAnsi="Times New Roman"/>
          <w:sz w:val="24"/>
          <w:szCs w:val="24"/>
        </w:rPr>
        <w:t>ly higher</w:t>
      </w:r>
      <w:r w:rsidR="00CD2F5A" w:rsidRPr="00067224">
        <w:rPr>
          <w:rFonts w:ascii="Times New Roman" w:hAnsi="Times New Roman"/>
          <w:sz w:val="24"/>
          <w:szCs w:val="24"/>
        </w:rPr>
        <w:t xml:space="preserve">.  </w:t>
      </w:r>
    </w:p>
    <w:p w:rsidR="007F12FD" w:rsidRPr="00067224" w:rsidRDefault="007F12FD" w:rsidP="00124B45">
      <w:pPr>
        <w:spacing w:after="0" w:line="480" w:lineRule="auto"/>
        <w:rPr>
          <w:rFonts w:ascii="Times New Roman" w:hAnsi="Times New Roman"/>
          <w:sz w:val="24"/>
          <w:szCs w:val="24"/>
        </w:rPr>
      </w:pPr>
    </w:p>
    <w:p w:rsidR="00410183" w:rsidRPr="00067224" w:rsidRDefault="00C935F5" w:rsidP="00124B45">
      <w:pPr>
        <w:spacing w:after="0" w:line="480" w:lineRule="auto"/>
        <w:rPr>
          <w:rFonts w:ascii="Times New Roman" w:hAnsi="Times New Roman"/>
          <w:sz w:val="24"/>
          <w:szCs w:val="24"/>
        </w:rPr>
      </w:pPr>
      <w:r w:rsidRPr="00067224">
        <w:rPr>
          <w:rFonts w:ascii="Times New Roman" w:hAnsi="Times New Roman"/>
          <w:sz w:val="24"/>
          <w:szCs w:val="24"/>
        </w:rPr>
        <w:t xml:space="preserve">If the estimated associations </w:t>
      </w:r>
      <w:r w:rsidR="00162EA5" w:rsidRPr="00067224">
        <w:rPr>
          <w:rFonts w:ascii="Times New Roman" w:hAnsi="Times New Roman"/>
          <w:sz w:val="24"/>
          <w:szCs w:val="24"/>
        </w:rPr>
        <w:t>are</w:t>
      </w:r>
      <w:r w:rsidRPr="00067224">
        <w:rPr>
          <w:rFonts w:ascii="Times New Roman" w:hAnsi="Times New Roman"/>
          <w:sz w:val="24"/>
          <w:szCs w:val="24"/>
        </w:rPr>
        <w:t xml:space="preserve"> causal, there would be an additional </w:t>
      </w:r>
      <w:r w:rsidR="00DF1343" w:rsidRPr="00067224">
        <w:rPr>
          <w:rFonts w:ascii="Times New Roman" w:hAnsi="Times New Roman"/>
          <w:sz w:val="24"/>
          <w:szCs w:val="24"/>
        </w:rPr>
        <w:t>1,552</w:t>
      </w:r>
      <w:r w:rsidR="00DF1343" w:rsidRPr="00067224" w:rsidDel="00DF1343">
        <w:rPr>
          <w:rFonts w:ascii="Times New Roman" w:hAnsi="Times New Roman"/>
          <w:sz w:val="24"/>
          <w:szCs w:val="24"/>
        </w:rPr>
        <w:t xml:space="preserve"> </w:t>
      </w:r>
      <w:r w:rsidRPr="00067224">
        <w:rPr>
          <w:rFonts w:ascii="Times New Roman" w:hAnsi="Times New Roman"/>
          <w:sz w:val="24"/>
          <w:szCs w:val="24"/>
        </w:rPr>
        <w:t>(</w:t>
      </w:r>
      <w:r w:rsidR="00FA34DB" w:rsidRPr="00067224">
        <w:rPr>
          <w:rFonts w:ascii="Times New Roman" w:hAnsi="Times New Roman"/>
          <w:sz w:val="24"/>
          <w:szCs w:val="24"/>
        </w:rPr>
        <w:t xml:space="preserve">95% </w:t>
      </w:r>
      <w:r w:rsidR="00210D93" w:rsidRPr="00067224">
        <w:rPr>
          <w:rFonts w:ascii="Times New Roman" w:hAnsi="Times New Roman"/>
          <w:sz w:val="24"/>
          <w:szCs w:val="24"/>
        </w:rPr>
        <w:t>credible</w:t>
      </w:r>
      <w:r w:rsidR="00FA34DB" w:rsidRPr="00067224">
        <w:rPr>
          <w:rFonts w:ascii="Times New Roman" w:hAnsi="Times New Roman"/>
          <w:sz w:val="24"/>
          <w:szCs w:val="24"/>
        </w:rPr>
        <w:t xml:space="preserve"> interval </w:t>
      </w:r>
      <w:r w:rsidR="00DF1343" w:rsidRPr="00067224">
        <w:rPr>
          <w:rFonts w:ascii="Times New Roman" w:hAnsi="Times New Roman"/>
          <w:sz w:val="24"/>
          <w:szCs w:val="24"/>
        </w:rPr>
        <w:t>1,307-1,762</w:t>
      </w:r>
      <w:r w:rsidRPr="00067224">
        <w:rPr>
          <w:rFonts w:ascii="Times New Roman" w:hAnsi="Times New Roman"/>
          <w:sz w:val="24"/>
          <w:szCs w:val="24"/>
        </w:rPr>
        <w:t xml:space="preserve">) cardio-respiratory deaths in a single summer that is warmer by </w:t>
      </w:r>
      <w:r w:rsidR="00750890" w:rsidRPr="00067224">
        <w:rPr>
          <w:rFonts w:ascii="Times New Roman" w:hAnsi="Times New Roman"/>
          <w:sz w:val="24"/>
          <w:szCs w:val="24"/>
        </w:rPr>
        <w:t>2</w:t>
      </w:r>
      <w:r w:rsidRPr="00067224">
        <w:rPr>
          <w:rFonts w:ascii="Times New Roman" w:hAnsi="Times New Roman"/>
          <w:sz w:val="24"/>
          <w:szCs w:val="24"/>
        </w:rPr>
        <w:t>°C</w:t>
      </w:r>
      <w:r w:rsidR="00002DED" w:rsidRPr="00067224">
        <w:rPr>
          <w:rFonts w:ascii="Times New Roman" w:hAnsi="Times New Roman"/>
          <w:sz w:val="24"/>
          <w:szCs w:val="24"/>
        </w:rPr>
        <w:t xml:space="preserve"> </w:t>
      </w:r>
      <w:r w:rsidR="00002DED" w:rsidRPr="00067224">
        <w:rPr>
          <w:rFonts w:ascii="Times New Roman" w:hAnsi="Times New Roman"/>
          <w:sz w:val="24"/>
          <w:szCs w:val="24"/>
        </w:rPr>
        <w:lastRenderedPageBreak/>
        <w:t>(Figure 3); 2°C is</w:t>
      </w:r>
      <w:r w:rsidR="006C11BF" w:rsidRPr="00067224">
        <w:rPr>
          <w:rFonts w:ascii="Times New Roman" w:hAnsi="Times New Roman"/>
          <w:sz w:val="24"/>
          <w:szCs w:val="24"/>
        </w:rPr>
        <w:t xml:space="preserve"> about the range of </w:t>
      </w:r>
      <w:r w:rsidR="00002DED" w:rsidRPr="00067224">
        <w:rPr>
          <w:rFonts w:ascii="Times New Roman" w:hAnsi="Times New Roman"/>
          <w:sz w:val="24"/>
          <w:szCs w:val="24"/>
        </w:rPr>
        <w:t xml:space="preserve">annual </w:t>
      </w:r>
      <w:r w:rsidR="006C11BF" w:rsidRPr="00067224">
        <w:rPr>
          <w:rFonts w:ascii="Times New Roman" w:hAnsi="Times New Roman"/>
          <w:sz w:val="24"/>
          <w:szCs w:val="24"/>
        </w:rPr>
        <w:t xml:space="preserve">summer mean temperatures </w:t>
      </w:r>
      <w:r w:rsidR="00002DED" w:rsidRPr="00067224">
        <w:rPr>
          <w:rFonts w:ascii="Times New Roman" w:hAnsi="Times New Roman"/>
          <w:sz w:val="24"/>
          <w:szCs w:val="24"/>
        </w:rPr>
        <w:t>over</w:t>
      </w:r>
      <w:r w:rsidR="006C11BF" w:rsidRPr="00067224">
        <w:rPr>
          <w:rFonts w:ascii="Times New Roman" w:hAnsi="Times New Roman"/>
          <w:sz w:val="24"/>
          <w:szCs w:val="24"/>
        </w:rPr>
        <w:t xml:space="preserve"> the decade of our analysis</w:t>
      </w:r>
      <w:r w:rsidRPr="00067224">
        <w:rPr>
          <w:rFonts w:ascii="Times New Roman" w:hAnsi="Times New Roman"/>
          <w:sz w:val="24"/>
          <w:szCs w:val="24"/>
        </w:rPr>
        <w:t xml:space="preserve">.  </w:t>
      </w:r>
      <w:r w:rsidR="00026404" w:rsidRPr="00067224">
        <w:rPr>
          <w:rFonts w:ascii="Times New Roman" w:hAnsi="Times New Roman"/>
          <w:sz w:val="24"/>
          <w:szCs w:val="24"/>
        </w:rPr>
        <w:t>38</w:t>
      </w:r>
      <w:r w:rsidRPr="00067224">
        <w:rPr>
          <w:rFonts w:ascii="Times New Roman" w:hAnsi="Times New Roman"/>
          <w:sz w:val="24"/>
          <w:szCs w:val="24"/>
        </w:rPr>
        <w:t>% of these deaths would be in men and 6</w:t>
      </w:r>
      <w:r w:rsidR="00026404" w:rsidRPr="00067224">
        <w:rPr>
          <w:rFonts w:ascii="Times New Roman" w:hAnsi="Times New Roman"/>
          <w:sz w:val="24"/>
          <w:szCs w:val="24"/>
        </w:rPr>
        <w:t>2</w:t>
      </w:r>
      <w:r w:rsidRPr="00067224">
        <w:rPr>
          <w:rFonts w:ascii="Times New Roman" w:hAnsi="Times New Roman"/>
          <w:sz w:val="24"/>
          <w:szCs w:val="24"/>
        </w:rPr>
        <w:t xml:space="preserve">% in women. </w:t>
      </w:r>
      <w:r w:rsidR="00EF6543" w:rsidRPr="00067224">
        <w:rPr>
          <w:rFonts w:ascii="Times New Roman" w:hAnsi="Times New Roman"/>
          <w:sz w:val="24"/>
          <w:szCs w:val="24"/>
        </w:rPr>
        <w:t xml:space="preserve"> </w:t>
      </w:r>
      <w:r w:rsidR="00026404" w:rsidRPr="00067224">
        <w:rPr>
          <w:rFonts w:ascii="Times New Roman" w:hAnsi="Times New Roman"/>
          <w:sz w:val="24"/>
          <w:szCs w:val="24"/>
        </w:rPr>
        <w:t xml:space="preserve">Just </w:t>
      </w:r>
      <w:proofErr w:type="gramStart"/>
      <w:r w:rsidR="00026404" w:rsidRPr="00067224">
        <w:rPr>
          <w:rFonts w:ascii="Times New Roman" w:hAnsi="Times New Roman"/>
          <w:sz w:val="24"/>
          <w:szCs w:val="24"/>
        </w:rPr>
        <w:t>under</w:t>
      </w:r>
      <w:proofErr w:type="gramEnd"/>
      <w:r w:rsidR="00026404" w:rsidRPr="00067224">
        <w:rPr>
          <w:rFonts w:ascii="Times New Roman" w:hAnsi="Times New Roman"/>
          <w:sz w:val="24"/>
          <w:szCs w:val="24"/>
        </w:rPr>
        <w:t xml:space="preserve"> o</w:t>
      </w:r>
      <w:r w:rsidR="00633583" w:rsidRPr="00067224">
        <w:rPr>
          <w:rFonts w:ascii="Times New Roman" w:hAnsi="Times New Roman"/>
          <w:sz w:val="24"/>
          <w:szCs w:val="24"/>
        </w:rPr>
        <w:t>ne half</w:t>
      </w:r>
      <w:r w:rsidRPr="00067224">
        <w:rPr>
          <w:rFonts w:ascii="Times New Roman" w:hAnsi="Times New Roman"/>
          <w:sz w:val="24"/>
          <w:szCs w:val="24"/>
        </w:rPr>
        <w:t xml:space="preserve"> would be above 85 years of age, where both the effect sizes and the total number of deaths are largest. </w:t>
      </w:r>
      <w:r w:rsidR="009A4295" w:rsidRPr="00067224">
        <w:rPr>
          <w:rFonts w:ascii="Times New Roman" w:hAnsi="Times New Roman"/>
          <w:sz w:val="24"/>
          <w:szCs w:val="24"/>
        </w:rPr>
        <w:t xml:space="preserve"> </w:t>
      </w:r>
      <w:r w:rsidR="00590912" w:rsidRPr="00067224">
        <w:rPr>
          <w:rFonts w:ascii="Times New Roman" w:hAnsi="Times New Roman"/>
          <w:sz w:val="24"/>
          <w:szCs w:val="24"/>
        </w:rPr>
        <w:t>T</w:t>
      </w:r>
      <w:r w:rsidRPr="00067224">
        <w:rPr>
          <w:rFonts w:ascii="Times New Roman" w:hAnsi="Times New Roman"/>
          <w:sz w:val="24"/>
          <w:szCs w:val="24"/>
        </w:rPr>
        <w:t>hese deaths would be distribut</w:t>
      </w:r>
      <w:r w:rsidR="00051DC4" w:rsidRPr="00067224">
        <w:rPr>
          <w:rFonts w:ascii="Times New Roman" w:hAnsi="Times New Roman"/>
          <w:sz w:val="24"/>
          <w:szCs w:val="24"/>
        </w:rPr>
        <w:t>ed unevenly among districts, with</w:t>
      </w:r>
      <w:r w:rsidRPr="00067224">
        <w:rPr>
          <w:rFonts w:ascii="Times New Roman" w:hAnsi="Times New Roman"/>
          <w:sz w:val="24"/>
          <w:szCs w:val="24"/>
        </w:rPr>
        <w:t xml:space="preserve"> </w:t>
      </w:r>
      <w:r w:rsidR="008A49D4" w:rsidRPr="00067224">
        <w:rPr>
          <w:rFonts w:ascii="Times New Roman" w:hAnsi="Times New Roman"/>
          <w:sz w:val="24"/>
          <w:szCs w:val="24"/>
        </w:rPr>
        <w:t>95</w:t>
      </w:r>
      <w:r w:rsidRPr="00067224">
        <w:rPr>
          <w:rFonts w:ascii="Times New Roman" w:hAnsi="Times New Roman"/>
          <w:sz w:val="24"/>
          <w:szCs w:val="24"/>
        </w:rPr>
        <w:t xml:space="preserve"> of 376 </w:t>
      </w:r>
      <w:r w:rsidR="00364159" w:rsidRPr="00067224">
        <w:rPr>
          <w:rFonts w:ascii="Times New Roman" w:hAnsi="Times New Roman"/>
          <w:sz w:val="24"/>
          <w:szCs w:val="24"/>
        </w:rPr>
        <w:t>districts</w:t>
      </w:r>
      <w:r w:rsidRPr="00067224">
        <w:rPr>
          <w:rFonts w:ascii="Times New Roman" w:hAnsi="Times New Roman"/>
          <w:sz w:val="24"/>
          <w:szCs w:val="24"/>
        </w:rPr>
        <w:t xml:space="preserve"> account</w:t>
      </w:r>
      <w:r w:rsidR="00051DC4" w:rsidRPr="00067224">
        <w:rPr>
          <w:rFonts w:ascii="Times New Roman" w:hAnsi="Times New Roman"/>
          <w:sz w:val="24"/>
          <w:szCs w:val="24"/>
        </w:rPr>
        <w:t>ing</w:t>
      </w:r>
      <w:r w:rsidRPr="00067224">
        <w:rPr>
          <w:rFonts w:ascii="Times New Roman" w:hAnsi="Times New Roman"/>
          <w:sz w:val="24"/>
          <w:szCs w:val="24"/>
        </w:rPr>
        <w:t xml:space="preserve"> for</w:t>
      </w:r>
      <w:r w:rsidR="00EA3D09" w:rsidRPr="00067224">
        <w:rPr>
          <w:rFonts w:ascii="Times New Roman" w:hAnsi="Times New Roman"/>
          <w:sz w:val="24"/>
          <w:szCs w:val="24"/>
        </w:rPr>
        <w:t xml:space="preserve"> </w:t>
      </w:r>
      <w:r w:rsidRPr="00067224">
        <w:rPr>
          <w:rFonts w:ascii="Times New Roman" w:hAnsi="Times New Roman"/>
          <w:sz w:val="24"/>
          <w:szCs w:val="24"/>
        </w:rPr>
        <w:t xml:space="preserve">one half of all deaths. </w:t>
      </w:r>
      <w:r w:rsidR="009A4295" w:rsidRPr="00067224">
        <w:rPr>
          <w:rFonts w:ascii="Times New Roman" w:hAnsi="Times New Roman"/>
          <w:sz w:val="24"/>
          <w:szCs w:val="24"/>
        </w:rPr>
        <w:t xml:space="preserve"> </w:t>
      </w:r>
      <w:r w:rsidRPr="00067224">
        <w:rPr>
          <w:rFonts w:ascii="Times New Roman" w:hAnsi="Times New Roman"/>
          <w:sz w:val="24"/>
          <w:szCs w:val="24"/>
        </w:rPr>
        <w:t xml:space="preserve">This </w:t>
      </w:r>
      <w:r w:rsidR="00647F2B" w:rsidRPr="00067224">
        <w:rPr>
          <w:rFonts w:ascii="Times New Roman" w:hAnsi="Times New Roman"/>
          <w:sz w:val="24"/>
          <w:szCs w:val="24"/>
        </w:rPr>
        <w:t xml:space="preserve">uneven </w:t>
      </w:r>
      <w:r w:rsidRPr="00067224">
        <w:rPr>
          <w:rFonts w:ascii="Times New Roman" w:hAnsi="Times New Roman"/>
          <w:sz w:val="24"/>
          <w:szCs w:val="24"/>
        </w:rPr>
        <w:t xml:space="preserve">distribution is </w:t>
      </w:r>
      <w:r w:rsidR="007F12FD" w:rsidRPr="00067224">
        <w:rPr>
          <w:rFonts w:ascii="Times New Roman" w:hAnsi="Times New Roman"/>
          <w:sz w:val="24"/>
          <w:szCs w:val="24"/>
        </w:rPr>
        <w:t>both</w:t>
      </w:r>
      <w:r w:rsidRPr="00067224">
        <w:rPr>
          <w:rFonts w:ascii="Times New Roman" w:hAnsi="Times New Roman"/>
          <w:sz w:val="24"/>
          <w:szCs w:val="24"/>
        </w:rPr>
        <w:t xml:space="preserve"> because these districts are more populous</w:t>
      </w:r>
      <w:r w:rsidR="007F12FD" w:rsidRPr="00067224">
        <w:rPr>
          <w:rFonts w:ascii="Times New Roman" w:hAnsi="Times New Roman"/>
          <w:sz w:val="24"/>
          <w:szCs w:val="24"/>
        </w:rPr>
        <w:t xml:space="preserve"> and because</w:t>
      </w:r>
      <w:r w:rsidRPr="00067224">
        <w:rPr>
          <w:rFonts w:ascii="Times New Roman" w:hAnsi="Times New Roman"/>
          <w:sz w:val="24"/>
          <w:szCs w:val="24"/>
        </w:rPr>
        <w:t xml:space="preserve"> </w:t>
      </w:r>
      <w:r w:rsidR="00633583" w:rsidRPr="00067224">
        <w:rPr>
          <w:rFonts w:ascii="Times New Roman" w:hAnsi="Times New Roman"/>
          <w:sz w:val="24"/>
          <w:szCs w:val="24"/>
        </w:rPr>
        <w:t>they have larger</w:t>
      </w:r>
      <w:r w:rsidRPr="00067224">
        <w:rPr>
          <w:rFonts w:ascii="Times New Roman" w:hAnsi="Times New Roman"/>
          <w:sz w:val="24"/>
          <w:szCs w:val="24"/>
        </w:rPr>
        <w:t xml:space="preserve"> death rates</w:t>
      </w:r>
      <w:r w:rsidR="00FE43C9" w:rsidRPr="00067224">
        <w:rPr>
          <w:rFonts w:ascii="Times New Roman" w:hAnsi="Times New Roman"/>
          <w:sz w:val="24"/>
          <w:szCs w:val="24"/>
        </w:rPr>
        <w:t xml:space="preserve"> (</w:t>
      </w:r>
      <w:r w:rsidR="00241D84" w:rsidRPr="00067224">
        <w:rPr>
          <w:rFonts w:ascii="Times New Roman" w:hAnsi="Times New Roman"/>
          <w:sz w:val="24"/>
          <w:szCs w:val="24"/>
        </w:rPr>
        <w:t xml:space="preserve">Supplementary </w:t>
      </w:r>
      <w:r w:rsidR="00FE43C9" w:rsidRPr="00067224">
        <w:rPr>
          <w:rFonts w:ascii="Times New Roman" w:hAnsi="Times New Roman"/>
          <w:sz w:val="24"/>
          <w:szCs w:val="24"/>
        </w:rPr>
        <w:t>Figure S1)</w:t>
      </w:r>
      <w:r w:rsidRPr="00067224">
        <w:rPr>
          <w:rFonts w:ascii="Times New Roman" w:hAnsi="Times New Roman"/>
          <w:sz w:val="24"/>
          <w:szCs w:val="24"/>
        </w:rPr>
        <w:t xml:space="preserve"> and/or proportional effect sizes.  </w:t>
      </w:r>
      <w:r w:rsidR="00DD7422" w:rsidRPr="00067224">
        <w:rPr>
          <w:rFonts w:ascii="Times New Roman" w:hAnsi="Times New Roman"/>
          <w:sz w:val="24"/>
          <w:szCs w:val="24"/>
        </w:rPr>
        <w:t>For comparison, a</w:t>
      </w:r>
      <w:r w:rsidR="007447B2" w:rsidRPr="00067224">
        <w:rPr>
          <w:rFonts w:ascii="Times New Roman" w:hAnsi="Times New Roman"/>
          <w:sz w:val="24"/>
          <w:szCs w:val="24"/>
        </w:rPr>
        <w:t xml:space="preserve"> winter warmer by 2°C would see </w:t>
      </w:r>
      <w:r w:rsidR="00101173" w:rsidRPr="00067224">
        <w:rPr>
          <w:rFonts w:ascii="Times New Roman" w:hAnsi="Times New Roman"/>
          <w:sz w:val="24"/>
          <w:szCs w:val="24"/>
        </w:rPr>
        <w:t xml:space="preserve">6,255 (5,963-6,581) </w:t>
      </w:r>
      <w:r w:rsidR="007447B2" w:rsidRPr="00067224">
        <w:rPr>
          <w:rFonts w:ascii="Times New Roman" w:hAnsi="Times New Roman"/>
          <w:sz w:val="24"/>
          <w:szCs w:val="24"/>
        </w:rPr>
        <w:t>fewer deaths</w:t>
      </w:r>
      <w:r w:rsidR="00DD7422" w:rsidRPr="00067224">
        <w:rPr>
          <w:rFonts w:ascii="Times New Roman" w:hAnsi="Times New Roman"/>
          <w:sz w:val="24"/>
          <w:szCs w:val="24"/>
        </w:rPr>
        <w:t xml:space="preserve">, with a weaker spatial </w:t>
      </w:r>
      <w:r w:rsidR="00821E3C" w:rsidRPr="00067224">
        <w:rPr>
          <w:rFonts w:ascii="Times New Roman" w:hAnsi="Times New Roman"/>
          <w:sz w:val="24"/>
          <w:szCs w:val="24"/>
        </w:rPr>
        <w:t>pattern</w:t>
      </w:r>
      <w:r w:rsidR="00DD7422" w:rsidRPr="00067224">
        <w:rPr>
          <w:rFonts w:ascii="Times New Roman" w:hAnsi="Times New Roman"/>
          <w:sz w:val="24"/>
          <w:szCs w:val="24"/>
        </w:rPr>
        <w:t xml:space="preserve"> than those of summer effects</w:t>
      </w:r>
      <w:r w:rsidR="004A6C9E" w:rsidRPr="00067224">
        <w:rPr>
          <w:rFonts w:ascii="Times New Roman" w:hAnsi="Times New Roman"/>
          <w:sz w:val="24"/>
          <w:szCs w:val="24"/>
        </w:rPr>
        <w:t xml:space="preserve"> (</w:t>
      </w:r>
      <w:r w:rsidR="004A6C9E" w:rsidRPr="00067224">
        <w:rPr>
          <w:rFonts w:ascii="Times New Roman" w:hAnsi="Times New Roman"/>
          <w:color w:val="000000"/>
          <w:sz w:val="24"/>
          <w:szCs w:val="24"/>
          <w:lang w:eastAsia="en-GB"/>
        </w:rPr>
        <w:t>Supplementary Figure S6</w:t>
      </w:r>
      <w:r w:rsidR="00D23281" w:rsidRPr="00067224">
        <w:rPr>
          <w:rFonts w:ascii="Times New Roman" w:hAnsi="Times New Roman"/>
          <w:color w:val="000000"/>
          <w:sz w:val="24"/>
          <w:szCs w:val="24"/>
          <w:lang w:eastAsia="en-GB"/>
        </w:rPr>
        <w:t xml:space="preserve">; </w:t>
      </w:r>
      <w:r w:rsidR="00BD67E5" w:rsidRPr="00067224">
        <w:rPr>
          <w:rFonts w:ascii="Times New Roman" w:hAnsi="Times New Roman"/>
          <w:sz w:val="24"/>
          <w:szCs w:val="24"/>
        </w:rPr>
        <w:t>See Supplementary Methods for details of winter analysis</w:t>
      </w:r>
      <w:r w:rsidR="004A6C9E" w:rsidRPr="00067224">
        <w:rPr>
          <w:rFonts w:ascii="Times New Roman" w:hAnsi="Times New Roman"/>
          <w:color w:val="000000"/>
          <w:sz w:val="24"/>
          <w:szCs w:val="24"/>
          <w:lang w:eastAsia="en-GB"/>
        </w:rPr>
        <w:t>)</w:t>
      </w:r>
      <w:r w:rsidR="005531F8" w:rsidRPr="00067224">
        <w:rPr>
          <w:rFonts w:ascii="Times New Roman" w:hAnsi="Times New Roman"/>
          <w:sz w:val="24"/>
          <w:szCs w:val="24"/>
        </w:rPr>
        <w:t>.</w:t>
      </w:r>
    </w:p>
    <w:p w:rsidR="00E34A59" w:rsidRPr="00067224" w:rsidRDefault="00E34A59" w:rsidP="00124B45">
      <w:pPr>
        <w:spacing w:after="0" w:line="480" w:lineRule="auto"/>
        <w:rPr>
          <w:rFonts w:ascii="Times New Roman" w:hAnsi="Times New Roman"/>
          <w:sz w:val="24"/>
          <w:szCs w:val="24"/>
        </w:rPr>
      </w:pPr>
    </w:p>
    <w:p w:rsidR="00C935F5" w:rsidRPr="00067224" w:rsidRDefault="00FF0B33" w:rsidP="00124B45">
      <w:pPr>
        <w:spacing w:after="0" w:line="480" w:lineRule="auto"/>
        <w:rPr>
          <w:rFonts w:ascii="Times New Roman" w:hAnsi="Times New Roman"/>
          <w:sz w:val="24"/>
          <w:szCs w:val="24"/>
        </w:rPr>
      </w:pPr>
      <w:r w:rsidRPr="00067224">
        <w:rPr>
          <w:rFonts w:ascii="Times New Roman" w:hAnsi="Times New Roman"/>
          <w:sz w:val="24"/>
          <w:szCs w:val="24"/>
        </w:rPr>
        <w:t xml:space="preserve">Variations in the mortality effects of temperature across districts may be either due to concentration of vulnerable individuals or due to differences </w:t>
      </w:r>
      <w:r w:rsidR="00522BA2">
        <w:rPr>
          <w:rFonts w:ascii="Times New Roman" w:hAnsi="Times New Roman"/>
          <w:sz w:val="24"/>
          <w:szCs w:val="24"/>
        </w:rPr>
        <w:t>at the community level</w:t>
      </w:r>
      <w:r w:rsidRPr="00067224">
        <w:rPr>
          <w:rFonts w:ascii="Times New Roman" w:hAnsi="Times New Roman"/>
          <w:sz w:val="24"/>
          <w:szCs w:val="24"/>
        </w:rPr>
        <w:t xml:space="preserve"> (noting that some individual lifestyle and psychosocial factors are themselves related to the local physical, food, and social environments).  </w:t>
      </w:r>
      <w:r w:rsidR="00547D32" w:rsidRPr="00067224">
        <w:rPr>
          <w:rFonts w:ascii="Times New Roman" w:hAnsi="Times New Roman"/>
          <w:sz w:val="24"/>
          <w:szCs w:val="24"/>
        </w:rPr>
        <w:t>We examined whether the proportion</w:t>
      </w:r>
      <w:r w:rsidR="00DD7422" w:rsidRPr="00067224">
        <w:rPr>
          <w:rFonts w:ascii="Times New Roman" w:hAnsi="Times New Roman"/>
          <w:sz w:val="24"/>
          <w:szCs w:val="24"/>
        </w:rPr>
        <w:t>al</w:t>
      </w:r>
      <w:r w:rsidR="00547D32" w:rsidRPr="00067224">
        <w:rPr>
          <w:rFonts w:ascii="Times New Roman" w:hAnsi="Times New Roman"/>
          <w:sz w:val="24"/>
          <w:szCs w:val="24"/>
        </w:rPr>
        <w:t xml:space="preserve"> effect is itself associated with </w:t>
      </w:r>
      <w:r w:rsidR="0017496A" w:rsidRPr="00067224">
        <w:rPr>
          <w:rFonts w:ascii="Times New Roman" w:hAnsi="Times New Roman"/>
          <w:sz w:val="24"/>
          <w:szCs w:val="24"/>
        </w:rPr>
        <w:t xml:space="preserve">rural vs. urban status, </w:t>
      </w:r>
      <w:r w:rsidR="00547D32" w:rsidRPr="00067224">
        <w:rPr>
          <w:rFonts w:ascii="Times New Roman" w:hAnsi="Times New Roman"/>
          <w:sz w:val="24"/>
          <w:szCs w:val="24"/>
        </w:rPr>
        <w:t>deprivation</w:t>
      </w:r>
      <w:r w:rsidR="0017496A" w:rsidRPr="00067224">
        <w:rPr>
          <w:rFonts w:ascii="Times New Roman" w:hAnsi="Times New Roman"/>
          <w:sz w:val="24"/>
          <w:szCs w:val="24"/>
        </w:rPr>
        <w:t>, and green space</w:t>
      </w:r>
      <w:r w:rsidR="00821E3C" w:rsidRPr="00067224">
        <w:rPr>
          <w:rFonts w:ascii="Times New Roman" w:hAnsi="Times New Roman"/>
          <w:sz w:val="24"/>
          <w:szCs w:val="24"/>
        </w:rPr>
        <w:t xml:space="preserve"> in the community of residence</w:t>
      </w:r>
      <w:r w:rsidR="00E34A59" w:rsidRPr="00067224">
        <w:rPr>
          <w:rFonts w:ascii="Times New Roman" w:hAnsi="Times New Roman"/>
          <w:sz w:val="24"/>
          <w:szCs w:val="24"/>
        </w:rPr>
        <w:t xml:space="preserve">.  </w:t>
      </w:r>
      <w:r w:rsidR="00152B42" w:rsidRPr="00067224">
        <w:rPr>
          <w:rFonts w:ascii="Times New Roman" w:hAnsi="Times New Roman"/>
          <w:sz w:val="24"/>
          <w:szCs w:val="24"/>
        </w:rPr>
        <w:t>These characteristics may modify the mortality effects of temperature</w:t>
      </w:r>
      <w:r w:rsidR="005D02B3" w:rsidRPr="00067224">
        <w:rPr>
          <w:rFonts w:ascii="Times New Roman" w:hAnsi="Times New Roman"/>
          <w:sz w:val="24"/>
          <w:szCs w:val="24"/>
        </w:rPr>
        <w:t xml:space="preserve"> </w:t>
      </w:r>
      <w:r w:rsidR="00EC7252" w:rsidRPr="00067224">
        <w:rPr>
          <w:rFonts w:ascii="Times New Roman" w:hAnsi="Times New Roman"/>
          <w:sz w:val="24"/>
          <w:szCs w:val="24"/>
        </w:rPr>
        <w:t>because they may dampen (</w:t>
      </w:r>
      <w:r w:rsidR="00DD7422" w:rsidRPr="00067224">
        <w:rPr>
          <w:rFonts w:ascii="Times New Roman" w:hAnsi="Times New Roman"/>
          <w:sz w:val="24"/>
          <w:szCs w:val="24"/>
        </w:rPr>
        <w:t xml:space="preserve">e.g. </w:t>
      </w:r>
      <w:r w:rsidR="00EC7252" w:rsidRPr="00067224">
        <w:rPr>
          <w:rFonts w:ascii="Times New Roman" w:hAnsi="Times New Roman"/>
          <w:sz w:val="24"/>
          <w:szCs w:val="24"/>
        </w:rPr>
        <w:t>green space) or exasperate</w:t>
      </w:r>
      <w:r w:rsidR="00DD7422" w:rsidRPr="00067224">
        <w:rPr>
          <w:rFonts w:ascii="Times New Roman" w:hAnsi="Times New Roman"/>
          <w:sz w:val="24"/>
          <w:szCs w:val="24"/>
        </w:rPr>
        <w:t>, through the so-called urban heat island,</w:t>
      </w:r>
      <w:r w:rsidR="00F03609" w:rsidRPr="00067224">
        <w:rPr>
          <w:rFonts w:ascii="Times New Roman" w:hAnsi="Times New Roman"/>
          <w:sz w:val="24"/>
          <w:szCs w:val="24"/>
        </w:rPr>
        <w:t xml:space="preserve"> the ambient temperature</w:t>
      </w:r>
      <w:hyperlink w:anchor="_ENREF_21" w:tooltip="Smargiassi, 2009 #4005" w:history="1">
        <w:r w:rsidR="00B009D6" w:rsidRPr="00067224">
          <w:rPr>
            <w:rFonts w:ascii="Times New Roman" w:hAnsi="Times New Roman"/>
            <w:sz w:val="24"/>
            <w:szCs w:val="24"/>
          </w:rPr>
          <w:fldChar w:fldCharType="begin"/>
        </w:r>
        <w:r w:rsidR="00192C4E" w:rsidRPr="00067224">
          <w:rPr>
            <w:rFonts w:ascii="Times New Roman" w:hAnsi="Times New Roman"/>
            <w:sz w:val="24"/>
            <w:szCs w:val="24"/>
          </w:rPr>
          <w:instrText xml:space="preserve"> ADDIN EN.CITE &lt;EndNote&gt;&lt;Cite&gt;&lt;Author&gt;Smargiassi&lt;/Author&gt;&lt;Year&gt;2009&lt;/Year&gt;&lt;RecNum&gt;4005&lt;/RecNum&gt;&lt;DisplayText&gt;&lt;style face="superscript"&gt;21&lt;/style&gt;&lt;/DisplayText&gt;&lt;record&gt;&lt;rec-number&gt;4005&lt;/rec-number&gt;&lt;foreign-keys&gt;&lt;key app="EN" db-id="00vwdewz8tp9wcett925fszawtref9xta5sw"&gt;4005&lt;/key&gt;&lt;/foreign-keys&gt;&lt;ref-type name="Journal Article"&gt;17&lt;/ref-type&gt;&lt;contributors&gt;&lt;authors&gt;&lt;author&gt;Smargiassi, A.&lt;/author&gt;&lt;author&gt;Goldberg, M. S.&lt;/author&gt;&lt;author&gt;Plante, C.&lt;/author&gt;&lt;author&gt;Fournier, M.&lt;/author&gt;&lt;author&gt;Baudouin, Y.&lt;/author&gt;&lt;author&gt;Kosatsky, T.&lt;/author&gt;&lt;/authors&gt;&lt;/contributors&gt;&lt;auth-address&gt;Institut National de Sante Publique du Quebec/Direction de Sante Publique de Montreal, Montreal, Quebec H2L 1M3, Canada. asmargia@santepub-mtl.qc.ca&lt;/auth-address&gt;&lt;titles&gt;&lt;title&gt;Variation of daily warm season mortality as a function of micro-urban heat islands&lt;/title&gt;&lt;secondary-title&gt;J Epidemiol Community Health&lt;/secondary-title&gt;&lt;alt-title&gt;Journal of epidemiology and community health&lt;/alt-title&gt;&lt;/titles&gt;&lt;periodical&gt;&lt;full-title&gt;J Epidemiol Community Health&lt;/full-title&gt;&lt;/periodical&gt;&lt;alt-periodical&gt;&lt;full-title&gt;Journal of Epidemiology and Community Health&lt;/full-title&gt;&lt;/alt-periodical&gt;&lt;pages&gt;659-64&lt;/pages&gt;&lt;volume&gt;63&lt;/volume&gt;&lt;number&gt;8&lt;/number&gt;&lt;keywords&gt;&lt;keyword&gt;Aged&lt;/keyword&gt;&lt;keyword&gt;Epidemiologic Methods&lt;/keyword&gt;&lt;keyword&gt;Female&lt;/keyword&gt;&lt;keyword&gt;Hot Temperature/*adverse effects&lt;/keyword&gt;&lt;keyword&gt;Humans&lt;/keyword&gt;&lt;keyword&gt;Male&lt;/keyword&gt;&lt;keyword&gt;*Mortality&lt;/keyword&gt;&lt;keyword&gt;Quebec/epidemiology&lt;/keyword&gt;&lt;keyword&gt;Seasons&lt;/keyword&gt;&lt;keyword&gt;Urban Health/*statistics &amp;amp; numerical data&lt;/keyword&gt;&lt;/keywords&gt;&lt;dates&gt;&lt;year&gt;2009&lt;/year&gt;&lt;pub-dates&gt;&lt;date&gt;Aug&lt;/date&gt;&lt;/pub-dates&gt;&lt;/dates&gt;&lt;isbn&gt;1470-2738 (Electronic)&amp;#xD;0143-005X (Linking)&lt;/isbn&gt;&lt;accession-num&gt;19366997&lt;/accession-num&gt;&lt;urls&gt;&lt;related-urls&gt;&lt;url&gt;http://www.ncbi.nlm.nih.gov/pubmed/19366997&lt;/url&gt;&lt;/related-urls&gt;&lt;/urls&gt;&lt;custom2&gt;2701553&lt;/custom2&gt;&lt;electronic-resource-num&gt;10.1136/jech.2008.078147&lt;/electronic-resource-num&gt;&lt;/record&gt;&lt;/Cite&gt;&lt;/EndNote&gt;</w:instrText>
        </w:r>
        <w:r w:rsidR="00B009D6" w:rsidRPr="00067224">
          <w:rPr>
            <w:rFonts w:ascii="Times New Roman" w:hAnsi="Times New Roman"/>
            <w:sz w:val="24"/>
            <w:szCs w:val="24"/>
          </w:rPr>
          <w:fldChar w:fldCharType="separate"/>
        </w:r>
        <w:r w:rsidR="00192C4E" w:rsidRPr="00067224">
          <w:rPr>
            <w:rFonts w:ascii="Times New Roman" w:hAnsi="Times New Roman"/>
            <w:noProof/>
            <w:sz w:val="24"/>
            <w:szCs w:val="24"/>
            <w:vertAlign w:val="superscript"/>
          </w:rPr>
          <w:t>21</w:t>
        </w:r>
        <w:r w:rsidR="00B009D6" w:rsidRPr="00067224">
          <w:rPr>
            <w:rFonts w:ascii="Times New Roman" w:hAnsi="Times New Roman"/>
            <w:sz w:val="24"/>
            <w:szCs w:val="24"/>
          </w:rPr>
          <w:fldChar w:fldCharType="end"/>
        </w:r>
      </w:hyperlink>
      <w:r w:rsidR="00EC7252" w:rsidRPr="00067224">
        <w:rPr>
          <w:rFonts w:ascii="Times New Roman" w:hAnsi="Times New Roman"/>
          <w:sz w:val="24"/>
          <w:szCs w:val="24"/>
        </w:rPr>
        <w:t xml:space="preserve">, </w:t>
      </w:r>
      <w:r w:rsidR="00F03609" w:rsidRPr="00067224">
        <w:rPr>
          <w:rFonts w:ascii="Times New Roman" w:hAnsi="Times New Roman"/>
          <w:sz w:val="24"/>
          <w:szCs w:val="24"/>
        </w:rPr>
        <w:t>or because they are indicators of certain services that mitigate the effects of temperature on mortality</w:t>
      </w:r>
      <w:r w:rsidR="004A6C9E" w:rsidRPr="00067224">
        <w:rPr>
          <w:rFonts w:ascii="Times New Roman" w:hAnsi="Times New Roman"/>
          <w:sz w:val="24"/>
          <w:szCs w:val="24"/>
        </w:rPr>
        <w:t xml:space="preserve"> (e.g. emergency response time and quality of care)</w:t>
      </w:r>
      <w:r w:rsidR="00F03609" w:rsidRPr="00067224">
        <w:rPr>
          <w:rFonts w:ascii="Times New Roman" w:hAnsi="Times New Roman"/>
          <w:sz w:val="24"/>
          <w:szCs w:val="24"/>
        </w:rPr>
        <w:t xml:space="preserve">. </w:t>
      </w:r>
      <w:r w:rsidR="00E34A59" w:rsidRPr="00067224">
        <w:rPr>
          <w:rFonts w:ascii="Times New Roman" w:hAnsi="Times New Roman"/>
          <w:sz w:val="24"/>
          <w:szCs w:val="24"/>
        </w:rPr>
        <w:t xml:space="preserve"> </w:t>
      </w:r>
      <w:r w:rsidR="00162EA5" w:rsidRPr="00067224">
        <w:rPr>
          <w:rFonts w:ascii="Times New Roman" w:hAnsi="Times New Roman"/>
          <w:sz w:val="24"/>
          <w:szCs w:val="24"/>
        </w:rPr>
        <w:t>T</w:t>
      </w:r>
      <w:r w:rsidR="00547D32" w:rsidRPr="00067224">
        <w:rPr>
          <w:rFonts w:ascii="Times New Roman" w:hAnsi="Times New Roman"/>
          <w:sz w:val="24"/>
          <w:szCs w:val="24"/>
        </w:rPr>
        <w:t>he mortality effects of temperature were not statistically significant</w:t>
      </w:r>
      <w:r w:rsidR="00E34A59" w:rsidRPr="00067224">
        <w:rPr>
          <w:rFonts w:ascii="Times New Roman" w:hAnsi="Times New Roman"/>
          <w:sz w:val="24"/>
          <w:szCs w:val="24"/>
        </w:rPr>
        <w:t>ly different between rural and urban areas</w:t>
      </w:r>
      <w:r w:rsidR="00162EA5" w:rsidRPr="00067224">
        <w:rPr>
          <w:rFonts w:ascii="Times New Roman" w:hAnsi="Times New Roman"/>
          <w:sz w:val="24"/>
          <w:szCs w:val="24"/>
        </w:rPr>
        <w:t>, perhaps because our fine-grid temperature data had already accounted for the urban heat island effect</w:t>
      </w:r>
      <w:r w:rsidR="00F03609" w:rsidRPr="00067224">
        <w:rPr>
          <w:rFonts w:ascii="Times New Roman" w:hAnsi="Times New Roman"/>
          <w:sz w:val="24"/>
          <w:szCs w:val="24"/>
        </w:rPr>
        <w:t xml:space="preserve">, and hence had </w:t>
      </w:r>
      <w:r w:rsidR="00391527" w:rsidRPr="00067224">
        <w:rPr>
          <w:rFonts w:ascii="Times New Roman" w:hAnsi="Times New Roman"/>
          <w:sz w:val="24"/>
          <w:szCs w:val="24"/>
        </w:rPr>
        <w:t>“</w:t>
      </w:r>
      <w:r w:rsidR="00F03609" w:rsidRPr="00067224">
        <w:rPr>
          <w:rFonts w:ascii="Times New Roman" w:hAnsi="Times New Roman"/>
          <w:sz w:val="24"/>
          <w:szCs w:val="24"/>
        </w:rPr>
        <w:t>internalised</w:t>
      </w:r>
      <w:r w:rsidR="00391527" w:rsidRPr="00067224">
        <w:rPr>
          <w:rFonts w:ascii="Times New Roman" w:hAnsi="Times New Roman"/>
          <w:sz w:val="24"/>
          <w:szCs w:val="24"/>
        </w:rPr>
        <w:t>”</w:t>
      </w:r>
      <w:r w:rsidR="00F03609" w:rsidRPr="00067224">
        <w:rPr>
          <w:rFonts w:ascii="Times New Roman" w:hAnsi="Times New Roman"/>
          <w:sz w:val="24"/>
          <w:szCs w:val="24"/>
        </w:rPr>
        <w:t xml:space="preserve"> this phenomenon</w:t>
      </w:r>
      <w:r w:rsidR="00317947" w:rsidRPr="00067224">
        <w:rPr>
          <w:rFonts w:ascii="Times New Roman" w:hAnsi="Times New Roman"/>
          <w:sz w:val="24"/>
          <w:szCs w:val="24"/>
        </w:rPr>
        <w:t xml:space="preserve"> in the temperature data</w:t>
      </w:r>
      <w:r w:rsidR="00547D32" w:rsidRPr="00067224">
        <w:rPr>
          <w:rFonts w:ascii="Times New Roman" w:hAnsi="Times New Roman"/>
          <w:sz w:val="24"/>
          <w:szCs w:val="24"/>
        </w:rPr>
        <w:t xml:space="preserve">.  </w:t>
      </w:r>
      <w:r w:rsidR="00E03896" w:rsidRPr="00067224">
        <w:rPr>
          <w:rFonts w:ascii="Times New Roman" w:hAnsi="Times New Roman"/>
          <w:sz w:val="24"/>
          <w:szCs w:val="24"/>
        </w:rPr>
        <w:t xml:space="preserve">The </w:t>
      </w:r>
      <w:r w:rsidR="00CE2EBF" w:rsidRPr="00067224">
        <w:rPr>
          <w:rFonts w:ascii="Times New Roman" w:hAnsi="Times New Roman"/>
          <w:sz w:val="24"/>
          <w:szCs w:val="24"/>
        </w:rPr>
        <w:t>increase</w:t>
      </w:r>
      <w:r w:rsidR="00162EA5" w:rsidRPr="00067224">
        <w:rPr>
          <w:rFonts w:ascii="Times New Roman" w:hAnsi="Times New Roman"/>
          <w:sz w:val="24"/>
          <w:szCs w:val="24"/>
        </w:rPr>
        <w:t xml:space="preserve"> in the odds of mortality</w:t>
      </w:r>
      <w:r w:rsidR="00E03896" w:rsidRPr="00067224">
        <w:rPr>
          <w:rFonts w:ascii="Times New Roman" w:hAnsi="Times New Roman"/>
          <w:sz w:val="24"/>
          <w:szCs w:val="24"/>
        </w:rPr>
        <w:t xml:space="preserve"> was </w:t>
      </w:r>
      <w:r w:rsidR="00322AF7" w:rsidRPr="00067224">
        <w:rPr>
          <w:rFonts w:ascii="Times New Roman" w:hAnsi="Times New Roman"/>
          <w:sz w:val="24"/>
          <w:szCs w:val="24"/>
        </w:rPr>
        <w:t xml:space="preserve">generally </w:t>
      </w:r>
      <w:r w:rsidR="00E03896" w:rsidRPr="00067224">
        <w:rPr>
          <w:rFonts w:ascii="Times New Roman" w:hAnsi="Times New Roman"/>
          <w:sz w:val="24"/>
          <w:szCs w:val="24"/>
        </w:rPr>
        <w:t>smaller where there was more green space</w:t>
      </w:r>
      <w:hyperlink w:anchor="_ENREF_4" w:tooltip="Zanobetti, 2012 #3680" w:history="1">
        <w:r w:rsidR="00B009D6" w:rsidRPr="00067224">
          <w:rPr>
            <w:rFonts w:ascii="Times New Roman" w:hAnsi="Times New Roman"/>
            <w:sz w:val="24"/>
            <w:szCs w:val="24"/>
          </w:rPr>
          <w:fldChar w:fldCharType="begin"/>
        </w:r>
        <w:r w:rsidR="00192C4E" w:rsidRPr="00067224">
          <w:rPr>
            <w:rFonts w:ascii="Times New Roman" w:hAnsi="Times New Roman"/>
            <w:sz w:val="24"/>
            <w:szCs w:val="24"/>
          </w:rPr>
          <w:instrText xml:space="preserve"> ADDIN EN.CITE &lt;EndNote&gt;&lt;Cite&gt;&lt;Author&gt;Zanobetti&lt;/Author&gt;&lt;Year&gt;2012&lt;/Year&gt;&lt;RecNum&gt;3680&lt;/RecNum&gt;&lt;DisplayText&gt;&lt;style face="superscript"&gt;4&lt;/style&gt;&lt;/DisplayText&gt;&lt;record&gt;&lt;rec-number&gt;3680&lt;/rec-number&gt;&lt;foreign-keys&gt;&lt;key app="EN" db-id="00vwdewz8tp9wcett925fszawtref9xta5sw"&gt;3680&lt;/key&gt;&lt;/foreign-keys&gt;&lt;ref-type name="Journal Article"&gt;17&lt;/ref-type&gt;&lt;contributors&gt;&lt;authors&gt;&lt;author&gt;Zanobetti, A.&lt;/author&gt;&lt;author&gt;O&amp;apos;Neill, M. S.&lt;/author&gt;&lt;author&gt;Gronlund, C. J.&lt;/author&gt;&lt;author&gt;Schwartz, J. D.&lt;/author&gt;&lt;/authors&gt;&lt;/contributors&gt;&lt;auth-address&gt;Department of Environmental Health, Harvard School of Public Health, Boston, MA 02215, USA. azanobet@hsph.harvard.edu&lt;/auth-address&gt;&lt;titles&gt;&lt;title&gt;Summer temperature variability and long-term survival among elderly people with chronic disease&lt;/title&gt;&lt;secondary-title&gt;Proc Natl Acad Sci U S A&lt;/secondary-title&gt;&lt;alt-title&gt;Proceedings of the National Academy of Sciences of the United States of America&lt;/alt-title&gt;&lt;/titles&gt;&lt;periodical&gt;&lt;full-title&gt;Proc Natl Acad Sci U S A&lt;/full-title&gt;&lt;/periodical&gt;&lt;alt-periodical&gt;&lt;full-title&gt;Proc Natl Acad Sci U S A&lt;/full-title&gt;&lt;abbr-1&gt;Proceedings of the National Academy of Sciences of the United States of America&lt;/abbr-1&gt;&lt;/alt-periodical&gt;&lt;pages&gt;6608-13&lt;/pages&gt;&lt;volume&gt;109&lt;/volume&gt;&lt;number&gt;17&lt;/number&gt;&lt;keywords&gt;&lt;keyword&gt;Aged&lt;/keyword&gt;&lt;keyword&gt;Aged, 80 and over&lt;/keyword&gt;&lt;keyword&gt;Chronic Disease/*mortality&lt;/keyword&gt;&lt;keyword&gt;Cohort Studies&lt;/keyword&gt;&lt;keyword&gt;Female&lt;/keyword&gt;&lt;keyword&gt;Humans&lt;/keyword&gt;&lt;keyword&gt;Male&lt;/keyword&gt;&lt;keyword&gt;*Seasons&lt;/keyword&gt;&lt;keyword&gt;*Survival&lt;/keyword&gt;&lt;keyword&gt;*Temperature&lt;/keyword&gt;&lt;/keywords&gt;&lt;dates&gt;&lt;year&gt;2012&lt;/year&gt;&lt;pub-dates&gt;&lt;date&gt;Apr 24&lt;/date&gt;&lt;/pub-dates&gt;&lt;/dates&gt;&lt;isbn&gt;1091-6490 (Electronic)&amp;#xD;0027-8424 (Linking)&lt;/isbn&gt;&lt;accession-num&gt;22493259&lt;/accession-num&gt;&lt;urls&gt;&lt;related-urls&gt;&lt;url&gt;http://www.ncbi.nlm.nih.gov/pubmed/22493259&lt;/url&gt;&lt;/related-urls&gt;&lt;/urls&gt;&lt;custom2&gt;3340087&lt;/custom2&gt;&lt;electronic-resource-num&gt;10.1073/pnas.1113070109&lt;/electronic-resource-num&gt;&lt;/record&gt;&lt;/Cite&gt;&lt;/EndNote&gt;</w:instrText>
        </w:r>
        <w:r w:rsidR="00B009D6" w:rsidRPr="00067224">
          <w:rPr>
            <w:rFonts w:ascii="Times New Roman" w:hAnsi="Times New Roman"/>
            <w:sz w:val="24"/>
            <w:szCs w:val="24"/>
          </w:rPr>
          <w:fldChar w:fldCharType="separate"/>
        </w:r>
        <w:r w:rsidR="00192C4E" w:rsidRPr="00067224">
          <w:rPr>
            <w:rFonts w:ascii="Times New Roman" w:hAnsi="Times New Roman"/>
            <w:noProof/>
            <w:sz w:val="24"/>
            <w:szCs w:val="24"/>
            <w:vertAlign w:val="superscript"/>
          </w:rPr>
          <w:t>4</w:t>
        </w:r>
        <w:r w:rsidR="00B009D6" w:rsidRPr="00067224">
          <w:rPr>
            <w:rFonts w:ascii="Times New Roman" w:hAnsi="Times New Roman"/>
            <w:sz w:val="24"/>
            <w:szCs w:val="24"/>
          </w:rPr>
          <w:fldChar w:fldCharType="end"/>
        </w:r>
      </w:hyperlink>
      <w:r w:rsidR="00CF05AD" w:rsidRPr="00067224">
        <w:rPr>
          <w:rFonts w:ascii="Times New Roman" w:hAnsi="Times New Roman"/>
          <w:sz w:val="24"/>
          <w:szCs w:val="24"/>
        </w:rPr>
        <w:t>,</w:t>
      </w:r>
      <w:r w:rsidR="00E03896" w:rsidRPr="00067224">
        <w:rPr>
          <w:rFonts w:ascii="Times New Roman" w:hAnsi="Times New Roman"/>
          <w:sz w:val="24"/>
          <w:szCs w:val="24"/>
        </w:rPr>
        <w:t xml:space="preserve"> although</w:t>
      </w:r>
      <w:r w:rsidR="0037324F" w:rsidRPr="00067224">
        <w:rPr>
          <w:rFonts w:ascii="Times New Roman" w:hAnsi="Times New Roman"/>
          <w:sz w:val="24"/>
          <w:szCs w:val="24"/>
        </w:rPr>
        <w:t xml:space="preserve"> </w:t>
      </w:r>
      <w:r w:rsidR="00E03896" w:rsidRPr="00067224">
        <w:rPr>
          <w:rFonts w:ascii="Times New Roman" w:hAnsi="Times New Roman"/>
          <w:sz w:val="24"/>
          <w:szCs w:val="24"/>
        </w:rPr>
        <w:t>this role was not statistically significant in most age-sex groups.</w:t>
      </w:r>
      <w:r w:rsidR="0037324F" w:rsidRPr="00067224">
        <w:rPr>
          <w:rFonts w:ascii="Times New Roman" w:hAnsi="Times New Roman"/>
          <w:sz w:val="24"/>
          <w:szCs w:val="24"/>
        </w:rPr>
        <w:t xml:space="preserve"> </w:t>
      </w:r>
      <w:r w:rsidR="00E03896" w:rsidRPr="00067224">
        <w:rPr>
          <w:rFonts w:ascii="Times New Roman" w:hAnsi="Times New Roman"/>
          <w:sz w:val="24"/>
          <w:szCs w:val="24"/>
        </w:rPr>
        <w:t xml:space="preserve"> </w:t>
      </w:r>
      <w:r w:rsidR="0076773E" w:rsidRPr="00067224">
        <w:rPr>
          <w:rFonts w:ascii="Times New Roman" w:hAnsi="Times New Roman"/>
          <w:sz w:val="24"/>
          <w:szCs w:val="24"/>
        </w:rPr>
        <w:t xml:space="preserve">There was no consistent or statistically significant relationship between </w:t>
      </w:r>
      <w:r w:rsidR="007F12FD" w:rsidRPr="00067224">
        <w:rPr>
          <w:rFonts w:ascii="Times New Roman" w:hAnsi="Times New Roman"/>
          <w:sz w:val="24"/>
          <w:szCs w:val="24"/>
        </w:rPr>
        <w:t xml:space="preserve">deprivation quintile </w:t>
      </w:r>
      <w:r w:rsidR="0076773E" w:rsidRPr="00067224">
        <w:rPr>
          <w:rFonts w:ascii="Times New Roman" w:hAnsi="Times New Roman"/>
          <w:sz w:val="24"/>
          <w:szCs w:val="24"/>
        </w:rPr>
        <w:lastRenderedPageBreak/>
        <w:t>and</w:t>
      </w:r>
      <w:r w:rsidR="007F12FD" w:rsidRPr="00067224">
        <w:rPr>
          <w:rFonts w:ascii="Times New Roman" w:hAnsi="Times New Roman"/>
          <w:sz w:val="24"/>
          <w:szCs w:val="24"/>
        </w:rPr>
        <w:t xml:space="preserve"> the </w:t>
      </w:r>
      <w:r w:rsidR="007F12FD" w:rsidRPr="00067224">
        <w:rPr>
          <w:rFonts w:ascii="Times New Roman" w:hAnsi="Times New Roman"/>
          <w:i/>
          <w:sz w:val="24"/>
          <w:szCs w:val="24"/>
        </w:rPr>
        <w:t>proportional</w:t>
      </w:r>
      <w:r w:rsidR="007F12FD" w:rsidRPr="00067224">
        <w:rPr>
          <w:rFonts w:ascii="Times New Roman" w:hAnsi="Times New Roman"/>
          <w:sz w:val="24"/>
          <w:szCs w:val="24"/>
        </w:rPr>
        <w:t xml:space="preserve"> effect of temperature on mortality</w:t>
      </w:r>
      <w:r w:rsidR="0076773E" w:rsidRPr="00067224">
        <w:rPr>
          <w:rFonts w:ascii="Times New Roman" w:hAnsi="Times New Roman"/>
          <w:sz w:val="24"/>
          <w:szCs w:val="24"/>
        </w:rPr>
        <w:t>, although the effects on women tended to be larger in more deprived districts</w:t>
      </w:r>
      <w:r w:rsidR="00C935F5" w:rsidRPr="00067224">
        <w:rPr>
          <w:rFonts w:ascii="Times New Roman" w:hAnsi="Times New Roman"/>
          <w:sz w:val="24"/>
          <w:szCs w:val="24"/>
        </w:rPr>
        <w:t xml:space="preserve">.  </w:t>
      </w:r>
      <w:r w:rsidR="00863E83" w:rsidRPr="00067224">
        <w:rPr>
          <w:rFonts w:ascii="Times New Roman" w:hAnsi="Times New Roman"/>
          <w:sz w:val="24"/>
          <w:szCs w:val="24"/>
        </w:rPr>
        <w:t xml:space="preserve">The lack of </w:t>
      </w:r>
      <w:r w:rsidR="0076773E" w:rsidRPr="00067224">
        <w:rPr>
          <w:rFonts w:ascii="Times New Roman" w:hAnsi="Times New Roman"/>
          <w:sz w:val="24"/>
          <w:szCs w:val="24"/>
        </w:rPr>
        <w:t>a relationship</w:t>
      </w:r>
      <w:r w:rsidR="00863E83" w:rsidRPr="00067224">
        <w:rPr>
          <w:rFonts w:ascii="Times New Roman" w:hAnsi="Times New Roman"/>
          <w:sz w:val="24"/>
          <w:szCs w:val="24"/>
        </w:rPr>
        <w:t xml:space="preserve"> with community deprivation</w:t>
      </w:r>
      <w:r w:rsidR="00160629" w:rsidRPr="00067224">
        <w:rPr>
          <w:rFonts w:ascii="Times New Roman" w:hAnsi="Times New Roman"/>
          <w:sz w:val="24"/>
          <w:szCs w:val="24"/>
        </w:rPr>
        <w:t>, compared to USA for example</w:t>
      </w:r>
      <w:hyperlink w:anchor="_ENREF_20" w:tooltip="Medina-Ramon, 2007 #3691" w:history="1">
        <w:r w:rsidR="00B009D6" w:rsidRPr="00067224">
          <w:rPr>
            <w:rFonts w:ascii="Times New Roman" w:hAnsi="Times New Roman"/>
            <w:sz w:val="24"/>
            <w:szCs w:val="24"/>
          </w:rPr>
          <w:fldChar w:fldCharType="begin"/>
        </w:r>
        <w:r w:rsidR="00160629" w:rsidRPr="00067224">
          <w:rPr>
            <w:rFonts w:ascii="Times New Roman" w:hAnsi="Times New Roman"/>
            <w:sz w:val="24"/>
            <w:szCs w:val="24"/>
          </w:rPr>
          <w:instrText xml:space="preserve"> ADDIN EN.CITE &lt;EndNote&gt;&lt;Cite&gt;&lt;Author&gt;Medina-Ramon&lt;/Author&gt;&lt;Year&gt;2007&lt;/Year&gt;&lt;RecNum&gt;3691&lt;/RecNum&gt;&lt;DisplayText&gt;&lt;style face="superscript"&gt;20&lt;/style&gt;&lt;/DisplayText&gt;&lt;record&gt;&lt;rec-number&gt;3691&lt;/rec-number&gt;&lt;foreign-keys&gt;&lt;key app="EN" db-id="00vwdewz8tp9wcett925fszawtref9xta5sw"&gt;3691&lt;/key&gt;&lt;/foreign-keys&gt;&lt;ref-type name="Journal Article"&gt;17&lt;/ref-type&gt;&lt;contributors&gt;&lt;authors&gt;&lt;author&gt;Medina-Ramon, M.&lt;/author&gt;&lt;author&gt;Schwartz, J.&lt;/author&gt;&lt;/authors&gt;&lt;/contributors&gt;&lt;auth-address&gt;, , Department of Environmental Health, Harvard School of Public Health, Boston, MA, USA.&lt;/auth-address&gt;&lt;titles&gt;&lt;title&gt;Temperature, temperature extremes, and mortality: a study of acclimatisation and effect modification in 50 US cities&lt;/title&gt;&lt;secondary-title&gt;Occup Environ Med&lt;/secondary-title&gt;&lt;alt-title&gt;Occupational and environmental medicine&lt;/alt-title&gt;&lt;/titles&gt;&lt;periodical&gt;&lt;full-title&gt;Occup Environ Med&lt;/full-title&gt;&lt;/periodical&gt;&lt;alt-periodical&gt;&lt;full-title&gt;Occup Environ Med&lt;/full-title&gt;&lt;abbr-1&gt;Occupational and environmental medicine&lt;/abbr-1&gt;&lt;/alt-periodical&gt;&lt;pages&gt;827-33&lt;/pages&gt;&lt;volume&gt;64&lt;/volume&gt;&lt;number&gt;12&lt;/number&gt;&lt;dates&gt;&lt;year&gt;2007&lt;/year&gt;&lt;pub-dates&gt;&lt;date&gt;Dec&lt;/date&gt;&lt;/pub-dates&gt;&lt;/dates&gt;&lt;isbn&gt;1351-0711 (Print)&amp;#xD;1351-0711 (Linking)&lt;/isbn&gt;&lt;accession-num&gt;17600037&lt;/accession-num&gt;&lt;urls&gt;&lt;related-urls&gt;&lt;url&gt;http://www.ncbi.nlm.nih.gov/pubmed/17600037&lt;/url&gt;&lt;/related-urls&gt;&lt;/urls&gt;&lt;custom2&gt;2095353&lt;/custom2&gt;&lt;electronic-resource-num&gt;10.1136/oem.2007.033175&lt;/electronic-resource-num&gt;&lt;/record&gt;&lt;/Cite&gt;&lt;/EndNote&gt;</w:instrText>
        </w:r>
        <w:r w:rsidR="00B009D6" w:rsidRPr="00067224">
          <w:rPr>
            <w:rFonts w:ascii="Times New Roman" w:hAnsi="Times New Roman"/>
            <w:sz w:val="24"/>
            <w:szCs w:val="24"/>
          </w:rPr>
          <w:fldChar w:fldCharType="separate"/>
        </w:r>
        <w:r w:rsidR="00160629" w:rsidRPr="00067224">
          <w:rPr>
            <w:rFonts w:ascii="Times New Roman" w:hAnsi="Times New Roman"/>
            <w:noProof/>
            <w:sz w:val="24"/>
            <w:szCs w:val="24"/>
            <w:vertAlign w:val="superscript"/>
          </w:rPr>
          <w:t>20</w:t>
        </w:r>
        <w:r w:rsidR="00B009D6" w:rsidRPr="00067224">
          <w:rPr>
            <w:rFonts w:ascii="Times New Roman" w:hAnsi="Times New Roman"/>
            <w:sz w:val="24"/>
            <w:szCs w:val="24"/>
          </w:rPr>
          <w:fldChar w:fldCharType="end"/>
        </w:r>
      </w:hyperlink>
      <w:r w:rsidR="00160629" w:rsidRPr="00067224">
        <w:rPr>
          <w:rFonts w:ascii="Times New Roman" w:hAnsi="Times New Roman"/>
          <w:sz w:val="24"/>
          <w:szCs w:val="24"/>
        </w:rPr>
        <w:t>,</w:t>
      </w:r>
      <w:r w:rsidR="00863E83" w:rsidRPr="00067224">
        <w:rPr>
          <w:rFonts w:ascii="Times New Roman" w:hAnsi="Times New Roman"/>
          <w:sz w:val="24"/>
          <w:szCs w:val="24"/>
        </w:rPr>
        <w:t xml:space="preserve"> may be partly because the use of air conditioning, an important </w:t>
      </w:r>
      <w:r w:rsidR="007B6394" w:rsidRPr="00067224">
        <w:rPr>
          <w:rFonts w:ascii="Times New Roman" w:hAnsi="Times New Roman"/>
          <w:sz w:val="24"/>
          <w:szCs w:val="24"/>
        </w:rPr>
        <w:t>means of</w:t>
      </w:r>
      <w:r w:rsidR="00863E83" w:rsidRPr="00067224">
        <w:rPr>
          <w:rFonts w:ascii="Times New Roman" w:hAnsi="Times New Roman"/>
          <w:sz w:val="24"/>
          <w:szCs w:val="24"/>
        </w:rPr>
        <w:t xml:space="preserve"> combating heat, is universally low in the UK.  If healthcare utilisation is a mechanism for reducing the mortality effects of heat, the role of deprivation may also be attenuated due to the universal health coverage in the UK.  </w:t>
      </w:r>
      <w:r w:rsidR="00905A9A" w:rsidRPr="00067224">
        <w:rPr>
          <w:rFonts w:ascii="Times New Roman" w:hAnsi="Times New Roman"/>
          <w:sz w:val="24"/>
          <w:szCs w:val="24"/>
        </w:rPr>
        <w:t xml:space="preserve">Despite having similar </w:t>
      </w:r>
      <w:r w:rsidR="00905A9A" w:rsidRPr="00067224">
        <w:rPr>
          <w:rFonts w:ascii="Times New Roman" w:hAnsi="Times New Roman"/>
          <w:i/>
          <w:sz w:val="24"/>
          <w:szCs w:val="24"/>
        </w:rPr>
        <w:t>proportional</w:t>
      </w:r>
      <w:r w:rsidR="00905A9A" w:rsidRPr="00067224">
        <w:rPr>
          <w:rFonts w:ascii="Times New Roman" w:hAnsi="Times New Roman"/>
          <w:sz w:val="24"/>
          <w:szCs w:val="24"/>
        </w:rPr>
        <w:t xml:space="preserve"> effects</w:t>
      </w:r>
      <w:r w:rsidR="00C935F5" w:rsidRPr="00067224">
        <w:rPr>
          <w:rFonts w:ascii="Times New Roman" w:hAnsi="Times New Roman"/>
          <w:sz w:val="24"/>
          <w:szCs w:val="24"/>
        </w:rPr>
        <w:t xml:space="preserve">, </w:t>
      </w:r>
      <w:r w:rsidR="0076773E" w:rsidRPr="00067224">
        <w:rPr>
          <w:rFonts w:ascii="Times New Roman" w:hAnsi="Times New Roman"/>
          <w:sz w:val="24"/>
          <w:szCs w:val="24"/>
        </w:rPr>
        <w:t xml:space="preserve">deprived </w:t>
      </w:r>
      <w:r w:rsidR="00C935F5" w:rsidRPr="00067224">
        <w:rPr>
          <w:rFonts w:ascii="Times New Roman" w:hAnsi="Times New Roman"/>
          <w:sz w:val="24"/>
          <w:szCs w:val="24"/>
        </w:rPr>
        <w:t xml:space="preserve">districts experience a larger </w:t>
      </w:r>
      <w:r w:rsidR="00C935F5" w:rsidRPr="00067224">
        <w:rPr>
          <w:rFonts w:ascii="Times New Roman" w:hAnsi="Times New Roman"/>
          <w:i/>
          <w:sz w:val="24"/>
          <w:szCs w:val="24"/>
        </w:rPr>
        <w:t>absolute</w:t>
      </w:r>
      <w:r w:rsidR="00C06A72" w:rsidRPr="00067224">
        <w:rPr>
          <w:rFonts w:ascii="Times New Roman" w:hAnsi="Times New Roman"/>
          <w:sz w:val="24"/>
          <w:szCs w:val="24"/>
        </w:rPr>
        <w:t xml:space="preserve"> effect of temperature</w:t>
      </w:r>
      <w:r w:rsidR="0076773E" w:rsidRPr="00067224">
        <w:rPr>
          <w:rFonts w:ascii="Times New Roman" w:hAnsi="Times New Roman"/>
          <w:sz w:val="24"/>
          <w:szCs w:val="24"/>
        </w:rPr>
        <w:t xml:space="preserve">, because </w:t>
      </w:r>
      <w:r w:rsidR="004B7527" w:rsidRPr="00067224">
        <w:rPr>
          <w:rFonts w:ascii="Times New Roman" w:hAnsi="Times New Roman"/>
          <w:sz w:val="24"/>
          <w:szCs w:val="24"/>
        </w:rPr>
        <w:t>there are more deaths</w:t>
      </w:r>
      <w:r w:rsidR="0076773E" w:rsidRPr="00067224">
        <w:rPr>
          <w:rFonts w:ascii="Times New Roman" w:hAnsi="Times New Roman"/>
          <w:sz w:val="24"/>
          <w:szCs w:val="24"/>
        </w:rPr>
        <w:t xml:space="preserve"> in deprived districts.  For example, of the additional deaths in a </w:t>
      </w:r>
      <w:r w:rsidR="00750890" w:rsidRPr="00067224">
        <w:rPr>
          <w:rFonts w:ascii="Times New Roman" w:hAnsi="Times New Roman"/>
          <w:sz w:val="24"/>
          <w:szCs w:val="24"/>
        </w:rPr>
        <w:t>2</w:t>
      </w:r>
      <w:r w:rsidR="0076773E" w:rsidRPr="00067224">
        <w:rPr>
          <w:rFonts w:ascii="Times New Roman" w:hAnsi="Times New Roman"/>
          <w:sz w:val="24"/>
          <w:szCs w:val="24"/>
        </w:rPr>
        <w:t xml:space="preserve">°C-warmer summer, around </w:t>
      </w:r>
      <w:r w:rsidR="00750890" w:rsidRPr="00067224">
        <w:rPr>
          <w:rFonts w:ascii="Times New Roman" w:hAnsi="Times New Roman"/>
          <w:sz w:val="24"/>
          <w:szCs w:val="24"/>
        </w:rPr>
        <w:t>2</w:t>
      </w:r>
      <w:r w:rsidR="00C6329B" w:rsidRPr="00067224">
        <w:rPr>
          <w:rFonts w:ascii="Times New Roman" w:hAnsi="Times New Roman"/>
          <w:sz w:val="24"/>
          <w:szCs w:val="24"/>
        </w:rPr>
        <w:t>54</w:t>
      </w:r>
      <w:r w:rsidR="00750890" w:rsidRPr="00067224">
        <w:rPr>
          <w:rFonts w:ascii="Times New Roman" w:hAnsi="Times New Roman"/>
          <w:sz w:val="24"/>
          <w:szCs w:val="24"/>
        </w:rPr>
        <w:t xml:space="preserve"> </w:t>
      </w:r>
      <w:r w:rsidR="0076773E" w:rsidRPr="00067224">
        <w:rPr>
          <w:rFonts w:ascii="Times New Roman" w:hAnsi="Times New Roman"/>
          <w:sz w:val="24"/>
          <w:szCs w:val="24"/>
        </w:rPr>
        <w:t xml:space="preserve">would be in the least deprived </w:t>
      </w:r>
      <w:r w:rsidR="00317947" w:rsidRPr="00067224">
        <w:rPr>
          <w:rFonts w:ascii="Times New Roman" w:hAnsi="Times New Roman"/>
          <w:sz w:val="24"/>
          <w:szCs w:val="24"/>
        </w:rPr>
        <w:t>quintile</w:t>
      </w:r>
      <w:r w:rsidR="0076773E" w:rsidRPr="00067224">
        <w:rPr>
          <w:rFonts w:ascii="Times New Roman" w:hAnsi="Times New Roman"/>
          <w:sz w:val="24"/>
          <w:szCs w:val="24"/>
        </w:rPr>
        <w:t xml:space="preserve"> of districts and around </w:t>
      </w:r>
      <w:r w:rsidR="00C6329B" w:rsidRPr="00067224">
        <w:rPr>
          <w:rFonts w:ascii="Times New Roman" w:hAnsi="Times New Roman"/>
          <w:sz w:val="24"/>
          <w:szCs w:val="24"/>
        </w:rPr>
        <w:t>407</w:t>
      </w:r>
      <w:r w:rsidR="0076773E" w:rsidRPr="00067224">
        <w:rPr>
          <w:rFonts w:ascii="Times New Roman" w:hAnsi="Times New Roman"/>
          <w:sz w:val="24"/>
          <w:szCs w:val="24"/>
        </w:rPr>
        <w:t xml:space="preserve"> in the most deprived quintile.</w:t>
      </w:r>
    </w:p>
    <w:p w:rsidR="00C935F5" w:rsidRPr="00067224" w:rsidRDefault="00C935F5" w:rsidP="00124B45">
      <w:pPr>
        <w:spacing w:after="0" w:line="480" w:lineRule="auto"/>
        <w:rPr>
          <w:rFonts w:ascii="Times New Roman" w:hAnsi="Times New Roman"/>
          <w:b/>
          <w:sz w:val="24"/>
          <w:szCs w:val="24"/>
        </w:rPr>
      </w:pPr>
    </w:p>
    <w:p w:rsidR="009C3D07" w:rsidRPr="00067224" w:rsidRDefault="00DD7422" w:rsidP="00124B45">
      <w:pPr>
        <w:spacing w:after="0" w:line="480" w:lineRule="auto"/>
        <w:rPr>
          <w:rFonts w:ascii="Times New Roman" w:hAnsi="Times New Roman"/>
          <w:sz w:val="24"/>
          <w:szCs w:val="24"/>
        </w:rPr>
      </w:pPr>
      <w:r w:rsidRPr="00067224">
        <w:rPr>
          <w:rFonts w:ascii="Times New Roman" w:hAnsi="Times New Roman"/>
          <w:sz w:val="24"/>
          <w:szCs w:val="24"/>
        </w:rPr>
        <w:t>In sensitivity analyses, o</w:t>
      </w:r>
      <w:r w:rsidR="003E3EB4" w:rsidRPr="00067224">
        <w:rPr>
          <w:rFonts w:ascii="Times New Roman" w:hAnsi="Times New Roman"/>
          <w:sz w:val="24"/>
          <w:szCs w:val="24"/>
        </w:rPr>
        <w:t>ur results were robust to analytical choices</w:t>
      </w:r>
      <w:r w:rsidR="004B7527" w:rsidRPr="00067224">
        <w:rPr>
          <w:rFonts w:ascii="Times New Roman" w:hAnsi="Times New Roman"/>
          <w:sz w:val="24"/>
          <w:szCs w:val="24"/>
        </w:rPr>
        <w:t xml:space="preserve"> (Supplementary Table S1)</w:t>
      </w:r>
      <w:r w:rsidR="003E3EB4" w:rsidRPr="00067224">
        <w:rPr>
          <w:rFonts w:ascii="Times New Roman" w:hAnsi="Times New Roman"/>
          <w:sz w:val="24"/>
          <w:szCs w:val="24"/>
        </w:rPr>
        <w:t>:  T</w:t>
      </w:r>
      <w:r w:rsidR="009C3D07" w:rsidRPr="00067224">
        <w:rPr>
          <w:rFonts w:ascii="Times New Roman" w:hAnsi="Times New Roman"/>
          <w:sz w:val="24"/>
          <w:szCs w:val="24"/>
        </w:rPr>
        <w:t>he estimated effect sizes had the same spatial patterns</w:t>
      </w:r>
      <w:r w:rsidR="003E3EB4" w:rsidRPr="00067224">
        <w:rPr>
          <w:rFonts w:ascii="Times New Roman" w:hAnsi="Times New Roman"/>
          <w:sz w:val="24"/>
          <w:szCs w:val="24"/>
        </w:rPr>
        <w:t xml:space="preserve"> when we used district-specific temperature thresholds (main analysis) and a common threshold in all districts</w:t>
      </w:r>
      <w:r w:rsidR="009C3D07" w:rsidRPr="00067224">
        <w:rPr>
          <w:rFonts w:ascii="Times New Roman" w:hAnsi="Times New Roman"/>
          <w:sz w:val="24"/>
          <w:szCs w:val="24"/>
        </w:rPr>
        <w:t xml:space="preserve"> (</w:t>
      </w:r>
      <w:r w:rsidR="00241D84" w:rsidRPr="00067224">
        <w:rPr>
          <w:rFonts w:ascii="Times New Roman" w:hAnsi="Times New Roman"/>
          <w:sz w:val="24"/>
          <w:szCs w:val="24"/>
        </w:rPr>
        <w:t xml:space="preserve">Supplementary </w:t>
      </w:r>
      <w:r w:rsidR="009C3D07" w:rsidRPr="00067224">
        <w:rPr>
          <w:rFonts w:ascii="Times New Roman" w:hAnsi="Times New Roman"/>
          <w:sz w:val="24"/>
          <w:szCs w:val="24"/>
        </w:rPr>
        <w:t>Figures S2 and S3); the correlation coefficients of the two sets of effect sizes ranged between 0.</w:t>
      </w:r>
      <w:r w:rsidR="00996D07" w:rsidRPr="00067224">
        <w:rPr>
          <w:rFonts w:ascii="Times New Roman" w:hAnsi="Times New Roman"/>
          <w:sz w:val="24"/>
          <w:szCs w:val="24"/>
        </w:rPr>
        <w:t>83</w:t>
      </w:r>
      <w:r w:rsidR="009C3D07" w:rsidRPr="00067224">
        <w:rPr>
          <w:rFonts w:ascii="Times New Roman" w:hAnsi="Times New Roman"/>
          <w:sz w:val="24"/>
          <w:szCs w:val="24"/>
        </w:rPr>
        <w:t xml:space="preserve"> and 0.9</w:t>
      </w:r>
      <w:r w:rsidR="00996D07" w:rsidRPr="00067224">
        <w:rPr>
          <w:rFonts w:ascii="Times New Roman" w:hAnsi="Times New Roman"/>
          <w:sz w:val="24"/>
          <w:szCs w:val="24"/>
        </w:rPr>
        <w:t>8</w:t>
      </w:r>
      <w:r w:rsidR="009C3D07" w:rsidRPr="00067224">
        <w:rPr>
          <w:rFonts w:ascii="Times New Roman" w:hAnsi="Times New Roman"/>
          <w:sz w:val="24"/>
          <w:szCs w:val="24"/>
        </w:rPr>
        <w:t xml:space="preserve"> for different age-sex groups.  </w:t>
      </w:r>
      <w:r w:rsidR="007B6394" w:rsidRPr="00067224">
        <w:rPr>
          <w:rFonts w:ascii="Times New Roman" w:hAnsi="Times New Roman"/>
          <w:sz w:val="24"/>
          <w:szCs w:val="24"/>
        </w:rPr>
        <w:t xml:space="preserve"> </w:t>
      </w:r>
      <w:r w:rsidR="009C3D07" w:rsidRPr="00067224">
        <w:rPr>
          <w:rFonts w:ascii="Times New Roman" w:hAnsi="Times New Roman"/>
          <w:sz w:val="24"/>
          <w:szCs w:val="24"/>
        </w:rPr>
        <w:t xml:space="preserve">The results were very similar </w:t>
      </w:r>
      <w:r w:rsidR="00110D70" w:rsidRPr="00067224">
        <w:rPr>
          <w:rFonts w:ascii="Times New Roman" w:hAnsi="Times New Roman"/>
          <w:sz w:val="24"/>
          <w:szCs w:val="24"/>
        </w:rPr>
        <w:t xml:space="preserve">when we adjusted for ozone in addition to </w:t>
      </w:r>
      <w:r w:rsidR="00F75C99" w:rsidRPr="00067224">
        <w:rPr>
          <w:rFonts w:ascii="Times New Roman" w:hAnsi="Times New Roman"/>
          <w:sz w:val="24"/>
          <w:szCs w:val="24"/>
        </w:rPr>
        <w:t>PM</w:t>
      </w:r>
      <w:r w:rsidR="00D23281" w:rsidRPr="00067224">
        <w:rPr>
          <w:rFonts w:ascii="Times New Roman" w:hAnsi="Times New Roman"/>
          <w:sz w:val="24"/>
          <w:szCs w:val="24"/>
          <w:vertAlign w:val="subscript"/>
        </w:rPr>
        <w:t>10</w:t>
      </w:r>
      <w:r w:rsidR="00110D70" w:rsidRPr="00067224">
        <w:rPr>
          <w:rFonts w:ascii="Times New Roman" w:hAnsi="Times New Roman"/>
          <w:sz w:val="24"/>
          <w:szCs w:val="24"/>
        </w:rPr>
        <w:t xml:space="preserve">, </w:t>
      </w:r>
      <w:r w:rsidR="001C1690" w:rsidRPr="00067224">
        <w:rPr>
          <w:rFonts w:ascii="Times New Roman" w:hAnsi="Times New Roman"/>
          <w:sz w:val="24"/>
          <w:szCs w:val="24"/>
        </w:rPr>
        <w:t xml:space="preserve">when analysis was restricted to the three warmest months (June-August), </w:t>
      </w:r>
      <w:r w:rsidR="00DD0121" w:rsidRPr="00067224">
        <w:rPr>
          <w:rFonts w:ascii="Times New Roman" w:hAnsi="Times New Roman"/>
          <w:sz w:val="24"/>
          <w:szCs w:val="24"/>
        </w:rPr>
        <w:t xml:space="preserve">when </w:t>
      </w:r>
      <w:r w:rsidR="009C3D07" w:rsidRPr="00067224">
        <w:rPr>
          <w:rFonts w:ascii="Times New Roman" w:hAnsi="Times New Roman"/>
          <w:sz w:val="24"/>
          <w:szCs w:val="24"/>
        </w:rPr>
        <w:t>the daily maximum temperature was used instead of daily average</w:t>
      </w:r>
      <w:r w:rsidR="00DD0121" w:rsidRPr="00067224">
        <w:rPr>
          <w:rFonts w:ascii="Times New Roman" w:hAnsi="Times New Roman"/>
          <w:sz w:val="24"/>
          <w:szCs w:val="24"/>
        </w:rPr>
        <w:t xml:space="preserve">, and when we used </w:t>
      </w:r>
      <w:r w:rsidR="00110D70" w:rsidRPr="00067224">
        <w:rPr>
          <w:rFonts w:ascii="Times New Roman" w:hAnsi="Times New Roman"/>
          <w:sz w:val="24"/>
          <w:szCs w:val="24"/>
        </w:rPr>
        <w:t>different lags for temperature and air pollution</w:t>
      </w:r>
      <w:r w:rsidR="003E3EB4" w:rsidRPr="00067224">
        <w:rPr>
          <w:rFonts w:ascii="Times New Roman" w:hAnsi="Times New Roman"/>
          <w:sz w:val="24"/>
          <w:szCs w:val="24"/>
        </w:rPr>
        <w:t xml:space="preserve"> </w:t>
      </w:r>
      <w:r w:rsidR="00DD4395" w:rsidRPr="00067224">
        <w:rPr>
          <w:rFonts w:ascii="Times New Roman" w:hAnsi="Times New Roman"/>
          <w:sz w:val="24"/>
          <w:szCs w:val="24"/>
        </w:rPr>
        <w:t xml:space="preserve">as </w:t>
      </w:r>
      <w:r w:rsidR="001C6B0A" w:rsidRPr="00067224">
        <w:rPr>
          <w:rFonts w:ascii="Times New Roman" w:hAnsi="Times New Roman"/>
          <w:sz w:val="24"/>
          <w:szCs w:val="24"/>
        </w:rPr>
        <w:t>done</w:t>
      </w:r>
      <w:r w:rsidR="00DD4395" w:rsidRPr="00067224">
        <w:rPr>
          <w:rFonts w:ascii="Times New Roman" w:hAnsi="Times New Roman"/>
          <w:sz w:val="24"/>
          <w:szCs w:val="24"/>
        </w:rPr>
        <w:t xml:space="preserve"> in some previous </w:t>
      </w:r>
      <w:r w:rsidR="00DF17F4" w:rsidRPr="00067224">
        <w:rPr>
          <w:rFonts w:ascii="Times New Roman" w:hAnsi="Times New Roman"/>
          <w:sz w:val="24"/>
          <w:szCs w:val="24"/>
        </w:rPr>
        <w:t>analyses</w:t>
      </w:r>
      <w:r w:rsidR="00B009D6" w:rsidRPr="00067224">
        <w:rPr>
          <w:rFonts w:ascii="Times New Roman" w:hAnsi="Times New Roman"/>
          <w:sz w:val="24"/>
          <w:szCs w:val="24"/>
        </w:rPr>
        <w:fldChar w:fldCharType="begin">
          <w:fldData xml:space="preserve">PEVuZE5vdGU+PENpdGU+PEF1dGhvcj5IYWphdDwvQXV0aG9yPjxZZWFyPjIwMDU8L1llYXI+PFJl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</w:fldData>
        </w:fldChar>
      </w:r>
      <w:r w:rsidR="00192C4E" w:rsidRPr="00067224">
        <w:rPr>
          <w:rFonts w:ascii="Times New Roman" w:hAnsi="Times New Roman"/>
          <w:sz w:val="24"/>
          <w:szCs w:val="24"/>
        </w:rPr>
        <w:instrText xml:space="preserve"> ADDIN EN.CITE </w:instrText>
      </w:r>
      <w:r w:rsidR="00B009D6" w:rsidRPr="00067224">
        <w:rPr>
          <w:rFonts w:ascii="Times New Roman" w:hAnsi="Times New Roman"/>
          <w:sz w:val="24"/>
          <w:szCs w:val="24"/>
        </w:rPr>
        <w:fldChar w:fldCharType="begin">
          <w:fldData xml:space="preserve">PEVuZE5vdGU+PENpdGU+PEF1dGhvcj5IYWphdDwvQXV0aG9yPjxZZWFyPjIwMDU8L1llYXI+PFJl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</w:fldData>
        </w:fldChar>
      </w:r>
      <w:r w:rsidR="00192C4E" w:rsidRPr="00067224">
        <w:rPr>
          <w:rFonts w:ascii="Times New Roman" w:hAnsi="Times New Roman"/>
          <w:sz w:val="24"/>
          <w:szCs w:val="24"/>
        </w:rPr>
        <w:instrText xml:space="preserve"> ADDIN EN.CITE.DATA </w:instrText>
      </w:r>
      <w:r w:rsidR="00B009D6" w:rsidRPr="00067224">
        <w:rPr>
          <w:rFonts w:ascii="Times New Roman" w:hAnsi="Times New Roman"/>
          <w:sz w:val="24"/>
          <w:szCs w:val="24"/>
        </w:rPr>
      </w:r>
      <w:r w:rsidR="00B009D6" w:rsidRPr="00067224">
        <w:rPr>
          <w:rFonts w:ascii="Times New Roman" w:hAnsi="Times New Roman"/>
          <w:sz w:val="24"/>
          <w:szCs w:val="24"/>
        </w:rPr>
        <w:fldChar w:fldCharType="end"/>
      </w:r>
      <w:r w:rsidR="00B009D6" w:rsidRPr="00067224">
        <w:rPr>
          <w:rFonts w:ascii="Times New Roman" w:hAnsi="Times New Roman"/>
          <w:sz w:val="24"/>
          <w:szCs w:val="24"/>
        </w:rPr>
      </w:r>
      <w:r w:rsidR="00B009D6" w:rsidRPr="00067224">
        <w:rPr>
          <w:rFonts w:ascii="Times New Roman" w:hAnsi="Times New Roman"/>
          <w:sz w:val="24"/>
          <w:szCs w:val="24"/>
        </w:rPr>
        <w:fldChar w:fldCharType="separate"/>
      </w:r>
      <w:hyperlink w:anchor="_ENREF_18" w:tooltip="Anderson, 2009 #3620" w:history="1">
        <w:r w:rsidR="00192C4E" w:rsidRPr="00067224">
          <w:rPr>
            <w:rFonts w:ascii="Times New Roman" w:hAnsi="Times New Roman"/>
            <w:noProof/>
            <w:sz w:val="24"/>
            <w:szCs w:val="24"/>
            <w:vertAlign w:val="superscript"/>
          </w:rPr>
          <w:t>18</w:t>
        </w:r>
      </w:hyperlink>
      <w:r w:rsidR="00192C4E" w:rsidRPr="00067224">
        <w:rPr>
          <w:rFonts w:ascii="Times New Roman" w:hAnsi="Times New Roman"/>
          <w:noProof/>
          <w:sz w:val="24"/>
          <w:szCs w:val="24"/>
          <w:vertAlign w:val="superscript"/>
        </w:rPr>
        <w:t>,</w:t>
      </w:r>
      <w:hyperlink w:anchor="_ENREF_19" w:tooltip="Gasparrini, 2012 #3637" w:history="1">
        <w:r w:rsidR="00192C4E" w:rsidRPr="00067224">
          <w:rPr>
            <w:rFonts w:ascii="Times New Roman" w:hAnsi="Times New Roman"/>
            <w:noProof/>
            <w:sz w:val="24"/>
            <w:szCs w:val="24"/>
            <w:vertAlign w:val="superscript"/>
          </w:rPr>
          <w:t>19</w:t>
        </w:r>
      </w:hyperlink>
      <w:r w:rsidR="00192C4E" w:rsidRPr="00067224">
        <w:rPr>
          <w:rFonts w:ascii="Times New Roman" w:hAnsi="Times New Roman"/>
          <w:noProof/>
          <w:sz w:val="24"/>
          <w:szCs w:val="24"/>
          <w:vertAlign w:val="superscript"/>
        </w:rPr>
        <w:t>,</w:t>
      </w:r>
      <w:hyperlink w:anchor="_ENREF_22" w:tooltip="Hajat, 2005 #3916" w:history="1">
        <w:r w:rsidR="00192C4E" w:rsidRPr="00067224">
          <w:rPr>
            <w:rFonts w:ascii="Times New Roman" w:hAnsi="Times New Roman"/>
            <w:noProof/>
            <w:sz w:val="24"/>
            <w:szCs w:val="24"/>
            <w:vertAlign w:val="superscript"/>
          </w:rPr>
          <w:t>22</w:t>
        </w:r>
      </w:hyperlink>
      <w:r w:rsidR="00192C4E" w:rsidRPr="00067224">
        <w:rPr>
          <w:rFonts w:ascii="Times New Roman" w:hAnsi="Times New Roman"/>
          <w:noProof/>
          <w:sz w:val="24"/>
          <w:szCs w:val="24"/>
          <w:vertAlign w:val="superscript"/>
        </w:rPr>
        <w:t>,</w:t>
      </w:r>
      <w:hyperlink w:anchor="_ENREF_23" w:tooltip="Yu, 2011 #3904" w:history="1">
        <w:r w:rsidR="00192C4E" w:rsidRPr="00067224">
          <w:rPr>
            <w:rFonts w:ascii="Times New Roman" w:hAnsi="Times New Roman"/>
            <w:noProof/>
            <w:sz w:val="24"/>
            <w:szCs w:val="24"/>
            <w:vertAlign w:val="superscript"/>
          </w:rPr>
          <w:t>23</w:t>
        </w:r>
      </w:hyperlink>
      <w:r w:rsidR="00B009D6" w:rsidRPr="00067224">
        <w:rPr>
          <w:rFonts w:ascii="Times New Roman" w:hAnsi="Times New Roman"/>
          <w:sz w:val="24"/>
          <w:szCs w:val="24"/>
        </w:rPr>
        <w:fldChar w:fldCharType="end"/>
      </w:r>
      <w:r w:rsidR="00DD4395" w:rsidRPr="00067224">
        <w:rPr>
          <w:rFonts w:ascii="Times New Roman" w:hAnsi="Times New Roman"/>
          <w:sz w:val="24"/>
          <w:szCs w:val="24"/>
        </w:rPr>
        <w:t xml:space="preserve">. </w:t>
      </w:r>
      <w:r w:rsidR="00DF17F4" w:rsidRPr="00067224">
        <w:rPr>
          <w:rFonts w:ascii="Times New Roman" w:hAnsi="Times New Roman"/>
          <w:sz w:val="24"/>
          <w:szCs w:val="24"/>
        </w:rPr>
        <w:t xml:space="preserve"> </w:t>
      </w:r>
      <w:r w:rsidR="000247E6" w:rsidRPr="00067224">
        <w:rPr>
          <w:rFonts w:ascii="Times New Roman" w:hAnsi="Times New Roman"/>
          <w:sz w:val="24"/>
          <w:szCs w:val="24"/>
        </w:rPr>
        <w:t xml:space="preserve">The effect sizes were generally smaller when we used all non-injury deaths, possibly because these </w:t>
      </w:r>
      <w:r w:rsidR="001C6B0A" w:rsidRPr="00067224">
        <w:rPr>
          <w:rFonts w:ascii="Times New Roman" w:hAnsi="Times New Roman"/>
          <w:sz w:val="24"/>
          <w:szCs w:val="24"/>
        </w:rPr>
        <w:t>deaths</w:t>
      </w:r>
      <w:r w:rsidR="000247E6" w:rsidRPr="00067224">
        <w:rPr>
          <w:rFonts w:ascii="Times New Roman" w:hAnsi="Times New Roman"/>
          <w:sz w:val="24"/>
          <w:szCs w:val="24"/>
        </w:rPr>
        <w:t xml:space="preserve"> consist of those associated with temperature (mainly cardio-respiratory) and those that are unrelated to it.  </w:t>
      </w:r>
    </w:p>
    <w:p w:rsidR="009C3D07" w:rsidRPr="00067224" w:rsidRDefault="009C3D07" w:rsidP="00124B45">
      <w:pPr>
        <w:spacing w:after="0" w:line="480" w:lineRule="auto"/>
        <w:rPr>
          <w:rFonts w:ascii="Times New Roman" w:hAnsi="Times New Roman"/>
          <w:sz w:val="24"/>
          <w:szCs w:val="24"/>
        </w:rPr>
      </w:pPr>
    </w:p>
    <w:p w:rsidR="00BA475B" w:rsidRPr="00067224" w:rsidRDefault="00905A9A" w:rsidP="00124B45">
      <w:pPr>
        <w:spacing w:after="0" w:line="480" w:lineRule="auto"/>
        <w:rPr>
          <w:rFonts w:ascii="Times New Roman" w:hAnsi="Times New Roman"/>
          <w:sz w:val="24"/>
          <w:szCs w:val="24"/>
        </w:rPr>
      </w:pPr>
      <w:r w:rsidRPr="00067224">
        <w:rPr>
          <w:rFonts w:ascii="Times New Roman" w:hAnsi="Times New Roman"/>
          <w:sz w:val="24"/>
          <w:szCs w:val="24"/>
        </w:rPr>
        <w:t xml:space="preserve">The </w:t>
      </w:r>
      <w:r w:rsidR="004B7527" w:rsidRPr="00067224">
        <w:rPr>
          <w:rFonts w:ascii="Times New Roman" w:hAnsi="Times New Roman"/>
          <w:sz w:val="24"/>
          <w:szCs w:val="24"/>
        </w:rPr>
        <w:t>main</w:t>
      </w:r>
      <w:r w:rsidR="00C935F5" w:rsidRPr="00067224">
        <w:rPr>
          <w:rFonts w:ascii="Times New Roman" w:hAnsi="Times New Roman"/>
          <w:sz w:val="24"/>
          <w:szCs w:val="24"/>
        </w:rPr>
        <w:t xml:space="preserve"> innovation and </w:t>
      </w:r>
      <w:r w:rsidR="00CD4F4F" w:rsidRPr="00067224">
        <w:rPr>
          <w:rFonts w:ascii="Times New Roman" w:hAnsi="Times New Roman"/>
          <w:sz w:val="24"/>
          <w:szCs w:val="24"/>
        </w:rPr>
        <w:t>contribution</w:t>
      </w:r>
      <w:r w:rsidR="00C935F5" w:rsidRPr="00067224">
        <w:rPr>
          <w:rFonts w:ascii="Times New Roman" w:hAnsi="Times New Roman"/>
          <w:sz w:val="24"/>
          <w:szCs w:val="24"/>
        </w:rPr>
        <w:t xml:space="preserve"> of our study is a </w:t>
      </w:r>
      <w:r w:rsidR="00582D51" w:rsidRPr="00067224">
        <w:rPr>
          <w:rFonts w:ascii="Times New Roman" w:hAnsi="Times New Roman"/>
          <w:sz w:val="24"/>
          <w:szCs w:val="24"/>
        </w:rPr>
        <w:t xml:space="preserve">national </w:t>
      </w:r>
      <w:r w:rsidR="00C935F5" w:rsidRPr="00067224">
        <w:rPr>
          <w:rFonts w:ascii="Times New Roman" w:hAnsi="Times New Roman"/>
          <w:sz w:val="24"/>
          <w:szCs w:val="24"/>
        </w:rPr>
        <w:t xml:space="preserve">small-area analysis of the effects of temperature on mortality which reveals vulnerability and resilience </w:t>
      </w:r>
      <w:r w:rsidR="00DD7422" w:rsidRPr="00067224">
        <w:rPr>
          <w:rFonts w:ascii="Times New Roman" w:hAnsi="Times New Roman"/>
          <w:sz w:val="24"/>
          <w:szCs w:val="24"/>
        </w:rPr>
        <w:t xml:space="preserve">across </w:t>
      </w:r>
      <w:r w:rsidR="00C935F5" w:rsidRPr="00067224">
        <w:rPr>
          <w:rFonts w:ascii="Times New Roman" w:hAnsi="Times New Roman"/>
          <w:sz w:val="24"/>
          <w:szCs w:val="24"/>
        </w:rPr>
        <w:t xml:space="preserve">all </w:t>
      </w:r>
      <w:r w:rsidR="00C935F5" w:rsidRPr="00067224">
        <w:rPr>
          <w:rFonts w:ascii="Times New Roman" w:hAnsi="Times New Roman"/>
          <w:sz w:val="24"/>
          <w:szCs w:val="24"/>
        </w:rPr>
        <w:lastRenderedPageBreak/>
        <w:t>communities</w:t>
      </w:r>
      <w:r w:rsidR="009654BE" w:rsidRPr="00067224">
        <w:rPr>
          <w:rFonts w:ascii="Times New Roman" w:hAnsi="Times New Roman"/>
          <w:sz w:val="24"/>
          <w:szCs w:val="24"/>
        </w:rPr>
        <w:t xml:space="preserve">.  </w:t>
      </w:r>
      <w:r w:rsidR="00CD4F4F" w:rsidRPr="00067224">
        <w:rPr>
          <w:rFonts w:ascii="Times New Roman" w:hAnsi="Times New Roman"/>
          <w:sz w:val="24"/>
          <w:szCs w:val="24"/>
        </w:rPr>
        <w:t xml:space="preserve">There are </w:t>
      </w:r>
      <w:r w:rsidR="00E2698A" w:rsidRPr="00067224">
        <w:rPr>
          <w:rFonts w:ascii="Times New Roman" w:hAnsi="Times New Roman"/>
          <w:sz w:val="24"/>
          <w:szCs w:val="24"/>
        </w:rPr>
        <w:t xml:space="preserve">some </w:t>
      </w:r>
      <w:r w:rsidR="00CD4F4F" w:rsidRPr="00067224">
        <w:rPr>
          <w:rFonts w:ascii="Times New Roman" w:hAnsi="Times New Roman"/>
          <w:sz w:val="24"/>
          <w:szCs w:val="24"/>
        </w:rPr>
        <w:t xml:space="preserve">limitations to our study.  </w:t>
      </w:r>
      <w:r w:rsidR="00C935F5" w:rsidRPr="00067224">
        <w:rPr>
          <w:rFonts w:ascii="Times New Roman" w:hAnsi="Times New Roman"/>
          <w:sz w:val="24"/>
          <w:szCs w:val="24"/>
        </w:rPr>
        <w:t xml:space="preserve">The use of fine-grid temperature lessened exposure </w:t>
      </w:r>
      <w:proofErr w:type="spellStart"/>
      <w:r w:rsidR="00C935F5" w:rsidRPr="00067224">
        <w:rPr>
          <w:rFonts w:ascii="Times New Roman" w:hAnsi="Times New Roman"/>
          <w:sz w:val="24"/>
          <w:szCs w:val="24"/>
        </w:rPr>
        <w:t>mis</w:t>
      </w:r>
      <w:proofErr w:type="spellEnd"/>
      <w:r w:rsidR="00C935F5" w:rsidRPr="00067224">
        <w:rPr>
          <w:rFonts w:ascii="Times New Roman" w:hAnsi="Times New Roman"/>
          <w:sz w:val="24"/>
          <w:szCs w:val="24"/>
        </w:rPr>
        <w:t>-classification</w:t>
      </w:r>
      <w:r w:rsidR="00CD4F4F" w:rsidRPr="00067224">
        <w:rPr>
          <w:rFonts w:ascii="Times New Roman" w:hAnsi="Times New Roman"/>
          <w:sz w:val="24"/>
          <w:szCs w:val="24"/>
        </w:rPr>
        <w:t xml:space="preserve"> compared to regional temperature</w:t>
      </w:r>
      <w:r w:rsidR="00C935F5" w:rsidRPr="00067224">
        <w:rPr>
          <w:rFonts w:ascii="Times New Roman" w:hAnsi="Times New Roman"/>
          <w:sz w:val="24"/>
          <w:szCs w:val="24"/>
        </w:rPr>
        <w:t xml:space="preserve">, </w:t>
      </w:r>
      <w:r w:rsidR="00AF3214" w:rsidRPr="00067224">
        <w:rPr>
          <w:rFonts w:ascii="Times New Roman" w:hAnsi="Times New Roman"/>
          <w:sz w:val="24"/>
          <w:szCs w:val="24"/>
        </w:rPr>
        <w:t>and</w:t>
      </w:r>
      <w:r w:rsidR="00C935F5" w:rsidRPr="00067224">
        <w:rPr>
          <w:rFonts w:ascii="Times New Roman" w:hAnsi="Times New Roman"/>
          <w:sz w:val="24"/>
          <w:szCs w:val="24"/>
        </w:rPr>
        <w:t xml:space="preserve"> incorporat</w:t>
      </w:r>
      <w:r w:rsidR="00AF3214" w:rsidRPr="00067224">
        <w:rPr>
          <w:rFonts w:ascii="Times New Roman" w:hAnsi="Times New Roman"/>
          <w:sz w:val="24"/>
          <w:szCs w:val="24"/>
        </w:rPr>
        <w:t xml:space="preserve">ed </w:t>
      </w:r>
      <w:r w:rsidR="00C935F5" w:rsidRPr="00067224">
        <w:rPr>
          <w:rFonts w:ascii="Times New Roman" w:hAnsi="Times New Roman"/>
          <w:sz w:val="24"/>
          <w:szCs w:val="24"/>
        </w:rPr>
        <w:t xml:space="preserve">the urban heat island effect in the exposure.  Despite this improvement, a limitation shared with all studies of environmental risks is that exposures assigned via residential address may not reflect people’s true exposure if they spend significant time away from home.  This </w:t>
      </w:r>
      <w:r w:rsidR="003E3EB4" w:rsidRPr="00067224">
        <w:rPr>
          <w:rFonts w:ascii="Times New Roman" w:hAnsi="Times New Roman"/>
          <w:sz w:val="24"/>
          <w:szCs w:val="24"/>
        </w:rPr>
        <w:t>concern</w:t>
      </w:r>
      <w:r w:rsidR="00C935F5" w:rsidRPr="00067224">
        <w:rPr>
          <w:rFonts w:ascii="Times New Roman" w:hAnsi="Times New Roman"/>
          <w:sz w:val="24"/>
          <w:szCs w:val="24"/>
        </w:rPr>
        <w:t xml:space="preserve"> is likely to be less relevant in older ages</w:t>
      </w:r>
      <w:r w:rsidR="003E3EB4" w:rsidRPr="00067224">
        <w:rPr>
          <w:rFonts w:ascii="Times New Roman" w:hAnsi="Times New Roman"/>
          <w:sz w:val="24"/>
          <w:szCs w:val="24"/>
        </w:rPr>
        <w:t>,</w:t>
      </w:r>
      <w:r w:rsidR="00C935F5" w:rsidRPr="00067224">
        <w:rPr>
          <w:rFonts w:ascii="Times New Roman" w:hAnsi="Times New Roman"/>
          <w:sz w:val="24"/>
          <w:szCs w:val="24"/>
        </w:rPr>
        <w:t xml:space="preserve"> when people spend more time at or near their residence</w:t>
      </w:r>
      <w:r w:rsidR="003E3EB4" w:rsidRPr="00067224">
        <w:rPr>
          <w:rFonts w:ascii="Times New Roman" w:hAnsi="Times New Roman"/>
          <w:sz w:val="24"/>
          <w:szCs w:val="24"/>
        </w:rPr>
        <w:t>,</w:t>
      </w:r>
      <w:r w:rsidR="00C935F5" w:rsidRPr="00067224">
        <w:rPr>
          <w:rFonts w:ascii="Times New Roman" w:hAnsi="Times New Roman"/>
          <w:sz w:val="24"/>
          <w:szCs w:val="24"/>
        </w:rPr>
        <w:t xml:space="preserve"> than in working ages.  While we accounted for the non-linearity of temperature-mortality association</w:t>
      </w:r>
      <w:r w:rsidR="001770A9" w:rsidRPr="00067224">
        <w:rPr>
          <w:rFonts w:ascii="Times New Roman" w:hAnsi="Times New Roman"/>
          <w:sz w:val="24"/>
          <w:szCs w:val="24"/>
        </w:rPr>
        <w:t xml:space="preserve"> and the role of temperature</w:t>
      </w:r>
      <w:r w:rsidR="00121D6D" w:rsidRPr="00067224">
        <w:rPr>
          <w:rFonts w:ascii="Times New Roman" w:hAnsi="Times New Roman"/>
          <w:sz w:val="24"/>
          <w:szCs w:val="24"/>
        </w:rPr>
        <w:t xml:space="preserve"> on previous days</w:t>
      </w:r>
      <w:r w:rsidR="00C935F5" w:rsidRPr="00067224">
        <w:rPr>
          <w:rFonts w:ascii="Times New Roman" w:hAnsi="Times New Roman"/>
          <w:sz w:val="24"/>
          <w:szCs w:val="24"/>
        </w:rPr>
        <w:t xml:space="preserve"> through a threshold model</w:t>
      </w:r>
      <w:r w:rsidR="00121D6D" w:rsidRPr="00067224">
        <w:rPr>
          <w:rFonts w:ascii="Times New Roman" w:hAnsi="Times New Roman"/>
          <w:sz w:val="24"/>
          <w:szCs w:val="24"/>
        </w:rPr>
        <w:t xml:space="preserve"> with lagged average temperatures</w:t>
      </w:r>
      <w:r w:rsidR="00C935F5" w:rsidRPr="00067224">
        <w:rPr>
          <w:rFonts w:ascii="Times New Roman" w:hAnsi="Times New Roman"/>
          <w:sz w:val="24"/>
          <w:szCs w:val="24"/>
        </w:rPr>
        <w:t xml:space="preserve">, </w:t>
      </w:r>
      <w:r w:rsidR="00121D6D" w:rsidRPr="00067224">
        <w:rPr>
          <w:rFonts w:ascii="Times New Roman" w:hAnsi="Times New Roman"/>
          <w:sz w:val="24"/>
          <w:szCs w:val="24"/>
        </w:rPr>
        <w:t>more flexible models exist</w:t>
      </w:r>
      <w:hyperlink w:anchor="_ENREF_24" w:tooltip="Gasparrini, 2013 #3891" w:history="1">
        <w:r w:rsidR="00B009D6" w:rsidRPr="00067224">
          <w:rPr>
            <w:rFonts w:ascii="Times New Roman" w:hAnsi="Times New Roman"/>
            <w:sz w:val="24"/>
            <w:szCs w:val="24"/>
          </w:rPr>
          <w:fldChar w:fldCharType="begin"/>
        </w:r>
        <w:r w:rsidR="00192C4E" w:rsidRPr="00067224">
          <w:rPr>
            <w:rFonts w:ascii="Times New Roman" w:hAnsi="Times New Roman"/>
            <w:sz w:val="24"/>
            <w:szCs w:val="24"/>
          </w:rPr>
          <w:instrText xml:space="preserve"> ADDIN EN.CITE &lt;EndNote&gt;&lt;Cite&gt;&lt;Author&gt;Gasparrini&lt;/Author&gt;&lt;Year&gt;2013&lt;/Year&gt;&lt;RecNum&gt;3891&lt;/RecNum&gt;&lt;DisplayText&gt;&lt;style face="superscript"&gt;24&lt;/style&gt;&lt;/DisplayText&gt;&lt;record&gt;&lt;rec-number&gt;3891&lt;/rec-number&gt;&lt;foreign-keys&gt;&lt;key app="EN" db-id="00vwdewz8tp9wcett925fszawtref9xta5sw"&gt;3891&lt;/key&gt;&lt;/foreign-keys&gt;&lt;ref-type name="Journal Article"&gt;17&lt;/ref-type&gt;&lt;contributors&gt;&lt;authors&gt;&lt;author&gt;Gasparrini, A.&lt;/author&gt;&lt;author&gt;Armstrong, B.&lt;/author&gt;&lt;/authors&gt;&lt;/contributors&gt;&lt;auth-address&gt;Department of Medical Statistics, London School of Hygiene and Tropical Medicine, London, UK. antonio.gasparrini@lshtm.co.uk&lt;/auth-address&gt;&lt;titles&gt;&lt;title&gt;Reducing and meta-analysing estimates from distributed lag non-linear models&lt;/title&gt;&lt;secondary-title&gt;BMC Med Res Methodol&lt;/secondary-title&gt;&lt;alt-title&gt;BMC medical research methodology&lt;/alt-title&gt;&lt;/titles&gt;&lt;periodical&gt;&lt;full-title&gt;BMC Med Res Methodol&lt;/full-title&gt;&lt;abbr-1&gt;BMC medical research methodology&lt;/abbr-1&gt;&lt;/periodical&gt;&lt;alt-periodical&gt;&lt;full-title&gt;BMC Med Res Methodol&lt;/full-title&gt;&lt;abbr-1&gt;BMC medical research methodology&lt;/abbr-1&gt;&lt;/alt-periodical&gt;&lt;pages&gt;1&lt;/pages&gt;&lt;volume&gt;13&lt;/volume&gt;&lt;dates&gt;&lt;year&gt;2013&lt;/year&gt;&lt;/dates&gt;&lt;isbn&gt;1471-2288 (Electronic)&amp;#xD;1471-2288 (Linking)&lt;/isbn&gt;&lt;accession-num&gt;23297754&lt;/accession-num&gt;&lt;urls&gt;&lt;related-urls&gt;&lt;url&gt;http://www.ncbi.nlm.nih.gov/pubmed/23297754&lt;/url&gt;&lt;/related-urls&gt;&lt;/urls&gt;&lt;custom2&gt;3599933&lt;/custom2&gt;&lt;electronic-resource-num&gt;10.1186/1471-2288-13-1&lt;/electronic-resource-num&gt;&lt;/record&gt;&lt;/Cite&gt;&lt;/EndNote&gt;</w:instrText>
        </w:r>
        <w:r w:rsidR="00B009D6" w:rsidRPr="00067224">
          <w:rPr>
            <w:rFonts w:ascii="Times New Roman" w:hAnsi="Times New Roman"/>
            <w:sz w:val="24"/>
            <w:szCs w:val="24"/>
          </w:rPr>
          <w:fldChar w:fldCharType="separate"/>
        </w:r>
        <w:r w:rsidR="00192C4E" w:rsidRPr="00067224">
          <w:rPr>
            <w:rFonts w:ascii="Times New Roman" w:hAnsi="Times New Roman"/>
            <w:noProof/>
            <w:sz w:val="24"/>
            <w:szCs w:val="24"/>
            <w:vertAlign w:val="superscript"/>
          </w:rPr>
          <w:t>24</w:t>
        </w:r>
        <w:r w:rsidR="00B009D6" w:rsidRPr="00067224">
          <w:rPr>
            <w:rFonts w:ascii="Times New Roman" w:hAnsi="Times New Roman"/>
            <w:sz w:val="24"/>
            <w:szCs w:val="24"/>
          </w:rPr>
          <w:fldChar w:fldCharType="end"/>
        </w:r>
      </w:hyperlink>
      <w:r w:rsidR="00652838" w:rsidRPr="00067224">
        <w:rPr>
          <w:rFonts w:ascii="Times New Roman" w:hAnsi="Times New Roman"/>
          <w:sz w:val="24"/>
          <w:szCs w:val="24"/>
        </w:rPr>
        <w:t xml:space="preserve">.  </w:t>
      </w:r>
      <w:r w:rsidR="00121D6D" w:rsidRPr="00067224">
        <w:rPr>
          <w:rFonts w:ascii="Times New Roman" w:hAnsi="Times New Roman"/>
          <w:sz w:val="24"/>
          <w:szCs w:val="24"/>
        </w:rPr>
        <w:t xml:space="preserve">These models </w:t>
      </w:r>
      <w:r w:rsidR="00652838" w:rsidRPr="00067224">
        <w:rPr>
          <w:rFonts w:ascii="Times New Roman" w:hAnsi="Times New Roman"/>
          <w:sz w:val="24"/>
          <w:szCs w:val="24"/>
        </w:rPr>
        <w:t>are not</w:t>
      </w:r>
      <w:r w:rsidR="00121D6D" w:rsidRPr="00067224">
        <w:rPr>
          <w:rFonts w:ascii="Times New Roman" w:hAnsi="Times New Roman"/>
          <w:sz w:val="24"/>
          <w:szCs w:val="24"/>
        </w:rPr>
        <w:t xml:space="preserve"> </w:t>
      </w:r>
      <w:r w:rsidR="00652838" w:rsidRPr="00067224">
        <w:rPr>
          <w:rFonts w:ascii="Times New Roman" w:hAnsi="Times New Roman"/>
          <w:sz w:val="24"/>
          <w:szCs w:val="24"/>
        </w:rPr>
        <w:t xml:space="preserve">currently </w:t>
      </w:r>
      <w:r w:rsidR="00121D6D" w:rsidRPr="00067224">
        <w:rPr>
          <w:rFonts w:ascii="Times New Roman" w:hAnsi="Times New Roman"/>
          <w:sz w:val="24"/>
          <w:szCs w:val="24"/>
        </w:rPr>
        <w:t xml:space="preserve">integrated in a Bayesian spatial framework.  </w:t>
      </w:r>
      <w:r w:rsidR="001C4EC9" w:rsidRPr="00067224">
        <w:rPr>
          <w:rFonts w:ascii="Times New Roman" w:hAnsi="Times New Roman"/>
          <w:sz w:val="24"/>
          <w:szCs w:val="24"/>
        </w:rPr>
        <w:t>P</w:t>
      </w:r>
      <w:r w:rsidR="00C935F5" w:rsidRPr="00067224">
        <w:rPr>
          <w:rFonts w:ascii="Times New Roman" w:hAnsi="Times New Roman"/>
          <w:sz w:val="24"/>
          <w:szCs w:val="24"/>
        </w:rPr>
        <w:t>iecewise linear model</w:t>
      </w:r>
      <w:r w:rsidR="001C4EC9" w:rsidRPr="00067224">
        <w:rPr>
          <w:rFonts w:ascii="Times New Roman" w:hAnsi="Times New Roman"/>
          <w:sz w:val="24"/>
          <w:szCs w:val="24"/>
        </w:rPr>
        <w:t>s</w:t>
      </w:r>
      <w:r w:rsidR="00121D6D" w:rsidRPr="00067224">
        <w:rPr>
          <w:rFonts w:ascii="Times New Roman" w:hAnsi="Times New Roman"/>
          <w:sz w:val="24"/>
          <w:szCs w:val="24"/>
        </w:rPr>
        <w:t xml:space="preserve"> </w:t>
      </w:r>
      <w:r w:rsidR="00966127" w:rsidRPr="00067224">
        <w:rPr>
          <w:rFonts w:ascii="Times New Roman" w:hAnsi="Times New Roman"/>
          <w:sz w:val="24"/>
          <w:szCs w:val="24"/>
        </w:rPr>
        <w:t xml:space="preserve">with </w:t>
      </w:r>
      <w:r w:rsidR="00121D6D" w:rsidRPr="00067224">
        <w:rPr>
          <w:rFonts w:ascii="Times New Roman" w:hAnsi="Times New Roman"/>
          <w:sz w:val="24"/>
          <w:szCs w:val="24"/>
        </w:rPr>
        <w:t>lagged average temperatures</w:t>
      </w:r>
      <w:r w:rsidR="00C935F5" w:rsidRPr="00067224">
        <w:rPr>
          <w:rFonts w:ascii="Times New Roman" w:hAnsi="Times New Roman"/>
          <w:sz w:val="24"/>
          <w:szCs w:val="24"/>
        </w:rPr>
        <w:t xml:space="preserve"> ha</w:t>
      </w:r>
      <w:r w:rsidR="00121D6D" w:rsidRPr="00067224">
        <w:rPr>
          <w:rFonts w:ascii="Times New Roman" w:hAnsi="Times New Roman"/>
          <w:sz w:val="24"/>
          <w:szCs w:val="24"/>
        </w:rPr>
        <w:t>ve</w:t>
      </w:r>
      <w:r w:rsidR="00C935F5" w:rsidRPr="00067224">
        <w:rPr>
          <w:rFonts w:ascii="Times New Roman" w:hAnsi="Times New Roman"/>
          <w:sz w:val="24"/>
          <w:szCs w:val="24"/>
        </w:rPr>
        <w:t xml:space="preserve"> been found to describe the data </w:t>
      </w:r>
      <w:r w:rsidR="00F75C99" w:rsidRPr="00067224">
        <w:rPr>
          <w:rFonts w:ascii="Times New Roman" w:hAnsi="Times New Roman"/>
          <w:sz w:val="24"/>
          <w:szCs w:val="24"/>
        </w:rPr>
        <w:t>equally well</w:t>
      </w:r>
      <w:r w:rsidR="00B009D6" w:rsidRPr="00067224">
        <w:rPr>
          <w:rFonts w:ascii="Times New Roman" w:hAnsi="Times New Roman"/>
          <w:sz w:val="24"/>
          <w:szCs w:val="24"/>
        </w:rPr>
        <w:fldChar w:fldCharType="begin">
          <w:fldData xml:space="preserve">PEVuZE5vdGU+PENpdGU+PEF1dGhvcj5CYXN1PC9BdXRob3I+PFllYXI+MjAwOTwvWWVhcj48UmVj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==
</w:fldData>
        </w:fldChar>
      </w:r>
      <w:r w:rsidR="00192C4E" w:rsidRPr="00067224">
        <w:rPr>
          <w:rFonts w:ascii="Times New Roman" w:hAnsi="Times New Roman"/>
          <w:sz w:val="24"/>
          <w:szCs w:val="24"/>
        </w:rPr>
        <w:instrText xml:space="preserve"> ADDIN EN.CITE </w:instrText>
      </w:r>
      <w:r w:rsidR="00B009D6" w:rsidRPr="00067224">
        <w:rPr>
          <w:rFonts w:ascii="Times New Roman" w:hAnsi="Times New Roman"/>
          <w:sz w:val="24"/>
          <w:szCs w:val="24"/>
        </w:rPr>
        <w:fldChar w:fldCharType="begin">
          <w:fldData xml:space="preserve">PEVuZE5vdGU+PENpdGU+PEF1dGhvcj5CYXN1PC9BdXRob3I+PFllYXI+MjAwOTwvWWVhcj48UmVj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==
</w:fldData>
        </w:fldChar>
      </w:r>
      <w:r w:rsidR="00192C4E" w:rsidRPr="00067224">
        <w:rPr>
          <w:rFonts w:ascii="Times New Roman" w:hAnsi="Times New Roman"/>
          <w:sz w:val="24"/>
          <w:szCs w:val="24"/>
        </w:rPr>
        <w:instrText xml:space="preserve"> ADDIN EN.CITE.DATA </w:instrText>
      </w:r>
      <w:r w:rsidR="00B009D6" w:rsidRPr="00067224">
        <w:rPr>
          <w:rFonts w:ascii="Times New Roman" w:hAnsi="Times New Roman"/>
          <w:sz w:val="24"/>
          <w:szCs w:val="24"/>
        </w:rPr>
      </w:r>
      <w:r w:rsidR="00B009D6" w:rsidRPr="00067224">
        <w:rPr>
          <w:rFonts w:ascii="Times New Roman" w:hAnsi="Times New Roman"/>
          <w:sz w:val="24"/>
          <w:szCs w:val="24"/>
        </w:rPr>
        <w:fldChar w:fldCharType="end"/>
      </w:r>
      <w:r w:rsidR="00B009D6" w:rsidRPr="00067224">
        <w:rPr>
          <w:rFonts w:ascii="Times New Roman" w:hAnsi="Times New Roman"/>
          <w:sz w:val="24"/>
          <w:szCs w:val="24"/>
        </w:rPr>
      </w:r>
      <w:r w:rsidR="00B009D6" w:rsidRPr="00067224">
        <w:rPr>
          <w:rFonts w:ascii="Times New Roman" w:hAnsi="Times New Roman"/>
          <w:sz w:val="24"/>
          <w:szCs w:val="24"/>
        </w:rPr>
        <w:fldChar w:fldCharType="separate"/>
      </w:r>
      <w:hyperlink w:anchor="_ENREF_1" w:tooltip="Basu, 2009 #3627" w:history="1">
        <w:r w:rsidR="00192C4E" w:rsidRPr="00067224">
          <w:rPr>
            <w:rFonts w:ascii="Times New Roman" w:hAnsi="Times New Roman"/>
            <w:noProof/>
            <w:sz w:val="24"/>
            <w:szCs w:val="24"/>
            <w:vertAlign w:val="superscript"/>
          </w:rPr>
          <w:t>1</w:t>
        </w:r>
      </w:hyperlink>
      <w:r w:rsidR="00192C4E" w:rsidRPr="00067224">
        <w:rPr>
          <w:rFonts w:ascii="Times New Roman" w:hAnsi="Times New Roman"/>
          <w:noProof/>
          <w:sz w:val="24"/>
          <w:szCs w:val="24"/>
          <w:vertAlign w:val="superscript"/>
        </w:rPr>
        <w:t>,</w:t>
      </w:r>
      <w:hyperlink w:anchor="_ENREF_3" w:tooltip="Hajat, 2007 #3640" w:history="1">
        <w:r w:rsidR="00192C4E" w:rsidRPr="00067224">
          <w:rPr>
            <w:rFonts w:ascii="Times New Roman" w:hAnsi="Times New Roman"/>
            <w:noProof/>
            <w:sz w:val="24"/>
            <w:szCs w:val="24"/>
            <w:vertAlign w:val="superscript"/>
          </w:rPr>
          <w:t>3</w:t>
        </w:r>
      </w:hyperlink>
      <w:proofErr w:type="gramStart"/>
      <w:r w:rsidR="00192C4E" w:rsidRPr="00067224">
        <w:rPr>
          <w:rFonts w:ascii="Times New Roman" w:hAnsi="Times New Roman"/>
          <w:noProof/>
          <w:sz w:val="24"/>
          <w:szCs w:val="24"/>
          <w:vertAlign w:val="superscript"/>
        </w:rPr>
        <w:t>,</w:t>
      </w:r>
      <w:hyperlink w:anchor="_ENREF_19" w:tooltip="Gasparrini, 2012 #3637" w:history="1">
        <w:r w:rsidR="00192C4E" w:rsidRPr="00067224">
          <w:rPr>
            <w:rFonts w:ascii="Times New Roman" w:hAnsi="Times New Roman"/>
            <w:noProof/>
            <w:sz w:val="24"/>
            <w:szCs w:val="24"/>
            <w:vertAlign w:val="superscript"/>
          </w:rPr>
          <w:t>19</w:t>
        </w:r>
      </w:hyperlink>
      <w:r w:rsidR="00192C4E" w:rsidRPr="00067224">
        <w:rPr>
          <w:rFonts w:ascii="Times New Roman" w:hAnsi="Times New Roman"/>
          <w:noProof/>
          <w:sz w:val="24"/>
          <w:szCs w:val="24"/>
          <w:vertAlign w:val="superscript"/>
        </w:rPr>
        <w:t>,</w:t>
      </w:r>
      <w:hyperlink w:anchor="_ENREF_23" w:tooltip="Yu, 2011 #3904" w:history="1">
        <w:r w:rsidR="00192C4E" w:rsidRPr="00067224">
          <w:rPr>
            <w:rFonts w:ascii="Times New Roman" w:hAnsi="Times New Roman"/>
            <w:noProof/>
            <w:sz w:val="24"/>
            <w:szCs w:val="24"/>
            <w:vertAlign w:val="superscript"/>
          </w:rPr>
          <w:t>23-25</w:t>
        </w:r>
      </w:hyperlink>
      <w:r w:rsidR="00B009D6" w:rsidRPr="00067224">
        <w:rPr>
          <w:rFonts w:ascii="Times New Roman" w:hAnsi="Times New Roman"/>
          <w:sz w:val="24"/>
          <w:szCs w:val="24"/>
        </w:rPr>
        <w:fldChar w:fldCharType="end"/>
      </w:r>
      <w:r w:rsidR="00C935F5" w:rsidRPr="00067224">
        <w:rPr>
          <w:rFonts w:ascii="Times New Roman" w:hAnsi="Times New Roman"/>
          <w:sz w:val="24"/>
          <w:szCs w:val="24"/>
        </w:rPr>
        <w:t>,</w:t>
      </w:r>
      <w:proofErr w:type="gramEnd"/>
      <w:r w:rsidR="00C935F5" w:rsidRPr="00067224">
        <w:rPr>
          <w:rFonts w:ascii="Times New Roman" w:hAnsi="Times New Roman"/>
          <w:sz w:val="24"/>
          <w:szCs w:val="24"/>
        </w:rPr>
        <w:t xml:space="preserve"> also confirmed in our exploratory analysis</w:t>
      </w:r>
      <w:r w:rsidR="00CD4F4F" w:rsidRPr="00067224">
        <w:rPr>
          <w:rFonts w:ascii="Times New Roman" w:hAnsi="Times New Roman"/>
          <w:sz w:val="24"/>
          <w:szCs w:val="24"/>
        </w:rPr>
        <w:t xml:space="preserve"> </w:t>
      </w:r>
      <w:r w:rsidR="00353934" w:rsidRPr="00067224">
        <w:rPr>
          <w:rFonts w:ascii="Times New Roman" w:hAnsi="Times New Roman"/>
          <w:sz w:val="24"/>
          <w:szCs w:val="24"/>
        </w:rPr>
        <w:t>and in our sensitivity analyses around lags</w:t>
      </w:r>
      <w:r w:rsidR="00C935F5" w:rsidRPr="00067224">
        <w:rPr>
          <w:rFonts w:ascii="Times New Roman" w:hAnsi="Times New Roman"/>
          <w:sz w:val="24"/>
          <w:szCs w:val="24"/>
        </w:rPr>
        <w:t xml:space="preserve">.  </w:t>
      </w:r>
      <w:r w:rsidR="001C6B0A" w:rsidRPr="00067224">
        <w:rPr>
          <w:rFonts w:ascii="Times New Roman" w:hAnsi="Times New Roman"/>
          <w:sz w:val="24"/>
          <w:szCs w:val="24"/>
        </w:rPr>
        <w:t>National distributed-lag analysis indicates that the strongest effect is from current day’s temperature with statistically significant effects continuing for 2-3 days</w:t>
      </w:r>
      <w:hyperlink w:anchor="_ENREF_24" w:tooltip="Gasparrini, 2013 #3891" w:history="1">
        <w:r w:rsidR="00B009D6" w:rsidRPr="00067224">
          <w:rPr>
            <w:rFonts w:ascii="Times New Roman" w:hAnsi="Times New Roman"/>
            <w:sz w:val="24"/>
            <w:szCs w:val="24"/>
          </w:rPr>
          <w:fldChar w:fldCharType="begin"/>
        </w:r>
        <w:r w:rsidR="001C6B0A" w:rsidRPr="00067224">
          <w:rPr>
            <w:rFonts w:ascii="Times New Roman" w:hAnsi="Times New Roman"/>
            <w:sz w:val="24"/>
            <w:szCs w:val="24"/>
          </w:rPr>
          <w:instrText xml:space="preserve"> ADDIN EN.CITE &lt;EndNote&gt;&lt;Cite&gt;&lt;Author&gt;Gasparrini&lt;/Author&gt;&lt;Year&gt;2013&lt;/Year&gt;&lt;RecNum&gt;3891&lt;/RecNum&gt;&lt;DisplayText&gt;&lt;style face="superscript"&gt;24&lt;/style&gt;&lt;/DisplayText&gt;&lt;record&gt;&lt;rec-number&gt;3891&lt;/rec-number&gt;&lt;foreign-keys&gt;&lt;key app="EN" db-id="00vwdewz8tp9wcett925fszawtref9xta5sw"&gt;3891&lt;/key&gt;&lt;/foreign-keys&gt;&lt;ref-type name="Journal Article"&gt;17&lt;/ref-type&gt;&lt;contributors&gt;&lt;authors&gt;&lt;author&gt;Gasparrini, A.&lt;/author&gt;&lt;author&gt;Armstrong, B.&lt;/author&gt;&lt;/authors&gt;&lt;/contributors&gt;&lt;auth-address&gt;Department of Medical Statistics, London School of Hygiene and Tropical Medicine, London, UK. antonio.gasparrini@lshtm.co.uk&lt;/auth-address&gt;&lt;titles&gt;&lt;title&gt;Reducing and meta-analysing estimates from distributed lag non-linear models&lt;/title&gt;&lt;secondary-title&gt;BMC Med Res Methodol&lt;/secondary-title&gt;&lt;alt-title&gt;BMC medical research methodology&lt;/alt-title&gt;&lt;/titles&gt;&lt;periodical&gt;&lt;full-title&gt;BMC Med Res Methodol&lt;/full-title&gt;&lt;abbr-1&gt;BMC medical research methodology&lt;/abbr-1&gt;&lt;/periodical&gt;&lt;alt-periodical&gt;&lt;full-title&gt;BMC Med Res Methodol&lt;/full-title&gt;&lt;abbr-1&gt;BMC medical research methodology&lt;/abbr-1&gt;&lt;/alt-periodical&gt;&lt;pages&gt;1&lt;/pages&gt;&lt;volume&gt;13&lt;/volume&gt;&lt;dates&gt;&lt;year&gt;2013&lt;/year&gt;&lt;/dates&gt;&lt;isbn&gt;1471-2288 (Electronic)&amp;#xD;1471-2288 (Linking)&lt;/isbn&gt;&lt;accession-num&gt;23297754&lt;/accession-num&gt;&lt;urls&gt;&lt;related-urls&gt;&lt;url&gt;http://www.ncbi.nlm.nih.gov/pubmed/23297754&lt;/url&gt;&lt;/related-urls&gt;&lt;/urls&gt;&lt;custom2&gt;3599933&lt;/custom2&gt;&lt;electronic-resource-num&gt;10.1186/1471-2288-13-1&lt;/electronic-resource-num&gt;&lt;/record&gt;&lt;/Cite&gt;&lt;/EndNote&gt;</w:instrText>
        </w:r>
        <w:r w:rsidR="00B009D6" w:rsidRPr="00067224">
          <w:rPr>
            <w:rFonts w:ascii="Times New Roman" w:hAnsi="Times New Roman"/>
            <w:sz w:val="24"/>
            <w:szCs w:val="24"/>
          </w:rPr>
          <w:fldChar w:fldCharType="separate"/>
        </w:r>
        <w:r w:rsidR="001C6B0A" w:rsidRPr="00067224">
          <w:rPr>
            <w:rFonts w:ascii="Times New Roman" w:hAnsi="Times New Roman"/>
            <w:noProof/>
            <w:sz w:val="24"/>
            <w:szCs w:val="24"/>
            <w:vertAlign w:val="superscript"/>
          </w:rPr>
          <w:t>24</w:t>
        </w:r>
        <w:r w:rsidR="00B009D6" w:rsidRPr="00067224">
          <w:rPr>
            <w:rFonts w:ascii="Times New Roman" w:hAnsi="Times New Roman"/>
            <w:sz w:val="24"/>
            <w:szCs w:val="24"/>
          </w:rPr>
          <w:fldChar w:fldCharType="end"/>
        </w:r>
      </w:hyperlink>
      <w:r w:rsidR="001C6B0A" w:rsidRPr="00067224">
        <w:rPr>
          <w:rFonts w:ascii="Times New Roman" w:hAnsi="Times New Roman"/>
          <w:sz w:val="24"/>
          <w:szCs w:val="24"/>
        </w:rPr>
        <w:t xml:space="preserve">.  </w:t>
      </w:r>
      <w:r w:rsidR="00C935F5" w:rsidRPr="00067224">
        <w:rPr>
          <w:rFonts w:ascii="Times New Roman" w:hAnsi="Times New Roman"/>
          <w:sz w:val="24"/>
          <w:szCs w:val="24"/>
        </w:rPr>
        <w:t>Finally, while we could assess vulnerability and resilience in relation to age</w:t>
      </w:r>
      <w:r w:rsidR="00652838" w:rsidRPr="00067224">
        <w:rPr>
          <w:rFonts w:ascii="Times New Roman" w:hAnsi="Times New Roman"/>
          <w:sz w:val="24"/>
          <w:szCs w:val="24"/>
        </w:rPr>
        <w:t>,</w:t>
      </w:r>
      <w:r w:rsidR="00C935F5" w:rsidRPr="00067224">
        <w:rPr>
          <w:rFonts w:ascii="Times New Roman" w:hAnsi="Times New Roman"/>
          <w:sz w:val="24"/>
          <w:szCs w:val="24"/>
        </w:rPr>
        <w:t xml:space="preserve"> </w:t>
      </w:r>
      <w:r w:rsidR="00BA475B" w:rsidRPr="00067224">
        <w:rPr>
          <w:rFonts w:ascii="Times New Roman" w:hAnsi="Times New Roman"/>
          <w:sz w:val="24"/>
          <w:szCs w:val="24"/>
        </w:rPr>
        <w:t>gender</w:t>
      </w:r>
      <w:r w:rsidR="00C935F5" w:rsidRPr="00067224">
        <w:rPr>
          <w:rFonts w:ascii="Times New Roman" w:hAnsi="Times New Roman"/>
          <w:sz w:val="24"/>
          <w:szCs w:val="24"/>
        </w:rPr>
        <w:t xml:space="preserve">, and </w:t>
      </w:r>
      <w:r w:rsidR="00420B5E" w:rsidRPr="00067224">
        <w:rPr>
          <w:rFonts w:ascii="Times New Roman" w:hAnsi="Times New Roman"/>
          <w:sz w:val="24"/>
          <w:szCs w:val="24"/>
        </w:rPr>
        <w:t xml:space="preserve">selected </w:t>
      </w:r>
      <w:r w:rsidR="00C935F5" w:rsidRPr="00067224">
        <w:rPr>
          <w:rFonts w:ascii="Times New Roman" w:hAnsi="Times New Roman"/>
          <w:sz w:val="24"/>
          <w:szCs w:val="24"/>
        </w:rPr>
        <w:t xml:space="preserve">community </w:t>
      </w:r>
      <w:r w:rsidR="00420B5E" w:rsidRPr="00067224">
        <w:rPr>
          <w:rFonts w:ascii="Times New Roman" w:hAnsi="Times New Roman"/>
          <w:sz w:val="24"/>
          <w:szCs w:val="24"/>
        </w:rPr>
        <w:t>characteristics, our results should initiate further investigation of vulnerability and resilience factors</w:t>
      </w:r>
      <w:r w:rsidR="00121D6D" w:rsidRPr="00067224">
        <w:rPr>
          <w:rFonts w:ascii="Times New Roman" w:hAnsi="Times New Roman"/>
          <w:sz w:val="24"/>
          <w:szCs w:val="24"/>
        </w:rPr>
        <w:t>, especially those</w:t>
      </w:r>
      <w:r w:rsidR="00420B5E" w:rsidRPr="00067224">
        <w:rPr>
          <w:rFonts w:ascii="Times New Roman" w:hAnsi="Times New Roman"/>
          <w:sz w:val="24"/>
          <w:szCs w:val="24"/>
        </w:rPr>
        <w:t xml:space="preserve"> </w:t>
      </w:r>
      <w:r w:rsidR="00121D6D" w:rsidRPr="00067224">
        <w:rPr>
          <w:rFonts w:ascii="Times New Roman" w:hAnsi="Times New Roman"/>
          <w:sz w:val="24"/>
          <w:szCs w:val="24"/>
        </w:rPr>
        <w:t xml:space="preserve">that </w:t>
      </w:r>
      <w:r w:rsidR="00B956CF" w:rsidRPr="00067224">
        <w:rPr>
          <w:rFonts w:ascii="Times New Roman" w:hAnsi="Times New Roman"/>
          <w:sz w:val="24"/>
          <w:szCs w:val="24"/>
        </w:rPr>
        <w:t xml:space="preserve">may </w:t>
      </w:r>
      <w:r w:rsidR="00121D6D" w:rsidRPr="00067224">
        <w:rPr>
          <w:rFonts w:ascii="Times New Roman" w:hAnsi="Times New Roman"/>
          <w:sz w:val="24"/>
          <w:szCs w:val="24"/>
        </w:rPr>
        <w:t>be directly used for adaptation</w:t>
      </w:r>
      <w:r w:rsidR="00EE20C9" w:rsidRPr="00067224">
        <w:rPr>
          <w:rFonts w:ascii="Times New Roman" w:hAnsi="Times New Roman"/>
          <w:sz w:val="24"/>
          <w:szCs w:val="24"/>
        </w:rPr>
        <w:t>, for example housing</w:t>
      </w:r>
      <w:r w:rsidR="00876596" w:rsidRPr="00067224">
        <w:rPr>
          <w:rFonts w:ascii="Times New Roman" w:hAnsi="Times New Roman"/>
          <w:sz w:val="24"/>
          <w:szCs w:val="24"/>
        </w:rPr>
        <w:t xml:space="preserve"> and </w:t>
      </w:r>
      <w:r w:rsidR="00EE20C9" w:rsidRPr="00067224">
        <w:rPr>
          <w:rFonts w:ascii="Times New Roman" w:hAnsi="Times New Roman"/>
          <w:sz w:val="24"/>
          <w:szCs w:val="24"/>
        </w:rPr>
        <w:t>healthcare</w:t>
      </w:r>
      <w:r w:rsidR="00876596" w:rsidRPr="00067224">
        <w:rPr>
          <w:rFonts w:ascii="Times New Roman" w:hAnsi="Times New Roman"/>
          <w:sz w:val="24"/>
          <w:szCs w:val="24"/>
        </w:rPr>
        <w:t xml:space="preserve"> access and quality.</w:t>
      </w:r>
      <w:r w:rsidR="00BA475B" w:rsidRPr="00067224">
        <w:rPr>
          <w:rFonts w:ascii="Times New Roman" w:hAnsi="Times New Roman"/>
          <w:sz w:val="24"/>
          <w:szCs w:val="24"/>
        </w:rPr>
        <w:t xml:space="preserve"> To do so for individual characteristics other than age and gender would require record linkage, </w:t>
      </w:r>
      <w:r w:rsidR="001C6B0A" w:rsidRPr="00067224">
        <w:rPr>
          <w:rFonts w:ascii="Times New Roman" w:hAnsi="Times New Roman"/>
          <w:sz w:val="24"/>
          <w:szCs w:val="24"/>
        </w:rPr>
        <w:t>e.g.</w:t>
      </w:r>
      <w:r w:rsidR="00BA475B" w:rsidRPr="00067224">
        <w:rPr>
          <w:rFonts w:ascii="Times New Roman" w:hAnsi="Times New Roman"/>
          <w:sz w:val="24"/>
          <w:szCs w:val="24"/>
        </w:rPr>
        <w:t xml:space="preserve"> linking </w:t>
      </w:r>
      <w:r w:rsidR="006A548D" w:rsidRPr="00067224">
        <w:rPr>
          <w:rFonts w:ascii="Times New Roman" w:hAnsi="Times New Roman"/>
          <w:sz w:val="24"/>
          <w:szCs w:val="24"/>
        </w:rPr>
        <w:t xml:space="preserve">deaths with </w:t>
      </w:r>
      <w:r w:rsidR="00BA475B" w:rsidRPr="00067224">
        <w:rPr>
          <w:rFonts w:ascii="Times New Roman" w:hAnsi="Times New Roman"/>
          <w:sz w:val="24"/>
          <w:szCs w:val="24"/>
        </w:rPr>
        <w:t>the census</w:t>
      </w:r>
      <w:r w:rsidR="006A548D" w:rsidRPr="00067224">
        <w:rPr>
          <w:rFonts w:ascii="Times New Roman" w:hAnsi="Times New Roman"/>
          <w:sz w:val="24"/>
          <w:szCs w:val="24"/>
        </w:rPr>
        <w:t xml:space="preserve"> </w:t>
      </w:r>
      <w:r w:rsidR="00BA475B" w:rsidRPr="00067224">
        <w:rPr>
          <w:rFonts w:ascii="Times New Roman" w:hAnsi="Times New Roman"/>
          <w:sz w:val="24"/>
          <w:szCs w:val="24"/>
        </w:rPr>
        <w:t>and general practice and hospitalisation records.</w:t>
      </w:r>
    </w:p>
    <w:p w:rsidR="00420B5E" w:rsidRPr="00067224" w:rsidRDefault="00420B5E" w:rsidP="00124B45">
      <w:pPr>
        <w:spacing w:after="0" w:line="480" w:lineRule="auto"/>
        <w:rPr>
          <w:rFonts w:ascii="Times New Roman" w:hAnsi="Times New Roman"/>
          <w:sz w:val="24"/>
          <w:szCs w:val="24"/>
        </w:rPr>
      </w:pPr>
    </w:p>
    <w:p w:rsidR="00420B5E" w:rsidRPr="00067224" w:rsidRDefault="00C935F5" w:rsidP="00124B45">
      <w:pPr>
        <w:spacing w:after="0" w:line="480" w:lineRule="auto"/>
        <w:rPr>
          <w:rFonts w:ascii="Times New Roman" w:hAnsi="Times New Roman"/>
          <w:sz w:val="24"/>
          <w:szCs w:val="24"/>
        </w:rPr>
      </w:pPr>
      <w:r w:rsidRPr="00067224">
        <w:rPr>
          <w:rFonts w:ascii="Times New Roman" w:hAnsi="Times New Roman"/>
          <w:sz w:val="24"/>
          <w:szCs w:val="24"/>
        </w:rPr>
        <w:t xml:space="preserve">While weather and climate change are predominantly large-scale phenomena, resilience and vulnerability to their effects are highly local, and therefore should be accounted for in our </w:t>
      </w:r>
      <w:r w:rsidR="001C6B0A" w:rsidRPr="00067224">
        <w:rPr>
          <w:rFonts w:ascii="Times New Roman" w:hAnsi="Times New Roman"/>
          <w:sz w:val="24"/>
          <w:szCs w:val="24"/>
        </w:rPr>
        <w:t>analyses of risks</w:t>
      </w:r>
      <w:r w:rsidRPr="00067224">
        <w:rPr>
          <w:rFonts w:ascii="Times New Roman" w:hAnsi="Times New Roman"/>
          <w:sz w:val="24"/>
          <w:szCs w:val="24"/>
        </w:rPr>
        <w:t xml:space="preserve"> and policy responses.</w:t>
      </w:r>
      <w:r w:rsidR="001D3FD3" w:rsidRPr="00067224">
        <w:rPr>
          <w:rFonts w:ascii="Times New Roman" w:hAnsi="Times New Roman"/>
          <w:sz w:val="24"/>
          <w:szCs w:val="24"/>
        </w:rPr>
        <w:t xml:space="preserve">  </w:t>
      </w:r>
      <w:r w:rsidR="00CB40A3" w:rsidRPr="00067224">
        <w:rPr>
          <w:rFonts w:ascii="Times New Roman" w:hAnsi="Times New Roman"/>
          <w:sz w:val="24"/>
          <w:szCs w:val="24"/>
        </w:rPr>
        <w:t xml:space="preserve">Our small-area spatial </w:t>
      </w:r>
      <w:r w:rsidR="004A6C9E" w:rsidRPr="00067224">
        <w:rPr>
          <w:rFonts w:ascii="Times New Roman" w:hAnsi="Times New Roman"/>
          <w:sz w:val="24"/>
          <w:szCs w:val="24"/>
        </w:rPr>
        <w:t xml:space="preserve">framework and </w:t>
      </w:r>
      <w:r w:rsidR="00CB40A3" w:rsidRPr="00067224">
        <w:rPr>
          <w:rFonts w:ascii="Times New Roman" w:hAnsi="Times New Roman"/>
          <w:sz w:val="24"/>
          <w:szCs w:val="24"/>
        </w:rPr>
        <w:t xml:space="preserve">methods can also be applied to other countries with geo-coded mortality and temperature data. </w:t>
      </w:r>
      <w:r w:rsidR="001D3FD3" w:rsidRPr="00067224">
        <w:rPr>
          <w:rFonts w:ascii="Times New Roman" w:hAnsi="Times New Roman"/>
          <w:sz w:val="24"/>
          <w:szCs w:val="24"/>
        </w:rPr>
        <w:t xml:space="preserve"> </w:t>
      </w:r>
      <w:r w:rsidR="00CB40A3" w:rsidRPr="00067224">
        <w:rPr>
          <w:rFonts w:ascii="Times New Roman" w:hAnsi="Times New Roman"/>
          <w:sz w:val="24"/>
          <w:szCs w:val="24"/>
        </w:rPr>
        <w:t xml:space="preserve">The former </w:t>
      </w:r>
      <w:r w:rsidR="00CB40A3" w:rsidRPr="00067224">
        <w:rPr>
          <w:rFonts w:ascii="Times New Roman" w:hAnsi="Times New Roman"/>
          <w:sz w:val="24"/>
          <w:szCs w:val="24"/>
        </w:rPr>
        <w:lastRenderedPageBreak/>
        <w:t xml:space="preserve">is now available in </w:t>
      </w:r>
      <w:r w:rsidR="004A6C9E" w:rsidRPr="00067224">
        <w:rPr>
          <w:rFonts w:ascii="Times New Roman" w:hAnsi="Times New Roman"/>
          <w:sz w:val="24"/>
          <w:szCs w:val="24"/>
        </w:rPr>
        <w:t>many</w:t>
      </w:r>
      <w:r w:rsidR="00CB40A3" w:rsidRPr="00067224">
        <w:rPr>
          <w:rFonts w:ascii="Times New Roman" w:hAnsi="Times New Roman"/>
          <w:sz w:val="24"/>
          <w:szCs w:val="24"/>
        </w:rPr>
        <w:t xml:space="preserve"> high-income countries and some middle-income countries. </w:t>
      </w:r>
      <w:r w:rsidR="001D3FD3" w:rsidRPr="00067224">
        <w:rPr>
          <w:rFonts w:ascii="Times New Roman" w:hAnsi="Times New Roman"/>
          <w:sz w:val="24"/>
          <w:szCs w:val="24"/>
        </w:rPr>
        <w:t xml:space="preserve"> Small-area</w:t>
      </w:r>
      <w:r w:rsidR="00CB40A3" w:rsidRPr="00067224">
        <w:rPr>
          <w:rFonts w:ascii="Times New Roman" w:hAnsi="Times New Roman"/>
          <w:sz w:val="24"/>
          <w:szCs w:val="24"/>
        </w:rPr>
        <w:t xml:space="preserve"> data on environmental variables can </w:t>
      </w:r>
      <w:r w:rsidR="001D3FD3" w:rsidRPr="00067224">
        <w:rPr>
          <w:rFonts w:ascii="Times New Roman" w:hAnsi="Times New Roman"/>
          <w:sz w:val="24"/>
          <w:szCs w:val="24"/>
        </w:rPr>
        <w:t xml:space="preserve">be obtained </w:t>
      </w:r>
      <w:r w:rsidR="004A6C9E" w:rsidRPr="00067224">
        <w:rPr>
          <w:rFonts w:ascii="Times New Roman" w:hAnsi="Times New Roman"/>
          <w:sz w:val="24"/>
          <w:szCs w:val="24"/>
        </w:rPr>
        <w:t xml:space="preserve">using a </w:t>
      </w:r>
      <w:r w:rsidR="00CB40A3" w:rsidRPr="00067224">
        <w:rPr>
          <w:rFonts w:ascii="Times New Roman" w:hAnsi="Times New Roman"/>
          <w:sz w:val="24"/>
          <w:szCs w:val="24"/>
        </w:rPr>
        <w:t xml:space="preserve">combination of ground-based monitoring and remote sensing, </w:t>
      </w:r>
      <w:r w:rsidR="00DD7422" w:rsidRPr="00067224">
        <w:rPr>
          <w:rFonts w:ascii="Times New Roman" w:hAnsi="Times New Roman"/>
          <w:sz w:val="24"/>
          <w:szCs w:val="24"/>
        </w:rPr>
        <w:t>together with</w:t>
      </w:r>
      <w:r w:rsidR="00CB40A3" w:rsidRPr="00067224">
        <w:rPr>
          <w:rFonts w:ascii="Times New Roman" w:hAnsi="Times New Roman"/>
          <w:sz w:val="24"/>
          <w:szCs w:val="24"/>
        </w:rPr>
        <w:t xml:space="preserve"> models t</w:t>
      </w:r>
      <w:r w:rsidR="00DD7422" w:rsidRPr="00067224">
        <w:rPr>
          <w:rFonts w:ascii="Times New Roman" w:hAnsi="Times New Roman"/>
          <w:sz w:val="24"/>
          <w:szCs w:val="24"/>
        </w:rPr>
        <w:t>hat</w:t>
      </w:r>
      <w:r w:rsidR="00CB40A3" w:rsidRPr="00067224">
        <w:rPr>
          <w:rFonts w:ascii="Times New Roman" w:hAnsi="Times New Roman"/>
          <w:sz w:val="24"/>
          <w:szCs w:val="24"/>
        </w:rPr>
        <w:t xml:space="preserve"> interpolate throughout the whole country</w:t>
      </w:r>
      <w:r w:rsidR="00800A86" w:rsidRPr="00067224">
        <w:rPr>
          <w:rFonts w:ascii="Times New Roman" w:hAnsi="Times New Roman"/>
          <w:sz w:val="24"/>
          <w:szCs w:val="24"/>
        </w:rPr>
        <w:t xml:space="preserve"> as done in the gridded data used here</w:t>
      </w:r>
      <w:r w:rsidR="00CB40A3" w:rsidRPr="00067224">
        <w:rPr>
          <w:rFonts w:ascii="Times New Roman" w:hAnsi="Times New Roman"/>
          <w:sz w:val="24"/>
          <w:szCs w:val="24"/>
        </w:rPr>
        <w:t>.  The</w:t>
      </w:r>
      <w:r w:rsidR="00117968" w:rsidRPr="00067224">
        <w:rPr>
          <w:rFonts w:ascii="Times New Roman" w:hAnsi="Times New Roman"/>
          <w:sz w:val="24"/>
          <w:szCs w:val="24"/>
        </w:rPr>
        <w:t xml:space="preserve"> high-resolution findings on health effects of temperature</w:t>
      </w:r>
      <w:r w:rsidR="00FA34DB" w:rsidRPr="00067224">
        <w:rPr>
          <w:rFonts w:ascii="Times New Roman" w:hAnsi="Times New Roman"/>
          <w:sz w:val="24"/>
          <w:szCs w:val="24"/>
        </w:rPr>
        <w:t xml:space="preserve"> allow </w:t>
      </w:r>
      <w:r w:rsidRPr="00067224">
        <w:rPr>
          <w:rFonts w:ascii="Times New Roman" w:hAnsi="Times New Roman"/>
          <w:sz w:val="24"/>
          <w:szCs w:val="24"/>
        </w:rPr>
        <w:t xml:space="preserve">local </w:t>
      </w:r>
      <w:r w:rsidR="00420B5E" w:rsidRPr="00067224">
        <w:rPr>
          <w:rFonts w:ascii="Times New Roman" w:hAnsi="Times New Roman"/>
          <w:sz w:val="24"/>
          <w:szCs w:val="24"/>
        </w:rPr>
        <w:t>interventions that reduce the adverse impacts of current and future weather</w:t>
      </w:r>
      <w:r w:rsidR="004A6C9E" w:rsidRPr="00067224">
        <w:rPr>
          <w:rFonts w:ascii="Times New Roman" w:hAnsi="Times New Roman"/>
          <w:sz w:val="24"/>
          <w:szCs w:val="24"/>
        </w:rPr>
        <w:t xml:space="preserve"> in vulnerable districts</w:t>
      </w:r>
      <w:r w:rsidR="00420B5E" w:rsidRPr="00067224">
        <w:rPr>
          <w:rFonts w:ascii="Times New Roman" w:hAnsi="Times New Roman"/>
          <w:sz w:val="24"/>
          <w:szCs w:val="24"/>
        </w:rPr>
        <w:t xml:space="preserve">, such as </w:t>
      </w:r>
      <w:r w:rsidRPr="00067224">
        <w:rPr>
          <w:rFonts w:ascii="Times New Roman" w:hAnsi="Times New Roman"/>
          <w:sz w:val="24"/>
          <w:szCs w:val="24"/>
        </w:rPr>
        <w:t xml:space="preserve">alerts to the public and nursing homes </w:t>
      </w:r>
      <w:r w:rsidR="00593DF8" w:rsidRPr="00067224">
        <w:rPr>
          <w:rFonts w:ascii="Times New Roman" w:hAnsi="Times New Roman"/>
          <w:sz w:val="24"/>
          <w:szCs w:val="24"/>
        </w:rPr>
        <w:t>and</w:t>
      </w:r>
      <w:r w:rsidRPr="00067224">
        <w:rPr>
          <w:rFonts w:ascii="Times New Roman" w:hAnsi="Times New Roman"/>
          <w:sz w:val="24"/>
          <w:szCs w:val="24"/>
        </w:rPr>
        <w:t xml:space="preserve"> health service planning </w:t>
      </w:r>
      <w:r w:rsidR="00FA34DB" w:rsidRPr="00067224">
        <w:rPr>
          <w:rFonts w:ascii="Times New Roman" w:hAnsi="Times New Roman"/>
          <w:sz w:val="24"/>
          <w:szCs w:val="24"/>
        </w:rPr>
        <w:t>to respond to emerging warm temperatures</w:t>
      </w:r>
      <w:r w:rsidRPr="00067224">
        <w:rPr>
          <w:rFonts w:ascii="Times New Roman" w:hAnsi="Times New Roman"/>
          <w:sz w:val="24"/>
          <w:szCs w:val="24"/>
        </w:rPr>
        <w:t>.</w:t>
      </w:r>
      <w:r w:rsidR="009C586F" w:rsidRPr="00067224">
        <w:rPr>
          <w:rFonts w:ascii="Times New Roman" w:hAnsi="Times New Roman"/>
          <w:sz w:val="24"/>
          <w:szCs w:val="24"/>
        </w:rPr>
        <w:t xml:space="preserve"> </w:t>
      </w:r>
    </w:p>
    <w:p w:rsidR="00420B5E" w:rsidRPr="00067224" w:rsidRDefault="00420B5E" w:rsidP="00124B45">
      <w:pPr>
        <w:spacing w:after="0" w:line="480" w:lineRule="auto"/>
        <w:rPr>
          <w:rFonts w:ascii="Times New Roman" w:hAnsi="Times New Roman"/>
          <w:sz w:val="24"/>
          <w:szCs w:val="24"/>
        </w:rPr>
      </w:pPr>
    </w:p>
    <w:p w:rsidR="00606071" w:rsidRPr="00067224" w:rsidRDefault="009E7528" w:rsidP="00A457D1">
      <w:pPr>
        <w:spacing w:after="0" w:line="480" w:lineRule="auto"/>
        <w:rPr>
          <w:rFonts w:ascii="Times New Roman" w:hAnsi="Times New Roman"/>
          <w:sz w:val="24"/>
          <w:szCs w:val="24"/>
        </w:rPr>
      </w:pPr>
      <w:r w:rsidRPr="00067224">
        <w:rPr>
          <w:rFonts w:ascii="Times New Roman" w:hAnsi="Times New Roman"/>
          <w:b/>
          <w:sz w:val="24"/>
          <w:szCs w:val="24"/>
        </w:rPr>
        <w:t>Methods</w:t>
      </w:r>
    </w:p>
    <w:p w:rsidR="009E7528" w:rsidRPr="00067224" w:rsidRDefault="009E7528" w:rsidP="00124B45">
      <w:pPr>
        <w:spacing w:after="0" w:line="480" w:lineRule="auto"/>
        <w:rPr>
          <w:rFonts w:ascii="Times New Roman" w:hAnsi="Times New Roman"/>
          <w:i/>
          <w:sz w:val="24"/>
          <w:szCs w:val="24"/>
        </w:rPr>
      </w:pPr>
      <w:r w:rsidRPr="00067224">
        <w:rPr>
          <w:rFonts w:ascii="Times New Roman" w:hAnsi="Times New Roman"/>
          <w:i/>
          <w:sz w:val="24"/>
          <w:szCs w:val="24"/>
        </w:rPr>
        <w:t>Data</w:t>
      </w:r>
    </w:p>
    <w:p w:rsidR="009E7528" w:rsidRPr="00067224" w:rsidRDefault="009E7528" w:rsidP="00124B45">
      <w:pPr>
        <w:spacing w:after="0" w:line="480" w:lineRule="auto"/>
        <w:rPr>
          <w:rFonts w:ascii="Times New Roman" w:hAnsi="Times New Roman"/>
          <w:sz w:val="24"/>
          <w:szCs w:val="24"/>
        </w:rPr>
      </w:pPr>
      <w:r w:rsidRPr="00067224">
        <w:rPr>
          <w:rStyle w:val="apple-style-span"/>
          <w:rFonts w:ascii="Times New Roman" w:hAnsi="Times New Roman"/>
          <w:sz w:val="24"/>
          <w:szCs w:val="24"/>
        </w:rPr>
        <w:t>Death records were from national</w:t>
      </w:r>
      <w:r w:rsidR="00E2698A" w:rsidRPr="00067224">
        <w:rPr>
          <w:rStyle w:val="apple-style-span"/>
          <w:rFonts w:ascii="Times New Roman" w:hAnsi="Times New Roman"/>
          <w:sz w:val="24"/>
          <w:szCs w:val="24"/>
        </w:rPr>
        <w:t xml:space="preserve"> vital</w:t>
      </w:r>
      <w:r w:rsidRPr="00067224">
        <w:rPr>
          <w:rStyle w:val="apple-style-span"/>
          <w:rFonts w:ascii="Times New Roman" w:hAnsi="Times New Roman"/>
          <w:sz w:val="24"/>
          <w:szCs w:val="24"/>
        </w:rPr>
        <w:t xml:space="preserve"> statistics held by the UK Small Area Health Statistics Unit.  </w:t>
      </w:r>
      <w:r w:rsidRPr="00067224">
        <w:rPr>
          <w:rFonts w:ascii="Times New Roman" w:hAnsi="Times New Roman"/>
          <w:sz w:val="24"/>
          <w:szCs w:val="24"/>
        </w:rPr>
        <w:t xml:space="preserve">Age, </w:t>
      </w:r>
      <w:r w:rsidR="00672917" w:rsidRPr="00067224">
        <w:rPr>
          <w:rFonts w:ascii="Times New Roman" w:hAnsi="Times New Roman"/>
          <w:sz w:val="24"/>
          <w:szCs w:val="24"/>
        </w:rPr>
        <w:t>postcode of residence at time of death</w:t>
      </w:r>
      <w:r w:rsidRPr="00067224">
        <w:rPr>
          <w:rFonts w:ascii="Times New Roman" w:hAnsi="Times New Roman"/>
          <w:sz w:val="24"/>
          <w:szCs w:val="24"/>
        </w:rPr>
        <w:t xml:space="preserve">, and date of death were available for each record.  We used deaths that occurred in May-September.  In sensitivity analysis, we restricted the analysis to the warmest three months (June-August).  </w:t>
      </w:r>
    </w:p>
    <w:p w:rsidR="009E7528" w:rsidRPr="00067224" w:rsidRDefault="009E7528" w:rsidP="00124B45">
      <w:pPr>
        <w:spacing w:after="0" w:line="480" w:lineRule="auto"/>
        <w:rPr>
          <w:rFonts w:ascii="Times New Roman" w:hAnsi="Times New Roman"/>
          <w:sz w:val="24"/>
          <w:szCs w:val="24"/>
        </w:rPr>
      </w:pPr>
    </w:p>
    <w:p w:rsidR="009E7528" w:rsidRPr="00067224" w:rsidRDefault="009E7528" w:rsidP="00124B45">
      <w:pPr>
        <w:spacing w:after="0" w:line="480" w:lineRule="auto"/>
        <w:rPr>
          <w:rFonts w:ascii="Times New Roman" w:hAnsi="Times New Roman"/>
          <w:sz w:val="24"/>
          <w:szCs w:val="24"/>
        </w:rPr>
      </w:pPr>
      <w:r w:rsidRPr="00067224">
        <w:rPr>
          <w:rFonts w:ascii="Times New Roman" w:hAnsi="Times New Roman"/>
          <w:sz w:val="24"/>
          <w:szCs w:val="24"/>
        </w:rPr>
        <w:t>Daily temperatures at 5km×5km resolution were from the UK Met Office</w:t>
      </w:r>
      <w:r w:rsidR="006F3EA3" w:rsidRPr="00067224">
        <w:rPr>
          <w:rFonts w:ascii="Times New Roman" w:hAnsi="Times New Roman"/>
          <w:sz w:val="24"/>
          <w:szCs w:val="24"/>
        </w:rPr>
        <w:t xml:space="preserve"> with methods described elsewhere</w:t>
      </w:r>
      <w:hyperlink w:anchor="_ENREF_26" w:tooltip="Perry, 2005 #3655" w:history="1">
        <w:r w:rsidR="00B009D6" w:rsidRPr="00067224">
          <w:rPr>
            <w:rFonts w:ascii="Times New Roman" w:hAnsi="Times New Roman"/>
            <w:sz w:val="24"/>
            <w:szCs w:val="24"/>
          </w:rPr>
          <w:fldChar w:fldCharType="begin"/>
        </w:r>
        <w:r w:rsidR="00192C4E" w:rsidRPr="00067224">
          <w:rPr>
            <w:rFonts w:ascii="Times New Roman" w:hAnsi="Times New Roman"/>
            <w:sz w:val="24"/>
            <w:szCs w:val="24"/>
          </w:rPr>
          <w:instrText xml:space="preserve"> ADDIN EN.CITE &lt;EndNote&gt;&lt;Cite&gt;&lt;Author&gt;Perry&lt;/Author&gt;&lt;Year&gt;2005&lt;/Year&gt;&lt;RecNum&gt;3655&lt;/RecNum&gt;&lt;DisplayText&gt;&lt;style face="superscript"&gt;26&lt;/style&gt;&lt;/DisplayText&gt;&lt;record&gt;&lt;rec-number&gt;3655&lt;/rec-number&gt;&lt;foreign-keys&gt;&lt;key app="EN" db-id="00vwdewz8tp9wcett925fszawtref9xta5sw"&gt;3655&lt;/key&gt;&lt;/foreign-keys&gt;&lt;ref-type name="Journal Article"&gt;17&lt;/ref-type&gt;&lt;contributors&gt;&lt;authors&gt;&lt;author&gt;Perry, M.&lt;/author&gt;&lt;author&gt;Hollis, D.&lt;/author&gt;&lt;/authors&gt;&lt;/contributors&gt;&lt;auth-address&gt;Perry, M&amp;#xD;Meteorol Off, FitzRoy Rd, Exeter EX1 3PB, Devon, England&amp;#xD;Meteorol Off, FitzRoy Rd, Exeter EX1 3PB, Devon, England&amp;#xD;Meteorol Off, Exeter EX1 3PB, Devon, England&lt;/auth-address&gt;&lt;titles&gt;&lt;title&gt;The generation of monthly gridded datasets for a range of climatic variables over the UK&lt;/title&gt;&lt;secondary-title&gt;International Journal of Climatology&lt;/secondary-title&gt;&lt;alt-title&gt;Int J Climatol&lt;/alt-title&gt;&lt;/titles&gt;&lt;periodical&gt;&lt;full-title&gt;International Journal of Climatology&lt;/full-title&gt;&lt;abbr-1&gt;Int J Climatol&lt;/abbr-1&gt;&lt;/periodical&gt;&lt;alt-periodical&gt;&lt;full-title&gt;International Journal of Climatology&lt;/full-title&gt;&lt;abbr-1&gt;Int J Climatol&lt;/abbr-1&gt;&lt;/alt-periodical&gt;&lt;pages&gt;1041-1054&lt;/pages&gt;&lt;volume&gt;25&lt;/volume&gt;&lt;number&gt;8&lt;/number&gt;&lt;keywords&gt;&lt;keyword&gt;climate&lt;/keyword&gt;&lt;keyword&gt;uk&lt;/keyword&gt;&lt;keyword&gt;spatial interpolation&lt;/keyword&gt;&lt;keyword&gt;regression&lt;/keyword&gt;&lt;keyword&gt;gridded datasets&lt;/keyword&gt;&lt;keyword&gt;gis&lt;/keyword&gt;&lt;keyword&gt;spatial interpolation&lt;/keyword&gt;&lt;keyword&gt;air-temperature&lt;/keyword&gt;&lt;keyword&gt;part ii&lt;/keyword&gt;&lt;keyword&gt;precipitation&lt;/keyword&gt;&lt;keyword&gt;rainfall&lt;/keyword&gt;&lt;/keywords&gt;&lt;dates&gt;&lt;year&gt;2005&lt;/year&gt;&lt;pub-dates&gt;&lt;date&gt;Jun 30&lt;/date&gt;&lt;/pub-dates&gt;&lt;/dates&gt;&lt;isbn&gt;0899-8418&lt;/isbn&gt;&lt;accession-num&gt;WOS:000230327400002&lt;/accession-num&gt;&lt;urls&gt;&lt;related-urls&gt;&lt;url&gt;&amp;lt;Go to ISI&amp;gt;://WOS:000230327400002&lt;/url&gt;&lt;/related-urls&gt;&lt;/urls&gt;&lt;electronic-resource-num&gt;Doi 10.1002/Joc.1161&lt;/electronic-resource-num&gt;&lt;language&gt;English&lt;/language&gt;&lt;/record&gt;&lt;/Cite&gt;&lt;/EndNote&gt;</w:instrText>
        </w:r>
        <w:r w:rsidR="00B009D6" w:rsidRPr="00067224">
          <w:rPr>
            <w:rFonts w:ascii="Times New Roman" w:hAnsi="Times New Roman"/>
            <w:sz w:val="24"/>
            <w:szCs w:val="24"/>
          </w:rPr>
          <w:fldChar w:fldCharType="separate"/>
        </w:r>
        <w:r w:rsidR="00192C4E" w:rsidRPr="00067224">
          <w:rPr>
            <w:rFonts w:ascii="Times New Roman" w:hAnsi="Times New Roman"/>
            <w:noProof/>
            <w:sz w:val="24"/>
            <w:szCs w:val="24"/>
            <w:vertAlign w:val="superscript"/>
          </w:rPr>
          <w:t>26</w:t>
        </w:r>
        <w:r w:rsidR="00B009D6" w:rsidRPr="00067224">
          <w:rPr>
            <w:rFonts w:ascii="Times New Roman" w:hAnsi="Times New Roman"/>
            <w:sz w:val="24"/>
            <w:szCs w:val="24"/>
          </w:rPr>
          <w:fldChar w:fldCharType="end"/>
        </w:r>
      </w:hyperlink>
      <w:r w:rsidR="006F3EA3" w:rsidRPr="00067224">
        <w:rPr>
          <w:rFonts w:ascii="Times New Roman" w:hAnsi="Times New Roman"/>
          <w:sz w:val="24"/>
          <w:szCs w:val="24"/>
        </w:rPr>
        <w:t xml:space="preserve">.  In brief, the daily temperature </w:t>
      </w:r>
      <w:r w:rsidR="005E5DD2" w:rsidRPr="00067224">
        <w:rPr>
          <w:rFonts w:ascii="Times New Roman" w:hAnsi="Times New Roman"/>
          <w:sz w:val="24"/>
          <w:szCs w:val="24"/>
        </w:rPr>
        <w:t>in</w:t>
      </w:r>
      <w:r w:rsidR="006F3EA3" w:rsidRPr="00067224">
        <w:rPr>
          <w:rFonts w:ascii="Times New Roman" w:hAnsi="Times New Roman"/>
          <w:sz w:val="24"/>
          <w:szCs w:val="24"/>
        </w:rPr>
        <w:t xml:space="preserve"> each grid is</w:t>
      </w:r>
      <w:r w:rsidRPr="00067224">
        <w:rPr>
          <w:rFonts w:ascii="Times New Roman" w:hAnsi="Times New Roman"/>
          <w:sz w:val="24"/>
          <w:szCs w:val="24"/>
        </w:rPr>
        <w:t xml:space="preserve"> </w:t>
      </w:r>
      <w:r w:rsidR="005E5DD2" w:rsidRPr="00067224">
        <w:rPr>
          <w:rFonts w:ascii="Times New Roman" w:hAnsi="Times New Roman"/>
          <w:sz w:val="24"/>
          <w:szCs w:val="24"/>
        </w:rPr>
        <w:t xml:space="preserve">estimated </w:t>
      </w:r>
      <w:r w:rsidRPr="00067224">
        <w:rPr>
          <w:rFonts w:ascii="Times New Roman" w:hAnsi="Times New Roman"/>
          <w:sz w:val="24"/>
          <w:szCs w:val="24"/>
        </w:rPr>
        <w:t xml:space="preserve">based on inverse-distance-weighted interpolation of monitoring data, </w:t>
      </w:r>
      <w:r w:rsidR="005E5DD2" w:rsidRPr="00067224">
        <w:rPr>
          <w:rFonts w:ascii="Times New Roman" w:hAnsi="Times New Roman"/>
          <w:sz w:val="24"/>
          <w:szCs w:val="24"/>
        </w:rPr>
        <w:t>also</w:t>
      </w:r>
      <w:r w:rsidR="006F3EA3" w:rsidRPr="00067224">
        <w:rPr>
          <w:rFonts w:ascii="Times New Roman" w:hAnsi="Times New Roman"/>
          <w:sz w:val="24"/>
          <w:szCs w:val="24"/>
        </w:rPr>
        <w:t xml:space="preserve"> </w:t>
      </w:r>
      <w:r w:rsidRPr="00067224">
        <w:rPr>
          <w:rFonts w:ascii="Times New Roman" w:hAnsi="Times New Roman"/>
          <w:sz w:val="24"/>
          <w:szCs w:val="24"/>
        </w:rPr>
        <w:t>account</w:t>
      </w:r>
      <w:r w:rsidR="006F3EA3" w:rsidRPr="00067224">
        <w:rPr>
          <w:rFonts w:ascii="Times New Roman" w:hAnsi="Times New Roman"/>
          <w:sz w:val="24"/>
          <w:szCs w:val="24"/>
        </w:rPr>
        <w:t>ing</w:t>
      </w:r>
      <w:r w:rsidRPr="00067224">
        <w:rPr>
          <w:rFonts w:ascii="Times New Roman" w:hAnsi="Times New Roman"/>
          <w:sz w:val="24"/>
          <w:szCs w:val="24"/>
        </w:rPr>
        <w:t xml:space="preserve"> for latitude and longitude, elevation, coastal influence, and proportion of urban land use. </w:t>
      </w:r>
      <w:r w:rsidR="006F3EA3" w:rsidRPr="00067224">
        <w:rPr>
          <w:rFonts w:ascii="Times New Roman" w:hAnsi="Times New Roman"/>
          <w:sz w:val="24"/>
          <w:szCs w:val="24"/>
        </w:rPr>
        <w:t xml:space="preserve"> </w:t>
      </w:r>
      <w:r w:rsidRPr="00067224">
        <w:rPr>
          <w:rFonts w:ascii="Times New Roman" w:hAnsi="Times New Roman"/>
          <w:sz w:val="24"/>
          <w:szCs w:val="24"/>
        </w:rPr>
        <w:t xml:space="preserve">In the main analysis, we used mean daily temperature, calculated as the average of daily maximum and minimum temperatures.  In sensitivity analysis, we used daily maximum temperature. </w:t>
      </w:r>
      <w:r w:rsidR="006F3EA3" w:rsidRPr="00067224">
        <w:rPr>
          <w:rFonts w:ascii="Times New Roman" w:hAnsi="Times New Roman"/>
          <w:sz w:val="24"/>
          <w:szCs w:val="24"/>
        </w:rPr>
        <w:t xml:space="preserve"> </w:t>
      </w:r>
      <w:r w:rsidRPr="00067224">
        <w:rPr>
          <w:rFonts w:ascii="Times New Roman" w:hAnsi="Times New Roman"/>
          <w:sz w:val="24"/>
          <w:szCs w:val="24"/>
        </w:rPr>
        <w:t xml:space="preserve">We used </w:t>
      </w:r>
      <w:r w:rsidR="00121D6D" w:rsidRPr="00067224">
        <w:rPr>
          <w:rFonts w:ascii="Times New Roman" w:hAnsi="Times New Roman"/>
          <w:sz w:val="24"/>
          <w:szCs w:val="24"/>
        </w:rPr>
        <w:t xml:space="preserve">the average of </w:t>
      </w:r>
      <w:r w:rsidRPr="00067224">
        <w:rPr>
          <w:rFonts w:ascii="Times New Roman" w:hAnsi="Times New Roman"/>
          <w:sz w:val="24"/>
          <w:szCs w:val="24"/>
        </w:rPr>
        <w:t>temperature on day of death</w:t>
      </w:r>
      <w:r w:rsidR="00121D6D" w:rsidRPr="00067224">
        <w:rPr>
          <w:rFonts w:ascii="Times New Roman" w:hAnsi="Times New Roman"/>
          <w:sz w:val="24"/>
          <w:szCs w:val="24"/>
        </w:rPr>
        <w:t xml:space="preserve"> and the preceding three days</w:t>
      </w:r>
      <w:r w:rsidRPr="00067224">
        <w:rPr>
          <w:rFonts w:ascii="Times New Roman" w:hAnsi="Times New Roman"/>
          <w:sz w:val="24"/>
          <w:szCs w:val="24"/>
        </w:rPr>
        <w:t xml:space="preserve"> in the main analysis </w:t>
      </w:r>
      <w:r w:rsidR="00841DB2" w:rsidRPr="00067224">
        <w:rPr>
          <w:rFonts w:ascii="Times New Roman" w:hAnsi="Times New Roman"/>
          <w:sz w:val="24"/>
          <w:szCs w:val="24"/>
        </w:rPr>
        <w:t>to allow the possibility that the health effects may be cumulative</w:t>
      </w:r>
      <w:r w:rsidR="00B009D6" w:rsidRPr="00067224">
        <w:rPr>
          <w:rFonts w:ascii="Times New Roman" w:hAnsi="Times New Roman"/>
          <w:sz w:val="24"/>
          <w:szCs w:val="24"/>
        </w:rPr>
        <w:fldChar w:fldCharType="begin">
          <w:fldData xml:space="preserve">PEVuZE5vdGU+PENpdGU+PEF1dGhvcj5ZdTwvQXV0aG9yPjxZZWFyPjIwMTE8L1llYXI+PFJlY051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</w:fldData>
        </w:fldChar>
      </w:r>
      <w:r w:rsidR="00192C4E" w:rsidRPr="00067224">
        <w:rPr>
          <w:rFonts w:ascii="Times New Roman" w:hAnsi="Times New Roman"/>
          <w:sz w:val="24"/>
          <w:szCs w:val="24"/>
        </w:rPr>
        <w:instrText xml:space="preserve"> ADDIN EN.CITE </w:instrText>
      </w:r>
      <w:r w:rsidR="00B009D6" w:rsidRPr="00067224">
        <w:rPr>
          <w:rFonts w:ascii="Times New Roman" w:hAnsi="Times New Roman"/>
          <w:sz w:val="24"/>
          <w:szCs w:val="24"/>
        </w:rPr>
        <w:fldChar w:fldCharType="begin">
          <w:fldData xml:space="preserve">PEVuZE5vdGU+PENpdGU+PEF1dGhvcj5ZdTwvQXV0aG9yPjxZZWFyPjIwMTE8L1llYXI+PFJlY051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</w:fldData>
        </w:fldChar>
      </w:r>
      <w:r w:rsidR="00192C4E" w:rsidRPr="00067224">
        <w:rPr>
          <w:rFonts w:ascii="Times New Roman" w:hAnsi="Times New Roman"/>
          <w:sz w:val="24"/>
          <w:szCs w:val="24"/>
        </w:rPr>
        <w:instrText xml:space="preserve"> ADDIN EN.CITE.DATA </w:instrText>
      </w:r>
      <w:r w:rsidR="00B009D6" w:rsidRPr="00067224">
        <w:rPr>
          <w:rFonts w:ascii="Times New Roman" w:hAnsi="Times New Roman"/>
          <w:sz w:val="24"/>
          <w:szCs w:val="24"/>
        </w:rPr>
      </w:r>
      <w:r w:rsidR="00B009D6" w:rsidRPr="00067224">
        <w:rPr>
          <w:rFonts w:ascii="Times New Roman" w:hAnsi="Times New Roman"/>
          <w:sz w:val="24"/>
          <w:szCs w:val="24"/>
        </w:rPr>
        <w:fldChar w:fldCharType="end"/>
      </w:r>
      <w:r w:rsidR="00B009D6" w:rsidRPr="00067224">
        <w:rPr>
          <w:rFonts w:ascii="Times New Roman" w:hAnsi="Times New Roman"/>
          <w:sz w:val="24"/>
          <w:szCs w:val="24"/>
        </w:rPr>
      </w:r>
      <w:r w:rsidR="00B009D6" w:rsidRPr="00067224">
        <w:rPr>
          <w:rFonts w:ascii="Times New Roman" w:hAnsi="Times New Roman"/>
          <w:sz w:val="24"/>
          <w:szCs w:val="24"/>
        </w:rPr>
        <w:fldChar w:fldCharType="separate"/>
      </w:r>
      <w:hyperlink w:anchor="_ENREF_18" w:tooltip="Anderson, 2009 #3620" w:history="1">
        <w:r w:rsidR="00192C4E" w:rsidRPr="00067224">
          <w:rPr>
            <w:rFonts w:ascii="Times New Roman" w:hAnsi="Times New Roman"/>
            <w:noProof/>
            <w:sz w:val="24"/>
            <w:szCs w:val="24"/>
            <w:vertAlign w:val="superscript"/>
          </w:rPr>
          <w:t>18</w:t>
        </w:r>
      </w:hyperlink>
      <w:r w:rsidR="00192C4E" w:rsidRPr="00067224">
        <w:rPr>
          <w:rFonts w:ascii="Times New Roman" w:hAnsi="Times New Roman"/>
          <w:noProof/>
          <w:sz w:val="24"/>
          <w:szCs w:val="24"/>
          <w:vertAlign w:val="superscript"/>
        </w:rPr>
        <w:t>,</w:t>
      </w:r>
      <w:hyperlink w:anchor="_ENREF_19" w:tooltip="Gasparrini, 2012 #3637" w:history="1">
        <w:r w:rsidR="00192C4E" w:rsidRPr="00067224">
          <w:rPr>
            <w:rFonts w:ascii="Times New Roman" w:hAnsi="Times New Roman"/>
            <w:noProof/>
            <w:sz w:val="24"/>
            <w:szCs w:val="24"/>
            <w:vertAlign w:val="superscript"/>
          </w:rPr>
          <w:t>19</w:t>
        </w:r>
      </w:hyperlink>
      <w:r w:rsidR="00192C4E" w:rsidRPr="00067224">
        <w:rPr>
          <w:rFonts w:ascii="Times New Roman" w:hAnsi="Times New Roman"/>
          <w:noProof/>
          <w:sz w:val="24"/>
          <w:szCs w:val="24"/>
          <w:vertAlign w:val="superscript"/>
        </w:rPr>
        <w:t>,</w:t>
      </w:r>
      <w:hyperlink w:anchor="_ENREF_22" w:tooltip="Hajat, 2005 #3916" w:history="1">
        <w:r w:rsidR="00192C4E" w:rsidRPr="00067224">
          <w:rPr>
            <w:rFonts w:ascii="Times New Roman" w:hAnsi="Times New Roman"/>
            <w:noProof/>
            <w:sz w:val="24"/>
            <w:szCs w:val="24"/>
            <w:vertAlign w:val="superscript"/>
          </w:rPr>
          <w:t>22</w:t>
        </w:r>
      </w:hyperlink>
      <w:r w:rsidR="00192C4E" w:rsidRPr="00067224">
        <w:rPr>
          <w:rFonts w:ascii="Times New Roman" w:hAnsi="Times New Roman"/>
          <w:noProof/>
          <w:sz w:val="24"/>
          <w:szCs w:val="24"/>
          <w:vertAlign w:val="superscript"/>
        </w:rPr>
        <w:t>,</w:t>
      </w:r>
      <w:hyperlink w:anchor="_ENREF_23" w:tooltip="Yu, 2011 #3904" w:history="1">
        <w:r w:rsidR="00192C4E" w:rsidRPr="00067224">
          <w:rPr>
            <w:rFonts w:ascii="Times New Roman" w:hAnsi="Times New Roman"/>
            <w:noProof/>
            <w:sz w:val="24"/>
            <w:szCs w:val="24"/>
            <w:vertAlign w:val="superscript"/>
          </w:rPr>
          <w:t>23</w:t>
        </w:r>
      </w:hyperlink>
      <w:r w:rsidR="00B009D6" w:rsidRPr="00067224">
        <w:rPr>
          <w:rFonts w:ascii="Times New Roman" w:hAnsi="Times New Roman"/>
          <w:sz w:val="24"/>
          <w:szCs w:val="24"/>
        </w:rPr>
        <w:fldChar w:fldCharType="end"/>
      </w:r>
      <w:r w:rsidR="00841DB2" w:rsidRPr="00067224">
        <w:rPr>
          <w:rFonts w:ascii="Times New Roman" w:hAnsi="Times New Roman"/>
          <w:sz w:val="24"/>
          <w:szCs w:val="24"/>
        </w:rPr>
        <w:t xml:space="preserve">; </w:t>
      </w:r>
      <w:r w:rsidR="00D61D23" w:rsidRPr="00067224">
        <w:rPr>
          <w:rFonts w:ascii="Times New Roman" w:hAnsi="Times New Roman"/>
          <w:sz w:val="24"/>
          <w:szCs w:val="24"/>
        </w:rPr>
        <w:t xml:space="preserve">this </w:t>
      </w:r>
      <w:r w:rsidR="00841DB2" w:rsidRPr="00067224">
        <w:rPr>
          <w:rFonts w:ascii="Times New Roman" w:hAnsi="Times New Roman"/>
          <w:sz w:val="24"/>
          <w:szCs w:val="24"/>
        </w:rPr>
        <w:t>duration of averaging provide</w:t>
      </w:r>
      <w:r w:rsidR="001B5073" w:rsidRPr="00067224">
        <w:rPr>
          <w:rFonts w:ascii="Times New Roman" w:hAnsi="Times New Roman"/>
          <w:sz w:val="24"/>
          <w:szCs w:val="24"/>
        </w:rPr>
        <w:t xml:space="preserve">s </w:t>
      </w:r>
      <w:r w:rsidR="00DD7422" w:rsidRPr="00067224">
        <w:rPr>
          <w:rFonts w:ascii="Times New Roman" w:hAnsi="Times New Roman"/>
          <w:sz w:val="24"/>
          <w:szCs w:val="24"/>
        </w:rPr>
        <w:t>near-</w:t>
      </w:r>
      <w:r w:rsidR="001B5073" w:rsidRPr="00067224">
        <w:rPr>
          <w:rFonts w:ascii="Times New Roman" w:hAnsi="Times New Roman"/>
          <w:sz w:val="24"/>
          <w:szCs w:val="24"/>
        </w:rPr>
        <w:t>identical</w:t>
      </w:r>
      <w:r w:rsidR="00841DB2" w:rsidRPr="00067224">
        <w:rPr>
          <w:rFonts w:ascii="Times New Roman" w:hAnsi="Times New Roman"/>
          <w:sz w:val="24"/>
          <w:szCs w:val="24"/>
        </w:rPr>
        <w:t xml:space="preserve"> results to a more flexible model of lagged temperatures</w:t>
      </w:r>
      <w:hyperlink w:anchor="_ENREF_24" w:tooltip="Gasparrini, 2013 #3891" w:history="1">
        <w:r w:rsidR="00B009D6" w:rsidRPr="00067224">
          <w:rPr>
            <w:rFonts w:ascii="Times New Roman" w:hAnsi="Times New Roman"/>
            <w:sz w:val="24"/>
            <w:szCs w:val="24"/>
          </w:rPr>
          <w:fldChar w:fldCharType="begin"/>
        </w:r>
        <w:r w:rsidR="00192C4E" w:rsidRPr="00067224">
          <w:rPr>
            <w:rFonts w:ascii="Times New Roman" w:hAnsi="Times New Roman"/>
            <w:sz w:val="24"/>
            <w:szCs w:val="24"/>
          </w:rPr>
          <w:instrText xml:space="preserve"> ADDIN EN.CITE &lt;EndNote&gt;&lt;Cite&gt;&lt;Author&gt;Gasparrini&lt;/Author&gt;&lt;Year&gt;2013&lt;/Year&gt;&lt;RecNum&gt;3891&lt;/RecNum&gt;&lt;DisplayText&gt;&lt;style face="superscript"&gt;24&lt;/style&gt;&lt;/DisplayText&gt;&lt;record&gt;&lt;rec-number&gt;3891&lt;/rec-number&gt;&lt;foreign-keys&gt;&lt;key app="EN" db-id="00vwdewz8tp9wcett925fszawtref9xta5sw"&gt;3891&lt;/key&gt;&lt;/foreign-keys&gt;&lt;ref-type name="Journal Article"&gt;17&lt;/ref-type&gt;&lt;contributors&gt;&lt;authors&gt;&lt;author&gt;Gasparrini, A.&lt;/author&gt;&lt;author&gt;Armstrong, B.&lt;/author&gt;&lt;/authors&gt;&lt;/contributors&gt;&lt;auth-address&gt;Department of Medical Statistics, London School of Hygiene and Tropical Medicine, London, UK. antonio.gasparrini@lshtm.co.uk&lt;/auth-address&gt;&lt;titles&gt;&lt;title&gt;Reducing and meta-analysing estimates from distributed lag non-linear models&lt;/title&gt;&lt;secondary-title&gt;BMC Med Res Methodol&lt;/secondary-title&gt;&lt;alt-title&gt;BMC medical research methodology&lt;/alt-title&gt;&lt;/titles&gt;&lt;periodical&gt;&lt;full-title&gt;BMC Med Res Methodol&lt;/full-title&gt;&lt;abbr-1&gt;BMC medical research methodology&lt;/abbr-1&gt;&lt;/periodical&gt;&lt;alt-periodical&gt;&lt;full-title&gt;BMC Med Res Methodol&lt;/full-title&gt;&lt;abbr-1&gt;BMC medical research methodology&lt;/abbr-1&gt;&lt;/alt-periodical&gt;&lt;pages&gt;1&lt;/pages&gt;&lt;volume&gt;13&lt;/volume&gt;&lt;dates&gt;&lt;year&gt;2013&lt;/year&gt;&lt;/dates&gt;&lt;isbn&gt;1471-2288 (Electronic)&amp;#xD;1471-2288 (Linking)&lt;/isbn&gt;&lt;accession-num&gt;23297754&lt;/accession-num&gt;&lt;urls&gt;&lt;related-urls&gt;&lt;url&gt;http://www.ncbi.nlm.nih.gov/pubmed/23297754&lt;/url&gt;&lt;/related-urls&gt;&lt;/urls&gt;&lt;custom2&gt;3599933&lt;/custom2&gt;&lt;electronic-resource-num&gt;10.1186/1471-2288-13-1&lt;/electronic-resource-num&gt;&lt;/record&gt;&lt;/Cite&gt;&lt;/EndNote&gt;</w:instrText>
        </w:r>
        <w:r w:rsidR="00B009D6" w:rsidRPr="00067224">
          <w:rPr>
            <w:rFonts w:ascii="Times New Roman" w:hAnsi="Times New Roman"/>
            <w:sz w:val="24"/>
            <w:szCs w:val="24"/>
          </w:rPr>
          <w:fldChar w:fldCharType="separate"/>
        </w:r>
        <w:r w:rsidR="00192C4E" w:rsidRPr="00067224">
          <w:rPr>
            <w:rFonts w:ascii="Times New Roman" w:hAnsi="Times New Roman"/>
            <w:noProof/>
            <w:sz w:val="24"/>
            <w:szCs w:val="24"/>
            <w:vertAlign w:val="superscript"/>
          </w:rPr>
          <w:t>24</w:t>
        </w:r>
        <w:r w:rsidR="00B009D6" w:rsidRPr="00067224">
          <w:rPr>
            <w:rFonts w:ascii="Times New Roman" w:hAnsi="Times New Roman"/>
            <w:sz w:val="24"/>
            <w:szCs w:val="24"/>
          </w:rPr>
          <w:fldChar w:fldCharType="end"/>
        </w:r>
      </w:hyperlink>
      <w:r w:rsidR="00841DB2" w:rsidRPr="00067224">
        <w:rPr>
          <w:rFonts w:ascii="Times New Roman" w:hAnsi="Times New Roman"/>
          <w:sz w:val="24"/>
          <w:szCs w:val="24"/>
        </w:rPr>
        <w:t>.  In sensitivity analysis, we used alternative lag</w:t>
      </w:r>
      <w:r w:rsidR="000B2ED9" w:rsidRPr="00067224">
        <w:rPr>
          <w:rFonts w:ascii="Times New Roman" w:hAnsi="Times New Roman"/>
          <w:sz w:val="24"/>
          <w:szCs w:val="24"/>
        </w:rPr>
        <w:t xml:space="preserve"> duration</w:t>
      </w:r>
      <w:r w:rsidR="00841DB2" w:rsidRPr="00067224">
        <w:rPr>
          <w:rFonts w:ascii="Times New Roman" w:hAnsi="Times New Roman"/>
          <w:sz w:val="24"/>
          <w:szCs w:val="24"/>
        </w:rPr>
        <w:t xml:space="preserve">s, including </w:t>
      </w:r>
      <w:r w:rsidR="00841DB2" w:rsidRPr="00067224">
        <w:rPr>
          <w:rFonts w:ascii="Times New Roman" w:hAnsi="Times New Roman"/>
          <w:sz w:val="24"/>
          <w:szCs w:val="24"/>
        </w:rPr>
        <w:lastRenderedPageBreak/>
        <w:t xml:space="preserve">temperature on the day of death alone which </w:t>
      </w:r>
      <w:r w:rsidR="00D61D23" w:rsidRPr="00067224">
        <w:rPr>
          <w:rFonts w:ascii="Times New Roman" w:hAnsi="Times New Roman"/>
          <w:sz w:val="24"/>
          <w:szCs w:val="24"/>
        </w:rPr>
        <w:t xml:space="preserve">is found to have the strongest </w:t>
      </w:r>
      <w:r w:rsidR="007B6394" w:rsidRPr="00067224">
        <w:rPr>
          <w:rFonts w:ascii="Times New Roman" w:hAnsi="Times New Roman"/>
          <w:sz w:val="24"/>
          <w:szCs w:val="24"/>
        </w:rPr>
        <w:t>association with mortality</w:t>
      </w:r>
      <w:r w:rsidR="00B009D6" w:rsidRPr="00067224">
        <w:rPr>
          <w:rFonts w:ascii="Times New Roman" w:hAnsi="Times New Roman"/>
          <w:sz w:val="24"/>
          <w:szCs w:val="24"/>
        </w:rPr>
        <w:fldChar w:fldCharType="begin">
          <w:fldData xml:space="preserve">PEVuZE5vdGU+PENpdGU+PEF1dGhvcj5CYXN1PC9BdXRob3I+PFllYXI+MjAwOTwvWWVhcj48UmVj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=
</w:fldData>
        </w:fldChar>
      </w:r>
      <w:r w:rsidR="00192C4E" w:rsidRPr="00067224">
        <w:rPr>
          <w:rFonts w:ascii="Times New Roman" w:hAnsi="Times New Roman"/>
          <w:sz w:val="24"/>
          <w:szCs w:val="24"/>
        </w:rPr>
        <w:instrText xml:space="preserve"> ADDIN EN.CITE </w:instrText>
      </w:r>
      <w:r w:rsidR="00B009D6" w:rsidRPr="00067224">
        <w:rPr>
          <w:rFonts w:ascii="Times New Roman" w:hAnsi="Times New Roman"/>
          <w:sz w:val="24"/>
          <w:szCs w:val="24"/>
        </w:rPr>
        <w:fldChar w:fldCharType="begin">
          <w:fldData xml:space="preserve">PEVuZE5vdGU+PENpdGU+PEF1dGhvcj5CYXN1PC9BdXRob3I+PFllYXI+MjAwOTwvWWVhcj48UmVj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=
</w:fldData>
        </w:fldChar>
      </w:r>
      <w:r w:rsidR="00192C4E" w:rsidRPr="00067224">
        <w:rPr>
          <w:rFonts w:ascii="Times New Roman" w:hAnsi="Times New Roman"/>
          <w:sz w:val="24"/>
          <w:szCs w:val="24"/>
        </w:rPr>
        <w:instrText xml:space="preserve"> ADDIN EN.CITE.DATA </w:instrText>
      </w:r>
      <w:r w:rsidR="00B009D6" w:rsidRPr="00067224">
        <w:rPr>
          <w:rFonts w:ascii="Times New Roman" w:hAnsi="Times New Roman"/>
          <w:sz w:val="24"/>
          <w:szCs w:val="24"/>
        </w:rPr>
      </w:r>
      <w:r w:rsidR="00B009D6" w:rsidRPr="00067224">
        <w:rPr>
          <w:rFonts w:ascii="Times New Roman" w:hAnsi="Times New Roman"/>
          <w:sz w:val="24"/>
          <w:szCs w:val="24"/>
        </w:rPr>
        <w:fldChar w:fldCharType="end"/>
      </w:r>
      <w:r w:rsidR="00B009D6" w:rsidRPr="00067224">
        <w:rPr>
          <w:rFonts w:ascii="Times New Roman" w:hAnsi="Times New Roman"/>
          <w:sz w:val="24"/>
          <w:szCs w:val="24"/>
        </w:rPr>
      </w:r>
      <w:r w:rsidR="00B009D6" w:rsidRPr="00067224">
        <w:rPr>
          <w:rFonts w:ascii="Times New Roman" w:hAnsi="Times New Roman"/>
          <w:sz w:val="24"/>
          <w:szCs w:val="24"/>
        </w:rPr>
        <w:fldChar w:fldCharType="separate"/>
      </w:r>
      <w:hyperlink w:anchor="_ENREF_1" w:tooltip="Basu, 2009 #3627" w:history="1">
        <w:r w:rsidR="00192C4E" w:rsidRPr="00067224">
          <w:rPr>
            <w:rFonts w:ascii="Times New Roman" w:hAnsi="Times New Roman"/>
            <w:noProof/>
            <w:sz w:val="24"/>
            <w:szCs w:val="24"/>
            <w:vertAlign w:val="superscript"/>
          </w:rPr>
          <w:t>1</w:t>
        </w:r>
      </w:hyperlink>
      <w:proofErr w:type="gramStart"/>
      <w:r w:rsidR="00192C4E" w:rsidRPr="00067224">
        <w:rPr>
          <w:rFonts w:ascii="Times New Roman" w:hAnsi="Times New Roman"/>
          <w:noProof/>
          <w:sz w:val="24"/>
          <w:szCs w:val="24"/>
          <w:vertAlign w:val="superscript"/>
        </w:rPr>
        <w:t>,</w:t>
      </w:r>
      <w:hyperlink w:anchor="_ENREF_27" w:tooltip="Hajat, 2010 #3641" w:history="1">
        <w:r w:rsidR="00192C4E" w:rsidRPr="00067224">
          <w:rPr>
            <w:rFonts w:ascii="Times New Roman" w:hAnsi="Times New Roman"/>
            <w:noProof/>
            <w:sz w:val="24"/>
            <w:szCs w:val="24"/>
            <w:vertAlign w:val="superscript"/>
          </w:rPr>
          <w:t>27</w:t>
        </w:r>
      </w:hyperlink>
      <w:r w:rsidR="00B009D6" w:rsidRPr="00067224">
        <w:rPr>
          <w:rFonts w:ascii="Times New Roman" w:hAnsi="Times New Roman"/>
          <w:sz w:val="24"/>
          <w:szCs w:val="24"/>
        </w:rPr>
        <w:fldChar w:fldCharType="end"/>
      </w:r>
      <w:r w:rsidRPr="00067224">
        <w:rPr>
          <w:rFonts w:ascii="Times New Roman" w:hAnsi="Times New Roman"/>
          <w:sz w:val="24"/>
          <w:szCs w:val="24"/>
        </w:rPr>
        <w:t>.</w:t>
      </w:r>
      <w:proofErr w:type="gramEnd"/>
    </w:p>
    <w:p w:rsidR="009E7528" w:rsidRPr="00067224" w:rsidRDefault="009E7528" w:rsidP="00124B45">
      <w:pPr>
        <w:spacing w:after="0" w:line="480" w:lineRule="auto"/>
        <w:rPr>
          <w:rFonts w:ascii="Times New Roman" w:hAnsi="Times New Roman"/>
          <w:sz w:val="24"/>
          <w:szCs w:val="24"/>
        </w:rPr>
      </w:pPr>
    </w:p>
    <w:p w:rsidR="009E7528" w:rsidRPr="00067224" w:rsidRDefault="009E7528" w:rsidP="00124B45">
      <w:pPr>
        <w:spacing w:after="0" w:line="480" w:lineRule="auto"/>
        <w:rPr>
          <w:rFonts w:ascii="Times New Roman" w:hAnsi="Times New Roman"/>
          <w:sz w:val="24"/>
          <w:szCs w:val="24"/>
        </w:rPr>
      </w:pPr>
      <w:r w:rsidRPr="00067224">
        <w:rPr>
          <w:rFonts w:ascii="Times New Roman" w:hAnsi="Times New Roman"/>
          <w:sz w:val="24"/>
          <w:szCs w:val="24"/>
        </w:rPr>
        <w:t>We calculated daily PM</w:t>
      </w:r>
      <w:r w:rsidRPr="00067224">
        <w:rPr>
          <w:rFonts w:ascii="Times New Roman" w:hAnsi="Times New Roman"/>
          <w:sz w:val="24"/>
          <w:szCs w:val="24"/>
          <w:vertAlign w:val="subscript"/>
        </w:rPr>
        <w:t>10</w:t>
      </w:r>
      <w:r w:rsidRPr="00067224">
        <w:rPr>
          <w:rFonts w:ascii="Times New Roman" w:hAnsi="Times New Roman"/>
          <w:sz w:val="24"/>
          <w:szCs w:val="24"/>
        </w:rPr>
        <w:t xml:space="preserve"> (particulate matter below 10 µm in aerodynamic diameter) concentrations by combining two data sources: </w:t>
      </w:r>
      <w:r w:rsidR="00DD0121" w:rsidRPr="00067224">
        <w:rPr>
          <w:rFonts w:ascii="Times New Roman" w:hAnsi="Times New Roman"/>
          <w:sz w:val="24"/>
          <w:szCs w:val="24"/>
        </w:rPr>
        <w:t xml:space="preserve">annual average </w:t>
      </w:r>
      <w:r w:rsidRPr="00067224">
        <w:rPr>
          <w:rFonts w:ascii="Times New Roman" w:hAnsi="Times New Roman"/>
          <w:sz w:val="24"/>
          <w:szCs w:val="24"/>
        </w:rPr>
        <w:t>PM</w:t>
      </w:r>
      <w:r w:rsidRPr="00067224">
        <w:rPr>
          <w:rFonts w:ascii="Times New Roman" w:hAnsi="Times New Roman"/>
          <w:sz w:val="24"/>
          <w:szCs w:val="24"/>
          <w:vertAlign w:val="subscript"/>
        </w:rPr>
        <w:t>10</w:t>
      </w:r>
      <w:r w:rsidRPr="00067224">
        <w:rPr>
          <w:rFonts w:ascii="Times New Roman" w:hAnsi="Times New Roman"/>
          <w:sz w:val="24"/>
          <w:szCs w:val="24"/>
        </w:rPr>
        <w:t xml:space="preserve"> levels in 1</w:t>
      </w:r>
      <w:r w:rsidR="0021169F" w:rsidRPr="00067224">
        <w:rPr>
          <w:rFonts w:ascii="Times New Roman" w:hAnsi="Times New Roman"/>
          <w:sz w:val="24"/>
          <w:szCs w:val="24"/>
        </w:rPr>
        <w:t>k</w:t>
      </w:r>
      <w:r w:rsidRPr="00067224">
        <w:rPr>
          <w:rFonts w:ascii="Times New Roman" w:hAnsi="Times New Roman"/>
          <w:sz w:val="24"/>
          <w:szCs w:val="24"/>
        </w:rPr>
        <w:t>m</w:t>
      </w:r>
      <w:r w:rsidR="006F3EA3" w:rsidRPr="00067224">
        <w:rPr>
          <w:rFonts w:ascii="Times New Roman" w:hAnsi="Times New Roman"/>
          <w:sz w:val="24"/>
          <w:szCs w:val="24"/>
        </w:rPr>
        <w:t>×</w:t>
      </w:r>
      <w:r w:rsidRPr="00067224">
        <w:rPr>
          <w:rFonts w:ascii="Times New Roman" w:hAnsi="Times New Roman"/>
          <w:sz w:val="24"/>
          <w:szCs w:val="24"/>
        </w:rPr>
        <w:t>1</w:t>
      </w:r>
      <w:r w:rsidR="0021169F" w:rsidRPr="00067224">
        <w:rPr>
          <w:rFonts w:ascii="Times New Roman" w:hAnsi="Times New Roman"/>
          <w:sz w:val="24"/>
          <w:szCs w:val="24"/>
        </w:rPr>
        <w:t>k</w:t>
      </w:r>
      <w:r w:rsidRPr="00067224">
        <w:rPr>
          <w:rFonts w:ascii="Times New Roman" w:hAnsi="Times New Roman"/>
          <w:sz w:val="24"/>
          <w:szCs w:val="24"/>
        </w:rPr>
        <w:t xml:space="preserve">m grids </w:t>
      </w:r>
      <w:r w:rsidR="00DD0121" w:rsidRPr="00067224">
        <w:rPr>
          <w:rFonts w:ascii="Times New Roman" w:hAnsi="Times New Roman"/>
          <w:sz w:val="24"/>
          <w:szCs w:val="24"/>
        </w:rPr>
        <w:t xml:space="preserve">from </w:t>
      </w:r>
      <w:r w:rsidR="0021472B" w:rsidRPr="00067224">
        <w:rPr>
          <w:rFonts w:ascii="Times New Roman" w:hAnsi="Times New Roman"/>
          <w:sz w:val="24"/>
          <w:szCs w:val="24"/>
        </w:rPr>
        <w:t>DEFRA’s Ambient Air Quality Assessment</w:t>
      </w:r>
      <w:r w:rsidR="00DD0121" w:rsidRPr="00067224">
        <w:rPr>
          <w:rFonts w:ascii="Times New Roman" w:hAnsi="Times New Roman"/>
          <w:sz w:val="24"/>
          <w:szCs w:val="24"/>
        </w:rPr>
        <w:t xml:space="preserve"> </w:t>
      </w:r>
      <w:r w:rsidRPr="00067224">
        <w:rPr>
          <w:rFonts w:ascii="Times New Roman" w:hAnsi="Times New Roman"/>
          <w:sz w:val="24"/>
          <w:szCs w:val="24"/>
        </w:rPr>
        <w:t xml:space="preserve">and daily monitoring data for every day of the analysis period from </w:t>
      </w:r>
      <w:r w:rsidR="0021472B" w:rsidRPr="00067224">
        <w:rPr>
          <w:rFonts w:ascii="Times New Roman" w:hAnsi="Times New Roman"/>
          <w:sz w:val="24"/>
          <w:szCs w:val="24"/>
        </w:rPr>
        <w:t xml:space="preserve">DEFRA’s </w:t>
      </w:r>
      <w:r w:rsidRPr="00067224">
        <w:rPr>
          <w:rFonts w:ascii="Times New Roman" w:hAnsi="Times New Roman"/>
          <w:sz w:val="24"/>
          <w:szCs w:val="24"/>
        </w:rPr>
        <w:t>Automatic Urban and Rural Network.  Because PM</w:t>
      </w:r>
      <w:r w:rsidRPr="00067224">
        <w:rPr>
          <w:rFonts w:ascii="Times New Roman" w:hAnsi="Times New Roman"/>
          <w:sz w:val="24"/>
          <w:szCs w:val="24"/>
          <w:vertAlign w:val="subscript"/>
        </w:rPr>
        <w:t xml:space="preserve">10 </w:t>
      </w:r>
      <w:r w:rsidRPr="00067224">
        <w:rPr>
          <w:rFonts w:ascii="Times New Roman" w:hAnsi="Times New Roman"/>
          <w:sz w:val="24"/>
          <w:szCs w:val="24"/>
        </w:rPr>
        <w:t xml:space="preserve">concentrations </w:t>
      </w:r>
      <w:r w:rsidR="00391527" w:rsidRPr="00067224">
        <w:rPr>
          <w:rFonts w:ascii="Times New Roman" w:hAnsi="Times New Roman"/>
          <w:sz w:val="24"/>
          <w:szCs w:val="24"/>
        </w:rPr>
        <w:t>over time are correlated across</w:t>
      </w:r>
      <w:r w:rsidRPr="00067224">
        <w:rPr>
          <w:rFonts w:ascii="Times New Roman" w:hAnsi="Times New Roman"/>
          <w:sz w:val="24"/>
          <w:szCs w:val="24"/>
        </w:rPr>
        <w:t xml:space="preserve"> monitors, we estimated location-specific daily PM</w:t>
      </w:r>
      <w:r w:rsidRPr="00067224">
        <w:rPr>
          <w:rFonts w:ascii="Times New Roman" w:hAnsi="Times New Roman"/>
          <w:sz w:val="24"/>
          <w:szCs w:val="24"/>
          <w:vertAlign w:val="subscript"/>
        </w:rPr>
        <w:t>10</w:t>
      </w:r>
      <w:r w:rsidRPr="00067224">
        <w:rPr>
          <w:rFonts w:ascii="Times New Roman" w:hAnsi="Times New Roman"/>
          <w:sz w:val="24"/>
          <w:szCs w:val="24"/>
        </w:rPr>
        <w:t xml:space="preserve"> by scaling the gridded </w:t>
      </w:r>
      <w:r w:rsidR="00DD0121" w:rsidRPr="00067224">
        <w:rPr>
          <w:rFonts w:ascii="Times New Roman" w:hAnsi="Times New Roman"/>
          <w:sz w:val="24"/>
          <w:szCs w:val="24"/>
        </w:rPr>
        <w:t xml:space="preserve">annual </w:t>
      </w:r>
      <w:r w:rsidRPr="00067224">
        <w:rPr>
          <w:rFonts w:ascii="Times New Roman" w:hAnsi="Times New Roman"/>
          <w:sz w:val="24"/>
          <w:szCs w:val="24"/>
        </w:rPr>
        <w:t>estimates so that they preserved the daily patte</w:t>
      </w:r>
      <w:r w:rsidR="00420B5E" w:rsidRPr="00067224">
        <w:rPr>
          <w:rFonts w:ascii="Times New Roman" w:hAnsi="Times New Roman"/>
          <w:sz w:val="24"/>
          <w:szCs w:val="24"/>
        </w:rPr>
        <w:t xml:space="preserve">rns of the data from monitors. </w:t>
      </w:r>
      <w:r w:rsidR="00841DB2" w:rsidRPr="00067224">
        <w:rPr>
          <w:rFonts w:ascii="Times New Roman" w:hAnsi="Times New Roman"/>
          <w:sz w:val="24"/>
          <w:szCs w:val="24"/>
        </w:rPr>
        <w:t xml:space="preserve"> </w:t>
      </w:r>
      <w:r w:rsidR="004343C8" w:rsidRPr="00067224">
        <w:rPr>
          <w:rFonts w:ascii="Times New Roman" w:hAnsi="Times New Roman"/>
          <w:sz w:val="24"/>
          <w:szCs w:val="24"/>
        </w:rPr>
        <w:t>W</w:t>
      </w:r>
      <w:r w:rsidR="00841DB2" w:rsidRPr="00067224">
        <w:rPr>
          <w:rFonts w:ascii="Times New Roman" w:hAnsi="Times New Roman"/>
          <w:sz w:val="24"/>
          <w:szCs w:val="24"/>
        </w:rPr>
        <w:t xml:space="preserve">e used an average of </w:t>
      </w:r>
      <w:r w:rsidR="00353934" w:rsidRPr="00067224">
        <w:rPr>
          <w:rFonts w:ascii="Times New Roman" w:hAnsi="Times New Roman"/>
          <w:sz w:val="24"/>
          <w:szCs w:val="24"/>
        </w:rPr>
        <w:t>PM</w:t>
      </w:r>
      <w:r w:rsidR="00353934" w:rsidRPr="00067224">
        <w:rPr>
          <w:rFonts w:ascii="Times New Roman" w:hAnsi="Times New Roman"/>
          <w:sz w:val="24"/>
          <w:szCs w:val="24"/>
          <w:vertAlign w:val="subscript"/>
        </w:rPr>
        <w:t>10</w:t>
      </w:r>
      <w:r w:rsidR="00353934" w:rsidRPr="00067224">
        <w:rPr>
          <w:rFonts w:ascii="Times New Roman" w:hAnsi="Times New Roman"/>
          <w:sz w:val="24"/>
          <w:szCs w:val="24"/>
        </w:rPr>
        <w:t xml:space="preserve"> on the day of death and on preceding two days based on evidence </w:t>
      </w:r>
      <w:r w:rsidR="005723E7" w:rsidRPr="00067224">
        <w:rPr>
          <w:rFonts w:ascii="Times New Roman" w:hAnsi="Times New Roman"/>
          <w:sz w:val="24"/>
          <w:szCs w:val="24"/>
        </w:rPr>
        <w:t>from previous studies</w:t>
      </w:r>
      <w:hyperlink w:anchor="_ENREF_28" w:tooltip="O'Neill, 2005 #3789" w:history="1">
        <w:r w:rsidR="00B009D6" w:rsidRPr="00067224">
          <w:rPr>
            <w:rFonts w:ascii="Times New Roman" w:hAnsi="Times New Roman"/>
            <w:sz w:val="24"/>
            <w:szCs w:val="24"/>
          </w:rPr>
          <w:fldChar w:fldCharType="begin">
            <w:fldData xml:space="preserve">PEVuZE5vdGU+PENpdGU+PEF1dGhvcj5PJmFwb3M7TmVpbGw8L0F1dGhvcj48WWVhcj4yMDA1PC9Z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</w:fldData>
          </w:fldChar>
        </w:r>
        <w:r w:rsidR="00192C4E" w:rsidRPr="00067224">
          <w:rPr>
            <w:rFonts w:ascii="Times New Roman" w:hAnsi="Times New Roman"/>
            <w:sz w:val="24"/>
            <w:szCs w:val="24"/>
          </w:rPr>
          <w:instrText xml:space="preserve"> ADDIN EN.CITE </w:instrText>
        </w:r>
        <w:r w:rsidR="00B009D6" w:rsidRPr="00067224">
          <w:rPr>
            <w:rFonts w:ascii="Times New Roman" w:hAnsi="Times New Roman"/>
            <w:sz w:val="24"/>
            <w:szCs w:val="24"/>
          </w:rPr>
          <w:fldChar w:fldCharType="begin">
            <w:fldData xml:space="preserve">PEVuZE5vdGU+PENpdGU+PEF1dGhvcj5PJmFwb3M7TmVpbGw8L0F1dGhvcj48WWVhcj4yMDA1PC9Z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</w:fldData>
          </w:fldChar>
        </w:r>
        <w:r w:rsidR="00192C4E" w:rsidRPr="00067224">
          <w:rPr>
            <w:rFonts w:ascii="Times New Roman" w:hAnsi="Times New Roman"/>
            <w:sz w:val="24"/>
            <w:szCs w:val="24"/>
          </w:rPr>
          <w:instrText xml:space="preserve"> ADDIN EN.CITE.DATA </w:instrText>
        </w:r>
        <w:r w:rsidR="00B009D6" w:rsidRPr="00067224">
          <w:rPr>
            <w:rFonts w:ascii="Times New Roman" w:hAnsi="Times New Roman"/>
            <w:sz w:val="24"/>
            <w:szCs w:val="24"/>
          </w:rPr>
        </w:r>
        <w:r w:rsidR="00B009D6" w:rsidRPr="00067224">
          <w:rPr>
            <w:rFonts w:ascii="Times New Roman" w:hAnsi="Times New Roman"/>
            <w:sz w:val="24"/>
            <w:szCs w:val="24"/>
          </w:rPr>
          <w:fldChar w:fldCharType="end"/>
        </w:r>
        <w:r w:rsidR="00B009D6" w:rsidRPr="00067224">
          <w:rPr>
            <w:rFonts w:ascii="Times New Roman" w:hAnsi="Times New Roman"/>
            <w:sz w:val="24"/>
            <w:szCs w:val="24"/>
          </w:rPr>
        </w:r>
        <w:r w:rsidR="00B009D6" w:rsidRPr="00067224">
          <w:rPr>
            <w:rFonts w:ascii="Times New Roman" w:hAnsi="Times New Roman"/>
            <w:sz w:val="24"/>
            <w:szCs w:val="24"/>
          </w:rPr>
          <w:fldChar w:fldCharType="separate"/>
        </w:r>
        <w:r w:rsidR="00192C4E" w:rsidRPr="00067224">
          <w:rPr>
            <w:rFonts w:ascii="Times New Roman" w:hAnsi="Times New Roman"/>
            <w:noProof/>
            <w:sz w:val="24"/>
            <w:szCs w:val="24"/>
            <w:vertAlign w:val="superscript"/>
          </w:rPr>
          <w:t>28</w:t>
        </w:r>
        <w:r w:rsidR="00B009D6" w:rsidRPr="00067224">
          <w:rPr>
            <w:rFonts w:ascii="Times New Roman" w:hAnsi="Times New Roman"/>
            <w:sz w:val="24"/>
            <w:szCs w:val="24"/>
          </w:rPr>
          <w:fldChar w:fldCharType="end"/>
        </w:r>
      </w:hyperlink>
      <w:r w:rsidR="00353934" w:rsidRPr="00067224">
        <w:rPr>
          <w:rFonts w:ascii="Times New Roman" w:hAnsi="Times New Roman"/>
          <w:sz w:val="24"/>
          <w:szCs w:val="24"/>
        </w:rPr>
        <w:t>, with sensiti</w:t>
      </w:r>
      <w:r w:rsidR="004343C8" w:rsidRPr="00067224">
        <w:rPr>
          <w:rFonts w:ascii="Times New Roman" w:hAnsi="Times New Roman"/>
          <w:sz w:val="24"/>
          <w:szCs w:val="24"/>
        </w:rPr>
        <w:t>vity analysis around lag</w:t>
      </w:r>
      <w:r w:rsidR="00353934" w:rsidRPr="00067224">
        <w:rPr>
          <w:rFonts w:ascii="Times New Roman" w:hAnsi="Times New Roman"/>
          <w:sz w:val="24"/>
          <w:szCs w:val="24"/>
        </w:rPr>
        <w:t xml:space="preserve"> duration.</w:t>
      </w:r>
    </w:p>
    <w:p w:rsidR="00652838" w:rsidRPr="00067224" w:rsidRDefault="00652838" w:rsidP="00124B45">
      <w:pPr>
        <w:spacing w:after="0" w:line="480" w:lineRule="auto"/>
        <w:rPr>
          <w:rFonts w:ascii="Times New Roman" w:hAnsi="Times New Roman"/>
          <w:sz w:val="24"/>
          <w:szCs w:val="24"/>
        </w:rPr>
      </w:pPr>
    </w:p>
    <w:p w:rsidR="00DD0121" w:rsidRPr="00067224" w:rsidRDefault="009E7528" w:rsidP="00124B45">
      <w:pPr>
        <w:autoSpaceDE w:val="0"/>
        <w:autoSpaceDN w:val="0"/>
        <w:adjustRightInd w:val="0"/>
        <w:spacing w:after="0" w:line="480" w:lineRule="auto"/>
        <w:rPr>
          <w:rFonts w:ascii="Times New Roman" w:hAnsi="Times New Roman"/>
          <w:sz w:val="24"/>
          <w:szCs w:val="24"/>
        </w:rPr>
      </w:pPr>
      <w:r w:rsidRPr="00067224">
        <w:rPr>
          <w:rFonts w:ascii="Times New Roman" w:hAnsi="Times New Roman"/>
          <w:sz w:val="24"/>
          <w:szCs w:val="24"/>
        </w:rPr>
        <w:t>We assigned temperature and PM</w:t>
      </w:r>
      <w:r w:rsidRPr="00067224">
        <w:rPr>
          <w:rFonts w:ascii="Times New Roman" w:hAnsi="Times New Roman"/>
          <w:sz w:val="24"/>
          <w:szCs w:val="24"/>
          <w:vertAlign w:val="subscript"/>
        </w:rPr>
        <w:t>10</w:t>
      </w:r>
      <w:r w:rsidRPr="00067224">
        <w:rPr>
          <w:rFonts w:ascii="Times New Roman" w:hAnsi="Times New Roman"/>
          <w:sz w:val="24"/>
          <w:szCs w:val="24"/>
        </w:rPr>
        <w:t xml:space="preserve"> </w:t>
      </w:r>
      <w:r w:rsidR="006F3EA3" w:rsidRPr="00067224">
        <w:rPr>
          <w:rFonts w:ascii="Times New Roman" w:hAnsi="Times New Roman"/>
          <w:sz w:val="24"/>
          <w:szCs w:val="24"/>
        </w:rPr>
        <w:t>on</w:t>
      </w:r>
      <w:r w:rsidR="00353934" w:rsidRPr="00067224">
        <w:rPr>
          <w:rFonts w:ascii="Times New Roman" w:hAnsi="Times New Roman"/>
          <w:sz w:val="24"/>
          <w:szCs w:val="24"/>
        </w:rPr>
        <w:t>/preceding</w:t>
      </w:r>
      <w:r w:rsidR="006F3EA3" w:rsidRPr="00067224">
        <w:rPr>
          <w:rFonts w:ascii="Times New Roman" w:hAnsi="Times New Roman"/>
          <w:sz w:val="24"/>
          <w:szCs w:val="24"/>
        </w:rPr>
        <w:t xml:space="preserve"> the day of death </w:t>
      </w:r>
      <w:r w:rsidRPr="00067224">
        <w:rPr>
          <w:rFonts w:ascii="Times New Roman" w:hAnsi="Times New Roman"/>
          <w:sz w:val="24"/>
          <w:szCs w:val="24"/>
        </w:rPr>
        <w:t xml:space="preserve">to each death record (and to control days as defined below) </w:t>
      </w:r>
      <w:r w:rsidR="006F3EA3" w:rsidRPr="00067224">
        <w:rPr>
          <w:rFonts w:ascii="Times New Roman" w:hAnsi="Times New Roman"/>
          <w:sz w:val="24"/>
          <w:szCs w:val="24"/>
        </w:rPr>
        <w:t xml:space="preserve">from </w:t>
      </w:r>
      <w:r w:rsidR="00672917" w:rsidRPr="00067224">
        <w:rPr>
          <w:rFonts w:ascii="Times New Roman" w:hAnsi="Times New Roman"/>
          <w:sz w:val="24"/>
          <w:szCs w:val="24"/>
        </w:rPr>
        <w:t xml:space="preserve">the grid that </w:t>
      </w:r>
      <w:r w:rsidR="005723E7" w:rsidRPr="00067224">
        <w:rPr>
          <w:rFonts w:ascii="Times New Roman" w:hAnsi="Times New Roman"/>
          <w:sz w:val="24"/>
          <w:szCs w:val="24"/>
        </w:rPr>
        <w:t xml:space="preserve">contained </w:t>
      </w:r>
      <w:r w:rsidR="00672917" w:rsidRPr="00067224">
        <w:rPr>
          <w:rFonts w:ascii="Times New Roman" w:hAnsi="Times New Roman"/>
          <w:sz w:val="24"/>
          <w:szCs w:val="24"/>
        </w:rPr>
        <w:t>the</w:t>
      </w:r>
      <w:r w:rsidR="00821AD1" w:rsidRPr="00067224">
        <w:rPr>
          <w:rFonts w:ascii="Times New Roman" w:hAnsi="Times New Roman"/>
          <w:sz w:val="24"/>
          <w:szCs w:val="24"/>
        </w:rPr>
        <w:t xml:space="preserve"> </w:t>
      </w:r>
      <w:r w:rsidR="00D23281" w:rsidRPr="00067224">
        <w:rPr>
          <w:rFonts w:ascii="Times New Roman" w:hAnsi="Times New Roman"/>
          <w:sz w:val="24"/>
          <w:szCs w:val="24"/>
        </w:rPr>
        <w:t xml:space="preserve">coordinates of </w:t>
      </w:r>
      <w:r w:rsidR="005723E7" w:rsidRPr="00067224">
        <w:rPr>
          <w:rFonts w:ascii="Times New Roman" w:hAnsi="Times New Roman"/>
          <w:sz w:val="24"/>
          <w:szCs w:val="24"/>
        </w:rPr>
        <w:t>the centroid</w:t>
      </w:r>
      <w:r w:rsidR="00C82898" w:rsidRPr="00067224">
        <w:rPr>
          <w:rFonts w:ascii="Times New Roman" w:hAnsi="Times New Roman"/>
          <w:sz w:val="24"/>
          <w:szCs w:val="24"/>
        </w:rPr>
        <w:t xml:space="preserve"> of the</w:t>
      </w:r>
      <w:r w:rsidR="005723E7" w:rsidRPr="00067224">
        <w:rPr>
          <w:rFonts w:ascii="Times New Roman" w:hAnsi="Times New Roman"/>
          <w:sz w:val="24"/>
          <w:szCs w:val="24"/>
        </w:rPr>
        <w:t xml:space="preserve"> </w:t>
      </w:r>
      <w:r w:rsidR="00D23281" w:rsidRPr="00067224">
        <w:rPr>
          <w:rFonts w:ascii="Times New Roman" w:hAnsi="Times New Roman"/>
          <w:sz w:val="24"/>
          <w:szCs w:val="24"/>
        </w:rPr>
        <w:t>decedent’s postcode of residence</w:t>
      </w:r>
      <w:r w:rsidR="005723E7" w:rsidRPr="00067224">
        <w:rPr>
          <w:rFonts w:ascii="Times New Roman" w:hAnsi="Times New Roman"/>
          <w:sz w:val="24"/>
          <w:szCs w:val="24"/>
        </w:rPr>
        <w:t xml:space="preserve"> (average area </w:t>
      </w:r>
      <w:r w:rsidR="001C4EC9" w:rsidRPr="00067224">
        <w:rPr>
          <w:rFonts w:ascii="Times New Roman" w:hAnsi="Times New Roman"/>
          <w:sz w:val="24"/>
          <w:szCs w:val="24"/>
        </w:rPr>
        <w:t>covered by a</w:t>
      </w:r>
      <w:r w:rsidR="005723E7" w:rsidRPr="00067224">
        <w:rPr>
          <w:rFonts w:ascii="Times New Roman" w:hAnsi="Times New Roman"/>
          <w:sz w:val="24"/>
          <w:szCs w:val="24"/>
        </w:rPr>
        <w:t xml:space="preserve"> postcode is &lt; 0.1 km</w:t>
      </w:r>
      <w:r w:rsidR="00D23281" w:rsidRPr="00067224">
        <w:rPr>
          <w:rFonts w:ascii="Times New Roman" w:hAnsi="Times New Roman"/>
          <w:sz w:val="24"/>
          <w:szCs w:val="24"/>
          <w:vertAlign w:val="superscript"/>
        </w:rPr>
        <w:t>2</w:t>
      </w:r>
      <w:proofErr w:type="gramStart"/>
      <w:r w:rsidR="00FC1D26" w:rsidRPr="00067224">
        <w:rPr>
          <w:rFonts w:ascii="Times New Roman" w:hAnsi="Times New Roman"/>
          <w:sz w:val="24"/>
          <w:szCs w:val="24"/>
        </w:rPr>
        <w:t>;  m</w:t>
      </w:r>
      <w:r w:rsidR="004D2A91" w:rsidRPr="00067224">
        <w:rPr>
          <w:rFonts w:ascii="Times New Roman" w:hAnsi="Times New Roman"/>
          <w:sz w:val="24"/>
          <w:szCs w:val="24"/>
        </w:rPr>
        <w:t>edian</w:t>
      </w:r>
      <w:proofErr w:type="gramEnd"/>
      <w:r w:rsidR="004D2A91" w:rsidRPr="00067224">
        <w:rPr>
          <w:rFonts w:ascii="Times New Roman" w:hAnsi="Times New Roman"/>
          <w:sz w:val="24"/>
          <w:szCs w:val="24"/>
        </w:rPr>
        <w:t xml:space="preserve"> </w:t>
      </w:r>
      <w:r w:rsidR="001C6B0A" w:rsidRPr="00067224">
        <w:rPr>
          <w:rFonts w:ascii="Times New Roman" w:hAnsi="Times New Roman"/>
          <w:sz w:val="24"/>
          <w:szCs w:val="24"/>
        </w:rPr>
        <w:t>and 99</w:t>
      </w:r>
      <w:r w:rsidR="001C6B0A" w:rsidRPr="00067224">
        <w:rPr>
          <w:rFonts w:ascii="Times New Roman" w:hAnsi="Times New Roman"/>
          <w:sz w:val="24"/>
          <w:szCs w:val="24"/>
          <w:vertAlign w:val="superscript"/>
        </w:rPr>
        <w:t>th</w:t>
      </w:r>
      <w:r w:rsidR="001C6B0A" w:rsidRPr="00067224">
        <w:rPr>
          <w:rFonts w:ascii="Times New Roman" w:hAnsi="Times New Roman"/>
          <w:sz w:val="24"/>
          <w:szCs w:val="24"/>
        </w:rPr>
        <w:t xml:space="preserve"> percentile of </w:t>
      </w:r>
      <w:r w:rsidR="004D2A91" w:rsidRPr="00067224">
        <w:rPr>
          <w:rFonts w:ascii="Times New Roman" w:hAnsi="Times New Roman"/>
          <w:sz w:val="24"/>
          <w:szCs w:val="24"/>
        </w:rPr>
        <w:t>distance</w:t>
      </w:r>
      <w:r w:rsidR="001C6B0A" w:rsidRPr="00067224">
        <w:rPr>
          <w:rFonts w:ascii="Times New Roman" w:hAnsi="Times New Roman"/>
          <w:sz w:val="24"/>
          <w:szCs w:val="24"/>
        </w:rPr>
        <w:t>s</w:t>
      </w:r>
      <w:r w:rsidR="004D2A91" w:rsidRPr="00067224">
        <w:rPr>
          <w:rFonts w:ascii="Times New Roman" w:hAnsi="Times New Roman"/>
          <w:sz w:val="24"/>
          <w:szCs w:val="24"/>
        </w:rPr>
        <w:t xml:space="preserve"> between centroid of each postcode and its nearest neighbour </w:t>
      </w:r>
      <w:r w:rsidR="001C6B0A" w:rsidRPr="00067224">
        <w:rPr>
          <w:rFonts w:ascii="Times New Roman" w:hAnsi="Times New Roman"/>
          <w:sz w:val="24"/>
          <w:szCs w:val="24"/>
        </w:rPr>
        <w:t>are</w:t>
      </w:r>
      <w:r w:rsidR="004D2A91" w:rsidRPr="00067224">
        <w:rPr>
          <w:rFonts w:ascii="Times New Roman" w:hAnsi="Times New Roman"/>
          <w:sz w:val="24"/>
          <w:szCs w:val="24"/>
        </w:rPr>
        <w:t xml:space="preserve"> 52 m</w:t>
      </w:r>
      <w:r w:rsidR="001C6B0A" w:rsidRPr="00067224">
        <w:rPr>
          <w:rFonts w:ascii="Times New Roman" w:hAnsi="Times New Roman"/>
          <w:sz w:val="24"/>
          <w:szCs w:val="24"/>
        </w:rPr>
        <w:t xml:space="preserve"> and</w:t>
      </w:r>
      <w:r w:rsidR="004D2A91" w:rsidRPr="00067224">
        <w:rPr>
          <w:rFonts w:ascii="Times New Roman" w:hAnsi="Times New Roman"/>
          <w:sz w:val="24"/>
          <w:szCs w:val="24"/>
        </w:rPr>
        <w:t xml:space="preserve"> 760 m</w:t>
      </w:r>
      <w:r w:rsidR="001C6B0A" w:rsidRPr="00067224">
        <w:rPr>
          <w:rFonts w:ascii="Times New Roman" w:hAnsi="Times New Roman"/>
          <w:sz w:val="24"/>
          <w:szCs w:val="24"/>
        </w:rPr>
        <w:t>, respectively</w:t>
      </w:r>
      <w:r w:rsidR="004D2A91" w:rsidRPr="00067224">
        <w:rPr>
          <w:rFonts w:ascii="Times New Roman" w:hAnsi="Times New Roman"/>
          <w:sz w:val="24"/>
          <w:szCs w:val="24"/>
        </w:rPr>
        <w:t>)</w:t>
      </w:r>
      <w:r w:rsidRPr="00067224">
        <w:rPr>
          <w:rFonts w:ascii="Times New Roman" w:hAnsi="Times New Roman"/>
          <w:sz w:val="24"/>
          <w:szCs w:val="24"/>
        </w:rPr>
        <w:t xml:space="preserve">. </w:t>
      </w:r>
      <w:r w:rsidR="005E5DD2" w:rsidRPr="00067224">
        <w:rPr>
          <w:rFonts w:ascii="Times New Roman" w:hAnsi="Times New Roman"/>
          <w:sz w:val="24"/>
          <w:szCs w:val="24"/>
        </w:rPr>
        <w:t xml:space="preserve"> </w:t>
      </w:r>
      <w:r w:rsidR="00917616" w:rsidRPr="00067224">
        <w:rPr>
          <w:rFonts w:ascii="Times New Roman" w:hAnsi="Times New Roman"/>
          <w:sz w:val="24"/>
          <w:szCs w:val="24"/>
        </w:rPr>
        <w:t>Using</w:t>
      </w:r>
      <w:r w:rsidR="00122314" w:rsidRPr="00067224">
        <w:rPr>
          <w:rFonts w:ascii="Times New Roman" w:hAnsi="Times New Roman"/>
          <w:sz w:val="24"/>
          <w:szCs w:val="24"/>
        </w:rPr>
        <w:t xml:space="preserve"> </w:t>
      </w:r>
      <w:r w:rsidR="00391527" w:rsidRPr="00067224">
        <w:rPr>
          <w:rFonts w:ascii="Times New Roman" w:hAnsi="Times New Roman"/>
          <w:sz w:val="24"/>
          <w:szCs w:val="24"/>
        </w:rPr>
        <w:t>high-</w:t>
      </w:r>
      <w:r w:rsidR="00917616" w:rsidRPr="00067224">
        <w:rPr>
          <w:rFonts w:ascii="Times New Roman" w:hAnsi="Times New Roman"/>
          <w:sz w:val="24"/>
          <w:szCs w:val="24"/>
        </w:rPr>
        <w:t xml:space="preserve">resolution </w:t>
      </w:r>
      <w:r w:rsidR="00122314" w:rsidRPr="00067224">
        <w:rPr>
          <w:rFonts w:ascii="Times New Roman" w:hAnsi="Times New Roman"/>
          <w:sz w:val="24"/>
          <w:szCs w:val="24"/>
        </w:rPr>
        <w:t xml:space="preserve">temperature </w:t>
      </w:r>
      <w:r w:rsidR="00917616" w:rsidRPr="00067224">
        <w:rPr>
          <w:rFonts w:ascii="Times New Roman" w:hAnsi="Times New Roman"/>
          <w:sz w:val="24"/>
          <w:szCs w:val="24"/>
        </w:rPr>
        <w:t>data</w:t>
      </w:r>
      <w:r w:rsidR="00122314" w:rsidRPr="00067224">
        <w:rPr>
          <w:rFonts w:ascii="Times New Roman" w:hAnsi="Times New Roman"/>
          <w:sz w:val="24"/>
          <w:szCs w:val="24"/>
        </w:rPr>
        <w:t xml:space="preserve"> </w:t>
      </w:r>
      <w:r w:rsidR="005E5DD2" w:rsidRPr="00067224">
        <w:rPr>
          <w:rFonts w:ascii="Times New Roman" w:hAnsi="Times New Roman"/>
          <w:sz w:val="24"/>
          <w:szCs w:val="24"/>
        </w:rPr>
        <w:t>is advantageous to</w:t>
      </w:r>
      <w:r w:rsidR="00122314" w:rsidRPr="00067224">
        <w:rPr>
          <w:rFonts w:ascii="Times New Roman" w:hAnsi="Times New Roman"/>
          <w:sz w:val="24"/>
          <w:szCs w:val="24"/>
        </w:rPr>
        <w:t xml:space="preserve"> regional daily temperature because day-to-day temperature changes </w:t>
      </w:r>
      <w:r w:rsidR="001C4EC9" w:rsidRPr="00067224">
        <w:rPr>
          <w:rFonts w:ascii="Times New Roman" w:hAnsi="Times New Roman"/>
          <w:sz w:val="24"/>
          <w:szCs w:val="24"/>
        </w:rPr>
        <w:t>can</w:t>
      </w:r>
      <w:r w:rsidR="00917616" w:rsidRPr="00067224">
        <w:rPr>
          <w:rFonts w:ascii="Times New Roman" w:hAnsi="Times New Roman"/>
          <w:sz w:val="24"/>
          <w:szCs w:val="24"/>
        </w:rPr>
        <w:t xml:space="preserve"> be</w:t>
      </w:r>
      <w:r w:rsidR="001C4EC9" w:rsidRPr="00067224">
        <w:rPr>
          <w:rFonts w:ascii="Times New Roman" w:hAnsi="Times New Roman"/>
          <w:sz w:val="24"/>
          <w:szCs w:val="24"/>
        </w:rPr>
        <w:t xml:space="preserve"> highly</w:t>
      </w:r>
      <w:r w:rsidR="00122314" w:rsidRPr="00067224">
        <w:rPr>
          <w:rFonts w:ascii="Times New Roman" w:hAnsi="Times New Roman"/>
          <w:sz w:val="24"/>
          <w:szCs w:val="24"/>
        </w:rPr>
        <w:t xml:space="preserve"> localised (Supplementary Figure S</w:t>
      </w:r>
      <w:r w:rsidR="00221E35" w:rsidRPr="00067224">
        <w:rPr>
          <w:rFonts w:ascii="Times New Roman" w:hAnsi="Times New Roman"/>
          <w:sz w:val="24"/>
          <w:szCs w:val="24"/>
        </w:rPr>
        <w:t>7</w:t>
      </w:r>
      <w:r w:rsidR="00122314" w:rsidRPr="00067224">
        <w:rPr>
          <w:rFonts w:ascii="Times New Roman" w:hAnsi="Times New Roman"/>
          <w:sz w:val="24"/>
          <w:szCs w:val="24"/>
        </w:rPr>
        <w:t xml:space="preserve">).  </w:t>
      </w:r>
      <w:r w:rsidR="00DD0121" w:rsidRPr="00067224">
        <w:rPr>
          <w:rFonts w:ascii="Times New Roman" w:hAnsi="Times New Roman"/>
          <w:sz w:val="24"/>
          <w:szCs w:val="24"/>
        </w:rPr>
        <w:t xml:space="preserve">Rural-urban status was based on the Office for National Statistics classification.  Deprivation was measured using the </w:t>
      </w:r>
      <w:proofErr w:type="spellStart"/>
      <w:r w:rsidR="00DD0121" w:rsidRPr="00067224">
        <w:rPr>
          <w:rFonts w:ascii="Times New Roman" w:hAnsi="Times New Roman"/>
          <w:sz w:val="24"/>
          <w:szCs w:val="24"/>
        </w:rPr>
        <w:t>Carstairs</w:t>
      </w:r>
      <w:proofErr w:type="spellEnd"/>
      <w:r w:rsidR="00DD0121" w:rsidRPr="00067224">
        <w:rPr>
          <w:rFonts w:ascii="Times New Roman" w:hAnsi="Times New Roman"/>
          <w:sz w:val="24"/>
          <w:szCs w:val="24"/>
        </w:rPr>
        <w:t xml:space="preserve"> Score</w:t>
      </w:r>
      <w:r w:rsidR="006F3EA3" w:rsidRPr="00067224">
        <w:rPr>
          <w:rFonts w:ascii="Times New Roman" w:hAnsi="Times New Roman"/>
          <w:sz w:val="24"/>
          <w:szCs w:val="24"/>
        </w:rPr>
        <w:t xml:space="preserve">, which combines </w:t>
      </w:r>
      <w:r w:rsidR="00420B5E" w:rsidRPr="00067224">
        <w:rPr>
          <w:rFonts w:ascii="Times New Roman" w:hAnsi="Times New Roman"/>
          <w:sz w:val="24"/>
          <w:szCs w:val="24"/>
        </w:rPr>
        <w:t xml:space="preserve">indicators on unemployment, </w:t>
      </w:r>
      <w:r w:rsidR="00FC6111" w:rsidRPr="00067224">
        <w:rPr>
          <w:rFonts w:ascii="Times New Roman" w:hAnsi="Times New Roman"/>
          <w:sz w:val="24"/>
          <w:szCs w:val="24"/>
        </w:rPr>
        <w:t xml:space="preserve">social class, </w:t>
      </w:r>
      <w:r w:rsidR="00420B5E" w:rsidRPr="00067224">
        <w:rPr>
          <w:rFonts w:ascii="Times New Roman" w:hAnsi="Times New Roman"/>
          <w:sz w:val="24"/>
          <w:szCs w:val="24"/>
        </w:rPr>
        <w:t>crowding of housing,</w:t>
      </w:r>
      <w:r w:rsidR="00FC6111" w:rsidRPr="00067224">
        <w:rPr>
          <w:rFonts w:ascii="Times New Roman" w:hAnsi="Times New Roman"/>
          <w:sz w:val="24"/>
          <w:szCs w:val="24"/>
        </w:rPr>
        <w:t xml:space="preserve"> and </w:t>
      </w:r>
      <w:r w:rsidR="00420B5E" w:rsidRPr="00067224">
        <w:rPr>
          <w:rFonts w:ascii="Times New Roman" w:hAnsi="Times New Roman"/>
          <w:sz w:val="24"/>
          <w:szCs w:val="24"/>
        </w:rPr>
        <w:t>(lack of) vehicle ownership</w:t>
      </w:r>
      <w:r w:rsidR="00DD0121" w:rsidRPr="00067224">
        <w:rPr>
          <w:rFonts w:ascii="Times New Roman" w:hAnsi="Times New Roman"/>
          <w:sz w:val="24"/>
          <w:szCs w:val="24"/>
        </w:rPr>
        <w:t xml:space="preserve">.  </w:t>
      </w:r>
      <w:r w:rsidR="00067224" w:rsidRPr="00067224">
        <w:rPr>
          <w:rFonts w:ascii="Times New Roman" w:hAnsi="Times New Roman"/>
          <w:sz w:val="24"/>
          <w:szCs w:val="24"/>
        </w:rPr>
        <w:t>These variables, and green space (as the percentage of the Census ward)</w:t>
      </w:r>
      <w:hyperlink w:anchor="_ENREF_29" w:tooltip="Richardson, 2010 #3929" w:history="1">
        <w:r w:rsidR="00B009D6" w:rsidRPr="00067224">
          <w:rPr>
            <w:rFonts w:ascii="Times New Roman" w:hAnsi="Times New Roman"/>
            <w:sz w:val="24"/>
            <w:szCs w:val="24"/>
            <w:lang w:eastAsia="en-GB"/>
          </w:rPr>
          <w:fldChar w:fldCharType="begin"/>
        </w:r>
        <w:r w:rsidR="00192C4E" w:rsidRPr="00067224">
          <w:rPr>
            <w:rFonts w:ascii="Times New Roman" w:hAnsi="Times New Roman"/>
            <w:sz w:val="24"/>
            <w:szCs w:val="24"/>
            <w:lang w:eastAsia="en-GB"/>
          </w:rPr>
          <w:instrText xml:space="preserve"> ADDIN EN.CITE &lt;EndNote&gt;&lt;Cite&gt;&lt;Author&gt;Richardson&lt;/Author&gt;&lt;Year&gt;2010&lt;/Year&gt;&lt;RecNum&gt;3929&lt;/RecNum&gt;&lt;DisplayText&gt;&lt;style face="superscript"&gt;29&lt;/style&gt;&lt;/DisplayText&gt;&lt;record&gt;&lt;rec-number&gt;3929&lt;/rec-number&gt;&lt;foreign-keys&gt;&lt;key app="EN" db-id="00vwdewz8tp9wcett925fszawtref9xta5sw"&gt;3929&lt;/key&gt;&lt;/foreign-keys&gt;&lt;ref-type name="Journal Article"&gt;17&lt;/ref-type&gt;&lt;contributors&gt;&lt;authors&gt;&lt;author&gt;Richardson, E. A.&lt;/author&gt;&lt;author&gt;Mitchell, R.&lt;/author&gt;&lt;/authors&gt;&lt;/contributors&gt;&lt;auth-address&gt;School of GeoSciences, University of Edinburgh, Drummond Street, Edinburgh EH8 9XP, United Kingdom. e.richardson@ed.ac.uk&lt;/auth-address&gt;&lt;titles&gt;&lt;title&gt;Gender differences in relationships between urban green space and health in the United Kingdom&lt;/title&gt;&lt;secondary-title&gt;Soc Sci Med&lt;/secondary-title&gt;&lt;alt-title&gt;Social science &amp;amp; medicine&lt;/alt-title&gt;&lt;/titles&gt;&lt;periodical&gt;&lt;full-title&gt;Soc Sci Med&lt;/full-title&gt;&lt;/periodical&gt;&lt;pages&gt;568-75&lt;/pages&gt;&lt;volume&gt;71&lt;/volume&gt;&lt;number&gt;3&lt;/number&gt;&lt;keywords&gt;&lt;keyword&gt;Adolescent&lt;/keyword&gt;&lt;keyword&gt;Adult&lt;/keyword&gt;&lt;keyword&gt;*Environment Design&lt;/keyword&gt;&lt;keyword&gt;Female&lt;/keyword&gt;&lt;keyword&gt;Great Britain&lt;/keyword&gt;&lt;keyword&gt;Health Surveys&lt;/keyword&gt;&lt;keyword&gt;Humans&lt;/keyword&gt;&lt;keyword&gt;Male&lt;/keyword&gt;&lt;keyword&gt;Middle Aged&lt;/keyword&gt;&lt;keyword&gt;Models, Statistical&lt;/keyword&gt;&lt;keyword&gt;*Residence Characteristics&lt;/keyword&gt;&lt;keyword&gt;*Sex Factors&lt;/keyword&gt;&lt;keyword&gt;*Urban Health&lt;/keyword&gt;&lt;keyword&gt;Young Adult&lt;/keyword&gt;&lt;/keywords&gt;&lt;dates&gt;&lt;year&gt;2010&lt;/year&gt;&lt;pub-dates&gt;&lt;date&gt;Aug&lt;/date&gt;&lt;/pub-dates&gt;&lt;/dates&gt;&lt;isbn&gt;1873-5347 (Electronic)&amp;#xD;0277-9536 (Linking)&lt;/isbn&gt;&lt;accession-num&gt;20621750&lt;/accession-num&gt;&lt;urls&gt;&lt;related-urls&gt;&lt;url&gt;http://www.ncbi.nlm.nih.gov/pubmed/20621750&lt;/url&gt;&lt;/related-urls&gt;&lt;/urls&gt;&lt;electronic-resource-num&gt;10.1016/j.socscimed.2010.04.015&lt;/electronic-resource-num&gt;&lt;/record&gt;&lt;/Cite&gt;&lt;/EndNote&gt;</w:instrText>
        </w:r>
        <w:r w:rsidR="00B009D6" w:rsidRPr="00067224">
          <w:rPr>
            <w:rFonts w:ascii="Times New Roman" w:hAnsi="Times New Roman"/>
            <w:sz w:val="24"/>
            <w:szCs w:val="24"/>
            <w:lang w:eastAsia="en-GB"/>
          </w:rPr>
          <w:fldChar w:fldCharType="separate"/>
        </w:r>
        <w:r w:rsidR="00192C4E" w:rsidRPr="00067224">
          <w:rPr>
            <w:rFonts w:ascii="Times New Roman" w:hAnsi="Times New Roman"/>
            <w:noProof/>
            <w:sz w:val="24"/>
            <w:szCs w:val="24"/>
            <w:vertAlign w:val="superscript"/>
            <w:lang w:eastAsia="en-GB"/>
          </w:rPr>
          <w:t>29</w:t>
        </w:r>
        <w:r w:rsidR="00B009D6" w:rsidRPr="00067224">
          <w:rPr>
            <w:rFonts w:ascii="Times New Roman" w:hAnsi="Times New Roman"/>
            <w:sz w:val="24"/>
            <w:szCs w:val="24"/>
            <w:lang w:eastAsia="en-GB"/>
          </w:rPr>
          <w:fldChar w:fldCharType="end"/>
        </w:r>
      </w:hyperlink>
      <w:r w:rsidR="00067224" w:rsidRPr="00067224">
        <w:rPr>
          <w:rFonts w:ascii="Times New Roman" w:hAnsi="Times New Roman"/>
          <w:sz w:val="24"/>
          <w:szCs w:val="24"/>
        </w:rPr>
        <w:t>,</w:t>
      </w:r>
      <w:r w:rsidR="003B7A6F" w:rsidRPr="00067224">
        <w:rPr>
          <w:rFonts w:ascii="Times New Roman" w:hAnsi="Times New Roman"/>
          <w:sz w:val="24"/>
          <w:szCs w:val="24"/>
        </w:rPr>
        <w:t xml:space="preserve"> </w:t>
      </w:r>
      <w:r w:rsidR="00067224" w:rsidRPr="00067224">
        <w:rPr>
          <w:rFonts w:ascii="Times New Roman" w:hAnsi="Times New Roman"/>
          <w:sz w:val="24"/>
          <w:szCs w:val="24"/>
        </w:rPr>
        <w:t>were assigned to each death record via the coordinates of the centroid of the postcode of residence.</w:t>
      </w:r>
    </w:p>
    <w:p w:rsidR="00547D32" w:rsidRPr="00067224" w:rsidRDefault="00547D32" w:rsidP="00124B45">
      <w:pPr>
        <w:spacing w:after="0" w:line="480" w:lineRule="auto"/>
        <w:rPr>
          <w:rFonts w:ascii="Times New Roman" w:hAnsi="Times New Roman"/>
          <w:sz w:val="24"/>
          <w:szCs w:val="24"/>
        </w:rPr>
      </w:pPr>
    </w:p>
    <w:p w:rsidR="009E7528" w:rsidRPr="00067224" w:rsidRDefault="009E7528" w:rsidP="00124B45">
      <w:pPr>
        <w:spacing w:after="0" w:line="480" w:lineRule="auto"/>
        <w:rPr>
          <w:rFonts w:ascii="Times New Roman" w:hAnsi="Times New Roman"/>
          <w:sz w:val="24"/>
          <w:szCs w:val="24"/>
        </w:rPr>
      </w:pPr>
      <w:r w:rsidRPr="00067224">
        <w:rPr>
          <w:rFonts w:ascii="Times New Roman" w:hAnsi="Times New Roman"/>
          <w:i/>
          <w:sz w:val="24"/>
          <w:szCs w:val="24"/>
        </w:rPr>
        <w:t>Statistical methods</w:t>
      </w:r>
    </w:p>
    <w:p w:rsidR="009E7528" w:rsidRPr="00067224" w:rsidRDefault="009E7528" w:rsidP="00124B45">
      <w:pPr>
        <w:spacing w:after="0" w:line="480" w:lineRule="auto"/>
        <w:rPr>
          <w:rFonts w:ascii="Times New Roman" w:hAnsi="Times New Roman"/>
          <w:sz w:val="24"/>
          <w:szCs w:val="24"/>
        </w:rPr>
      </w:pPr>
      <w:r w:rsidRPr="00067224">
        <w:rPr>
          <w:rFonts w:ascii="Times New Roman" w:hAnsi="Times New Roman"/>
          <w:sz w:val="24"/>
          <w:szCs w:val="24"/>
        </w:rPr>
        <w:t xml:space="preserve">We used a time-stratified case-crossover design, commonly used for analysing effects of short-term exposures. </w:t>
      </w:r>
      <w:r w:rsidR="005E5DD2" w:rsidRPr="00067224">
        <w:rPr>
          <w:rFonts w:ascii="Times New Roman" w:hAnsi="Times New Roman"/>
          <w:sz w:val="24"/>
          <w:szCs w:val="24"/>
        </w:rPr>
        <w:t xml:space="preserve"> </w:t>
      </w:r>
      <w:r w:rsidR="000B3DF3" w:rsidRPr="00067224">
        <w:rPr>
          <w:rFonts w:ascii="Times New Roman" w:hAnsi="Times New Roman"/>
          <w:sz w:val="24"/>
          <w:szCs w:val="24"/>
        </w:rPr>
        <w:t>Temperature on the day of death (case day) and as relevant</w:t>
      </w:r>
      <w:r w:rsidR="00BB21E6" w:rsidRPr="00067224">
        <w:rPr>
          <w:rFonts w:ascii="Times New Roman" w:hAnsi="Times New Roman"/>
          <w:sz w:val="24"/>
          <w:szCs w:val="24"/>
        </w:rPr>
        <w:t>,</w:t>
      </w:r>
      <w:r w:rsidR="000B3DF3" w:rsidRPr="00067224">
        <w:rPr>
          <w:rFonts w:ascii="Times New Roman" w:hAnsi="Times New Roman"/>
          <w:sz w:val="24"/>
          <w:szCs w:val="24"/>
        </w:rPr>
        <w:t xml:space="preserve"> preceding day</w:t>
      </w:r>
      <w:r w:rsidR="005E5DD2" w:rsidRPr="00067224">
        <w:rPr>
          <w:rFonts w:ascii="Times New Roman" w:hAnsi="Times New Roman"/>
          <w:sz w:val="24"/>
          <w:szCs w:val="24"/>
        </w:rPr>
        <w:t>s</w:t>
      </w:r>
      <w:r w:rsidR="000B3DF3" w:rsidRPr="00067224">
        <w:rPr>
          <w:rFonts w:ascii="Times New Roman" w:hAnsi="Times New Roman"/>
          <w:sz w:val="24"/>
          <w:szCs w:val="24"/>
        </w:rPr>
        <w:t>, is compared with the temperature on control days on which the death did not occur</w:t>
      </w:r>
      <w:hyperlink w:anchor="_ENREF_30" w:tooltip="Maclure, 1991 #3653" w:history="1">
        <w:r w:rsidR="00B009D6" w:rsidRPr="00067224">
          <w:rPr>
            <w:rFonts w:ascii="Times New Roman" w:hAnsi="Times New Roman"/>
            <w:sz w:val="24"/>
            <w:szCs w:val="24"/>
          </w:rPr>
          <w:fldChar w:fldCharType="begin"/>
        </w:r>
        <w:r w:rsidR="00192C4E" w:rsidRPr="00067224">
          <w:rPr>
            <w:rFonts w:ascii="Times New Roman" w:hAnsi="Times New Roman"/>
            <w:sz w:val="24"/>
            <w:szCs w:val="24"/>
          </w:rPr>
          <w:instrText xml:space="preserve"> ADDIN EN.CITE &lt;EndNote&gt;&lt;Cite&gt;&lt;Author&gt;Maclure&lt;/Author&gt;&lt;Year&gt;1991&lt;/Year&gt;&lt;RecNum&gt;3653&lt;/RecNum&gt;&lt;DisplayText&gt;&lt;style face="superscript"&gt;30&lt;/style&gt;&lt;/DisplayText&gt;&lt;record&gt;&lt;rec-number&gt;3653&lt;/rec-number&gt;&lt;foreign-keys&gt;&lt;key app="EN" db-id="00vwdewz8tp9wcett925fszawtref9xta5sw"&gt;3653&lt;/key&gt;&lt;/foreign-keys&gt;&lt;ref-type name="Journal Article"&gt;17&lt;/ref-type&gt;&lt;contributors&gt;&lt;authors&gt;&lt;author&gt;Maclure, M.&lt;/author&gt;&lt;/authors&gt;&lt;/contributors&gt;&lt;auth-address&gt;Department of Epidemiology, Harvard School of Public Health, Boston, MA 02115.&lt;/auth-address&gt;&lt;titles&gt;&lt;title&gt;The case-crossover design: a method for studying transient effects on the risk of acute events&lt;/title&gt;&lt;secondary-title&gt;Am J Epidemiol&lt;/secondary-title&gt;&lt;alt-title&gt;American journal of epidemiology&lt;/alt-title&gt;&lt;/titles&gt;&lt;periodical&gt;&lt;full-title&gt;American Journal of Epidemiology&lt;/full-title&gt;&lt;abbr-1&gt;Am J Epidemiol&lt;/abbr-1&gt;&lt;/periodical&gt;&lt;alt-periodical&gt;&lt;full-title&gt;American Journal of Epidemiology&lt;/full-title&gt;&lt;abbr-1&gt;Am J Epidemiol&lt;/abbr-1&gt;&lt;/alt-periodical&gt;&lt;pages&gt;144-53&lt;/pages&gt;&lt;volume&gt;133&lt;/volume&gt;&lt;number&gt;2&lt;/number&gt;&lt;keywords&gt;&lt;keyword&gt;*Bias (Epidemiology)&lt;/keyword&gt;&lt;keyword&gt;*Case-Control Studies&lt;/keyword&gt;&lt;keyword&gt;Confounding Factors (Epidemiology)&lt;/keyword&gt;&lt;keyword&gt;Humans&lt;/keyword&gt;&lt;keyword&gt;*Research Design&lt;/keyword&gt;&lt;keyword&gt;Retrospective Studies&lt;/keyword&gt;&lt;keyword&gt;Risk Factors&lt;/keyword&gt;&lt;keyword&gt;Time Factors&lt;/keyword&gt;&lt;/keywords&gt;&lt;dates&gt;&lt;year&gt;1991&lt;/year&gt;&lt;pub-dates&gt;&lt;date&gt;Jan 15&lt;/date&gt;&lt;/pub-dates&gt;&lt;/dates&gt;&lt;isbn&gt;0002-9262 (Print)&amp;#xD;0002-9262 (Linking)&lt;/isbn&gt;&lt;accession-num&gt;1985444&lt;/accession-num&gt;&lt;urls&gt;&lt;related-urls&gt;&lt;url&gt;http://www.ncbi.nlm.nih.gov/pubmed/1985444&lt;/url&gt;&lt;/related-urls&gt;&lt;/urls&gt;&lt;/record&gt;&lt;/Cite&gt;&lt;/EndNote&gt;</w:instrText>
        </w:r>
        <w:r w:rsidR="00B009D6" w:rsidRPr="00067224">
          <w:rPr>
            <w:rFonts w:ascii="Times New Roman" w:hAnsi="Times New Roman"/>
            <w:sz w:val="24"/>
            <w:szCs w:val="24"/>
          </w:rPr>
          <w:fldChar w:fldCharType="separate"/>
        </w:r>
        <w:r w:rsidR="00192C4E" w:rsidRPr="00067224">
          <w:rPr>
            <w:rFonts w:ascii="Times New Roman" w:hAnsi="Times New Roman"/>
            <w:noProof/>
            <w:sz w:val="24"/>
            <w:szCs w:val="24"/>
            <w:vertAlign w:val="superscript"/>
          </w:rPr>
          <w:t>30</w:t>
        </w:r>
        <w:r w:rsidR="00B009D6" w:rsidRPr="00067224">
          <w:rPr>
            <w:rFonts w:ascii="Times New Roman" w:hAnsi="Times New Roman"/>
            <w:sz w:val="24"/>
            <w:szCs w:val="24"/>
          </w:rPr>
          <w:fldChar w:fldCharType="end"/>
        </w:r>
      </w:hyperlink>
      <w:r w:rsidR="004A4DA1" w:rsidRPr="00067224">
        <w:rPr>
          <w:rFonts w:ascii="Times New Roman" w:hAnsi="Times New Roman"/>
          <w:sz w:val="24"/>
          <w:szCs w:val="24"/>
        </w:rPr>
        <w:t>.</w:t>
      </w:r>
      <w:r w:rsidR="000B3DF3" w:rsidRPr="00067224">
        <w:rPr>
          <w:rFonts w:ascii="Times New Roman" w:hAnsi="Times New Roman"/>
          <w:sz w:val="24"/>
          <w:szCs w:val="24"/>
        </w:rPr>
        <w:t xml:space="preserve"> </w:t>
      </w:r>
      <w:r w:rsidRPr="00067224">
        <w:rPr>
          <w:rFonts w:ascii="Times New Roman" w:hAnsi="Times New Roman"/>
          <w:sz w:val="24"/>
          <w:szCs w:val="24"/>
        </w:rPr>
        <w:t xml:space="preserve"> </w:t>
      </w:r>
      <w:r w:rsidR="000B3DF3" w:rsidRPr="00067224">
        <w:rPr>
          <w:rFonts w:ascii="Times New Roman" w:hAnsi="Times New Roman"/>
          <w:sz w:val="24"/>
          <w:szCs w:val="24"/>
        </w:rPr>
        <w:t xml:space="preserve">The case-crossover design </w:t>
      </w:r>
      <w:r w:rsidRPr="00067224">
        <w:rPr>
          <w:rFonts w:ascii="Times New Roman" w:hAnsi="Times New Roman"/>
          <w:sz w:val="24"/>
          <w:szCs w:val="24"/>
        </w:rPr>
        <w:t xml:space="preserve">naturally controls for potential confounding factors that are time-invariant or that vary slowly over time, e.g. ethnicity, socioeconomic </w:t>
      </w:r>
      <w:r w:rsidR="00253116" w:rsidRPr="00067224">
        <w:rPr>
          <w:rFonts w:ascii="Times New Roman" w:hAnsi="Times New Roman"/>
          <w:sz w:val="24"/>
          <w:szCs w:val="24"/>
        </w:rPr>
        <w:t>status</w:t>
      </w:r>
      <w:r w:rsidRPr="00067224">
        <w:rPr>
          <w:rFonts w:ascii="Times New Roman" w:hAnsi="Times New Roman"/>
          <w:sz w:val="24"/>
          <w:szCs w:val="24"/>
        </w:rPr>
        <w:t>, smoking, healthcare</w:t>
      </w:r>
      <w:r w:rsidR="00253116" w:rsidRPr="00067224">
        <w:rPr>
          <w:rFonts w:ascii="Times New Roman" w:hAnsi="Times New Roman"/>
          <w:sz w:val="24"/>
          <w:szCs w:val="24"/>
        </w:rPr>
        <w:t>,</w:t>
      </w:r>
      <w:r w:rsidRPr="00067224">
        <w:rPr>
          <w:rFonts w:ascii="Times New Roman" w:hAnsi="Times New Roman"/>
          <w:sz w:val="24"/>
          <w:szCs w:val="24"/>
        </w:rPr>
        <w:t xml:space="preserve"> and obesity.  We used control days on the same day of the week as the case day, to automatically adjust for day of the week, and in the same calendar month to avoid the so-called overlap bias</w:t>
      </w:r>
      <w:hyperlink w:anchor="_ENREF_31" w:tooltip="Janes, 2005 #3649" w:history="1">
        <w:r w:rsidR="00B009D6" w:rsidRPr="00067224">
          <w:rPr>
            <w:rFonts w:ascii="Times New Roman" w:hAnsi="Times New Roman"/>
            <w:sz w:val="24"/>
            <w:szCs w:val="24"/>
          </w:rPr>
          <w:fldChar w:fldCharType="begin"/>
        </w:r>
        <w:r w:rsidR="00192C4E" w:rsidRPr="00067224">
          <w:rPr>
            <w:rFonts w:ascii="Times New Roman" w:hAnsi="Times New Roman"/>
            <w:sz w:val="24"/>
            <w:szCs w:val="24"/>
          </w:rPr>
          <w:instrText xml:space="preserve"> ADDIN EN.CITE &lt;EndNote&gt;&lt;Cite&gt;&lt;Author&gt;Janes&lt;/Author&gt;&lt;Year&gt;2005&lt;/Year&gt;&lt;RecNum&gt;3649&lt;/RecNum&gt;&lt;DisplayText&gt;&lt;style face="superscript"&gt;31&lt;/style&gt;&lt;/DisplayText&gt;&lt;record&gt;&lt;rec-number&gt;3649&lt;/rec-number&gt;&lt;foreign-keys&gt;&lt;key app="EN" db-id="00vwdewz8tp9wcett925fszawtref9xta5sw"&gt;3649&lt;/key&gt;&lt;/foreign-keys&gt;&lt;ref-type name="Journal Article"&gt;17&lt;/ref-type&gt;&lt;contributors&gt;&lt;authors&gt;&lt;author&gt;Janes, H.&lt;/author&gt;&lt;author&gt;Sheppard, L.&lt;/author&gt;&lt;author&gt;Lumley, T.&lt;/author&gt;&lt;/authors&gt;&lt;/contributors&gt;&lt;auth-address&gt;Department of Biostatistics, University of Washington, Seattle, WA 98195, USA.&lt;/auth-address&gt;&lt;titles&gt;&lt;title&gt;Overlap bias in the case-crossover design, with application to air pollution exposures&lt;/title&gt;&lt;secondary-title&gt;Stat Med&lt;/secondary-title&gt;&lt;alt-title&gt;Statistics in medicine&lt;/alt-title&gt;&lt;/titles&gt;&lt;periodical&gt;&lt;full-title&gt;Stat Med&lt;/full-title&gt;&lt;/periodical&gt;&lt;alt-periodical&gt;&lt;full-title&gt;Statistics in Medicine&lt;/full-title&gt;&lt;/alt-periodical&gt;&lt;pages&gt;285-300&lt;/pages&gt;&lt;volume&gt;24&lt;/volume&gt;&lt;number&gt;2&lt;/number&gt;&lt;keywords&gt;&lt;keyword&gt;*Air Pollution&lt;/keyword&gt;&lt;keyword&gt;*Bias (Epidemiology)&lt;/keyword&gt;&lt;keyword&gt;*Case-Control Studies&lt;/keyword&gt;&lt;keyword&gt;Confounding Factors (Epidemiology)&lt;/keyword&gt;&lt;keyword&gt;*Cross-Over Studies&lt;/keyword&gt;&lt;keyword&gt;*Environmental Exposure&lt;/keyword&gt;&lt;keyword&gt;Epidemiologic Methods&lt;/keyword&gt;&lt;keyword&gt;Humans&lt;/keyword&gt;&lt;keyword&gt;*Proportional Hazards Models&lt;/keyword&gt;&lt;keyword&gt;Weather&lt;/keyword&gt;&lt;/keywords&gt;&lt;dates&gt;&lt;year&gt;2005&lt;/year&gt;&lt;pub-dates&gt;&lt;date&gt;Jan 30&lt;/date&gt;&lt;/pub-dates&gt;&lt;/dates&gt;&lt;isbn&gt;0277-6715 (Print)&amp;#xD;0277-6715 (Linking)&lt;/isbn&gt;&lt;accession-num&gt;15546133&lt;/accession-num&gt;&lt;urls&gt;&lt;related-urls&gt;&lt;url&gt;http://www.ncbi.nlm.nih.gov/pubmed/15546133&lt;/url&gt;&lt;/related-urls&gt;&lt;/urls&gt;&lt;electronic-resource-num&gt;10.1002/sim.1889&lt;/electronic-resource-num&gt;&lt;/record&gt;&lt;/Cite&gt;&lt;/EndNote&gt;</w:instrText>
        </w:r>
        <w:r w:rsidR="00B009D6" w:rsidRPr="00067224">
          <w:rPr>
            <w:rFonts w:ascii="Times New Roman" w:hAnsi="Times New Roman"/>
            <w:sz w:val="24"/>
            <w:szCs w:val="24"/>
          </w:rPr>
          <w:fldChar w:fldCharType="separate"/>
        </w:r>
        <w:r w:rsidR="00192C4E" w:rsidRPr="00067224">
          <w:rPr>
            <w:rFonts w:ascii="Times New Roman" w:hAnsi="Times New Roman"/>
            <w:noProof/>
            <w:sz w:val="24"/>
            <w:szCs w:val="24"/>
            <w:vertAlign w:val="superscript"/>
          </w:rPr>
          <w:t>31</w:t>
        </w:r>
        <w:r w:rsidR="00B009D6" w:rsidRPr="00067224">
          <w:rPr>
            <w:rFonts w:ascii="Times New Roman" w:hAnsi="Times New Roman"/>
            <w:sz w:val="24"/>
            <w:szCs w:val="24"/>
          </w:rPr>
          <w:fldChar w:fldCharType="end"/>
        </w:r>
      </w:hyperlink>
      <w:r w:rsidRPr="00067224">
        <w:rPr>
          <w:rFonts w:ascii="Times New Roman" w:hAnsi="Times New Roman"/>
          <w:sz w:val="24"/>
          <w:szCs w:val="24"/>
        </w:rPr>
        <w:t xml:space="preserve">.  </w:t>
      </w:r>
    </w:p>
    <w:p w:rsidR="009E7528" w:rsidRPr="00067224" w:rsidRDefault="009E7528" w:rsidP="00124B45">
      <w:pPr>
        <w:spacing w:after="0" w:line="480" w:lineRule="auto"/>
        <w:rPr>
          <w:rFonts w:ascii="Times New Roman" w:hAnsi="Times New Roman"/>
          <w:sz w:val="24"/>
          <w:szCs w:val="24"/>
        </w:rPr>
      </w:pPr>
      <w:r w:rsidRPr="00067224">
        <w:rPr>
          <w:rFonts w:ascii="Times New Roman" w:hAnsi="Times New Roman"/>
          <w:sz w:val="24"/>
          <w:szCs w:val="24"/>
        </w:rPr>
        <w:t xml:space="preserve"> </w:t>
      </w:r>
    </w:p>
    <w:p w:rsidR="009E7528" w:rsidRPr="00067224" w:rsidRDefault="009E7528" w:rsidP="00124B45">
      <w:pPr>
        <w:spacing w:after="0" w:line="480" w:lineRule="auto"/>
        <w:rPr>
          <w:rFonts w:ascii="Times New Roman" w:hAnsi="Times New Roman"/>
          <w:sz w:val="24"/>
          <w:szCs w:val="24"/>
        </w:rPr>
      </w:pPr>
      <w:r w:rsidRPr="00067224">
        <w:rPr>
          <w:rFonts w:ascii="Times New Roman" w:hAnsi="Times New Roman"/>
          <w:sz w:val="24"/>
          <w:szCs w:val="24"/>
        </w:rPr>
        <w:t xml:space="preserve">The relationship between </w:t>
      </w:r>
      <w:r w:rsidR="009D7ECE" w:rsidRPr="00067224">
        <w:rPr>
          <w:rFonts w:ascii="Times New Roman" w:hAnsi="Times New Roman"/>
          <w:sz w:val="24"/>
          <w:szCs w:val="24"/>
        </w:rPr>
        <w:t xml:space="preserve">warm </w:t>
      </w:r>
      <w:r w:rsidRPr="00067224">
        <w:rPr>
          <w:rFonts w:ascii="Times New Roman" w:hAnsi="Times New Roman"/>
          <w:sz w:val="24"/>
          <w:szCs w:val="24"/>
        </w:rPr>
        <w:t xml:space="preserve">temperature and mortality </w:t>
      </w:r>
      <w:r w:rsidR="00DD7422" w:rsidRPr="00067224">
        <w:rPr>
          <w:rFonts w:ascii="Times New Roman" w:hAnsi="Times New Roman"/>
          <w:sz w:val="24"/>
          <w:szCs w:val="24"/>
        </w:rPr>
        <w:t>is typically</w:t>
      </w:r>
      <w:r w:rsidRPr="00067224">
        <w:rPr>
          <w:rFonts w:ascii="Times New Roman" w:hAnsi="Times New Roman"/>
          <w:sz w:val="24"/>
          <w:szCs w:val="24"/>
        </w:rPr>
        <w:t xml:space="preserve"> non-linear with virtually no effect below some threshold, and a dose-response at higher temperatures, confirmed in exploratory analysis of our data.  Therefore, we analysed the temperature-mortality association using a piecewise linear model</w:t>
      </w:r>
      <w:r w:rsidR="00411011" w:rsidRPr="00067224">
        <w:rPr>
          <w:rFonts w:ascii="Times New Roman" w:hAnsi="Times New Roman"/>
          <w:sz w:val="24"/>
          <w:szCs w:val="24"/>
        </w:rPr>
        <w:t xml:space="preserve">, </w:t>
      </w:r>
      <w:r w:rsidR="00253116" w:rsidRPr="00067224">
        <w:rPr>
          <w:rFonts w:ascii="Times New Roman" w:hAnsi="Times New Roman"/>
          <w:sz w:val="24"/>
          <w:szCs w:val="24"/>
        </w:rPr>
        <w:t>as also used in</w:t>
      </w:r>
      <w:r w:rsidR="00411011" w:rsidRPr="00067224">
        <w:rPr>
          <w:rFonts w:ascii="Times New Roman" w:hAnsi="Times New Roman"/>
          <w:sz w:val="24"/>
          <w:szCs w:val="24"/>
        </w:rPr>
        <w:t xml:space="preserve"> previous national or regional analyses</w:t>
      </w:r>
      <w:r w:rsidR="00B009D6" w:rsidRPr="00067224">
        <w:rPr>
          <w:rFonts w:ascii="Times New Roman" w:hAnsi="Times New Roman"/>
          <w:sz w:val="24"/>
          <w:szCs w:val="24"/>
        </w:rPr>
        <w:fldChar w:fldCharType="begin">
          <w:fldData xml:space="preserve">PEVuZE5vdGU+PENpdGU+PEF1dGhvcj5CYXN1PC9BdXRob3I+PFllYXI+MjAwOTwvWWVhcj48UmVj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</w:fldData>
        </w:fldChar>
      </w:r>
      <w:r w:rsidR="00192C4E" w:rsidRPr="00067224">
        <w:rPr>
          <w:rFonts w:ascii="Times New Roman" w:hAnsi="Times New Roman"/>
          <w:sz w:val="24"/>
          <w:szCs w:val="24"/>
        </w:rPr>
        <w:instrText xml:space="preserve"> ADDIN EN.CITE </w:instrText>
      </w:r>
      <w:r w:rsidR="00B009D6" w:rsidRPr="00067224">
        <w:rPr>
          <w:rFonts w:ascii="Times New Roman" w:hAnsi="Times New Roman"/>
          <w:sz w:val="24"/>
          <w:szCs w:val="24"/>
        </w:rPr>
        <w:fldChar w:fldCharType="begin">
          <w:fldData xml:space="preserve">PEVuZE5vdGU+PENpdGU+PEF1dGhvcj5CYXN1PC9BdXRob3I+PFllYXI+MjAwOTwvWWVhcj48UmVj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</w:fldData>
        </w:fldChar>
      </w:r>
      <w:r w:rsidR="00192C4E" w:rsidRPr="00067224">
        <w:rPr>
          <w:rFonts w:ascii="Times New Roman" w:hAnsi="Times New Roman"/>
          <w:sz w:val="24"/>
          <w:szCs w:val="24"/>
        </w:rPr>
        <w:instrText xml:space="preserve"> ADDIN EN.CITE.DATA </w:instrText>
      </w:r>
      <w:r w:rsidR="00B009D6" w:rsidRPr="00067224">
        <w:rPr>
          <w:rFonts w:ascii="Times New Roman" w:hAnsi="Times New Roman"/>
          <w:sz w:val="24"/>
          <w:szCs w:val="24"/>
        </w:rPr>
      </w:r>
      <w:r w:rsidR="00B009D6" w:rsidRPr="00067224">
        <w:rPr>
          <w:rFonts w:ascii="Times New Roman" w:hAnsi="Times New Roman"/>
          <w:sz w:val="24"/>
          <w:szCs w:val="24"/>
        </w:rPr>
        <w:fldChar w:fldCharType="end"/>
      </w:r>
      <w:r w:rsidR="00B009D6" w:rsidRPr="00067224">
        <w:rPr>
          <w:rFonts w:ascii="Times New Roman" w:hAnsi="Times New Roman"/>
          <w:sz w:val="24"/>
          <w:szCs w:val="24"/>
        </w:rPr>
      </w:r>
      <w:r w:rsidR="00B009D6" w:rsidRPr="00067224">
        <w:rPr>
          <w:rFonts w:ascii="Times New Roman" w:hAnsi="Times New Roman"/>
          <w:sz w:val="24"/>
          <w:szCs w:val="24"/>
        </w:rPr>
        <w:fldChar w:fldCharType="separate"/>
      </w:r>
      <w:hyperlink w:anchor="_ENREF_1" w:tooltip="Basu, 2009 #3627" w:history="1">
        <w:r w:rsidR="00192C4E" w:rsidRPr="00067224">
          <w:rPr>
            <w:rFonts w:ascii="Times New Roman" w:hAnsi="Times New Roman"/>
            <w:noProof/>
            <w:sz w:val="24"/>
            <w:szCs w:val="24"/>
            <w:vertAlign w:val="superscript"/>
          </w:rPr>
          <w:t>1</w:t>
        </w:r>
      </w:hyperlink>
      <w:proofErr w:type="gramStart"/>
      <w:r w:rsidR="00192C4E" w:rsidRPr="00067224">
        <w:rPr>
          <w:rFonts w:ascii="Times New Roman" w:hAnsi="Times New Roman"/>
          <w:noProof/>
          <w:sz w:val="24"/>
          <w:szCs w:val="24"/>
          <w:vertAlign w:val="superscript"/>
        </w:rPr>
        <w:t>,</w:t>
      </w:r>
      <w:hyperlink w:anchor="_ENREF_3" w:tooltip="Hajat, 2007 #3640" w:history="1">
        <w:r w:rsidR="00192C4E" w:rsidRPr="00067224">
          <w:rPr>
            <w:rFonts w:ascii="Times New Roman" w:hAnsi="Times New Roman"/>
            <w:noProof/>
            <w:sz w:val="24"/>
            <w:szCs w:val="24"/>
            <w:vertAlign w:val="superscript"/>
          </w:rPr>
          <w:t>3</w:t>
        </w:r>
      </w:hyperlink>
      <w:r w:rsidR="00192C4E" w:rsidRPr="00067224">
        <w:rPr>
          <w:rFonts w:ascii="Times New Roman" w:hAnsi="Times New Roman"/>
          <w:noProof/>
          <w:sz w:val="24"/>
          <w:szCs w:val="24"/>
          <w:vertAlign w:val="superscript"/>
        </w:rPr>
        <w:t>,</w:t>
      </w:r>
      <w:hyperlink w:anchor="_ENREF_19" w:tooltip="Gasparrini, 2012 #3637" w:history="1">
        <w:r w:rsidR="00192C4E" w:rsidRPr="00067224">
          <w:rPr>
            <w:rFonts w:ascii="Times New Roman" w:hAnsi="Times New Roman"/>
            <w:noProof/>
            <w:sz w:val="24"/>
            <w:szCs w:val="24"/>
            <w:vertAlign w:val="superscript"/>
          </w:rPr>
          <w:t>19</w:t>
        </w:r>
      </w:hyperlink>
      <w:r w:rsidR="00192C4E" w:rsidRPr="00067224">
        <w:rPr>
          <w:rFonts w:ascii="Times New Roman" w:hAnsi="Times New Roman"/>
          <w:noProof/>
          <w:sz w:val="24"/>
          <w:szCs w:val="24"/>
          <w:vertAlign w:val="superscript"/>
        </w:rPr>
        <w:t>,</w:t>
      </w:r>
      <w:hyperlink w:anchor="_ENREF_23" w:tooltip="Yu, 2011 #3904" w:history="1">
        <w:r w:rsidR="00192C4E" w:rsidRPr="00067224">
          <w:rPr>
            <w:rFonts w:ascii="Times New Roman" w:hAnsi="Times New Roman"/>
            <w:noProof/>
            <w:sz w:val="24"/>
            <w:szCs w:val="24"/>
            <w:vertAlign w:val="superscript"/>
          </w:rPr>
          <w:t>23</w:t>
        </w:r>
      </w:hyperlink>
      <w:r w:rsidR="00192C4E" w:rsidRPr="00067224">
        <w:rPr>
          <w:rFonts w:ascii="Times New Roman" w:hAnsi="Times New Roman"/>
          <w:noProof/>
          <w:sz w:val="24"/>
          <w:szCs w:val="24"/>
          <w:vertAlign w:val="superscript"/>
        </w:rPr>
        <w:t>,</w:t>
      </w:r>
      <w:hyperlink w:anchor="_ENREF_25" w:tooltip="Armstrong, 2011 #3647" w:history="1">
        <w:r w:rsidR="00192C4E" w:rsidRPr="00067224">
          <w:rPr>
            <w:rFonts w:ascii="Times New Roman" w:hAnsi="Times New Roman"/>
            <w:noProof/>
            <w:sz w:val="24"/>
            <w:szCs w:val="24"/>
            <w:vertAlign w:val="superscript"/>
          </w:rPr>
          <w:t>25</w:t>
        </w:r>
      </w:hyperlink>
      <w:r w:rsidR="00B009D6" w:rsidRPr="00067224">
        <w:rPr>
          <w:rFonts w:ascii="Times New Roman" w:hAnsi="Times New Roman"/>
          <w:sz w:val="24"/>
          <w:szCs w:val="24"/>
        </w:rPr>
        <w:fldChar w:fldCharType="end"/>
      </w:r>
      <w:r w:rsidRPr="00067224">
        <w:rPr>
          <w:rFonts w:ascii="Times New Roman" w:hAnsi="Times New Roman"/>
          <w:sz w:val="24"/>
          <w:szCs w:val="24"/>
        </w:rPr>
        <w:t>.</w:t>
      </w:r>
      <w:proofErr w:type="gramEnd"/>
      <w:r w:rsidRPr="00067224">
        <w:rPr>
          <w:rFonts w:ascii="Times New Roman" w:hAnsi="Times New Roman"/>
          <w:sz w:val="24"/>
          <w:szCs w:val="24"/>
        </w:rPr>
        <w:t xml:space="preserve">   We set the thresholds in two alternative approaches: district-specific thresholds (main analysis) and a common threshold for all districts (sensitivity analysis).  The first approach implies that </w:t>
      </w:r>
      <w:r w:rsidR="00253116" w:rsidRPr="00067224">
        <w:rPr>
          <w:rFonts w:ascii="Times New Roman" w:hAnsi="Times New Roman"/>
          <w:sz w:val="24"/>
          <w:szCs w:val="24"/>
        </w:rPr>
        <w:t xml:space="preserve">the </w:t>
      </w:r>
      <w:r w:rsidR="000B2ED9" w:rsidRPr="00067224">
        <w:rPr>
          <w:rFonts w:ascii="Times New Roman" w:hAnsi="Times New Roman"/>
          <w:sz w:val="24"/>
          <w:szCs w:val="24"/>
        </w:rPr>
        <w:t>hazardous effects of temperature start</w:t>
      </w:r>
      <w:r w:rsidRPr="00067224">
        <w:rPr>
          <w:rFonts w:ascii="Times New Roman" w:hAnsi="Times New Roman"/>
          <w:sz w:val="24"/>
          <w:szCs w:val="24"/>
        </w:rPr>
        <w:t xml:space="preserve"> at a higher temperature where the long-term temperature is warmer.  The second approach implies that hazardous effects begin at about the same temperature in all districts.  We selected both types of threshold empirically, by using the Deviance Information Criterion</w:t>
      </w:r>
      <w:hyperlink w:anchor="_ENREF_32" w:tooltip="Spiegelhalter, 2002 #3674" w:history="1"/>
      <w:r w:rsidRPr="00067224">
        <w:rPr>
          <w:rFonts w:ascii="Times New Roman" w:hAnsi="Times New Roman"/>
          <w:sz w:val="24"/>
          <w:szCs w:val="24"/>
        </w:rPr>
        <w:t xml:space="preserve">.  </w:t>
      </w:r>
      <w:r w:rsidR="005857AC" w:rsidRPr="00067224">
        <w:rPr>
          <w:rFonts w:ascii="Times New Roman" w:hAnsi="Times New Roman"/>
          <w:sz w:val="24"/>
          <w:szCs w:val="24"/>
        </w:rPr>
        <w:t xml:space="preserve">The district-specific thresholds were </w:t>
      </w:r>
      <w:r w:rsidRPr="00067224">
        <w:rPr>
          <w:rFonts w:ascii="Times New Roman" w:hAnsi="Times New Roman"/>
          <w:sz w:val="24"/>
          <w:szCs w:val="24"/>
        </w:rPr>
        <w:t>the 85</w:t>
      </w:r>
      <w:r w:rsidRPr="00067224">
        <w:rPr>
          <w:rFonts w:ascii="Times New Roman" w:hAnsi="Times New Roman"/>
          <w:sz w:val="24"/>
          <w:szCs w:val="24"/>
          <w:vertAlign w:val="superscript"/>
        </w:rPr>
        <w:t>th</w:t>
      </w:r>
      <w:r w:rsidRPr="00067224">
        <w:rPr>
          <w:rFonts w:ascii="Times New Roman" w:hAnsi="Times New Roman"/>
          <w:sz w:val="24"/>
          <w:szCs w:val="24"/>
        </w:rPr>
        <w:t xml:space="preserve"> percentile of each district’s summer temperatures</w:t>
      </w:r>
      <w:r w:rsidR="005857AC" w:rsidRPr="00067224">
        <w:rPr>
          <w:rFonts w:ascii="Times New Roman" w:hAnsi="Times New Roman"/>
          <w:sz w:val="24"/>
          <w:szCs w:val="24"/>
        </w:rPr>
        <w:t>, and</w:t>
      </w:r>
      <w:r w:rsidRPr="00067224">
        <w:rPr>
          <w:rFonts w:ascii="Times New Roman" w:hAnsi="Times New Roman"/>
          <w:sz w:val="24"/>
          <w:szCs w:val="24"/>
        </w:rPr>
        <w:t xml:space="preserve"> the common threshold</w:t>
      </w:r>
      <w:r w:rsidR="005857AC" w:rsidRPr="00067224">
        <w:rPr>
          <w:rFonts w:ascii="Times New Roman" w:hAnsi="Times New Roman"/>
          <w:sz w:val="24"/>
          <w:szCs w:val="24"/>
        </w:rPr>
        <w:t xml:space="preserve"> was 18°C</w:t>
      </w:r>
      <w:r w:rsidRPr="00067224">
        <w:rPr>
          <w:rFonts w:ascii="Times New Roman" w:hAnsi="Times New Roman"/>
          <w:sz w:val="24"/>
          <w:szCs w:val="24"/>
        </w:rPr>
        <w:t>.  District-specific thresholds ranged between 15.</w:t>
      </w:r>
      <w:r w:rsidR="0080724E" w:rsidRPr="00067224">
        <w:rPr>
          <w:rFonts w:ascii="Times New Roman" w:hAnsi="Times New Roman"/>
          <w:sz w:val="24"/>
          <w:szCs w:val="24"/>
        </w:rPr>
        <w:t>4</w:t>
      </w:r>
      <w:r w:rsidRPr="00067224">
        <w:rPr>
          <w:rFonts w:ascii="Times New Roman" w:hAnsi="Times New Roman"/>
          <w:sz w:val="24"/>
          <w:szCs w:val="24"/>
        </w:rPr>
        <w:t xml:space="preserve">°C in northwest England and </w:t>
      </w:r>
      <w:r w:rsidR="0080724E" w:rsidRPr="00067224">
        <w:rPr>
          <w:rFonts w:ascii="Times New Roman" w:hAnsi="Times New Roman"/>
          <w:sz w:val="24"/>
          <w:szCs w:val="24"/>
        </w:rPr>
        <w:t>19.9</w:t>
      </w:r>
      <w:r w:rsidRPr="00067224">
        <w:rPr>
          <w:rFonts w:ascii="Times New Roman" w:hAnsi="Times New Roman"/>
          <w:sz w:val="24"/>
          <w:szCs w:val="24"/>
        </w:rPr>
        <w:t>°C in the City of London.</w:t>
      </w:r>
    </w:p>
    <w:p w:rsidR="009E7528" w:rsidRPr="00067224" w:rsidRDefault="009E7528" w:rsidP="00124B45">
      <w:pPr>
        <w:spacing w:after="0" w:line="480" w:lineRule="auto"/>
        <w:rPr>
          <w:rFonts w:ascii="Times New Roman" w:hAnsi="Times New Roman"/>
          <w:sz w:val="24"/>
          <w:szCs w:val="24"/>
          <w:u w:val="single"/>
        </w:rPr>
      </w:pPr>
    </w:p>
    <w:p w:rsidR="00633583" w:rsidRPr="00067224" w:rsidRDefault="009E7528" w:rsidP="00124B45">
      <w:pPr>
        <w:spacing w:after="0" w:line="480" w:lineRule="auto"/>
        <w:rPr>
          <w:rFonts w:ascii="Times New Roman" w:hAnsi="Times New Roman"/>
          <w:sz w:val="24"/>
          <w:szCs w:val="24"/>
        </w:rPr>
      </w:pPr>
      <w:r w:rsidRPr="00067224">
        <w:rPr>
          <w:rFonts w:ascii="Times New Roman" w:hAnsi="Times New Roman"/>
          <w:sz w:val="24"/>
          <w:szCs w:val="24"/>
        </w:rPr>
        <w:lastRenderedPageBreak/>
        <w:t>We used a Bayesian spatial model to</w:t>
      </w:r>
      <w:r w:rsidR="00411011" w:rsidRPr="00067224">
        <w:rPr>
          <w:rFonts w:ascii="Times New Roman" w:hAnsi="Times New Roman"/>
          <w:sz w:val="24"/>
          <w:szCs w:val="24"/>
        </w:rPr>
        <w:t xml:space="preserve"> borrow strength across districts</w:t>
      </w:r>
      <w:r w:rsidRPr="00067224">
        <w:rPr>
          <w:rFonts w:ascii="Times New Roman" w:hAnsi="Times New Roman"/>
          <w:sz w:val="24"/>
          <w:szCs w:val="24"/>
        </w:rPr>
        <w:t xml:space="preserve">.  In this approach, the estimated effect in each district is influenced by its own data </w:t>
      </w:r>
      <w:r w:rsidR="003E4EC6" w:rsidRPr="00067224">
        <w:rPr>
          <w:rFonts w:ascii="Times New Roman" w:hAnsi="Times New Roman"/>
          <w:sz w:val="24"/>
          <w:szCs w:val="24"/>
        </w:rPr>
        <w:t>and</w:t>
      </w:r>
      <w:r w:rsidRPr="00067224">
        <w:rPr>
          <w:rFonts w:ascii="Times New Roman" w:hAnsi="Times New Roman"/>
          <w:sz w:val="24"/>
          <w:szCs w:val="24"/>
        </w:rPr>
        <w:t xml:space="preserve"> by those of its neighbours.   The extent to which neighbours influence one another depends on </w:t>
      </w:r>
      <w:r w:rsidR="003E4EC6" w:rsidRPr="00067224">
        <w:rPr>
          <w:rFonts w:ascii="Times New Roman" w:hAnsi="Times New Roman"/>
          <w:sz w:val="24"/>
          <w:szCs w:val="24"/>
        </w:rPr>
        <w:t xml:space="preserve">the </w:t>
      </w:r>
      <w:r w:rsidR="001C6B0A" w:rsidRPr="00067224">
        <w:rPr>
          <w:rFonts w:ascii="Times New Roman" w:hAnsi="Times New Roman"/>
          <w:sz w:val="24"/>
          <w:szCs w:val="24"/>
        </w:rPr>
        <w:t>variance</w:t>
      </w:r>
      <w:r w:rsidR="003E4EC6" w:rsidRPr="00067224">
        <w:rPr>
          <w:rFonts w:ascii="Times New Roman" w:hAnsi="Times New Roman"/>
          <w:sz w:val="24"/>
          <w:szCs w:val="24"/>
        </w:rPr>
        <w:t xml:space="preserve"> of</w:t>
      </w:r>
      <w:r w:rsidRPr="00067224">
        <w:rPr>
          <w:rFonts w:ascii="Times New Roman" w:hAnsi="Times New Roman"/>
          <w:sz w:val="24"/>
          <w:szCs w:val="24"/>
        </w:rPr>
        <w:t xml:space="preserve"> the estimated effects in each district and </w:t>
      </w:r>
      <w:r w:rsidR="003E4EC6" w:rsidRPr="00067224">
        <w:rPr>
          <w:rFonts w:ascii="Times New Roman" w:hAnsi="Times New Roman"/>
          <w:sz w:val="24"/>
          <w:szCs w:val="24"/>
        </w:rPr>
        <w:t xml:space="preserve">on </w:t>
      </w:r>
      <w:r w:rsidRPr="00067224">
        <w:rPr>
          <w:rFonts w:ascii="Times New Roman" w:hAnsi="Times New Roman"/>
          <w:sz w:val="24"/>
          <w:szCs w:val="24"/>
        </w:rPr>
        <w:t xml:space="preserve">the empirical similarity among neighbouring districts.  We report the district-specific percentage change in the odds of mortality per 1°C change in temperature, and the PP that the estimated effect size is larger than the national average.  </w:t>
      </w:r>
      <w:r w:rsidR="00253116" w:rsidRPr="00067224">
        <w:rPr>
          <w:rFonts w:ascii="Times New Roman" w:hAnsi="Times New Roman"/>
          <w:sz w:val="24"/>
          <w:szCs w:val="24"/>
        </w:rPr>
        <w:t xml:space="preserve">We examined whether the proportional effect size itself is associated with characteristics of the community of residence by </w:t>
      </w:r>
      <w:r w:rsidR="00633583" w:rsidRPr="00067224">
        <w:rPr>
          <w:rFonts w:ascii="Times New Roman" w:hAnsi="Times New Roman"/>
          <w:sz w:val="24"/>
          <w:szCs w:val="24"/>
        </w:rPr>
        <w:t xml:space="preserve">introducing these variables into the model as modifiers of the effect size.  </w:t>
      </w:r>
      <w:r w:rsidR="00FB601A" w:rsidRPr="00067224">
        <w:rPr>
          <w:rFonts w:ascii="Times New Roman" w:hAnsi="Times New Roman"/>
          <w:sz w:val="24"/>
          <w:szCs w:val="24"/>
        </w:rPr>
        <w:t xml:space="preserve"> Detailed m</w:t>
      </w:r>
      <w:r w:rsidR="00253116" w:rsidRPr="00067224">
        <w:rPr>
          <w:rFonts w:ascii="Times New Roman" w:hAnsi="Times New Roman"/>
          <w:sz w:val="24"/>
          <w:szCs w:val="24"/>
        </w:rPr>
        <w:t xml:space="preserve">odel specification is </w:t>
      </w:r>
      <w:r w:rsidR="00FB601A" w:rsidRPr="00067224">
        <w:rPr>
          <w:rFonts w:ascii="Times New Roman" w:hAnsi="Times New Roman"/>
          <w:sz w:val="24"/>
          <w:szCs w:val="24"/>
        </w:rPr>
        <w:t>provided</w:t>
      </w:r>
      <w:r w:rsidR="00253116" w:rsidRPr="00067224">
        <w:rPr>
          <w:rFonts w:ascii="Times New Roman" w:hAnsi="Times New Roman"/>
          <w:sz w:val="24"/>
          <w:szCs w:val="24"/>
        </w:rPr>
        <w:t xml:space="preserve"> in Supplementary Methods.  </w:t>
      </w:r>
    </w:p>
    <w:p w:rsidR="00633583" w:rsidRPr="00067224" w:rsidRDefault="00633583" w:rsidP="00124B45">
      <w:pPr>
        <w:spacing w:after="0" w:line="480" w:lineRule="auto"/>
        <w:rPr>
          <w:rFonts w:ascii="Times New Roman" w:hAnsi="Times New Roman"/>
          <w:sz w:val="24"/>
          <w:szCs w:val="24"/>
        </w:rPr>
      </w:pPr>
    </w:p>
    <w:p w:rsidR="009E7528" w:rsidRPr="00067224" w:rsidRDefault="009E7528" w:rsidP="00124B45">
      <w:pPr>
        <w:spacing w:after="0" w:line="480" w:lineRule="auto"/>
        <w:rPr>
          <w:rFonts w:ascii="Times New Roman" w:hAnsi="Times New Roman"/>
          <w:b/>
          <w:sz w:val="24"/>
          <w:szCs w:val="24"/>
        </w:rPr>
      </w:pPr>
      <w:r w:rsidRPr="00067224">
        <w:rPr>
          <w:rFonts w:ascii="Times New Roman" w:hAnsi="Times New Roman"/>
          <w:sz w:val="24"/>
          <w:szCs w:val="24"/>
        </w:rPr>
        <w:t xml:space="preserve">All analyses were done in the software </w:t>
      </w:r>
      <w:proofErr w:type="spellStart"/>
      <w:r w:rsidRPr="00067224">
        <w:rPr>
          <w:rFonts w:ascii="Times New Roman" w:hAnsi="Times New Roman"/>
          <w:sz w:val="24"/>
          <w:szCs w:val="24"/>
        </w:rPr>
        <w:t>WinBUGS</w:t>
      </w:r>
      <w:proofErr w:type="spellEnd"/>
      <w:r w:rsidRPr="00067224">
        <w:rPr>
          <w:rFonts w:ascii="Times New Roman" w:hAnsi="Times New Roman"/>
          <w:sz w:val="24"/>
          <w:szCs w:val="24"/>
        </w:rPr>
        <w:t xml:space="preserve">. </w:t>
      </w:r>
    </w:p>
    <w:p w:rsidR="00C935F5" w:rsidRPr="00067224" w:rsidRDefault="00C935F5" w:rsidP="00124B45">
      <w:pPr>
        <w:spacing w:after="0" w:line="240" w:lineRule="auto"/>
        <w:rPr>
          <w:rFonts w:ascii="Times New Roman" w:hAnsi="Times New Roman"/>
          <w:sz w:val="24"/>
          <w:szCs w:val="24"/>
        </w:rPr>
      </w:pPr>
      <w:r w:rsidRPr="00067224">
        <w:rPr>
          <w:rFonts w:ascii="Times New Roman" w:hAnsi="Times New Roman"/>
          <w:sz w:val="24"/>
          <w:szCs w:val="24"/>
        </w:rPr>
        <w:br w:type="page"/>
      </w:r>
    </w:p>
    <w:p w:rsidR="000A170F" w:rsidRPr="00067224" w:rsidRDefault="00C935F5" w:rsidP="00C83035">
      <w:pPr>
        <w:spacing w:after="0" w:line="480" w:lineRule="auto"/>
        <w:rPr>
          <w:rFonts w:ascii="Times New Roman" w:hAnsi="Times New Roman"/>
          <w:b/>
          <w:sz w:val="24"/>
          <w:szCs w:val="24"/>
        </w:rPr>
      </w:pPr>
      <w:r w:rsidRPr="00067224">
        <w:rPr>
          <w:rFonts w:ascii="Times New Roman" w:hAnsi="Times New Roman"/>
          <w:b/>
          <w:sz w:val="24"/>
          <w:szCs w:val="24"/>
        </w:rPr>
        <w:lastRenderedPageBreak/>
        <w:t>References</w:t>
      </w:r>
    </w:p>
    <w:p w:rsidR="00101173" w:rsidRPr="00067224" w:rsidRDefault="00101173" w:rsidP="00C83035">
      <w:pPr>
        <w:spacing w:after="0" w:line="480" w:lineRule="auto"/>
        <w:rPr>
          <w:rFonts w:ascii="Times New Roman" w:hAnsi="Times New Roman"/>
          <w:sz w:val="24"/>
          <w:szCs w:val="24"/>
        </w:rPr>
      </w:pP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1</w:t>
      </w:r>
      <w:r w:rsidRPr="00067224">
        <w:rPr>
          <w:rFonts w:ascii="Times New Roman" w:hAnsi="Times New Roman"/>
          <w:noProof/>
          <w:sz w:val="24"/>
          <w:szCs w:val="24"/>
        </w:rPr>
        <w:tab/>
        <w:t xml:space="preserve">Basu, R. High ambient temperature and mortality: a review of epidemiologic studies from 2001 to 2008. </w:t>
      </w:r>
      <w:r w:rsidRPr="00067224">
        <w:rPr>
          <w:rFonts w:ascii="Times New Roman" w:hAnsi="Times New Roman"/>
          <w:i/>
          <w:noProof/>
          <w:sz w:val="24"/>
          <w:szCs w:val="24"/>
        </w:rPr>
        <w:t>Environ Health</w:t>
      </w:r>
      <w:r w:rsidRPr="00067224">
        <w:rPr>
          <w:rFonts w:ascii="Times New Roman" w:hAnsi="Times New Roman"/>
          <w:noProof/>
          <w:sz w:val="24"/>
          <w:szCs w:val="24"/>
        </w:rPr>
        <w:t xml:space="preserve"> </w:t>
      </w:r>
      <w:r w:rsidRPr="00067224">
        <w:rPr>
          <w:rFonts w:ascii="Times New Roman" w:hAnsi="Times New Roman"/>
          <w:b/>
          <w:noProof/>
          <w:sz w:val="24"/>
          <w:szCs w:val="24"/>
        </w:rPr>
        <w:t>8</w:t>
      </w:r>
      <w:r w:rsidRPr="00067224">
        <w:rPr>
          <w:rFonts w:ascii="Times New Roman" w:hAnsi="Times New Roman"/>
          <w:noProof/>
          <w:sz w:val="24"/>
          <w:szCs w:val="24"/>
        </w:rPr>
        <w:t>, 40, doi:10.1186/1476-069X-8-40 (2009).</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2</w:t>
      </w:r>
      <w:r w:rsidRPr="00067224">
        <w:rPr>
          <w:rFonts w:ascii="Times New Roman" w:hAnsi="Times New Roman"/>
          <w:noProof/>
          <w:sz w:val="24"/>
          <w:szCs w:val="24"/>
        </w:rPr>
        <w:tab/>
        <w:t>Ye, X.</w:t>
      </w:r>
      <w:r w:rsidRPr="00067224">
        <w:rPr>
          <w:rFonts w:ascii="Times New Roman" w:hAnsi="Times New Roman"/>
          <w:i/>
          <w:noProof/>
          <w:sz w:val="24"/>
          <w:szCs w:val="24"/>
        </w:rPr>
        <w:t xml:space="preserve"> et al.</w:t>
      </w:r>
      <w:r w:rsidRPr="00067224">
        <w:rPr>
          <w:rFonts w:ascii="Times New Roman" w:hAnsi="Times New Roman"/>
          <w:noProof/>
          <w:sz w:val="24"/>
          <w:szCs w:val="24"/>
        </w:rPr>
        <w:t xml:space="preserve"> Ambient temperature and morbidity: a review of epidemiological evidence. </w:t>
      </w:r>
      <w:r w:rsidRPr="00067224">
        <w:rPr>
          <w:rFonts w:ascii="Times New Roman" w:hAnsi="Times New Roman"/>
          <w:i/>
          <w:noProof/>
          <w:sz w:val="24"/>
          <w:szCs w:val="24"/>
        </w:rPr>
        <w:t>Environ Health Perspect</w:t>
      </w:r>
      <w:r w:rsidRPr="00067224">
        <w:rPr>
          <w:rFonts w:ascii="Times New Roman" w:hAnsi="Times New Roman"/>
          <w:noProof/>
          <w:sz w:val="24"/>
          <w:szCs w:val="24"/>
        </w:rPr>
        <w:t xml:space="preserve"> </w:t>
      </w:r>
      <w:r w:rsidRPr="00067224">
        <w:rPr>
          <w:rFonts w:ascii="Times New Roman" w:hAnsi="Times New Roman"/>
          <w:b/>
          <w:noProof/>
          <w:sz w:val="24"/>
          <w:szCs w:val="24"/>
        </w:rPr>
        <w:t>120</w:t>
      </w:r>
      <w:r w:rsidRPr="00067224">
        <w:rPr>
          <w:rFonts w:ascii="Times New Roman" w:hAnsi="Times New Roman"/>
          <w:noProof/>
          <w:sz w:val="24"/>
          <w:szCs w:val="24"/>
        </w:rPr>
        <w:t>, 19-28, doi:10.1289/ehp.1003198 (2012).</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3</w:t>
      </w:r>
      <w:r w:rsidRPr="00067224">
        <w:rPr>
          <w:rFonts w:ascii="Times New Roman" w:hAnsi="Times New Roman"/>
          <w:noProof/>
          <w:sz w:val="24"/>
          <w:szCs w:val="24"/>
        </w:rPr>
        <w:tab/>
        <w:t xml:space="preserve">Hajat, S., Kovats, R. S. &amp; Lachowycz, K. Heat-related and cold-related deaths in England and Wales: who is at risk? </w:t>
      </w:r>
      <w:r w:rsidRPr="00067224">
        <w:rPr>
          <w:rFonts w:ascii="Times New Roman" w:hAnsi="Times New Roman"/>
          <w:i/>
          <w:noProof/>
          <w:sz w:val="24"/>
          <w:szCs w:val="24"/>
        </w:rPr>
        <w:t>Occup Environ Med</w:t>
      </w:r>
      <w:r w:rsidRPr="00067224">
        <w:rPr>
          <w:rFonts w:ascii="Times New Roman" w:hAnsi="Times New Roman"/>
          <w:noProof/>
          <w:sz w:val="24"/>
          <w:szCs w:val="24"/>
        </w:rPr>
        <w:t xml:space="preserve"> </w:t>
      </w:r>
      <w:r w:rsidRPr="00067224">
        <w:rPr>
          <w:rFonts w:ascii="Times New Roman" w:hAnsi="Times New Roman"/>
          <w:b/>
          <w:noProof/>
          <w:sz w:val="24"/>
          <w:szCs w:val="24"/>
        </w:rPr>
        <w:t>64</w:t>
      </w:r>
      <w:r w:rsidRPr="00067224">
        <w:rPr>
          <w:rFonts w:ascii="Times New Roman" w:hAnsi="Times New Roman"/>
          <w:noProof/>
          <w:sz w:val="24"/>
          <w:szCs w:val="24"/>
        </w:rPr>
        <w:t>, 93-100, doi:10.1136/oem.2006.029017 (2007).</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4</w:t>
      </w:r>
      <w:r w:rsidRPr="00067224">
        <w:rPr>
          <w:rFonts w:ascii="Times New Roman" w:hAnsi="Times New Roman"/>
          <w:noProof/>
          <w:sz w:val="24"/>
          <w:szCs w:val="24"/>
        </w:rPr>
        <w:tab/>
        <w:t xml:space="preserve">Zanobetti, A., O'Neill, M. S., Gronlund, C. J. &amp; Schwartz, J. D. Summer temperature variability and long-term survival among elderly people with chronic disease. </w:t>
      </w:r>
      <w:r w:rsidRPr="00067224">
        <w:rPr>
          <w:rFonts w:ascii="Times New Roman" w:hAnsi="Times New Roman"/>
          <w:i/>
          <w:noProof/>
          <w:sz w:val="24"/>
          <w:szCs w:val="24"/>
        </w:rPr>
        <w:t>Proc Natl Acad Sci U S A</w:t>
      </w:r>
      <w:r w:rsidRPr="00067224">
        <w:rPr>
          <w:rFonts w:ascii="Times New Roman" w:hAnsi="Times New Roman"/>
          <w:noProof/>
          <w:sz w:val="24"/>
          <w:szCs w:val="24"/>
        </w:rPr>
        <w:t xml:space="preserve"> </w:t>
      </w:r>
      <w:r w:rsidRPr="00067224">
        <w:rPr>
          <w:rFonts w:ascii="Times New Roman" w:hAnsi="Times New Roman"/>
          <w:b/>
          <w:noProof/>
          <w:sz w:val="24"/>
          <w:szCs w:val="24"/>
        </w:rPr>
        <w:t>109</w:t>
      </w:r>
      <w:r w:rsidRPr="00067224">
        <w:rPr>
          <w:rFonts w:ascii="Times New Roman" w:hAnsi="Times New Roman"/>
          <w:noProof/>
          <w:sz w:val="24"/>
          <w:szCs w:val="24"/>
        </w:rPr>
        <w:t>, 6608-6613, doi:10.1073/pnas.1113070109 (2012).</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5</w:t>
      </w:r>
      <w:r w:rsidRPr="00067224">
        <w:rPr>
          <w:rFonts w:ascii="Times New Roman" w:hAnsi="Times New Roman"/>
          <w:noProof/>
          <w:sz w:val="24"/>
          <w:szCs w:val="24"/>
        </w:rPr>
        <w:tab/>
        <w:t>Robine, J. M.</w:t>
      </w:r>
      <w:r w:rsidRPr="00067224">
        <w:rPr>
          <w:rFonts w:ascii="Times New Roman" w:hAnsi="Times New Roman"/>
          <w:i/>
          <w:noProof/>
          <w:sz w:val="24"/>
          <w:szCs w:val="24"/>
        </w:rPr>
        <w:t xml:space="preserve"> et al.</w:t>
      </w:r>
      <w:r w:rsidRPr="00067224">
        <w:rPr>
          <w:rFonts w:ascii="Times New Roman" w:hAnsi="Times New Roman"/>
          <w:noProof/>
          <w:sz w:val="24"/>
          <w:szCs w:val="24"/>
        </w:rPr>
        <w:t xml:space="preserve"> Death toll exceeded 70,000 in Europe during the summer of 2003. </w:t>
      </w:r>
      <w:r w:rsidRPr="00067224">
        <w:rPr>
          <w:rFonts w:ascii="Times New Roman" w:hAnsi="Times New Roman"/>
          <w:i/>
          <w:noProof/>
          <w:sz w:val="24"/>
          <w:szCs w:val="24"/>
        </w:rPr>
        <w:t>Cr Biol</w:t>
      </w:r>
      <w:r w:rsidRPr="00067224">
        <w:rPr>
          <w:rFonts w:ascii="Times New Roman" w:hAnsi="Times New Roman"/>
          <w:noProof/>
          <w:sz w:val="24"/>
          <w:szCs w:val="24"/>
        </w:rPr>
        <w:t xml:space="preserve"> </w:t>
      </w:r>
      <w:r w:rsidRPr="00067224">
        <w:rPr>
          <w:rFonts w:ascii="Times New Roman" w:hAnsi="Times New Roman"/>
          <w:b/>
          <w:noProof/>
          <w:sz w:val="24"/>
          <w:szCs w:val="24"/>
        </w:rPr>
        <w:t>331</w:t>
      </w:r>
      <w:r w:rsidRPr="00067224">
        <w:rPr>
          <w:rFonts w:ascii="Times New Roman" w:hAnsi="Times New Roman"/>
          <w:noProof/>
          <w:sz w:val="24"/>
          <w:szCs w:val="24"/>
        </w:rPr>
        <w:t>, 171-U175, doi:DOI 10.1016/j.crvi.2007.12.001 (2008).</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6</w:t>
      </w:r>
      <w:r w:rsidRPr="00067224">
        <w:rPr>
          <w:rFonts w:ascii="Times New Roman" w:hAnsi="Times New Roman"/>
          <w:noProof/>
          <w:sz w:val="24"/>
          <w:szCs w:val="24"/>
        </w:rPr>
        <w:tab/>
        <w:t xml:space="preserve">Garcia-Herrera, R., Diaz, J., Trigo, R. M., Luterbacher, J. &amp; Fischer, E. M. A Review of the European Summer Heat Wave of 2003. </w:t>
      </w:r>
      <w:r w:rsidRPr="00067224">
        <w:rPr>
          <w:rFonts w:ascii="Times New Roman" w:hAnsi="Times New Roman"/>
          <w:i/>
          <w:noProof/>
          <w:sz w:val="24"/>
          <w:szCs w:val="24"/>
        </w:rPr>
        <w:t>Crit Rev Env Sci Tec</w:t>
      </w:r>
      <w:r w:rsidRPr="00067224">
        <w:rPr>
          <w:rFonts w:ascii="Times New Roman" w:hAnsi="Times New Roman"/>
          <w:noProof/>
          <w:sz w:val="24"/>
          <w:szCs w:val="24"/>
        </w:rPr>
        <w:t xml:space="preserve"> </w:t>
      </w:r>
      <w:r w:rsidRPr="00067224">
        <w:rPr>
          <w:rFonts w:ascii="Times New Roman" w:hAnsi="Times New Roman"/>
          <w:b/>
          <w:noProof/>
          <w:sz w:val="24"/>
          <w:szCs w:val="24"/>
        </w:rPr>
        <w:t>40</w:t>
      </w:r>
      <w:r w:rsidRPr="00067224">
        <w:rPr>
          <w:rFonts w:ascii="Times New Roman" w:hAnsi="Times New Roman"/>
          <w:noProof/>
          <w:sz w:val="24"/>
          <w:szCs w:val="24"/>
        </w:rPr>
        <w:t>, 267-306, doi:Doi 10.1080/10643380802238137 (2010).</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7</w:t>
      </w:r>
      <w:r w:rsidRPr="00067224">
        <w:rPr>
          <w:rFonts w:ascii="Times New Roman" w:hAnsi="Times New Roman"/>
          <w:noProof/>
          <w:sz w:val="24"/>
          <w:szCs w:val="24"/>
        </w:rPr>
        <w:tab/>
        <w:t xml:space="preserve">DEFRA. </w:t>
      </w:r>
      <w:r w:rsidRPr="00067224">
        <w:rPr>
          <w:rFonts w:ascii="Times New Roman" w:hAnsi="Times New Roman"/>
          <w:i/>
          <w:noProof/>
          <w:sz w:val="24"/>
          <w:szCs w:val="24"/>
        </w:rPr>
        <w:t>UK Climate Change Risk Assessment 2012 Evidence Report</w:t>
      </w:r>
      <w:r w:rsidRPr="00067224">
        <w:rPr>
          <w:rFonts w:ascii="Times New Roman" w:hAnsi="Times New Roman"/>
          <w:noProof/>
          <w:sz w:val="24"/>
          <w:szCs w:val="24"/>
        </w:rPr>
        <w:t>.  (2012).</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8</w:t>
      </w:r>
      <w:r w:rsidRPr="00067224">
        <w:rPr>
          <w:rFonts w:ascii="Times New Roman" w:hAnsi="Times New Roman"/>
          <w:noProof/>
          <w:sz w:val="24"/>
          <w:szCs w:val="24"/>
        </w:rPr>
        <w:tab/>
        <w:t>Reid, C. E.</w:t>
      </w:r>
      <w:r w:rsidRPr="00067224">
        <w:rPr>
          <w:rFonts w:ascii="Times New Roman" w:hAnsi="Times New Roman"/>
          <w:i/>
          <w:noProof/>
          <w:sz w:val="24"/>
          <w:szCs w:val="24"/>
        </w:rPr>
        <w:t xml:space="preserve"> et al.</w:t>
      </w:r>
      <w:r w:rsidRPr="00067224">
        <w:rPr>
          <w:rFonts w:ascii="Times New Roman" w:hAnsi="Times New Roman"/>
          <w:noProof/>
          <w:sz w:val="24"/>
          <w:szCs w:val="24"/>
        </w:rPr>
        <w:t xml:space="preserve"> Mapping community determinants of heat vulnerability. </w:t>
      </w:r>
      <w:r w:rsidRPr="00067224">
        <w:rPr>
          <w:rFonts w:ascii="Times New Roman" w:hAnsi="Times New Roman"/>
          <w:i/>
          <w:noProof/>
          <w:sz w:val="24"/>
          <w:szCs w:val="24"/>
        </w:rPr>
        <w:t>Environ Health Perspect</w:t>
      </w:r>
      <w:r w:rsidRPr="00067224">
        <w:rPr>
          <w:rFonts w:ascii="Times New Roman" w:hAnsi="Times New Roman"/>
          <w:noProof/>
          <w:sz w:val="24"/>
          <w:szCs w:val="24"/>
        </w:rPr>
        <w:t xml:space="preserve"> </w:t>
      </w:r>
      <w:r w:rsidRPr="00067224">
        <w:rPr>
          <w:rFonts w:ascii="Times New Roman" w:hAnsi="Times New Roman"/>
          <w:b/>
          <w:noProof/>
          <w:sz w:val="24"/>
          <w:szCs w:val="24"/>
        </w:rPr>
        <w:t>117</w:t>
      </w:r>
      <w:r w:rsidRPr="00067224">
        <w:rPr>
          <w:rFonts w:ascii="Times New Roman" w:hAnsi="Times New Roman"/>
          <w:noProof/>
          <w:sz w:val="24"/>
          <w:szCs w:val="24"/>
        </w:rPr>
        <w:t>, 1730-1736, doi:10.1289/ehp.0900683 (2009).</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9</w:t>
      </w:r>
      <w:r w:rsidRPr="00067224">
        <w:rPr>
          <w:rFonts w:ascii="Times New Roman" w:hAnsi="Times New Roman"/>
          <w:noProof/>
          <w:sz w:val="24"/>
          <w:szCs w:val="24"/>
        </w:rPr>
        <w:tab/>
        <w:t>Heltberg, R. &amp; Bonch-Osmolovskiy, M. Mapping vulnerability to climate change. Report No. WPS5554, (The World Bank, Policy research working paper WPS5554, 2011).</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10</w:t>
      </w:r>
      <w:r w:rsidRPr="00067224">
        <w:rPr>
          <w:rFonts w:ascii="Times New Roman" w:hAnsi="Times New Roman"/>
          <w:noProof/>
          <w:sz w:val="24"/>
          <w:szCs w:val="24"/>
        </w:rPr>
        <w:tab/>
        <w:t xml:space="preserve">Hahn, M. B., Riederer, A. M. &amp; Foster, S. O. The Livelihood Vulnerability Index: A pragmatic approach to assessing risks from climate variability and change—A case </w:t>
      </w:r>
      <w:r w:rsidRPr="00067224">
        <w:rPr>
          <w:rFonts w:ascii="Times New Roman" w:hAnsi="Times New Roman"/>
          <w:noProof/>
          <w:sz w:val="24"/>
          <w:szCs w:val="24"/>
        </w:rPr>
        <w:lastRenderedPageBreak/>
        <w:t xml:space="preserve">study in Mozambique. </w:t>
      </w:r>
      <w:r w:rsidRPr="00067224">
        <w:rPr>
          <w:rFonts w:ascii="Times New Roman" w:hAnsi="Times New Roman"/>
          <w:i/>
          <w:noProof/>
          <w:sz w:val="24"/>
          <w:szCs w:val="24"/>
        </w:rPr>
        <w:t>Global Environmental Change</w:t>
      </w:r>
      <w:r w:rsidRPr="00067224">
        <w:rPr>
          <w:rFonts w:ascii="Times New Roman" w:hAnsi="Times New Roman"/>
          <w:noProof/>
          <w:sz w:val="24"/>
          <w:szCs w:val="24"/>
        </w:rPr>
        <w:t xml:space="preserve"> </w:t>
      </w:r>
      <w:r w:rsidRPr="00067224">
        <w:rPr>
          <w:rFonts w:ascii="Times New Roman" w:hAnsi="Times New Roman"/>
          <w:b/>
          <w:noProof/>
          <w:sz w:val="24"/>
          <w:szCs w:val="24"/>
        </w:rPr>
        <w:t>19</w:t>
      </w:r>
      <w:r w:rsidRPr="00067224">
        <w:rPr>
          <w:rFonts w:ascii="Times New Roman" w:hAnsi="Times New Roman"/>
          <w:noProof/>
          <w:sz w:val="24"/>
          <w:szCs w:val="24"/>
        </w:rPr>
        <w:t>, 74-88, doi:10.1016/j.gloenvcha.2008.11.002 (2009).</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11</w:t>
      </w:r>
      <w:r w:rsidRPr="00067224">
        <w:rPr>
          <w:rFonts w:ascii="Times New Roman" w:hAnsi="Times New Roman"/>
          <w:noProof/>
          <w:sz w:val="24"/>
          <w:szCs w:val="24"/>
        </w:rPr>
        <w:tab/>
        <w:t>Rey, G.</w:t>
      </w:r>
      <w:r w:rsidRPr="00067224">
        <w:rPr>
          <w:rFonts w:ascii="Times New Roman" w:hAnsi="Times New Roman"/>
          <w:i/>
          <w:noProof/>
          <w:sz w:val="24"/>
          <w:szCs w:val="24"/>
        </w:rPr>
        <w:t xml:space="preserve"> et al.</w:t>
      </w:r>
      <w:r w:rsidRPr="00067224">
        <w:rPr>
          <w:rFonts w:ascii="Times New Roman" w:hAnsi="Times New Roman"/>
          <w:noProof/>
          <w:sz w:val="24"/>
          <w:szCs w:val="24"/>
        </w:rPr>
        <w:t xml:space="preserve"> Heat exposure and socio-economic vulnerability as synergistic factors in heat-wave-related mortality. </w:t>
      </w:r>
      <w:r w:rsidRPr="00067224">
        <w:rPr>
          <w:rFonts w:ascii="Times New Roman" w:hAnsi="Times New Roman"/>
          <w:i/>
          <w:noProof/>
          <w:sz w:val="24"/>
          <w:szCs w:val="24"/>
        </w:rPr>
        <w:t>Eur J Epidemiol</w:t>
      </w:r>
      <w:r w:rsidRPr="00067224">
        <w:rPr>
          <w:rFonts w:ascii="Times New Roman" w:hAnsi="Times New Roman"/>
          <w:noProof/>
          <w:sz w:val="24"/>
          <w:szCs w:val="24"/>
        </w:rPr>
        <w:t xml:space="preserve"> </w:t>
      </w:r>
      <w:r w:rsidRPr="00067224">
        <w:rPr>
          <w:rFonts w:ascii="Times New Roman" w:hAnsi="Times New Roman"/>
          <w:b/>
          <w:noProof/>
          <w:sz w:val="24"/>
          <w:szCs w:val="24"/>
        </w:rPr>
        <w:t>24</w:t>
      </w:r>
      <w:r w:rsidRPr="00067224">
        <w:rPr>
          <w:rFonts w:ascii="Times New Roman" w:hAnsi="Times New Roman"/>
          <w:noProof/>
          <w:sz w:val="24"/>
          <w:szCs w:val="24"/>
        </w:rPr>
        <w:t>, 495-502, doi:10.1007/s10654-009-9374-3 (2009).</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12</w:t>
      </w:r>
      <w:r w:rsidRPr="00067224">
        <w:rPr>
          <w:rFonts w:ascii="Times New Roman" w:hAnsi="Times New Roman"/>
          <w:noProof/>
          <w:sz w:val="24"/>
          <w:szCs w:val="24"/>
        </w:rPr>
        <w:tab/>
        <w:t xml:space="preserve">Chen, V. Y., Wu, P. C., Yang, T. C. &amp; Su, H. J. Examining non-stationary effects of social determinants on cardiovascular mortality after cold surges in Taiwan. </w:t>
      </w:r>
      <w:r w:rsidRPr="00067224">
        <w:rPr>
          <w:rFonts w:ascii="Times New Roman" w:hAnsi="Times New Roman"/>
          <w:i/>
          <w:noProof/>
          <w:sz w:val="24"/>
          <w:szCs w:val="24"/>
        </w:rPr>
        <w:t>Sci Total Environ</w:t>
      </w:r>
      <w:r w:rsidRPr="00067224">
        <w:rPr>
          <w:rFonts w:ascii="Times New Roman" w:hAnsi="Times New Roman"/>
          <w:noProof/>
          <w:sz w:val="24"/>
          <w:szCs w:val="24"/>
        </w:rPr>
        <w:t xml:space="preserve"> </w:t>
      </w:r>
      <w:r w:rsidRPr="00067224">
        <w:rPr>
          <w:rFonts w:ascii="Times New Roman" w:hAnsi="Times New Roman"/>
          <w:b/>
          <w:noProof/>
          <w:sz w:val="24"/>
          <w:szCs w:val="24"/>
        </w:rPr>
        <w:t>408</w:t>
      </w:r>
      <w:r w:rsidRPr="00067224">
        <w:rPr>
          <w:rFonts w:ascii="Times New Roman" w:hAnsi="Times New Roman"/>
          <w:noProof/>
          <w:sz w:val="24"/>
          <w:szCs w:val="24"/>
        </w:rPr>
        <w:t>, 2042-2049, doi:10.1016/j.scitotenv.2009.11.044 (2010).</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13</w:t>
      </w:r>
      <w:r w:rsidRPr="00067224">
        <w:rPr>
          <w:rFonts w:ascii="Times New Roman" w:hAnsi="Times New Roman"/>
          <w:noProof/>
          <w:sz w:val="24"/>
          <w:szCs w:val="24"/>
        </w:rPr>
        <w:tab/>
        <w:t>Hondula, D. M.</w:t>
      </w:r>
      <w:r w:rsidRPr="00067224">
        <w:rPr>
          <w:rFonts w:ascii="Times New Roman" w:hAnsi="Times New Roman"/>
          <w:i/>
          <w:noProof/>
          <w:sz w:val="24"/>
          <w:szCs w:val="24"/>
        </w:rPr>
        <w:t xml:space="preserve"> et al.</w:t>
      </w:r>
      <w:r w:rsidRPr="00067224">
        <w:rPr>
          <w:rFonts w:ascii="Times New Roman" w:hAnsi="Times New Roman"/>
          <w:noProof/>
          <w:sz w:val="24"/>
          <w:szCs w:val="24"/>
        </w:rPr>
        <w:t xml:space="preserve"> Fine-scale spatial variability of heat-related mortality in Philadelphia County, USA, from 1983-2008: a case-series analysis. </w:t>
      </w:r>
      <w:r w:rsidRPr="00067224">
        <w:rPr>
          <w:rFonts w:ascii="Times New Roman" w:hAnsi="Times New Roman"/>
          <w:i/>
          <w:noProof/>
          <w:sz w:val="24"/>
          <w:szCs w:val="24"/>
        </w:rPr>
        <w:t>Environ Health</w:t>
      </w:r>
      <w:r w:rsidRPr="00067224">
        <w:rPr>
          <w:rFonts w:ascii="Times New Roman" w:hAnsi="Times New Roman"/>
          <w:noProof/>
          <w:sz w:val="24"/>
          <w:szCs w:val="24"/>
        </w:rPr>
        <w:t xml:space="preserve"> </w:t>
      </w:r>
      <w:r w:rsidRPr="00067224">
        <w:rPr>
          <w:rFonts w:ascii="Times New Roman" w:hAnsi="Times New Roman"/>
          <w:b/>
          <w:noProof/>
          <w:sz w:val="24"/>
          <w:szCs w:val="24"/>
        </w:rPr>
        <w:t>11</w:t>
      </w:r>
      <w:r w:rsidRPr="00067224">
        <w:rPr>
          <w:rFonts w:ascii="Times New Roman" w:hAnsi="Times New Roman"/>
          <w:noProof/>
          <w:sz w:val="24"/>
          <w:szCs w:val="24"/>
        </w:rPr>
        <w:t>, 16, doi:10.1186/1476-069X-11-16 (2012).</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14</w:t>
      </w:r>
      <w:r w:rsidRPr="00067224">
        <w:rPr>
          <w:rFonts w:ascii="Times New Roman" w:hAnsi="Times New Roman"/>
          <w:noProof/>
          <w:sz w:val="24"/>
          <w:szCs w:val="24"/>
        </w:rPr>
        <w:tab/>
        <w:t>Knowlton, K.</w:t>
      </w:r>
      <w:r w:rsidRPr="00067224">
        <w:rPr>
          <w:rFonts w:ascii="Times New Roman" w:hAnsi="Times New Roman"/>
          <w:i/>
          <w:noProof/>
          <w:sz w:val="24"/>
          <w:szCs w:val="24"/>
        </w:rPr>
        <w:t xml:space="preserve"> et al.</w:t>
      </w:r>
      <w:r w:rsidRPr="00067224">
        <w:rPr>
          <w:rFonts w:ascii="Times New Roman" w:hAnsi="Times New Roman"/>
          <w:noProof/>
          <w:sz w:val="24"/>
          <w:szCs w:val="24"/>
        </w:rPr>
        <w:t xml:space="preserve"> The 2006 California heat wave: impacts on hospitalizations and emergency department visits. </w:t>
      </w:r>
      <w:r w:rsidRPr="00067224">
        <w:rPr>
          <w:rFonts w:ascii="Times New Roman" w:hAnsi="Times New Roman"/>
          <w:i/>
          <w:noProof/>
          <w:sz w:val="24"/>
          <w:szCs w:val="24"/>
        </w:rPr>
        <w:t>Environ Health Perspect</w:t>
      </w:r>
      <w:r w:rsidRPr="00067224">
        <w:rPr>
          <w:rFonts w:ascii="Times New Roman" w:hAnsi="Times New Roman"/>
          <w:noProof/>
          <w:sz w:val="24"/>
          <w:szCs w:val="24"/>
        </w:rPr>
        <w:t xml:space="preserve"> </w:t>
      </w:r>
      <w:r w:rsidRPr="00067224">
        <w:rPr>
          <w:rFonts w:ascii="Times New Roman" w:hAnsi="Times New Roman"/>
          <w:b/>
          <w:noProof/>
          <w:sz w:val="24"/>
          <w:szCs w:val="24"/>
        </w:rPr>
        <w:t>117</w:t>
      </w:r>
      <w:r w:rsidRPr="00067224">
        <w:rPr>
          <w:rFonts w:ascii="Times New Roman" w:hAnsi="Times New Roman"/>
          <w:noProof/>
          <w:sz w:val="24"/>
          <w:szCs w:val="24"/>
        </w:rPr>
        <w:t>, 61-67, doi:10.1289/ehp.11594 (2009).</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15</w:t>
      </w:r>
      <w:r w:rsidRPr="00067224">
        <w:rPr>
          <w:rFonts w:ascii="Times New Roman" w:hAnsi="Times New Roman"/>
          <w:noProof/>
          <w:sz w:val="24"/>
          <w:szCs w:val="24"/>
        </w:rPr>
        <w:tab/>
        <w:t>Uejio, C. K.</w:t>
      </w:r>
      <w:r w:rsidRPr="00067224">
        <w:rPr>
          <w:rFonts w:ascii="Times New Roman" w:hAnsi="Times New Roman"/>
          <w:i/>
          <w:noProof/>
          <w:sz w:val="24"/>
          <w:szCs w:val="24"/>
        </w:rPr>
        <w:t xml:space="preserve"> et al.</w:t>
      </w:r>
      <w:r w:rsidRPr="00067224">
        <w:rPr>
          <w:rFonts w:ascii="Times New Roman" w:hAnsi="Times New Roman"/>
          <w:noProof/>
          <w:sz w:val="24"/>
          <w:szCs w:val="24"/>
        </w:rPr>
        <w:t xml:space="preserve"> Intra-urban societal vulnerability to extreme heat: the role of heat exposure and the built environment, socioeconomics, and neighborhood stability. </w:t>
      </w:r>
      <w:r w:rsidRPr="00067224">
        <w:rPr>
          <w:rFonts w:ascii="Times New Roman" w:hAnsi="Times New Roman"/>
          <w:i/>
          <w:noProof/>
          <w:sz w:val="24"/>
          <w:szCs w:val="24"/>
        </w:rPr>
        <w:t>Health Place</w:t>
      </w:r>
      <w:r w:rsidRPr="00067224">
        <w:rPr>
          <w:rFonts w:ascii="Times New Roman" w:hAnsi="Times New Roman"/>
          <w:noProof/>
          <w:sz w:val="24"/>
          <w:szCs w:val="24"/>
        </w:rPr>
        <w:t xml:space="preserve"> </w:t>
      </w:r>
      <w:r w:rsidRPr="00067224">
        <w:rPr>
          <w:rFonts w:ascii="Times New Roman" w:hAnsi="Times New Roman"/>
          <w:b/>
          <w:noProof/>
          <w:sz w:val="24"/>
          <w:szCs w:val="24"/>
        </w:rPr>
        <w:t>17</w:t>
      </w:r>
      <w:r w:rsidRPr="00067224">
        <w:rPr>
          <w:rFonts w:ascii="Times New Roman" w:hAnsi="Times New Roman"/>
          <w:noProof/>
          <w:sz w:val="24"/>
          <w:szCs w:val="24"/>
        </w:rPr>
        <w:t>, 498-507, doi:10.1016/j.healthplace.2010.12.005 (2011).</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16</w:t>
      </w:r>
      <w:r w:rsidRPr="00067224">
        <w:rPr>
          <w:rFonts w:ascii="Times New Roman" w:hAnsi="Times New Roman"/>
          <w:noProof/>
          <w:sz w:val="24"/>
          <w:szCs w:val="24"/>
        </w:rPr>
        <w:tab/>
        <w:t>Xu, Y.</w:t>
      </w:r>
      <w:r w:rsidRPr="00067224">
        <w:rPr>
          <w:rFonts w:ascii="Times New Roman" w:hAnsi="Times New Roman"/>
          <w:i/>
          <w:noProof/>
          <w:sz w:val="24"/>
          <w:szCs w:val="24"/>
        </w:rPr>
        <w:t xml:space="preserve"> et al.</w:t>
      </w:r>
      <w:r w:rsidRPr="00067224">
        <w:rPr>
          <w:rFonts w:ascii="Times New Roman" w:hAnsi="Times New Roman"/>
          <w:noProof/>
          <w:sz w:val="24"/>
          <w:szCs w:val="24"/>
        </w:rPr>
        <w:t xml:space="preserve"> Differences on the effect of heat waves on mortality by sociodemographic and urban landscape characteristics. </w:t>
      </w:r>
      <w:r w:rsidRPr="00067224">
        <w:rPr>
          <w:rFonts w:ascii="Times New Roman" w:hAnsi="Times New Roman"/>
          <w:i/>
          <w:noProof/>
          <w:sz w:val="24"/>
          <w:szCs w:val="24"/>
        </w:rPr>
        <w:t>J Epidemiol Community Health</w:t>
      </w:r>
      <w:r w:rsidRPr="00067224">
        <w:rPr>
          <w:rFonts w:ascii="Times New Roman" w:hAnsi="Times New Roman"/>
          <w:noProof/>
          <w:sz w:val="24"/>
          <w:szCs w:val="24"/>
        </w:rPr>
        <w:t xml:space="preserve"> </w:t>
      </w:r>
      <w:r w:rsidRPr="00067224">
        <w:rPr>
          <w:rFonts w:ascii="Times New Roman" w:hAnsi="Times New Roman"/>
          <w:b/>
          <w:noProof/>
          <w:sz w:val="24"/>
          <w:szCs w:val="24"/>
        </w:rPr>
        <w:t>67</w:t>
      </w:r>
      <w:r w:rsidRPr="00067224">
        <w:rPr>
          <w:rFonts w:ascii="Times New Roman" w:hAnsi="Times New Roman"/>
          <w:noProof/>
          <w:sz w:val="24"/>
          <w:szCs w:val="24"/>
        </w:rPr>
        <w:t>, 519-525, doi:10.1136/jech-2012-201899 (2013).</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17</w:t>
      </w:r>
      <w:r w:rsidRPr="00067224">
        <w:rPr>
          <w:rFonts w:ascii="Times New Roman" w:hAnsi="Times New Roman"/>
          <w:noProof/>
          <w:sz w:val="24"/>
          <w:szCs w:val="24"/>
        </w:rPr>
        <w:tab/>
        <w:t>Brook, R.</w:t>
      </w:r>
      <w:r w:rsidRPr="00067224">
        <w:rPr>
          <w:rFonts w:ascii="Times New Roman" w:hAnsi="Times New Roman"/>
          <w:i/>
          <w:noProof/>
          <w:sz w:val="24"/>
          <w:szCs w:val="24"/>
        </w:rPr>
        <w:t xml:space="preserve"> et al.</w:t>
      </w:r>
      <w:r w:rsidRPr="00067224">
        <w:rPr>
          <w:rFonts w:ascii="Times New Roman" w:hAnsi="Times New Roman"/>
          <w:noProof/>
          <w:sz w:val="24"/>
          <w:szCs w:val="24"/>
        </w:rPr>
        <w:t xml:space="preserve"> Particulate matter air pollution and cardiovascular disease: an update to the scientific statement from the American Heart Association. </w:t>
      </w:r>
      <w:r w:rsidRPr="00067224">
        <w:rPr>
          <w:rFonts w:ascii="Times New Roman" w:hAnsi="Times New Roman"/>
          <w:i/>
          <w:noProof/>
          <w:sz w:val="24"/>
          <w:szCs w:val="24"/>
        </w:rPr>
        <w:t>Circulation</w:t>
      </w:r>
      <w:r w:rsidRPr="00067224">
        <w:rPr>
          <w:rFonts w:ascii="Times New Roman" w:hAnsi="Times New Roman"/>
          <w:noProof/>
          <w:sz w:val="24"/>
          <w:szCs w:val="24"/>
        </w:rPr>
        <w:t xml:space="preserve"> </w:t>
      </w:r>
      <w:r w:rsidRPr="00067224">
        <w:rPr>
          <w:rFonts w:ascii="Times New Roman" w:hAnsi="Times New Roman"/>
          <w:b/>
          <w:noProof/>
          <w:sz w:val="24"/>
          <w:szCs w:val="24"/>
        </w:rPr>
        <w:t>121</w:t>
      </w:r>
      <w:r w:rsidRPr="00067224">
        <w:rPr>
          <w:rFonts w:ascii="Times New Roman" w:hAnsi="Times New Roman"/>
          <w:noProof/>
          <w:sz w:val="24"/>
          <w:szCs w:val="24"/>
        </w:rPr>
        <w:t>, 2331-2378 (2010).</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lastRenderedPageBreak/>
        <w:t>18</w:t>
      </w:r>
      <w:r w:rsidRPr="00067224">
        <w:rPr>
          <w:rFonts w:ascii="Times New Roman" w:hAnsi="Times New Roman"/>
          <w:noProof/>
          <w:sz w:val="24"/>
          <w:szCs w:val="24"/>
        </w:rPr>
        <w:tab/>
        <w:t xml:space="preserve">Anderson, B. G. &amp; Bell, M. L. Weather-related mortality: how heat, cold, and heat waves affect mortality in the United States. </w:t>
      </w:r>
      <w:r w:rsidRPr="00067224">
        <w:rPr>
          <w:rFonts w:ascii="Times New Roman" w:hAnsi="Times New Roman"/>
          <w:i/>
          <w:noProof/>
          <w:sz w:val="24"/>
          <w:szCs w:val="24"/>
        </w:rPr>
        <w:t>Epidemiology</w:t>
      </w:r>
      <w:r w:rsidRPr="00067224">
        <w:rPr>
          <w:rFonts w:ascii="Times New Roman" w:hAnsi="Times New Roman"/>
          <w:noProof/>
          <w:sz w:val="24"/>
          <w:szCs w:val="24"/>
        </w:rPr>
        <w:t xml:space="preserve"> </w:t>
      </w:r>
      <w:r w:rsidRPr="00067224">
        <w:rPr>
          <w:rFonts w:ascii="Times New Roman" w:hAnsi="Times New Roman"/>
          <w:b/>
          <w:noProof/>
          <w:sz w:val="24"/>
          <w:szCs w:val="24"/>
        </w:rPr>
        <w:t>20</w:t>
      </w:r>
      <w:r w:rsidRPr="00067224">
        <w:rPr>
          <w:rFonts w:ascii="Times New Roman" w:hAnsi="Times New Roman"/>
          <w:noProof/>
          <w:sz w:val="24"/>
          <w:szCs w:val="24"/>
        </w:rPr>
        <w:t>, 205-213, doi:10.1097/EDE.0b013e318190ee08 (2009).</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19</w:t>
      </w:r>
      <w:r w:rsidRPr="00067224">
        <w:rPr>
          <w:rFonts w:ascii="Times New Roman" w:hAnsi="Times New Roman"/>
          <w:noProof/>
          <w:sz w:val="24"/>
          <w:szCs w:val="24"/>
        </w:rPr>
        <w:tab/>
        <w:t xml:space="preserve">Gasparrini, A., Armstrong, B., Kovats, S. &amp; Wilkinson, P. The effect of high temperatures on cause-specific mortality in England and Wales. </w:t>
      </w:r>
      <w:r w:rsidRPr="00067224">
        <w:rPr>
          <w:rFonts w:ascii="Times New Roman" w:hAnsi="Times New Roman"/>
          <w:i/>
          <w:noProof/>
          <w:sz w:val="24"/>
          <w:szCs w:val="24"/>
        </w:rPr>
        <w:t>Occup Environ Med</w:t>
      </w:r>
      <w:r w:rsidRPr="00067224">
        <w:rPr>
          <w:rFonts w:ascii="Times New Roman" w:hAnsi="Times New Roman"/>
          <w:noProof/>
          <w:sz w:val="24"/>
          <w:szCs w:val="24"/>
        </w:rPr>
        <w:t xml:space="preserve"> </w:t>
      </w:r>
      <w:r w:rsidRPr="00067224">
        <w:rPr>
          <w:rFonts w:ascii="Times New Roman" w:hAnsi="Times New Roman"/>
          <w:b/>
          <w:noProof/>
          <w:sz w:val="24"/>
          <w:szCs w:val="24"/>
        </w:rPr>
        <w:t>69</w:t>
      </w:r>
      <w:r w:rsidRPr="00067224">
        <w:rPr>
          <w:rFonts w:ascii="Times New Roman" w:hAnsi="Times New Roman"/>
          <w:noProof/>
          <w:sz w:val="24"/>
          <w:szCs w:val="24"/>
        </w:rPr>
        <w:t>, 56-61, doi:10.1136/oem.2010.059782 (2012).</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20</w:t>
      </w:r>
      <w:r w:rsidRPr="00067224">
        <w:rPr>
          <w:rFonts w:ascii="Times New Roman" w:hAnsi="Times New Roman"/>
          <w:noProof/>
          <w:sz w:val="24"/>
          <w:szCs w:val="24"/>
        </w:rPr>
        <w:tab/>
        <w:t xml:space="preserve">Medina-Ramon, M. &amp; Schwartz, J. Temperature, temperature extremes, and mortality: a study of acclimatisation and effect modification in 50 US cities. </w:t>
      </w:r>
      <w:r w:rsidRPr="00067224">
        <w:rPr>
          <w:rFonts w:ascii="Times New Roman" w:hAnsi="Times New Roman"/>
          <w:i/>
          <w:noProof/>
          <w:sz w:val="24"/>
          <w:szCs w:val="24"/>
        </w:rPr>
        <w:t>Occup Environ Med</w:t>
      </w:r>
      <w:r w:rsidRPr="00067224">
        <w:rPr>
          <w:rFonts w:ascii="Times New Roman" w:hAnsi="Times New Roman"/>
          <w:noProof/>
          <w:sz w:val="24"/>
          <w:szCs w:val="24"/>
        </w:rPr>
        <w:t xml:space="preserve"> </w:t>
      </w:r>
      <w:r w:rsidRPr="00067224">
        <w:rPr>
          <w:rFonts w:ascii="Times New Roman" w:hAnsi="Times New Roman"/>
          <w:b/>
          <w:noProof/>
          <w:sz w:val="24"/>
          <w:szCs w:val="24"/>
        </w:rPr>
        <w:t>64</w:t>
      </w:r>
      <w:r w:rsidRPr="00067224">
        <w:rPr>
          <w:rFonts w:ascii="Times New Roman" w:hAnsi="Times New Roman"/>
          <w:noProof/>
          <w:sz w:val="24"/>
          <w:szCs w:val="24"/>
        </w:rPr>
        <w:t>, 827-833, doi:10.1136/oem.2007.033175 (2007).</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21</w:t>
      </w:r>
      <w:r w:rsidRPr="00067224">
        <w:rPr>
          <w:rFonts w:ascii="Times New Roman" w:hAnsi="Times New Roman"/>
          <w:noProof/>
          <w:sz w:val="24"/>
          <w:szCs w:val="24"/>
        </w:rPr>
        <w:tab/>
        <w:t>Smargiassi, A.</w:t>
      </w:r>
      <w:r w:rsidRPr="00067224">
        <w:rPr>
          <w:rFonts w:ascii="Times New Roman" w:hAnsi="Times New Roman"/>
          <w:i/>
          <w:noProof/>
          <w:sz w:val="24"/>
          <w:szCs w:val="24"/>
        </w:rPr>
        <w:t xml:space="preserve"> et al.</w:t>
      </w:r>
      <w:r w:rsidRPr="00067224">
        <w:rPr>
          <w:rFonts w:ascii="Times New Roman" w:hAnsi="Times New Roman"/>
          <w:noProof/>
          <w:sz w:val="24"/>
          <w:szCs w:val="24"/>
        </w:rPr>
        <w:t xml:space="preserve"> Variation of daily warm season mortality as a function of micro-urban heat islands. </w:t>
      </w:r>
      <w:r w:rsidRPr="00067224">
        <w:rPr>
          <w:rFonts w:ascii="Times New Roman" w:hAnsi="Times New Roman"/>
          <w:i/>
          <w:noProof/>
          <w:sz w:val="24"/>
          <w:szCs w:val="24"/>
        </w:rPr>
        <w:t>J Epidemiol Community Health</w:t>
      </w:r>
      <w:r w:rsidRPr="00067224">
        <w:rPr>
          <w:rFonts w:ascii="Times New Roman" w:hAnsi="Times New Roman"/>
          <w:noProof/>
          <w:sz w:val="24"/>
          <w:szCs w:val="24"/>
        </w:rPr>
        <w:t xml:space="preserve"> </w:t>
      </w:r>
      <w:r w:rsidRPr="00067224">
        <w:rPr>
          <w:rFonts w:ascii="Times New Roman" w:hAnsi="Times New Roman"/>
          <w:b/>
          <w:noProof/>
          <w:sz w:val="24"/>
          <w:szCs w:val="24"/>
        </w:rPr>
        <w:t>63</w:t>
      </w:r>
      <w:r w:rsidRPr="00067224">
        <w:rPr>
          <w:rFonts w:ascii="Times New Roman" w:hAnsi="Times New Roman"/>
          <w:noProof/>
          <w:sz w:val="24"/>
          <w:szCs w:val="24"/>
        </w:rPr>
        <w:t>, 659-664, doi:10.1136/jech.2008.078147 (2009).</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22</w:t>
      </w:r>
      <w:r w:rsidRPr="00067224">
        <w:rPr>
          <w:rFonts w:ascii="Times New Roman" w:hAnsi="Times New Roman"/>
          <w:noProof/>
          <w:sz w:val="24"/>
          <w:szCs w:val="24"/>
        </w:rPr>
        <w:tab/>
        <w:t xml:space="preserve">Hajat, S., Armstrong, B. G., Gouveia, N. &amp; Wilkinson, P. Mortality displacement of heat-related deaths: a comparison of Delhi, Sao Paulo, and London. </w:t>
      </w:r>
      <w:r w:rsidRPr="00067224">
        <w:rPr>
          <w:rFonts w:ascii="Times New Roman" w:hAnsi="Times New Roman"/>
          <w:i/>
          <w:noProof/>
          <w:sz w:val="24"/>
          <w:szCs w:val="24"/>
        </w:rPr>
        <w:t>Epidemiology</w:t>
      </w:r>
      <w:r w:rsidRPr="00067224">
        <w:rPr>
          <w:rFonts w:ascii="Times New Roman" w:hAnsi="Times New Roman"/>
          <w:noProof/>
          <w:sz w:val="24"/>
          <w:szCs w:val="24"/>
        </w:rPr>
        <w:t xml:space="preserve"> </w:t>
      </w:r>
      <w:r w:rsidRPr="00067224">
        <w:rPr>
          <w:rFonts w:ascii="Times New Roman" w:hAnsi="Times New Roman"/>
          <w:b/>
          <w:noProof/>
          <w:sz w:val="24"/>
          <w:szCs w:val="24"/>
        </w:rPr>
        <w:t>16</w:t>
      </w:r>
      <w:r w:rsidRPr="00067224">
        <w:rPr>
          <w:rFonts w:ascii="Times New Roman" w:hAnsi="Times New Roman"/>
          <w:noProof/>
          <w:sz w:val="24"/>
          <w:szCs w:val="24"/>
        </w:rPr>
        <w:t>, 613-620 (2005).</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23</w:t>
      </w:r>
      <w:r w:rsidRPr="00067224">
        <w:rPr>
          <w:rFonts w:ascii="Times New Roman" w:hAnsi="Times New Roman"/>
          <w:noProof/>
          <w:sz w:val="24"/>
          <w:szCs w:val="24"/>
        </w:rPr>
        <w:tab/>
        <w:t>Yu, W.</w:t>
      </w:r>
      <w:r w:rsidRPr="00067224">
        <w:rPr>
          <w:rFonts w:ascii="Times New Roman" w:hAnsi="Times New Roman"/>
          <w:i/>
          <w:noProof/>
          <w:sz w:val="24"/>
          <w:szCs w:val="24"/>
        </w:rPr>
        <w:t xml:space="preserve"> et al.</w:t>
      </w:r>
      <w:r w:rsidRPr="00067224">
        <w:rPr>
          <w:rFonts w:ascii="Times New Roman" w:hAnsi="Times New Roman"/>
          <w:noProof/>
          <w:sz w:val="24"/>
          <w:szCs w:val="24"/>
        </w:rPr>
        <w:t xml:space="preserve"> Time course of temperature effects on cardiovascular mortality in Brisbane, Australia. </w:t>
      </w:r>
      <w:r w:rsidRPr="00067224">
        <w:rPr>
          <w:rFonts w:ascii="Times New Roman" w:hAnsi="Times New Roman"/>
          <w:i/>
          <w:noProof/>
          <w:sz w:val="24"/>
          <w:szCs w:val="24"/>
        </w:rPr>
        <w:t>Heart</w:t>
      </w:r>
      <w:r w:rsidRPr="00067224">
        <w:rPr>
          <w:rFonts w:ascii="Times New Roman" w:hAnsi="Times New Roman"/>
          <w:noProof/>
          <w:sz w:val="24"/>
          <w:szCs w:val="24"/>
        </w:rPr>
        <w:t xml:space="preserve"> </w:t>
      </w:r>
      <w:r w:rsidRPr="00067224">
        <w:rPr>
          <w:rFonts w:ascii="Times New Roman" w:hAnsi="Times New Roman"/>
          <w:b/>
          <w:noProof/>
          <w:sz w:val="24"/>
          <w:szCs w:val="24"/>
        </w:rPr>
        <w:t>97</w:t>
      </w:r>
      <w:r w:rsidRPr="00067224">
        <w:rPr>
          <w:rFonts w:ascii="Times New Roman" w:hAnsi="Times New Roman"/>
          <w:noProof/>
          <w:sz w:val="24"/>
          <w:szCs w:val="24"/>
        </w:rPr>
        <w:t>, 1089-1093, doi:10.1136/hrt.2010.217166 (2011).</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24</w:t>
      </w:r>
      <w:r w:rsidRPr="00067224">
        <w:rPr>
          <w:rFonts w:ascii="Times New Roman" w:hAnsi="Times New Roman"/>
          <w:noProof/>
          <w:sz w:val="24"/>
          <w:szCs w:val="24"/>
        </w:rPr>
        <w:tab/>
        <w:t xml:space="preserve">Gasparrini, A. &amp; Armstrong, B. Reducing and meta-analysing estimates from distributed lag non-linear models. </w:t>
      </w:r>
      <w:r w:rsidRPr="00067224">
        <w:rPr>
          <w:rFonts w:ascii="Times New Roman" w:hAnsi="Times New Roman"/>
          <w:i/>
          <w:noProof/>
          <w:sz w:val="24"/>
          <w:szCs w:val="24"/>
        </w:rPr>
        <w:t>BMC medical research methodology</w:t>
      </w:r>
      <w:r w:rsidRPr="00067224">
        <w:rPr>
          <w:rFonts w:ascii="Times New Roman" w:hAnsi="Times New Roman"/>
          <w:noProof/>
          <w:sz w:val="24"/>
          <w:szCs w:val="24"/>
        </w:rPr>
        <w:t xml:space="preserve"> </w:t>
      </w:r>
      <w:r w:rsidRPr="00067224">
        <w:rPr>
          <w:rFonts w:ascii="Times New Roman" w:hAnsi="Times New Roman"/>
          <w:b/>
          <w:noProof/>
          <w:sz w:val="24"/>
          <w:szCs w:val="24"/>
        </w:rPr>
        <w:t>13</w:t>
      </w:r>
      <w:r w:rsidRPr="00067224">
        <w:rPr>
          <w:rFonts w:ascii="Times New Roman" w:hAnsi="Times New Roman"/>
          <w:noProof/>
          <w:sz w:val="24"/>
          <w:szCs w:val="24"/>
        </w:rPr>
        <w:t>, 1, doi:10.1186/1471-2288-13-1 (2013).</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25</w:t>
      </w:r>
      <w:r w:rsidRPr="00067224">
        <w:rPr>
          <w:rFonts w:ascii="Times New Roman" w:hAnsi="Times New Roman"/>
          <w:noProof/>
          <w:sz w:val="24"/>
          <w:szCs w:val="24"/>
        </w:rPr>
        <w:tab/>
        <w:t>Armstrong, B. G.</w:t>
      </w:r>
      <w:r w:rsidRPr="00067224">
        <w:rPr>
          <w:rFonts w:ascii="Times New Roman" w:hAnsi="Times New Roman"/>
          <w:i/>
          <w:noProof/>
          <w:sz w:val="24"/>
          <w:szCs w:val="24"/>
        </w:rPr>
        <w:t xml:space="preserve"> et al.</w:t>
      </w:r>
      <w:r w:rsidRPr="00067224">
        <w:rPr>
          <w:rFonts w:ascii="Times New Roman" w:hAnsi="Times New Roman"/>
          <w:noProof/>
          <w:sz w:val="24"/>
          <w:szCs w:val="24"/>
        </w:rPr>
        <w:t xml:space="preserve"> Association of mortality with high temperatures in a temperate climate: England and Wales. </w:t>
      </w:r>
      <w:r w:rsidRPr="00067224">
        <w:rPr>
          <w:rFonts w:ascii="Times New Roman" w:hAnsi="Times New Roman"/>
          <w:i/>
          <w:noProof/>
          <w:sz w:val="24"/>
          <w:szCs w:val="24"/>
        </w:rPr>
        <w:t>J Epidemiol Community Health</w:t>
      </w:r>
      <w:r w:rsidRPr="00067224">
        <w:rPr>
          <w:rFonts w:ascii="Times New Roman" w:hAnsi="Times New Roman"/>
          <w:noProof/>
          <w:sz w:val="24"/>
          <w:szCs w:val="24"/>
        </w:rPr>
        <w:t xml:space="preserve"> </w:t>
      </w:r>
      <w:r w:rsidRPr="00067224">
        <w:rPr>
          <w:rFonts w:ascii="Times New Roman" w:hAnsi="Times New Roman"/>
          <w:b/>
          <w:noProof/>
          <w:sz w:val="24"/>
          <w:szCs w:val="24"/>
        </w:rPr>
        <w:t>65</w:t>
      </w:r>
      <w:r w:rsidRPr="00067224">
        <w:rPr>
          <w:rFonts w:ascii="Times New Roman" w:hAnsi="Times New Roman"/>
          <w:noProof/>
          <w:sz w:val="24"/>
          <w:szCs w:val="24"/>
        </w:rPr>
        <w:t>, 340-345, doi:10.1136/jech.2009.093161 (2011).</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lastRenderedPageBreak/>
        <w:t>26</w:t>
      </w:r>
      <w:r w:rsidRPr="00067224">
        <w:rPr>
          <w:rFonts w:ascii="Times New Roman" w:hAnsi="Times New Roman"/>
          <w:noProof/>
          <w:sz w:val="24"/>
          <w:szCs w:val="24"/>
        </w:rPr>
        <w:tab/>
        <w:t xml:space="preserve">Perry, M. &amp; Hollis, D. The generation of monthly gridded datasets for a range of climatic variables over the UK. </w:t>
      </w:r>
      <w:r w:rsidRPr="00067224">
        <w:rPr>
          <w:rFonts w:ascii="Times New Roman" w:hAnsi="Times New Roman"/>
          <w:i/>
          <w:noProof/>
          <w:sz w:val="24"/>
          <w:szCs w:val="24"/>
        </w:rPr>
        <w:t>Int J Climatol</w:t>
      </w:r>
      <w:r w:rsidRPr="00067224">
        <w:rPr>
          <w:rFonts w:ascii="Times New Roman" w:hAnsi="Times New Roman"/>
          <w:noProof/>
          <w:sz w:val="24"/>
          <w:szCs w:val="24"/>
        </w:rPr>
        <w:t xml:space="preserve"> </w:t>
      </w:r>
      <w:r w:rsidRPr="00067224">
        <w:rPr>
          <w:rFonts w:ascii="Times New Roman" w:hAnsi="Times New Roman"/>
          <w:b/>
          <w:noProof/>
          <w:sz w:val="24"/>
          <w:szCs w:val="24"/>
        </w:rPr>
        <w:t>25</w:t>
      </w:r>
      <w:r w:rsidRPr="00067224">
        <w:rPr>
          <w:rFonts w:ascii="Times New Roman" w:hAnsi="Times New Roman"/>
          <w:noProof/>
          <w:sz w:val="24"/>
          <w:szCs w:val="24"/>
        </w:rPr>
        <w:t>, 1041-1054, doi:Doi 10.1002/Joc.1161 (2005).</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27</w:t>
      </w:r>
      <w:r w:rsidRPr="00067224">
        <w:rPr>
          <w:rFonts w:ascii="Times New Roman" w:hAnsi="Times New Roman"/>
          <w:noProof/>
          <w:sz w:val="24"/>
          <w:szCs w:val="24"/>
        </w:rPr>
        <w:tab/>
        <w:t xml:space="preserve">Hajat, S. &amp; Kosatky, T. Heat-related mortality: a review and exploration of heterogeneity. </w:t>
      </w:r>
      <w:r w:rsidRPr="00067224">
        <w:rPr>
          <w:rFonts w:ascii="Times New Roman" w:hAnsi="Times New Roman"/>
          <w:i/>
          <w:noProof/>
          <w:sz w:val="24"/>
          <w:szCs w:val="24"/>
        </w:rPr>
        <w:t>J Epidemiol Community Health</w:t>
      </w:r>
      <w:r w:rsidRPr="00067224">
        <w:rPr>
          <w:rFonts w:ascii="Times New Roman" w:hAnsi="Times New Roman"/>
          <w:noProof/>
          <w:sz w:val="24"/>
          <w:szCs w:val="24"/>
        </w:rPr>
        <w:t xml:space="preserve"> </w:t>
      </w:r>
      <w:r w:rsidRPr="00067224">
        <w:rPr>
          <w:rFonts w:ascii="Times New Roman" w:hAnsi="Times New Roman"/>
          <w:b/>
          <w:noProof/>
          <w:sz w:val="24"/>
          <w:szCs w:val="24"/>
        </w:rPr>
        <w:t>64</w:t>
      </w:r>
      <w:r w:rsidRPr="00067224">
        <w:rPr>
          <w:rFonts w:ascii="Times New Roman" w:hAnsi="Times New Roman"/>
          <w:noProof/>
          <w:sz w:val="24"/>
          <w:szCs w:val="24"/>
        </w:rPr>
        <w:t>, 753-760, doi:10.1136/jech.2009.087999 (2010).</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28</w:t>
      </w:r>
      <w:r w:rsidRPr="00067224">
        <w:rPr>
          <w:rFonts w:ascii="Times New Roman" w:hAnsi="Times New Roman"/>
          <w:noProof/>
          <w:sz w:val="24"/>
          <w:szCs w:val="24"/>
        </w:rPr>
        <w:tab/>
        <w:t xml:space="preserve">O'Neill, M. S., Hajat, S., Zanobetti, A., Ramirez-Aguilar, M. &amp; Schwartz, J. Impact of control for air pollution and respiratory epidemics on the estimated associations of temperature and daily mortality. </w:t>
      </w:r>
      <w:r w:rsidRPr="00067224">
        <w:rPr>
          <w:rFonts w:ascii="Times New Roman" w:hAnsi="Times New Roman"/>
          <w:i/>
          <w:noProof/>
          <w:sz w:val="24"/>
          <w:szCs w:val="24"/>
        </w:rPr>
        <w:t>Int J Biometeorol</w:t>
      </w:r>
      <w:r w:rsidRPr="00067224">
        <w:rPr>
          <w:rFonts w:ascii="Times New Roman" w:hAnsi="Times New Roman"/>
          <w:noProof/>
          <w:sz w:val="24"/>
          <w:szCs w:val="24"/>
        </w:rPr>
        <w:t xml:space="preserve"> </w:t>
      </w:r>
      <w:r w:rsidRPr="00067224">
        <w:rPr>
          <w:rFonts w:ascii="Times New Roman" w:hAnsi="Times New Roman"/>
          <w:b/>
          <w:noProof/>
          <w:sz w:val="24"/>
          <w:szCs w:val="24"/>
        </w:rPr>
        <w:t>50</w:t>
      </w:r>
      <w:r w:rsidRPr="00067224">
        <w:rPr>
          <w:rFonts w:ascii="Times New Roman" w:hAnsi="Times New Roman"/>
          <w:noProof/>
          <w:sz w:val="24"/>
          <w:szCs w:val="24"/>
        </w:rPr>
        <w:t>, 121-129, doi:10.1007/s00484-005-0269-z (2005).</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29</w:t>
      </w:r>
      <w:r w:rsidRPr="00067224">
        <w:rPr>
          <w:rFonts w:ascii="Times New Roman" w:hAnsi="Times New Roman"/>
          <w:noProof/>
          <w:sz w:val="24"/>
          <w:szCs w:val="24"/>
        </w:rPr>
        <w:tab/>
        <w:t xml:space="preserve">Richardson, E. A. &amp; Mitchell, R. Gender differences in relationships between urban green space and health in the United Kingdom. </w:t>
      </w:r>
      <w:r w:rsidRPr="00067224">
        <w:rPr>
          <w:rFonts w:ascii="Times New Roman" w:hAnsi="Times New Roman"/>
          <w:i/>
          <w:noProof/>
          <w:sz w:val="24"/>
          <w:szCs w:val="24"/>
        </w:rPr>
        <w:t>Soc Sci Med</w:t>
      </w:r>
      <w:r w:rsidRPr="00067224">
        <w:rPr>
          <w:rFonts w:ascii="Times New Roman" w:hAnsi="Times New Roman"/>
          <w:noProof/>
          <w:sz w:val="24"/>
          <w:szCs w:val="24"/>
        </w:rPr>
        <w:t xml:space="preserve"> </w:t>
      </w:r>
      <w:r w:rsidRPr="00067224">
        <w:rPr>
          <w:rFonts w:ascii="Times New Roman" w:hAnsi="Times New Roman"/>
          <w:b/>
          <w:noProof/>
          <w:sz w:val="24"/>
          <w:szCs w:val="24"/>
        </w:rPr>
        <w:t>71</w:t>
      </w:r>
      <w:r w:rsidRPr="00067224">
        <w:rPr>
          <w:rFonts w:ascii="Times New Roman" w:hAnsi="Times New Roman"/>
          <w:noProof/>
          <w:sz w:val="24"/>
          <w:szCs w:val="24"/>
        </w:rPr>
        <w:t>, 568-575, doi:10.1016/j.socscimed.2010.04.015 (2010).</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30</w:t>
      </w:r>
      <w:r w:rsidRPr="00067224">
        <w:rPr>
          <w:rFonts w:ascii="Times New Roman" w:hAnsi="Times New Roman"/>
          <w:noProof/>
          <w:sz w:val="24"/>
          <w:szCs w:val="24"/>
        </w:rPr>
        <w:tab/>
        <w:t xml:space="preserve">Maclure, M. The case-crossover design: a method for studying transient effects on the risk of acute events. </w:t>
      </w:r>
      <w:r w:rsidRPr="00067224">
        <w:rPr>
          <w:rFonts w:ascii="Times New Roman" w:hAnsi="Times New Roman"/>
          <w:i/>
          <w:noProof/>
          <w:sz w:val="24"/>
          <w:szCs w:val="24"/>
        </w:rPr>
        <w:t>Am J Epidemiol</w:t>
      </w:r>
      <w:r w:rsidRPr="00067224">
        <w:rPr>
          <w:rFonts w:ascii="Times New Roman" w:hAnsi="Times New Roman"/>
          <w:noProof/>
          <w:sz w:val="24"/>
          <w:szCs w:val="24"/>
        </w:rPr>
        <w:t xml:space="preserve"> </w:t>
      </w:r>
      <w:r w:rsidRPr="00067224">
        <w:rPr>
          <w:rFonts w:ascii="Times New Roman" w:hAnsi="Times New Roman"/>
          <w:b/>
          <w:noProof/>
          <w:sz w:val="24"/>
          <w:szCs w:val="24"/>
        </w:rPr>
        <w:t>133</w:t>
      </w:r>
      <w:r w:rsidRPr="00067224">
        <w:rPr>
          <w:rFonts w:ascii="Times New Roman" w:hAnsi="Times New Roman"/>
          <w:noProof/>
          <w:sz w:val="24"/>
          <w:szCs w:val="24"/>
        </w:rPr>
        <w:t>, 144-153 (1991).</w:t>
      </w:r>
    </w:p>
    <w:p w:rsidR="008C500A" w:rsidRPr="00067224" w:rsidRDefault="008C500A" w:rsidP="00C83035">
      <w:pPr>
        <w:spacing w:after="0" w:line="480" w:lineRule="auto"/>
        <w:ind w:left="720" w:hanging="720"/>
        <w:rPr>
          <w:rFonts w:ascii="Times New Roman" w:hAnsi="Times New Roman"/>
          <w:noProof/>
          <w:sz w:val="24"/>
          <w:szCs w:val="24"/>
        </w:rPr>
      </w:pPr>
      <w:r w:rsidRPr="00067224">
        <w:rPr>
          <w:rFonts w:ascii="Times New Roman" w:hAnsi="Times New Roman"/>
          <w:noProof/>
          <w:sz w:val="24"/>
          <w:szCs w:val="24"/>
        </w:rPr>
        <w:t>31</w:t>
      </w:r>
      <w:r w:rsidRPr="00067224">
        <w:rPr>
          <w:rFonts w:ascii="Times New Roman" w:hAnsi="Times New Roman"/>
          <w:noProof/>
          <w:sz w:val="24"/>
          <w:szCs w:val="24"/>
        </w:rPr>
        <w:tab/>
        <w:t xml:space="preserve">Janes, H., Sheppard, L. &amp; Lumley, T. Overlap bias in the case-crossover design, with application to air pollution exposures. </w:t>
      </w:r>
      <w:r w:rsidRPr="00067224">
        <w:rPr>
          <w:rFonts w:ascii="Times New Roman" w:hAnsi="Times New Roman"/>
          <w:i/>
          <w:noProof/>
          <w:sz w:val="24"/>
          <w:szCs w:val="24"/>
        </w:rPr>
        <w:t>Stat Med</w:t>
      </w:r>
      <w:r w:rsidRPr="00067224">
        <w:rPr>
          <w:rFonts w:ascii="Times New Roman" w:hAnsi="Times New Roman"/>
          <w:noProof/>
          <w:sz w:val="24"/>
          <w:szCs w:val="24"/>
        </w:rPr>
        <w:t xml:space="preserve"> </w:t>
      </w:r>
      <w:r w:rsidRPr="00067224">
        <w:rPr>
          <w:rFonts w:ascii="Times New Roman" w:hAnsi="Times New Roman"/>
          <w:b/>
          <w:noProof/>
          <w:sz w:val="24"/>
          <w:szCs w:val="24"/>
        </w:rPr>
        <w:t>24</w:t>
      </w:r>
      <w:r w:rsidRPr="00067224">
        <w:rPr>
          <w:rFonts w:ascii="Times New Roman" w:hAnsi="Times New Roman"/>
          <w:noProof/>
          <w:sz w:val="24"/>
          <w:szCs w:val="24"/>
        </w:rPr>
        <w:t>, 285-300, doi:10.1002/sim.1889 (2005).</w:t>
      </w:r>
    </w:p>
    <w:p w:rsidR="00C17F0C" w:rsidRPr="00C14691" w:rsidRDefault="00C17F0C" w:rsidP="00C83035">
      <w:pPr>
        <w:spacing w:after="0" w:line="480" w:lineRule="auto"/>
        <w:rPr>
          <w:rFonts w:ascii="Times New Roman" w:hAnsi="Times New Roman"/>
          <w:sz w:val="24"/>
          <w:szCs w:val="24"/>
        </w:rPr>
      </w:pPr>
      <w:r w:rsidRPr="00C14691">
        <w:rPr>
          <w:rFonts w:ascii="Times New Roman" w:hAnsi="Times New Roman"/>
          <w:sz w:val="24"/>
          <w:szCs w:val="24"/>
        </w:rPr>
        <w:br w:type="page"/>
      </w:r>
    </w:p>
    <w:p w:rsidR="000B2A98" w:rsidRPr="00C14691" w:rsidRDefault="000B2A98" w:rsidP="000B2A98">
      <w:pPr>
        <w:spacing w:after="0" w:line="480" w:lineRule="auto"/>
        <w:rPr>
          <w:rFonts w:ascii="Times New Roman" w:hAnsi="Times New Roman"/>
          <w:sz w:val="24"/>
          <w:szCs w:val="24"/>
        </w:rPr>
      </w:pPr>
      <w:r w:rsidRPr="00C14691">
        <w:rPr>
          <w:rFonts w:ascii="Times New Roman" w:hAnsi="Times New Roman"/>
          <w:sz w:val="24"/>
          <w:szCs w:val="24"/>
        </w:rPr>
        <w:lastRenderedPageBreak/>
        <w:t>Correspondence and requests for materials should be addressed to ME.</w:t>
      </w:r>
    </w:p>
    <w:p w:rsidR="000B2A98" w:rsidRPr="00C14691" w:rsidRDefault="000B2A98" w:rsidP="000B2A98">
      <w:pPr>
        <w:spacing w:after="0" w:line="480" w:lineRule="auto"/>
        <w:rPr>
          <w:rFonts w:ascii="Times New Roman" w:hAnsi="Times New Roman"/>
          <w:b/>
          <w:sz w:val="24"/>
          <w:szCs w:val="24"/>
        </w:rPr>
      </w:pPr>
    </w:p>
    <w:p w:rsidR="00C17F0C" w:rsidRPr="00C14691" w:rsidRDefault="00C17F0C" w:rsidP="000B2A98">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rsidR="00C17F0C" w:rsidRPr="00C14691" w:rsidRDefault="00C17F0C" w:rsidP="00124B45">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sidR="001C6B0A" w:rsidRPr="00C14691">
        <w:rPr>
          <w:rFonts w:ascii="Times New Roman" w:hAnsi="Times New Roman"/>
          <w:sz w:val="24"/>
          <w:szCs w:val="24"/>
        </w:rPr>
        <w:t xml:space="preserve">Rick Burnett, </w:t>
      </w:r>
      <w:r w:rsidRPr="00C14691">
        <w:rPr>
          <w:rFonts w:ascii="Times New Roman" w:hAnsi="Times New Roman"/>
          <w:sz w:val="24"/>
          <w:szCs w:val="24"/>
        </w:rPr>
        <w:t xml:space="preserve">Kees De Hoogh, Brian Hoskins, </w:t>
      </w:r>
      <w:r w:rsidR="00391527" w:rsidRPr="00C14691">
        <w:rPr>
          <w:rFonts w:ascii="Times New Roman" w:hAnsi="Times New Roman"/>
          <w:sz w:val="24"/>
          <w:szCs w:val="24"/>
        </w:rPr>
        <w:t xml:space="preserve">Azeem Majeed, </w:t>
      </w:r>
      <w:r w:rsidR="00522BA2">
        <w:rPr>
          <w:rFonts w:ascii="Times New Roman" w:hAnsi="Times New Roman"/>
          <w:sz w:val="24"/>
          <w:szCs w:val="24"/>
        </w:rPr>
        <w:t xml:space="preserve">Christopher Paciorek, </w:t>
      </w:r>
      <w:r w:rsidR="00B40B29" w:rsidRPr="00C14691">
        <w:rPr>
          <w:rFonts w:ascii="Times New Roman" w:hAnsi="Times New Roman"/>
          <w:sz w:val="24"/>
          <w:szCs w:val="24"/>
        </w:rPr>
        <w:t>Arden Pope</w:t>
      </w:r>
      <w:r w:rsidR="00F31B58" w:rsidRPr="00C14691">
        <w:rPr>
          <w:rFonts w:ascii="Times New Roman" w:hAnsi="Times New Roman"/>
          <w:sz w:val="24"/>
          <w:szCs w:val="24"/>
        </w:rPr>
        <w:t xml:space="preserve"> </w:t>
      </w:r>
      <w:r w:rsidR="00391527" w:rsidRPr="00C14691">
        <w:rPr>
          <w:rFonts w:ascii="Times New Roman" w:hAnsi="Times New Roman"/>
          <w:sz w:val="24"/>
          <w:szCs w:val="24"/>
        </w:rPr>
        <w:t>3</w:t>
      </w:r>
      <w:r w:rsidR="00391527" w:rsidRPr="00C14691">
        <w:rPr>
          <w:rFonts w:ascii="Times New Roman" w:hAnsi="Times New Roman"/>
          <w:sz w:val="24"/>
          <w:szCs w:val="24"/>
          <w:vertAlign w:val="superscript"/>
        </w:rPr>
        <w:t>rd</w:t>
      </w:r>
      <w:r w:rsidR="00B40B29" w:rsidRPr="00C14691">
        <w:rPr>
          <w:rFonts w:ascii="Times New Roman" w:hAnsi="Times New Roman"/>
          <w:sz w:val="24"/>
          <w:szCs w:val="24"/>
        </w:rPr>
        <w:t xml:space="preserve">, </w:t>
      </w:r>
      <w:r w:rsidRPr="00C14691">
        <w:rPr>
          <w:rFonts w:ascii="Times New Roman" w:hAnsi="Times New Roman"/>
          <w:sz w:val="24"/>
          <w:szCs w:val="24"/>
        </w:rPr>
        <w:t xml:space="preserve">Joel Schwartz, and </w:t>
      </w:r>
      <w:proofErr w:type="spellStart"/>
      <w:r w:rsidRPr="00C14691">
        <w:rPr>
          <w:rFonts w:ascii="Times New Roman" w:hAnsi="Times New Roman"/>
          <w:sz w:val="24"/>
          <w:szCs w:val="24"/>
        </w:rPr>
        <w:t>Antonella</w:t>
      </w:r>
      <w:proofErr w:type="spellEnd"/>
      <w:r w:rsidRPr="00C14691">
        <w:rPr>
          <w:rFonts w:ascii="Times New Roman" w:hAnsi="Times New Roman"/>
          <w:sz w:val="24"/>
          <w:szCs w:val="24"/>
        </w:rPr>
        <w:t xml:space="preserve"> </w:t>
      </w:r>
      <w:proofErr w:type="spellStart"/>
      <w:r w:rsidRPr="00C14691">
        <w:rPr>
          <w:rFonts w:ascii="Times New Roman" w:hAnsi="Times New Roman"/>
          <w:sz w:val="24"/>
          <w:szCs w:val="24"/>
        </w:rPr>
        <w:t>Zanobetti</w:t>
      </w:r>
      <w:proofErr w:type="spellEnd"/>
      <w:r w:rsidRPr="00C14691">
        <w:rPr>
          <w:rFonts w:ascii="Times New Roman" w:hAnsi="Times New Roman"/>
          <w:sz w:val="24"/>
          <w:szCs w:val="24"/>
        </w:rPr>
        <w:t xml:space="preserve"> for valuable discussions on </w:t>
      </w:r>
      <w:r w:rsidR="007B344E" w:rsidRPr="00C14691">
        <w:rPr>
          <w:rFonts w:ascii="Times New Roman" w:hAnsi="Times New Roman"/>
          <w:sz w:val="24"/>
          <w:szCs w:val="24"/>
        </w:rPr>
        <w:t xml:space="preserve">data sources, </w:t>
      </w:r>
      <w:r w:rsidRPr="00C14691">
        <w:rPr>
          <w:rFonts w:ascii="Times New Roman" w:hAnsi="Times New Roman"/>
          <w:sz w:val="24"/>
          <w:szCs w:val="24"/>
        </w:rPr>
        <w:t>methods</w:t>
      </w:r>
      <w:r w:rsidR="007B344E" w:rsidRPr="00C14691">
        <w:rPr>
          <w:rFonts w:ascii="Times New Roman" w:hAnsi="Times New Roman"/>
          <w:sz w:val="24"/>
          <w:szCs w:val="24"/>
        </w:rPr>
        <w:t>,</w:t>
      </w:r>
      <w:r w:rsidRPr="00C14691">
        <w:rPr>
          <w:rFonts w:ascii="Times New Roman" w:hAnsi="Times New Roman"/>
          <w:sz w:val="24"/>
          <w:szCs w:val="24"/>
        </w:rPr>
        <w:t xml:space="preserve"> and results.  We thank Peter Hambly </w:t>
      </w:r>
      <w:r w:rsidR="00101173" w:rsidRPr="00C14691">
        <w:rPr>
          <w:rFonts w:ascii="Times New Roman" w:hAnsi="Times New Roman"/>
          <w:sz w:val="24"/>
          <w:szCs w:val="24"/>
        </w:rPr>
        <w:t xml:space="preserve">and </w:t>
      </w:r>
      <w:bookmarkStart w:id="0" w:name="OLE_LINK1"/>
      <w:bookmarkStart w:id="1" w:name="OLE_LINK2"/>
      <w:r w:rsidR="00101173" w:rsidRPr="00C14691">
        <w:rPr>
          <w:rFonts w:ascii="Times New Roman" w:hAnsi="Times New Roman"/>
          <w:sz w:val="24"/>
          <w:szCs w:val="24"/>
        </w:rPr>
        <w:t xml:space="preserve">Fatima </w:t>
      </w:r>
      <w:r w:rsidR="00101173" w:rsidRPr="00C14691">
        <w:rPr>
          <w:rFonts w:ascii="Times New Roman" w:hAnsi="Times New Roman"/>
          <w:sz w:val="24"/>
          <w:szCs w:val="24"/>
          <w:lang w:val="en-US" w:eastAsia="en-GB"/>
        </w:rPr>
        <w:t>Al-</w:t>
      </w:r>
      <w:proofErr w:type="spellStart"/>
      <w:r w:rsidR="00101173" w:rsidRPr="00C14691">
        <w:rPr>
          <w:rFonts w:ascii="Times New Roman" w:hAnsi="Times New Roman"/>
          <w:sz w:val="24"/>
          <w:szCs w:val="24"/>
          <w:lang w:val="en-US" w:eastAsia="en-GB"/>
        </w:rPr>
        <w:t>Aidarous</w:t>
      </w:r>
      <w:proofErr w:type="spellEnd"/>
      <w:r w:rsidR="00101173" w:rsidRPr="00C14691">
        <w:rPr>
          <w:rFonts w:ascii="Times New Roman" w:hAnsi="Times New Roman"/>
          <w:sz w:val="24"/>
          <w:szCs w:val="24"/>
          <w:lang w:val="en-US" w:eastAsia="en-GB"/>
        </w:rPr>
        <w:t xml:space="preserve"> </w:t>
      </w:r>
      <w:bookmarkEnd w:id="0"/>
      <w:bookmarkEnd w:id="1"/>
      <w:r w:rsidRPr="00C14691">
        <w:rPr>
          <w:rFonts w:ascii="Times New Roman" w:hAnsi="Times New Roman"/>
          <w:sz w:val="24"/>
          <w:szCs w:val="24"/>
        </w:rPr>
        <w:t xml:space="preserve">for mortality </w:t>
      </w:r>
      <w:r w:rsidR="00101173" w:rsidRPr="00C14691">
        <w:rPr>
          <w:rFonts w:ascii="Times New Roman" w:hAnsi="Times New Roman"/>
          <w:sz w:val="24"/>
          <w:szCs w:val="24"/>
        </w:rPr>
        <w:t>and</w:t>
      </w:r>
      <w:r w:rsidR="001C5BD4" w:rsidRPr="00C14691">
        <w:rPr>
          <w:rFonts w:ascii="Times New Roman" w:hAnsi="Times New Roman"/>
          <w:sz w:val="24"/>
          <w:szCs w:val="24"/>
          <w:lang w:val="en-US" w:eastAsia="en-GB"/>
        </w:rPr>
        <w:t xml:space="preserve"> ozone </w:t>
      </w:r>
      <w:r w:rsidR="00101173" w:rsidRPr="00C14691">
        <w:rPr>
          <w:rFonts w:ascii="Times New Roman" w:hAnsi="Times New Roman"/>
          <w:sz w:val="24"/>
          <w:szCs w:val="24"/>
          <w:lang w:val="en-US" w:eastAsia="en-GB"/>
        </w:rPr>
        <w:t>data</w:t>
      </w:r>
      <w:r w:rsidR="00BE232F" w:rsidRPr="00C14691">
        <w:rPr>
          <w:rFonts w:ascii="Times New Roman" w:hAnsi="Times New Roman"/>
          <w:sz w:val="24"/>
          <w:szCs w:val="24"/>
          <w:lang w:val="en-US" w:eastAsia="en-GB"/>
        </w:rPr>
        <w:t>, respectively</w:t>
      </w:r>
      <w:r w:rsidRPr="00C14691">
        <w:rPr>
          <w:rFonts w:ascii="Times New Roman" w:hAnsi="Times New Roman"/>
          <w:sz w:val="24"/>
          <w:szCs w:val="24"/>
        </w:rPr>
        <w:t xml:space="preserve">.  </w:t>
      </w:r>
      <w:r w:rsidR="000B2A98" w:rsidRPr="00C14691">
        <w:rPr>
          <w:rFonts w:ascii="Times New Roman" w:hAnsi="Times New Roman"/>
          <w:sz w:val="24"/>
          <w:szCs w:val="24"/>
        </w:rPr>
        <w:t xml:space="preserve">The UK </w:t>
      </w:r>
      <w:r w:rsidRPr="00C14691">
        <w:rPr>
          <w:rStyle w:val="apple-style-span"/>
          <w:rFonts w:ascii="Times New Roman" w:hAnsi="Times New Roman"/>
          <w:sz w:val="24"/>
          <w:szCs w:val="24"/>
        </w:rPr>
        <w:t>Small Area Health Statistics Unit</w:t>
      </w:r>
      <w:r w:rsidRPr="00C14691">
        <w:rPr>
          <w:rFonts w:ascii="Times New Roman" w:hAnsi="Times New Roman"/>
          <w:sz w:val="24"/>
          <w:szCs w:val="24"/>
        </w:rPr>
        <w:t xml:space="preserve"> is a part of the MRC-</w:t>
      </w:r>
      <w:r w:rsidR="007B344E" w:rsidRPr="00C14691">
        <w:rPr>
          <w:rFonts w:ascii="Times New Roman" w:hAnsi="Times New Roman"/>
          <w:sz w:val="24"/>
          <w:szCs w:val="24"/>
        </w:rPr>
        <w:t xml:space="preserve">PHE </w:t>
      </w:r>
      <w:r w:rsidRPr="00C14691">
        <w:rPr>
          <w:rFonts w:ascii="Times New Roman" w:hAnsi="Times New Roman"/>
          <w:sz w:val="24"/>
          <w:szCs w:val="24"/>
        </w:rPr>
        <w:t xml:space="preserve">Centre for Environment and Health, which is funded by </w:t>
      </w:r>
      <w:r w:rsidR="007B344E" w:rsidRPr="00C14691">
        <w:rPr>
          <w:rFonts w:ascii="Times New Roman" w:hAnsi="Times New Roman"/>
          <w:sz w:val="24"/>
          <w:szCs w:val="24"/>
        </w:rPr>
        <w:t>Public Health England</w:t>
      </w:r>
      <w:r w:rsidRPr="00C14691">
        <w:rPr>
          <w:rFonts w:ascii="Times New Roman" w:hAnsi="Times New Roman"/>
          <w:sz w:val="24"/>
          <w:szCs w:val="24"/>
        </w:rPr>
        <w:t xml:space="preserve"> and the UK Medical Research Council.  </w:t>
      </w:r>
      <w:proofErr w:type="gramStart"/>
      <w:r w:rsidR="007B344E" w:rsidRPr="00C14691">
        <w:rPr>
          <w:rFonts w:ascii="Times New Roman" w:hAnsi="Times New Roman"/>
          <w:sz w:val="24"/>
          <w:szCs w:val="24"/>
        </w:rPr>
        <w:t>ME</w:t>
      </w:r>
      <w:proofErr w:type="gramEnd"/>
      <w:r w:rsidR="007B344E" w:rsidRPr="00C14691">
        <w:rPr>
          <w:rFonts w:ascii="Times New Roman" w:hAnsi="Times New Roman"/>
          <w:sz w:val="24"/>
          <w:szCs w:val="24"/>
        </w:rPr>
        <w:t xml:space="preserve"> is supported by an MRC Strategic Award.  </w:t>
      </w:r>
      <w:r w:rsidRPr="00C14691">
        <w:rPr>
          <w:rFonts w:ascii="Times New Roman" w:hAnsi="Times New Roman"/>
          <w:sz w:val="24"/>
          <w:szCs w:val="24"/>
        </w:rPr>
        <w:t>PE acknowledges support from the National Institute for Health Research (NIHR) Biomedical Research Centre at Imperial College Healthcare NHS Trust.  PE is an NIHR senior investigator.  The views expressed are those of the authors and not necessarily those of the NHS, the NIHR or the Department of Health.</w:t>
      </w:r>
    </w:p>
    <w:p w:rsidR="00C935F5" w:rsidRPr="00C14691" w:rsidRDefault="00C935F5" w:rsidP="00124B45">
      <w:pPr>
        <w:spacing w:after="0" w:line="480" w:lineRule="auto"/>
        <w:rPr>
          <w:rFonts w:ascii="Times New Roman" w:hAnsi="Times New Roman"/>
          <w:b/>
          <w:sz w:val="24"/>
          <w:szCs w:val="24"/>
        </w:rPr>
      </w:pPr>
    </w:p>
    <w:p w:rsidR="00C17F0C" w:rsidRPr="00C14691" w:rsidRDefault="00C17F0C" w:rsidP="00124B45">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rsidR="00C935F5" w:rsidRPr="00C14691" w:rsidRDefault="00C17F0C" w:rsidP="00124B45">
      <w:pPr>
        <w:spacing w:after="0" w:line="480" w:lineRule="auto"/>
        <w:rPr>
          <w:rFonts w:ascii="Times New Roman" w:hAnsi="Times New Roman"/>
          <w:sz w:val="24"/>
          <w:szCs w:val="24"/>
        </w:rPr>
      </w:pPr>
      <w:proofErr w:type="gramStart"/>
      <w:r w:rsidRPr="00C14691">
        <w:rPr>
          <w:rFonts w:ascii="Times New Roman" w:hAnsi="Times New Roman"/>
          <w:sz w:val="24"/>
          <w:szCs w:val="24"/>
        </w:rPr>
        <w:t>ME</w:t>
      </w:r>
      <w:proofErr w:type="gramEnd"/>
      <w:r w:rsidR="005E5DD2" w:rsidRPr="00C14691">
        <w:rPr>
          <w:rFonts w:ascii="Times New Roman" w:hAnsi="Times New Roman"/>
          <w:sz w:val="24"/>
          <w:szCs w:val="24"/>
        </w:rPr>
        <w:t>,</w:t>
      </w:r>
      <w:r w:rsidRPr="00C14691">
        <w:rPr>
          <w:rFonts w:ascii="Times New Roman" w:hAnsi="Times New Roman"/>
          <w:sz w:val="24"/>
          <w:szCs w:val="24"/>
        </w:rPr>
        <w:t xml:space="preserve"> JB</w:t>
      </w:r>
      <w:r w:rsidR="005E5DD2" w:rsidRPr="00C14691">
        <w:rPr>
          <w:rFonts w:ascii="Times New Roman" w:hAnsi="Times New Roman"/>
          <w:sz w:val="24"/>
          <w:szCs w:val="24"/>
        </w:rPr>
        <w:t>, and PE</w:t>
      </w:r>
      <w:r w:rsidRPr="00C14691">
        <w:rPr>
          <w:rFonts w:ascii="Times New Roman" w:hAnsi="Times New Roman"/>
          <w:sz w:val="24"/>
          <w:szCs w:val="24"/>
        </w:rPr>
        <w:t xml:space="preserve"> designed study concept.  JB, MB, and ME developed analytical approach.  DF </w:t>
      </w:r>
      <w:r w:rsidR="007B344E" w:rsidRPr="00C14691">
        <w:rPr>
          <w:rFonts w:ascii="Times New Roman" w:hAnsi="Times New Roman"/>
          <w:sz w:val="24"/>
          <w:szCs w:val="24"/>
        </w:rPr>
        <w:t xml:space="preserve">and JB </w:t>
      </w:r>
      <w:r w:rsidRPr="00C14691">
        <w:rPr>
          <w:rFonts w:ascii="Times New Roman" w:hAnsi="Times New Roman"/>
          <w:sz w:val="24"/>
          <w:szCs w:val="24"/>
        </w:rPr>
        <w:t xml:space="preserve">collated </w:t>
      </w:r>
      <w:r w:rsidR="007B344E" w:rsidRPr="00C14691">
        <w:rPr>
          <w:rFonts w:ascii="Times New Roman" w:hAnsi="Times New Roman"/>
          <w:sz w:val="24"/>
          <w:szCs w:val="24"/>
        </w:rPr>
        <w:t xml:space="preserve">and analysed </w:t>
      </w:r>
      <w:r w:rsidRPr="00C14691">
        <w:rPr>
          <w:rFonts w:ascii="Times New Roman" w:hAnsi="Times New Roman"/>
          <w:sz w:val="24"/>
          <w:szCs w:val="24"/>
        </w:rPr>
        <w:t xml:space="preserve">gridded environmental data.  </w:t>
      </w:r>
      <w:r w:rsidR="00017C78" w:rsidRPr="00C14691">
        <w:rPr>
          <w:rFonts w:ascii="Times New Roman" w:hAnsi="Times New Roman"/>
          <w:sz w:val="24"/>
          <w:szCs w:val="24"/>
        </w:rPr>
        <w:t xml:space="preserve">JB </w:t>
      </w:r>
      <w:r w:rsidR="001C6B0A" w:rsidRPr="00C14691">
        <w:rPr>
          <w:rFonts w:ascii="Times New Roman" w:hAnsi="Times New Roman"/>
          <w:sz w:val="24"/>
          <w:szCs w:val="24"/>
        </w:rPr>
        <w:t>analysed</w:t>
      </w:r>
      <w:r w:rsidR="00017C78" w:rsidRPr="00C14691">
        <w:rPr>
          <w:rFonts w:ascii="Times New Roman" w:hAnsi="Times New Roman"/>
          <w:sz w:val="24"/>
          <w:szCs w:val="24"/>
        </w:rPr>
        <w:t xml:space="preserve"> mortality effects.  </w:t>
      </w:r>
      <w:r w:rsidRPr="00C14691">
        <w:rPr>
          <w:rFonts w:ascii="Times New Roman" w:hAnsi="Times New Roman"/>
          <w:sz w:val="24"/>
          <w:szCs w:val="24"/>
        </w:rPr>
        <w:t xml:space="preserve">JB and </w:t>
      </w:r>
      <w:proofErr w:type="gramStart"/>
      <w:r w:rsidRPr="00C14691">
        <w:rPr>
          <w:rFonts w:ascii="Times New Roman" w:hAnsi="Times New Roman"/>
          <w:sz w:val="24"/>
          <w:szCs w:val="24"/>
        </w:rPr>
        <w:t>ME</w:t>
      </w:r>
      <w:proofErr w:type="gramEnd"/>
      <w:r w:rsidRPr="00C14691">
        <w:rPr>
          <w:rFonts w:ascii="Times New Roman" w:hAnsi="Times New Roman"/>
          <w:sz w:val="24"/>
          <w:szCs w:val="24"/>
        </w:rPr>
        <w:t xml:space="preserve"> wrote the first draft of the paper.  All other authors contributed to interpretation of results and writing of the paper. </w:t>
      </w:r>
    </w:p>
    <w:p w:rsidR="00C17F0C" w:rsidRPr="00C14691" w:rsidRDefault="00C17F0C" w:rsidP="00124B45">
      <w:pPr>
        <w:spacing w:after="0" w:line="480" w:lineRule="auto"/>
        <w:rPr>
          <w:rFonts w:ascii="Times New Roman" w:hAnsi="Times New Roman"/>
          <w:sz w:val="24"/>
          <w:szCs w:val="24"/>
        </w:rPr>
      </w:pPr>
    </w:p>
    <w:p w:rsidR="00C17F0C" w:rsidRPr="00C14691" w:rsidRDefault="00C17F0C" w:rsidP="00124B45">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rsidR="00C17F0C" w:rsidRPr="00C14691" w:rsidRDefault="00C17F0C" w:rsidP="00124B45">
      <w:pPr>
        <w:spacing w:after="0" w:line="480" w:lineRule="auto"/>
        <w:rPr>
          <w:rFonts w:ascii="Times New Roman" w:hAnsi="Times New Roman"/>
          <w:sz w:val="24"/>
          <w:szCs w:val="24"/>
        </w:rPr>
      </w:pPr>
      <w:r w:rsidRPr="00C14691">
        <w:rPr>
          <w:rFonts w:ascii="Times New Roman" w:hAnsi="Times New Roman"/>
          <w:sz w:val="24"/>
          <w:szCs w:val="24"/>
        </w:rPr>
        <w:t>None</w:t>
      </w:r>
    </w:p>
    <w:p w:rsidR="00101173" w:rsidRPr="00C14691" w:rsidRDefault="00101173" w:rsidP="00124B45">
      <w:pPr>
        <w:spacing w:after="0" w:line="240" w:lineRule="auto"/>
        <w:rPr>
          <w:rFonts w:ascii="Times New Roman" w:hAnsi="Times New Roman"/>
          <w:sz w:val="24"/>
          <w:szCs w:val="24"/>
        </w:rPr>
      </w:pPr>
    </w:p>
    <w:p w:rsidR="00C17F0C" w:rsidRPr="00C14691" w:rsidRDefault="00C17F0C" w:rsidP="00124B45">
      <w:pPr>
        <w:spacing w:after="0" w:line="240" w:lineRule="auto"/>
        <w:rPr>
          <w:rFonts w:ascii="Times New Roman" w:hAnsi="Times New Roman"/>
          <w:b/>
          <w:sz w:val="24"/>
          <w:szCs w:val="24"/>
        </w:rPr>
      </w:pPr>
      <w:r w:rsidRPr="00C14691">
        <w:rPr>
          <w:rFonts w:ascii="Times New Roman" w:hAnsi="Times New Roman"/>
          <w:b/>
          <w:sz w:val="24"/>
          <w:szCs w:val="24"/>
        </w:rPr>
        <w:br w:type="page"/>
      </w:r>
    </w:p>
    <w:p w:rsidR="00524549" w:rsidRPr="00C14691" w:rsidRDefault="00852A69" w:rsidP="00124B45">
      <w:pPr>
        <w:spacing w:after="0" w:line="480" w:lineRule="auto"/>
        <w:rPr>
          <w:rFonts w:ascii="Times New Roman" w:hAnsi="Times New Roman"/>
          <w:color w:val="000000"/>
          <w:sz w:val="24"/>
          <w:szCs w:val="24"/>
          <w:lang w:eastAsia="en-GB"/>
        </w:rPr>
      </w:pPr>
      <w:proofErr w:type="gramStart"/>
      <w:r w:rsidRPr="00C14691">
        <w:rPr>
          <w:rFonts w:ascii="Times New Roman" w:hAnsi="Times New Roman"/>
          <w:b/>
          <w:sz w:val="24"/>
          <w:szCs w:val="24"/>
        </w:rPr>
        <w:lastRenderedPageBreak/>
        <w:t>Figure 1</w:t>
      </w:r>
      <w:r w:rsidR="00C17F0C" w:rsidRPr="00C14691">
        <w:rPr>
          <w:rFonts w:ascii="Times New Roman" w:hAnsi="Times New Roman"/>
          <w:b/>
          <w:sz w:val="24"/>
          <w:szCs w:val="24"/>
        </w:rPr>
        <w:t>.</w:t>
      </w:r>
      <w:proofErr w:type="gramEnd"/>
      <w:r w:rsidR="00C17F0C" w:rsidRPr="00C14691">
        <w:rPr>
          <w:rFonts w:ascii="Times New Roman" w:hAnsi="Times New Roman"/>
          <w:b/>
          <w:sz w:val="24"/>
          <w:szCs w:val="24"/>
        </w:rPr>
        <w:t xml:space="preserve"> </w:t>
      </w:r>
      <w:r w:rsidRPr="00C14691">
        <w:rPr>
          <w:rFonts w:ascii="Times New Roman" w:hAnsi="Times New Roman"/>
          <w:sz w:val="24"/>
          <w:szCs w:val="24"/>
        </w:rPr>
        <w:t>P</w:t>
      </w:r>
      <w:r w:rsidR="00C17F0C" w:rsidRPr="00C14691">
        <w:rPr>
          <w:rFonts w:ascii="Times New Roman" w:hAnsi="Times New Roman"/>
          <w:sz w:val="24"/>
          <w:szCs w:val="24"/>
        </w:rPr>
        <w:t>ercentage increase in the odds of cardio-respiratory death</w:t>
      </w:r>
      <w:r w:rsidRPr="00C14691">
        <w:rPr>
          <w:rFonts w:ascii="Times New Roman" w:hAnsi="Times New Roman"/>
          <w:sz w:val="24"/>
          <w:szCs w:val="24"/>
        </w:rPr>
        <w:t xml:space="preserve"> (women)</w:t>
      </w:r>
      <w:r w:rsidR="00C17F0C" w:rsidRPr="00C14691">
        <w:rPr>
          <w:rFonts w:ascii="Times New Roman" w:hAnsi="Times New Roman"/>
          <w:sz w:val="24"/>
          <w:szCs w:val="24"/>
        </w:rPr>
        <w:t xml:space="preserve"> for 1</w:t>
      </w:r>
      <w:r w:rsidR="00C17F0C" w:rsidRPr="00C14691">
        <w:rPr>
          <w:rFonts w:ascii="Times New Roman" w:hAnsi="Times New Roman"/>
          <w:color w:val="000000"/>
          <w:sz w:val="24"/>
          <w:szCs w:val="24"/>
          <w:lang w:eastAsia="en-GB"/>
        </w:rPr>
        <w:t>°C increase in mean daily summer temperature above district-specific thresholds</w:t>
      </w:r>
      <w:r w:rsidR="00524549" w:rsidRPr="00C14691">
        <w:rPr>
          <w:rFonts w:ascii="Times New Roman" w:hAnsi="Times New Roman"/>
          <w:color w:val="000000"/>
          <w:sz w:val="24"/>
          <w:szCs w:val="24"/>
          <w:lang w:eastAsia="en-GB"/>
        </w:rPr>
        <w:t>, and the posterior probabilities (PP) that the estimated effect size is different from the national average</w:t>
      </w:r>
      <w:r w:rsidR="00C17F0C" w:rsidRPr="00C14691">
        <w:rPr>
          <w:rFonts w:ascii="Times New Roman" w:hAnsi="Times New Roman"/>
          <w:color w:val="000000"/>
          <w:sz w:val="24"/>
          <w:szCs w:val="24"/>
          <w:lang w:eastAsia="en-GB"/>
        </w:rPr>
        <w:t xml:space="preserve">. </w:t>
      </w:r>
      <w:r w:rsidR="00524549" w:rsidRPr="00C14691">
        <w:rPr>
          <w:rFonts w:ascii="Times New Roman" w:hAnsi="Times New Roman"/>
          <w:color w:val="000000"/>
          <w:sz w:val="24"/>
          <w:szCs w:val="24"/>
          <w:lang w:eastAsia="en-GB"/>
        </w:rPr>
        <w:t xml:space="preserve"> </w:t>
      </w:r>
      <w:r w:rsidR="00524549" w:rsidRPr="00C14691">
        <w:rPr>
          <w:rFonts w:ascii="Times New Roman" w:hAnsi="Times New Roman"/>
          <w:sz w:val="24"/>
          <w:szCs w:val="24"/>
        </w:rPr>
        <w:t>PP ranges between 0 and 1, with a PP close to 0 indicating high confidence in resilience (i.e., effect size smaller than the national average) and a PP close to 1 indicating high confidence in vulnerability (i.e., effect size la</w:t>
      </w:r>
      <w:r w:rsidR="00DE726C" w:rsidRPr="00C14691">
        <w:rPr>
          <w:rFonts w:ascii="Times New Roman" w:hAnsi="Times New Roman"/>
          <w:sz w:val="24"/>
          <w:szCs w:val="24"/>
        </w:rPr>
        <w:t>rger than the national average).  A</w:t>
      </w:r>
      <w:r w:rsidR="00524549" w:rsidRPr="00C14691">
        <w:rPr>
          <w:rFonts w:ascii="Times New Roman" w:hAnsi="Times New Roman"/>
          <w:sz w:val="24"/>
          <w:szCs w:val="24"/>
        </w:rPr>
        <w:t xml:space="preserve"> PP of 0.5 indicates an effect that is indistinguishable from the national average.  </w:t>
      </w:r>
    </w:p>
    <w:p w:rsidR="00524549" w:rsidRPr="00C14691" w:rsidRDefault="00524549" w:rsidP="00124B45">
      <w:pPr>
        <w:spacing w:after="0" w:line="480" w:lineRule="auto"/>
        <w:rPr>
          <w:rFonts w:ascii="Times New Roman" w:hAnsi="Times New Roman"/>
          <w:color w:val="000000"/>
          <w:sz w:val="24"/>
          <w:szCs w:val="24"/>
          <w:lang w:eastAsia="en-GB"/>
        </w:rPr>
      </w:pPr>
    </w:p>
    <w:p w:rsidR="00C17F0C" w:rsidRPr="00C14691" w:rsidRDefault="00C17F0C" w:rsidP="00124B45">
      <w:pPr>
        <w:spacing w:after="0" w:line="480" w:lineRule="auto"/>
        <w:rPr>
          <w:rFonts w:ascii="Times New Roman" w:hAnsi="Times New Roman"/>
          <w:color w:val="000000"/>
          <w:sz w:val="24"/>
          <w:szCs w:val="24"/>
          <w:lang w:eastAsia="en-GB"/>
        </w:rPr>
      </w:pPr>
      <w:r w:rsidRPr="00C14691">
        <w:rPr>
          <w:rFonts w:ascii="Times New Roman" w:hAnsi="Times New Roman"/>
          <w:color w:val="000000"/>
          <w:sz w:val="24"/>
          <w:szCs w:val="24"/>
          <w:lang w:eastAsia="en-GB"/>
        </w:rPr>
        <w:t xml:space="preserve">See </w:t>
      </w:r>
      <w:r w:rsidR="00852A69" w:rsidRPr="00C14691">
        <w:rPr>
          <w:rFonts w:ascii="Times New Roman" w:hAnsi="Times New Roman"/>
          <w:color w:val="000000"/>
          <w:sz w:val="24"/>
          <w:szCs w:val="24"/>
          <w:lang w:eastAsia="en-GB"/>
        </w:rPr>
        <w:t>Supplementary Figure S2</w:t>
      </w:r>
      <w:r w:rsidRPr="00C14691">
        <w:rPr>
          <w:rFonts w:ascii="Times New Roman" w:hAnsi="Times New Roman"/>
          <w:color w:val="000000"/>
          <w:sz w:val="24"/>
          <w:szCs w:val="24"/>
          <w:lang w:eastAsia="en-GB"/>
        </w:rPr>
        <w:t xml:space="preserve"> for results with a </w:t>
      </w:r>
      <w:r w:rsidRPr="00C14691">
        <w:rPr>
          <w:rFonts w:ascii="Times New Roman" w:hAnsi="Times New Roman"/>
          <w:sz w:val="24"/>
          <w:szCs w:val="24"/>
        </w:rPr>
        <w:t xml:space="preserve">common temperature threshold.  </w:t>
      </w:r>
      <w:r w:rsidR="006107A0" w:rsidRPr="00C14691">
        <w:rPr>
          <w:rFonts w:ascii="Times New Roman" w:hAnsi="Times New Roman"/>
          <w:color w:val="000000"/>
          <w:sz w:val="24"/>
          <w:szCs w:val="24"/>
          <w:lang w:eastAsia="en-GB"/>
        </w:rPr>
        <w:t>See Figure S4 for winter results.</w:t>
      </w:r>
      <w:r w:rsidR="004C1748" w:rsidRPr="00C14691">
        <w:rPr>
          <w:rFonts w:ascii="Times New Roman" w:hAnsi="Times New Roman"/>
          <w:color w:val="000000"/>
          <w:sz w:val="24"/>
          <w:szCs w:val="24"/>
          <w:lang w:eastAsia="en-GB"/>
        </w:rPr>
        <w:t xml:space="preserve">  </w:t>
      </w:r>
    </w:p>
    <w:p w:rsidR="00852A69" w:rsidRPr="00C14691" w:rsidRDefault="00852A69" w:rsidP="00124B45">
      <w:pPr>
        <w:spacing w:after="0" w:line="240" w:lineRule="auto"/>
        <w:rPr>
          <w:rFonts w:ascii="Times New Roman" w:hAnsi="Times New Roman"/>
          <w:b/>
          <w:sz w:val="24"/>
          <w:szCs w:val="24"/>
        </w:rPr>
      </w:pPr>
      <w:r w:rsidRPr="00C14691">
        <w:rPr>
          <w:rFonts w:ascii="Times New Roman" w:hAnsi="Times New Roman"/>
          <w:b/>
          <w:sz w:val="24"/>
          <w:szCs w:val="24"/>
        </w:rPr>
        <w:br w:type="page"/>
      </w:r>
    </w:p>
    <w:p w:rsidR="00524549" w:rsidRPr="00C14691" w:rsidRDefault="00852A69" w:rsidP="00124B45">
      <w:pPr>
        <w:spacing w:after="0" w:line="480" w:lineRule="auto"/>
        <w:rPr>
          <w:rFonts w:ascii="Times New Roman" w:hAnsi="Times New Roman"/>
          <w:color w:val="000000"/>
          <w:sz w:val="24"/>
          <w:szCs w:val="24"/>
          <w:lang w:eastAsia="en-GB"/>
        </w:rPr>
      </w:pPr>
      <w:proofErr w:type="gramStart"/>
      <w:r w:rsidRPr="00C14691">
        <w:rPr>
          <w:rFonts w:ascii="Times New Roman" w:hAnsi="Times New Roman"/>
          <w:b/>
          <w:sz w:val="24"/>
          <w:szCs w:val="24"/>
        </w:rPr>
        <w:lastRenderedPageBreak/>
        <w:t>Figure 2.</w:t>
      </w:r>
      <w:proofErr w:type="gramEnd"/>
      <w:r w:rsidRPr="00C14691">
        <w:rPr>
          <w:rFonts w:ascii="Times New Roman" w:hAnsi="Times New Roman"/>
          <w:b/>
          <w:sz w:val="24"/>
          <w:szCs w:val="24"/>
        </w:rPr>
        <w:t xml:space="preserve"> </w:t>
      </w:r>
      <w:r w:rsidRPr="00C14691">
        <w:rPr>
          <w:rFonts w:ascii="Times New Roman" w:hAnsi="Times New Roman"/>
          <w:sz w:val="24"/>
          <w:szCs w:val="24"/>
        </w:rPr>
        <w:t>Percentage increase in the odds of cardio-respiratory death (men) for 1</w:t>
      </w:r>
      <w:r w:rsidRPr="00C14691">
        <w:rPr>
          <w:rFonts w:ascii="Times New Roman" w:hAnsi="Times New Roman"/>
          <w:color w:val="000000"/>
          <w:sz w:val="24"/>
          <w:szCs w:val="24"/>
          <w:lang w:eastAsia="en-GB"/>
        </w:rPr>
        <w:t>°C increase in mean daily summer temperature above district-specific thresholds</w:t>
      </w:r>
      <w:r w:rsidR="006107A0" w:rsidRPr="00C14691">
        <w:rPr>
          <w:rFonts w:ascii="Times New Roman" w:hAnsi="Times New Roman"/>
          <w:color w:val="000000"/>
          <w:sz w:val="24"/>
          <w:szCs w:val="24"/>
          <w:lang w:eastAsia="en-GB"/>
        </w:rPr>
        <w:t>, and the posterior probabilities (PP) that the estimated effect size is different from the national average</w:t>
      </w:r>
      <w:r w:rsidRPr="00C14691">
        <w:rPr>
          <w:rFonts w:ascii="Times New Roman" w:hAnsi="Times New Roman"/>
          <w:color w:val="000000"/>
          <w:sz w:val="24"/>
          <w:szCs w:val="24"/>
          <w:lang w:eastAsia="en-GB"/>
        </w:rPr>
        <w:t xml:space="preserve">. </w:t>
      </w:r>
      <w:r w:rsidR="00524549" w:rsidRPr="00C14691">
        <w:rPr>
          <w:rFonts w:ascii="Times New Roman" w:hAnsi="Times New Roman"/>
          <w:color w:val="000000"/>
          <w:sz w:val="24"/>
          <w:szCs w:val="24"/>
          <w:lang w:eastAsia="en-GB"/>
        </w:rPr>
        <w:t xml:space="preserve"> </w:t>
      </w:r>
      <w:r w:rsidR="00524549" w:rsidRPr="00C14691">
        <w:rPr>
          <w:rFonts w:ascii="Times New Roman" w:hAnsi="Times New Roman"/>
          <w:sz w:val="24"/>
          <w:szCs w:val="24"/>
        </w:rPr>
        <w:t xml:space="preserve">  </w:t>
      </w:r>
    </w:p>
    <w:p w:rsidR="00524549" w:rsidRPr="00C14691" w:rsidRDefault="00524549" w:rsidP="00124B45">
      <w:pPr>
        <w:spacing w:after="0" w:line="480" w:lineRule="auto"/>
        <w:rPr>
          <w:rFonts w:ascii="Times New Roman" w:hAnsi="Times New Roman"/>
          <w:color w:val="000000"/>
          <w:sz w:val="24"/>
          <w:szCs w:val="24"/>
          <w:lang w:eastAsia="en-GB"/>
        </w:rPr>
      </w:pPr>
    </w:p>
    <w:p w:rsidR="00852A69" w:rsidRPr="00C14691" w:rsidRDefault="00852A69" w:rsidP="00124B45">
      <w:pPr>
        <w:spacing w:after="0" w:line="480" w:lineRule="auto"/>
        <w:rPr>
          <w:rFonts w:ascii="Times New Roman" w:hAnsi="Times New Roman"/>
          <w:color w:val="000000"/>
          <w:sz w:val="24"/>
          <w:szCs w:val="24"/>
          <w:lang w:eastAsia="en-GB"/>
        </w:rPr>
      </w:pPr>
      <w:r w:rsidRPr="00C14691">
        <w:rPr>
          <w:rFonts w:ascii="Times New Roman" w:hAnsi="Times New Roman"/>
          <w:color w:val="000000"/>
          <w:sz w:val="24"/>
          <w:szCs w:val="24"/>
          <w:lang w:eastAsia="en-GB"/>
        </w:rPr>
        <w:t>See Supplementary Figure S</w:t>
      </w:r>
      <w:r w:rsidR="00270D86" w:rsidRPr="00C14691">
        <w:rPr>
          <w:rFonts w:ascii="Times New Roman" w:hAnsi="Times New Roman"/>
          <w:color w:val="000000"/>
          <w:sz w:val="24"/>
          <w:szCs w:val="24"/>
          <w:lang w:eastAsia="en-GB"/>
        </w:rPr>
        <w:t>3</w:t>
      </w:r>
      <w:r w:rsidRPr="00C14691">
        <w:rPr>
          <w:rFonts w:ascii="Times New Roman" w:hAnsi="Times New Roman"/>
          <w:color w:val="000000"/>
          <w:sz w:val="24"/>
          <w:szCs w:val="24"/>
          <w:lang w:eastAsia="en-GB"/>
        </w:rPr>
        <w:t xml:space="preserve"> for results with a </w:t>
      </w:r>
      <w:r w:rsidRPr="00C14691">
        <w:rPr>
          <w:rFonts w:ascii="Times New Roman" w:hAnsi="Times New Roman"/>
          <w:sz w:val="24"/>
          <w:szCs w:val="24"/>
        </w:rPr>
        <w:t xml:space="preserve">common temperature threshold.  </w:t>
      </w:r>
      <w:r w:rsidR="00D23281" w:rsidRPr="00C14691">
        <w:rPr>
          <w:rFonts w:ascii="Times New Roman" w:hAnsi="Times New Roman"/>
          <w:color w:val="000000"/>
          <w:sz w:val="24"/>
          <w:szCs w:val="24"/>
          <w:lang w:eastAsia="en-GB"/>
        </w:rPr>
        <w:t>See Supplementary Figure S5 for winter results.</w:t>
      </w:r>
      <w:r w:rsidR="006107A0" w:rsidRPr="00C14691">
        <w:rPr>
          <w:rFonts w:ascii="Times New Roman" w:hAnsi="Times New Roman"/>
          <w:color w:val="000000"/>
          <w:sz w:val="24"/>
          <w:szCs w:val="24"/>
          <w:lang w:eastAsia="en-GB"/>
        </w:rPr>
        <w:t xml:space="preserve">  </w:t>
      </w:r>
    </w:p>
    <w:p w:rsidR="00852A69" w:rsidRPr="00C14691" w:rsidRDefault="00852A69" w:rsidP="00124B45">
      <w:pPr>
        <w:spacing w:after="0" w:line="240" w:lineRule="auto"/>
        <w:rPr>
          <w:rFonts w:ascii="Times New Roman" w:hAnsi="Times New Roman"/>
          <w:b/>
          <w:sz w:val="24"/>
          <w:szCs w:val="24"/>
        </w:rPr>
      </w:pPr>
    </w:p>
    <w:p w:rsidR="00C17F0C" w:rsidRPr="00C14691" w:rsidRDefault="00C17F0C" w:rsidP="00124B45">
      <w:pPr>
        <w:spacing w:after="0" w:line="240" w:lineRule="auto"/>
        <w:rPr>
          <w:rFonts w:ascii="Times New Roman" w:hAnsi="Times New Roman"/>
          <w:b/>
          <w:sz w:val="24"/>
          <w:szCs w:val="24"/>
        </w:rPr>
      </w:pPr>
      <w:r w:rsidRPr="00C14691">
        <w:rPr>
          <w:rFonts w:ascii="Times New Roman" w:hAnsi="Times New Roman"/>
          <w:b/>
          <w:sz w:val="24"/>
          <w:szCs w:val="24"/>
        </w:rPr>
        <w:br w:type="page"/>
      </w:r>
    </w:p>
    <w:p w:rsidR="00C17F0C" w:rsidRPr="00C14691" w:rsidRDefault="00C17F0C" w:rsidP="00124B45">
      <w:pPr>
        <w:spacing w:after="0" w:line="480" w:lineRule="auto"/>
        <w:rPr>
          <w:rFonts w:ascii="Times New Roman" w:hAnsi="Times New Roman"/>
          <w:b/>
          <w:sz w:val="24"/>
          <w:szCs w:val="24"/>
        </w:rPr>
      </w:pPr>
      <w:proofErr w:type="gramStart"/>
      <w:r w:rsidRPr="00C14691">
        <w:rPr>
          <w:rFonts w:ascii="Times New Roman" w:hAnsi="Times New Roman"/>
          <w:b/>
          <w:sz w:val="24"/>
          <w:szCs w:val="24"/>
        </w:rPr>
        <w:lastRenderedPageBreak/>
        <w:t>F</w:t>
      </w:r>
      <w:r w:rsidR="00852A69" w:rsidRPr="00C14691">
        <w:rPr>
          <w:rFonts w:ascii="Times New Roman" w:hAnsi="Times New Roman"/>
          <w:b/>
          <w:sz w:val="24"/>
          <w:szCs w:val="24"/>
        </w:rPr>
        <w:t>igure 3</w:t>
      </w:r>
      <w:r w:rsidRPr="00C14691">
        <w:rPr>
          <w:rFonts w:ascii="Times New Roman" w:hAnsi="Times New Roman"/>
          <w:b/>
          <w:sz w:val="24"/>
          <w:szCs w:val="24"/>
        </w:rPr>
        <w:t>.</w:t>
      </w:r>
      <w:proofErr w:type="gramEnd"/>
      <w:r w:rsidRPr="00C14691">
        <w:rPr>
          <w:rFonts w:ascii="Times New Roman" w:hAnsi="Times New Roman"/>
          <w:b/>
          <w:sz w:val="24"/>
          <w:szCs w:val="24"/>
        </w:rPr>
        <w:t xml:space="preserve"> </w:t>
      </w:r>
      <w:r w:rsidRPr="00C14691">
        <w:rPr>
          <w:rFonts w:ascii="Times New Roman" w:hAnsi="Times New Roman"/>
          <w:sz w:val="24"/>
          <w:szCs w:val="24"/>
        </w:rPr>
        <w:t xml:space="preserve">The number of additional cardio-respiratory deaths in England and Wales’s districts that would be expected during 5 summer months if temperatures were warmer by </w:t>
      </w:r>
      <w:r w:rsidR="00005CD1" w:rsidRPr="00C14691">
        <w:rPr>
          <w:rFonts w:ascii="Times New Roman" w:hAnsi="Times New Roman"/>
          <w:sz w:val="24"/>
          <w:szCs w:val="24"/>
        </w:rPr>
        <w:t>2</w:t>
      </w:r>
      <w:r w:rsidRPr="00C14691">
        <w:rPr>
          <w:rFonts w:ascii="Times New Roman" w:hAnsi="Times New Roman"/>
          <w:sz w:val="24"/>
          <w:szCs w:val="24"/>
        </w:rPr>
        <w:t>°C.</w:t>
      </w:r>
      <w:r w:rsidR="006107A0" w:rsidRPr="00C14691">
        <w:rPr>
          <w:rFonts w:ascii="Times New Roman" w:hAnsi="Times New Roman"/>
          <w:sz w:val="24"/>
          <w:szCs w:val="24"/>
        </w:rPr>
        <w:t xml:space="preserve"> </w:t>
      </w:r>
      <w:r w:rsidR="00D23281" w:rsidRPr="00C14691">
        <w:rPr>
          <w:rFonts w:ascii="Times New Roman" w:hAnsi="Times New Roman"/>
          <w:color w:val="000000"/>
          <w:sz w:val="24"/>
          <w:szCs w:val="24"/>
          <w:lang w:eastAsia="en-GB"/>
        </w:rPr>
        <w:t>See Supplementary Figure S6 for winter results.</w:t>
      </w:r>
      <w:r w:rsidR="006107A0" w:rsidRPr="00C14691">
        <w:rPr>
          <w:rFonts w:ascii="Times New Roman" w:hAnsi="Times New Roman"/>
          <w:color w:val="000000"/>
          <w:sz w:val="24"/>
          <w:szCs w:val="24"/>
          <w:lang w:eastAsia="en-GB"/>
        </w:rPr>
        <w:t xml:space="preserve">  </w:t>
      </w:r>
    </w:p>
    <w:p w:rsidR="00F35C45" w:rsidRPr="00C14691" w:rsidRDefault="00F35C45" w:rsidP="00865880">
      <w:pPr>
        <w:spacing w:after="0" w:line="480" w:lineRule="auto"/>
        <w:rPr>
          <w:rFonts w:ascii="Times New Roman" w:hAnsi="Times New Roman"/>
          <w:b/>
          <w:sz w:val="24"/>
          <w:szCs w:val="24"/>
        </w:rPr>
      </w:pPr>
      <w:r w:rsidRPr="00C14691">
        <w:rPr>
          <w:rFonts w:ascii="Times New Roman" w:hAnsi="Times New Roman"/>
          <w:b/>
          <w:sz w:val="24"/>
          <w:szCs w:val="24"/>
        </w:rPr>
        <w:br w:type="page"/>
      </w:r>
      <w:proofErr w:type="gramStart"/>
      <w:r w:rsidRPr="00C14691">
        <w:rPr>
          <w:rFonts w:ascii="Times New Roman" w:hAnsi="Times New Roman"/>
          <w:b/>
          <w:sz w:val="24"/>
          <w:szCs w:val="24"/>
        </w:rPr>
        <w:lastRenderedPageBreak/>
        <w:t>Table 1:</w:t>
      </w:r>
      <w:r w:rsidRPr="00C14691">
        <w:rPr>
          <w:rFonts w:ascii="Times New Roman" w:hAnsi="Times New Roman"/>
          <w:sz w:val="24"/>
          <w:szCs w:val="24"/>
        </w:rPr>
        <w:t xml:space="preserve"> </w:t>
      </w:r>
      <w:r w:rsidR="00DE726C" w:rsidRPr="00C14691">
        <w:rPr>
          <w:rFonts w:ascii="Times New Roman" w:hAnsi="Times New Roman"/>
          <w:sz w:val="24"/>
          <w:szCs w:val="24"/>
        </w:rPr>
        <w:t>N</w:t>
      </w:r>
      <w:r w:rsidR="00C810B2" w:rsidRPr="00C14691">
        <w:rPr>
          <w:rFonts w:ascii="Times New Roman" w:hAnsi="Times New Roman"/>
          <w:sz w:val="24"/>
          <w:szCs w:val="24"/>
        </w:rPr>
        <w:t xml:space="preserve">ational-level </w:t>
      </w:r>
      <w:r w:rsidR="000109F6" w:rsidRPr="00C14691">
        <w:rPr>
          <w:rFonts w:ascii="Times New Roman" w:hAnsi="Times New Roman"/>
          <w:sz w:val="24"/>
          <w:szCs w:val="24"/>
        </w:rPr>
        <w:t>per cent</w:t>
      </w:r>
      <w:r w:rsidR="00356991" w:rsidRPr="00C14691">
        <w:rPr>
          <w:rFonts w:ascii="Times New Roman" w:hAnsi="Times New Roman"/>
          <w:sz w:val="24"/>
          <w:szCs w:val="24"/>
        </w:rPr>
        <w:t xml:space="preserve"> increase in the odds of cardio-respiratory death for 1</w:t>
      </w:r>
      <w:r w:rsidR="00356991" w:rsidRPr="00C14691">
        <w:rPr>
          <w:rFonts w:ascii="Times New Roman" w:hAnsi="Times New Roman"/>
          <w:color w:val="000000"/>
          <w:sz w:val="24"/>
          <w:szCs w:val="24"/>
          <w:lang w:eastAsia="en-GB"/>
        </w:rPr>
        <w:t>°C increase</w:t>
      </w:r>
      <w:r w:rsidR="00E2705D" w:rsidRPr="00C14691">
        <w:rPr>
          <w:rFonts w:ascii="Times New Roman" w:hAnsi="Times New Roman"/>
          <w:color w:val="000000"/>
          <w:sz w:val="24"/>
          <w:szCs w:val="24"/>
          <w:lang w:eastAsia="en-GB"/>
        </w:rPr>
        <w:t xml:space="preserve"> </w:t>
      </w:r>
      <w:r w:rsidR="00356991" w:rsidRPr="00C14691">
        <w:rPr>
          <w:rFonts w:ascii="Times New Roman" w:hAnsi="Times New Roman"/>
          <w:color w:val="000000"/>
          <w:sz w:val="24"/>
          <w:szCs w:val="24"/>
          <w:lang w:eastAsia="en-GB"/>
        </w:rPr>
        <w:t xml:space="preserve">in mean daily </w:t>
      </w:r>
      <w:r w:rsidR="00275453" w:rsidRPr="00C14691">
        <w:rPr>
          <w:rFonts w:ascii="Times New Roman" w:hAnsi="Times New Roman"/>
          <w:color w:val="000000"/>
          <w:sz w:val="24"/>
          <w:szCs w:val="24"/>
          <w:lang w:eastAsia="en-GB"/>
        </w:rPr>
        <w:t xml:space="preserve">summer </w:t>
      </w:r>
      <w:r w:rsidR="00356991" w:rsidRPr="00C14691">
        <w:rPr>
          <w:rFonts w:ascii="Times New Roman" w:hAnsi="Times New Roman"/>
          <w:color w:val="000000"/>
          <w:sz w:val="24"/>
          <w:szCs w:val="24"/>
          <w:lang w:eastAsia="en-GB"/>
        </w:rPr>
        <w:t>temperature above district-specific thresholds</w:t>
      </w:r>
      <w:r w:rsidR="00E2705D" w:rsidRPr="00C14691">
        <w:rPr>
          <w:rFonts w:ascii="Times New Roman" w:hAnsi="Times New Roman"/>
          <w:color w:val="000000"/>
          <w:sz w:val="24"/>
          <w:szCs w:val="24"/>
          <w:lang w:eastAsia="en-GB"/>
        </w:rPr>
        <w:t>.</w:t>
      </w:r>
      <w:proofErr w:type="gramEnd"/>
      <w:r w:rsidR="00E2705D" w:rsidRPr="00C14691">
        <w:rPr>
          <w:rFonts w:ascii="Times New Roman" w:hAnsi="Times New Roman"/>
          <w:color w:val="000000"/>
          <w:sz w:val="24"/>
          <w:szCs w:val="24"/>
          <w:lang w:eastAsia="en-GB"/>
        </w:rPr>
        <w:t xml:space="preserve">  Numbers in brackets show 95% </w:t>
      </w:r>
      <w:r w:rsidR="00210D93" w:rsidRPr="00C14691">
        <w:rPr>
          <w:rFonts w:ascii="Times New Roman" w:hAnsi="Times New Roman"/>
          <w:color w:val="000000"/>
          <w:sz w:val="24"/>
          <w:szCs w:val="24"/>
          <w:lang w:eastAsia="en-GB"/>
        </w:rPr>
        <w:t>credible</w:t>
      </w:r>
      <w:r w:rsidR="00E2705D" w:rsidRPr="00C14691">
        <w:rPr>
          <w:rFonts w:ascii="Times New Roman" w:hAnsi="Times New Roman"/>
          <w:color w:val="000000"/>
          <w:sz w:val="24"/>
          <w:szCs w:val="24"/>
          <w:lang w:eastAsia="en-GB"/>
        </w:rPr>
        <w:t xml:space="preserve"> intervals</w:t>
      </w:r>
      <w:r w:rsidR="006D60E2" w:rsidRPr="00C14691">
        <w:rPr>
          <w:rFonts w:ascii="Times New Roman" w:hAnsi="Times New Roman"/>
          <w:color w:val="000000"/>
          <w:sz w:val="24"/>
          <w:szCs w:val="24"/>
          <w:lang w:eastAsia="en-GB"/>
        </w:rPr>
        <w:t xml:space="preserve">, which </w:t>
      </w:r>
      <w:r w:rsidR="00524549" w:rsidRPr="00C14691">
        <w:rPr>
          <w:rFonts w:ascii="Times New Roman" w:hAnsi="Times New Roman"/>
          <w:color w:val="000000"/>
          <w:sz w:val="24"/>
          <w:szCs w:val="24"/>
          <w:lang w:eastAsia="en-GB"/>
        </w:rPr>
        <w:t>are</w:t>
      </w:r>
      <w:r w:rsidR="006D60E2" w:rsidRPr="00C14691">
        <w:rPr>
          <w:rFonts w:ascii="Times New Roman" w:hAnsi="Times New Roman"/>
          <w:color w:val="000000"/>
          <w:sz w:val="24"/>
          <w:szCs w:val="24"/>
          <w:lang w:eastAsia="en-GB"/>
        </w:rPr>
        <w:t xml:space="preserve"> the 2.5</w:t>
      </w:r>
      <w:r w:rsidR="006D60E2" w:rsidRPr="00C14691">
        <w:rPr>
          <w:rFonts w:ascii="Times New Roman" w:hAnsi="Times New Roman"/>
          <w:color w:val="000000"/>
          <w:sz w:val="24"/>
          <w:szCs w:val="24"/>
          <w:vertAlign w:val="superscript"/>
          <w:lang w:eastAsia="en-GB"/>
        </w:rPr>
        <w:t>th</w:t>
      </w:r>
      <w:r w:rsidR="006D60E2" w:rsidRPr="00C14691">
        <w:rPr>
          <w:rFonts w:ascii="Times New Roman" w:hAnsi="Times New Roman"/>
          <w:color w:val="000000"/>
          <w:sz w:val="24"/>
          <w:szCs w:val="24"/>
          <w:lang w:eastAsia="en-GB"/>
        </w:rPr>
        <w:t xml:space="preserve"> and 97.5</w:t>
      </w:r>
      <w:r w:rsidR="006D60E2" w:rsidRPr="00C14691">
        <w:rPr>
          <w:rFonts w:ascii="Times New Roman" w:hAnsi="Times New Roman"/>
          <w:color w:val="000000"/>
          <w:sz w:val="24"/>
          <w:szCs w:val="24"/>
          <w:vertAlign w:val="superscript"/>
          <w:lang w:eastAsia="en-GB"/>
        </w:rPr>
        <w:t>th</w:t>
      </w:r>
      <w:r w:rsidR="006D60E2" w:rsidRPr="00C14691">
        <w:rPr>
          <w:rFonts w:ascii="Times New Roman" w:hAnsi="Times New Roman"/>
          <w:color w:val="000000"/>
          <w:sz w:val="24"/>
          <w:szCs w:val="24"/>
          <w:lang w:eastAsia="en-GB"/>
        </w:rPr>
        <w:t xml:space="preserve"> percentiles of the posterior distributions of effect size parameters </w:t>
      </w:r>
      <w:r w:rsidR="00524549" w:rsidRPr="00C14691">
        <w:rPr>
          <w:rFonts w:ascii="Times New Roman" w:hAnsi="Times New Roman"/>
          <w:color w:val="000000"/>
          <w:sz w:val="24"/>
          <w:szCs w:val="24"/>
          <w:lang w:eastAsia="en-GB"/>
        </w:rPr>
        <w:t>from</w:t>
      </w:r>
      <w:r w:rsidR="006D60E2" w:rsidRPr="00C14691">
        <w:rPr>
          <w:rFonts w:ascii="Times New Roman" w:hAnsi="Times New Roman"/>
          <w:color w:val="000000"/>
          <w:sz w:val="24"/>
          <w:szCs w:val="24"/>
          <w:lang w:eastAsia="en-GB"/>
        </w:rPr>
        <w:t xml:space="preserve"> the Bayesian </w:t>
      </w:r>
      <w:r w:rsidR="00524549" w:rsidRPr="00C14691">
        <w:rPr>
          <w:rFonts w:ascii="Times New Roman" w:hAnsi="Times New Roman"/>
          <w:color w:val="000000"/>
          <w:sz w:val="24"/>
          <w:szCs w:val="24"/>
          <w:lang w:eastAsia="en-GB"/>
        </w:rPr>
        <w:t>model</w:t>
      </w:r>
      <w:r w:rsidR="006D60E2" w:rsidRPr="00C14691">
        <w:rPr>
          <w:rFonts w:ascii="Times New Roman" w:hAnsi="Times New Roman"/>
          <w:color w:val="000000"/>
          <w:sz w:val="24"/>
          <w:szCs w:val="24"/>
          <w:lang w:eastAsia="en-GB"/>
        </w:rPr>
        <w:t>.</w:t>
      </w:r>
      <w:r w:rsidR="00275453" w:rsidRPr="00C14691">
        <w:rPr>
          <w:rFonts w:ascii="Times New Roman" w:hAnsi="Times New Roman"/>
          <w:color w:val="000000"/>
          <w:sz w:val="24"/>
          <w:szCs w:val="24"/>
          <w:lang w:eastAsia="en-GB"/>
        </w:rPr>
        <w:t xml:space="preserve">  </w:t>
      </w:r>
      <w:r w:rsidR="00D23281" w:rsidRPr="00C14691">
        <w:rPr>
          <w:rFonts w:ascii="Times New Roman" w:hAnsi="Times New Roman"/>
          <w:color w:val="000000"/>
          <w:sz w:val="24"/>
          <w:szCs w:val="24"/>
          <w:lang w:eastAsia="en-GB"/>
        </w:rPr>
        <w:t>See Supplementary Table S2 for winter results.</w:t>
      </w:r>
      <w:r w:rsidR="00275453" w:rsidRPr="00C14691">
        <w:rPr>
          <w:rFonts w:ascii="Times New Roman" w:hAnsi="Times New Roman"/>
          <w:color w:val="000000"/>
          <w:sz w:val="24"/>
          <w:szCs w:val="24"/>
          <w:lang w:eastAsia="en-GB"/>
        </w:rPr>
        <w:t xml:space="preserve">  </w:t>
      </w:r>
    </w:p>
    <w:p w:rsidR="00E2705D" w:rsidRPr="00C14691" w:rsidRDefault="00E2705D" w:rsidP="00865880">
      <w:pPr>
        <w:spacing w:after="0" w:line="480" w:lineRule="auto"/>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8"/>
        <w:gridCol w:w="1848"/>
        <w:gridCol w:w="1848"/>
      </w:tblGrid>
      <w:tr w:rsidR="00CF4AD3" w:rsidRPr="00C14691" w:rsidTr="00BD0375">
        <w:tc>
          <w:tcPr>
            <w:tcW w:w="1848" w:type="dxa"/>
            <w:vAlign w:val="center"/>
          </w:tcPr>
          <w:p w:rsidR="00CF4AD3" w:rsidRPr="00C14691" w:rsidRDefault="00A056A3" w:rsidP="00DB4166">
            <w:pPr>
              <w:spacing w:after="0" w:line="480" w:lineRule="auto"/>
              <w:jc w:val="center"/>
              <w:rPr>
                <w:rFonts w:ascii="Times New Roman" w:hAnsi="Times New Roman"/>
              </w:rPr>
            </w:pPr>
            <w:r w:rsidRPr="00C14691">
              <w:rPr>
                <w:rFonts w:ascii="Times New Roman" w:hAnsi="Times New Roman"/>
              </w:rPr>
              <w:t xml:space="preserve">Age </w:t>
            </w:r>
            <w:r w:rsidR="000B2A98" w:rsidRPr="00C14691">
              <w:rPr>
                <w:rFonts w:ascii="Times New Roman" w:hAnsi="Times New Roman"/>
              </w:rPr>
              <w:t>group</w:t>
            </w:r>
          </w:p>
        </w:tc>
        <w:tc>
          <w:tcPr>
            <w:tcW w:w="1848" w:type="dxa"/>
            <w:vAlign w:val="center"/>
          </w:tcPr>
          <w:p w:rsidR="00CF4AD3" w:rsidRPr="00C14691" w:rsidRDefault="00CF4AD3" w:rsidP="00DB4166">
            <w:pPr>
              <w:spacing w:after="0" w:line="480" w:lineRule="auto"/>
              <w:jc w:val="center"/>
              <w:rPr>
                <w:rFonts w:ascii="Times New Roman" w:hAnsi="Times New Roman"/>
              </w:rPr>
            </w:pPr>
            <w:r w:rsidRPr="00C14691">
              <w:rPr>
                <w:rFonts w:ascii="Times New Roman" w:hAnsi="Times New Roman"/>
              </w:rPr>
              <w:t>M</w:t>
            </w:r>
            <w:r w:rsidR="00A056A3" w:rsidRPr="00C14691">
              <w:rPr>
                <w:rFonts w:ascii="Times New Roman" w:hAnsi="Times New Roman"/>
              </w:rPr>
              <w:t>en</w:t>
            </w:r>
          </w:p>
        </w:tc>
        <w:tc>
          <w:tcPr>
            <w:tcW w:w="1848" w:type="dxa"/>
            <w:vAlign w:val="center"/>
          </w:tcPr>
          <w:p w:rsidR="00CF4AD3" w:rsidRPr="00C14691" w:rsidRDefault="00A056A3" w:rsidP="00DB4166">
            <w:pPr>
              <w:spacing w:after="0" w:line="480" w:lineRule="auto"/>
              <w:jc w:val="center"/>
              <w:rPr>
                <w:rFonts w:ascii="Times New Roman" w:hAnsi="Times New Roman"/>
              </w:rPr>
            </w:pPr>
            <w:r w:rsidRPr="00C14691">
              <w:rPr>
                <w:rFonts w:ascii="Times New Roman" w:hAnsi="Times New Roman"/>
              </w:rPr>
              <w:t>Women</w:t>
            </w:r>
          </w:p>
        </w:tc>
      </w:tr>
      <w:tr w:rsidR="00CF4AD3" w:rsidRPr="00C14691" w:rsidTr="00BD0375">
        <w:tc>
          <w:tcPr>
            <w:tcW w:w="1848" w:type="dxa"/>
            <w:vAlign w:val="center"/>
          </w:tcPr>
          <w:p w:rsidR="00CF4AD3" w:rsidRPr="00C14691" w:rsidRDefault="00CF4AD3" w:rsidP="00865880">
            <w:pPr>
              <w:spacing w:after="0" w:line="480" w:lineRule="auto"/>
              <w:rPr>
                <w:rFonts w:ascii="Times New Roman" w:hAnsi="Times New Roman"/>
              </w:rPr>
            </w:pPr>
            <w:r w:rsidRPr="00C14691">
              <w:rPr>
                <w:rFonts w:ascii="Times New Roman" w:hAnsi="Times New Roman"/>
              </w:rPr>
              <w:t>&lt;75 years</w:t>
            </w:r>
          </w:p>
        </w:tc>
        <w:tc>
          <w:tcPr>
            <w:tcW w:w="1848" w:type="dxa"/>
            <w:vAlign w:val="center"/>
          </w:tcPr>
          <w:p w:rsidR="00CF4AD3" w:rsidRPr="00C14691" w:rsidRDefault="001A0736" w:rsidP="00DB4166">
            <w:pPr>
              <w:spacing w:after="0" w:line="480" w:lineRule="auto"/>
              <w:jc w:val="center"/>
              <w:rPr>
                <w:rFonts w:ascii="Times New Roman" w:hAnsi="Times New Roman"/>
                <w:color w:val="000000"/>
              </w:rPr>
            </w:pPr>
            <w:r w:rsidRPr="00C14691">
              <w:rPr>
                <w:rFonts w:ascii="Times New Roman" w:hAnsi="Times New Roman"/>
                <w:color w:val="000000"/>
              </w:rPr>
              <w:t>2.7 (1.6,</w:t>
            </w:r>
            <w:r w:rsidR="00275453" w:rsidRPr="00C14691">
              <w:rPr>
                <w:rFonts w:ascii="Times New Roman" w:hAnsi="Times New Roman"/>
                <w:color w:val="000000"/>
              </w:rPr>
              <w:t xml:space="preserve"> </w:t>
            </w:r>
            <w:r w:rsidRPr="00C14691">
              <w:rPr>
                <w:rFonts w:ascii="Times New Roman" w:hAnsi="Times New Roman"/>
                <w:color w:val="000000"/>
              </w:rPr>
              <w:t>3.8)</w:t>
            </w:r>
          </w:p>
        </w:tc>
        <w:tc>
          <w:tcPr>
            <w:tcW w:w="1848" w:type="dxa"/>
            <w:vAlign w:val="center"/>
          </w:tcPr>
          <w:p w:rsidR="00CF4AD3" w:rsidRPr="00C14691" w:rsidRDefault="001A0736" w:rsidP="00DB4166">
            <w:pPr>
              <w:spacing w:after="0" w:line="480" w:lineRule="auto"/>
              <w:jc w:val="center"/>
              <w:rPr>
                <w:rFonts w:ascii="Times New Roman" w:hAnsi="Times New Roman"/>
                <w:color w:val="000000"/>
              </w:rPr>
            </w:pPr>
            <w:r w:rsidRPr="00C14691">
              <w:rPr>
                <w:rFonts w:ascii="Times New Roman" w:hAnsi="Times New Roman"/>
                <w:color w:val="000000"/>
              </w:rPr>
              <w:t>2.4 (1</w:t>
            </w:r>
            <w:r w:rsidR="00275453" w:rsidRPr="00C14691">
              <w:rPr>
                <w:rFonts w:ascii="Times New Roman" w:hAnsi="Times New Roman"/>
                <w:color w:val="000000"/>
              </w:rPr>
              <w:t>.0</w:t>
            </w:r>
            <w:r w:rsidRPr="00C14691">
              <w:rPr>
                <w:rFonts w:ascii="Times New Roman" w:hAnsi="Times New Roman"/>
                <w:color w:val="000000"/>
              </w:rPr>
              <w:t>,</w:t>
            </w:r>
            <w:r w:rsidR="00275453" w:rsidRPr="00C14691">
              <w:rPr>
                <w:rFonts w:ascii="Times New Roman" w:hAnsi="Times New Roman"/>
                <w:color w:val="000000"/>
              </w:rPr>
              <w:t xml:space="preserve"> </w:t>
            </w:r>
            <w:r w:rsidRPr="00C14691">
              <w:rPr>
                <w:rFonts w:ascii="Times New Roman" w:hAnsi="Times New Roman"/>
                <w:color w:val="000000"/>
              </w:rPr>
              <w:t>3.9)</w:t>
            </w:r>
          </w:p>
        </w:tc>
      </w:tr>
      <w:tr w:rsidR="00CF4AD3" w:rsidRPr="00C14691" w:rsidTr="00BD0375">
        <w:tc>
          <w:tcPr>
            <w:tcW w:w="1848" w:type="dxa"/>
            <w:vAlign w:val="center"/>
          </w:tcPr>
          <w:p w:rsidR="00CF4AD3" w:rsidRPr="00C14691" w:rsidRDefault="00CF4AD3" w:rsidP="00865880">
            <w:pPr>
              <w:spacing w:after="0" w:line="480" w:lineRule="auto"/>
              <w:rPr>
                <w:rFonts w:ascii="Times New Roman" w:hAnsi="Times New Roman"/>
              </w:rPr>
            </w:pPr>
            <w:r w:rsidRPr="00C14691">
              <w:rPr>
                <w:rFonts w:ascii="Times New Roman" w:hAnsi="Times New Roman"/>
              </w:rPr>
              <w:t>75-84 years</w:t>
            </w:r>
          </w:p>
        </w:tc>
        <w:tc>
          <w:tcPr>
            <w:tcW w:w="1848" w:type="dxa"/>
            <w:vAlign w:val="center"/>
          </w:tcPr>
          <w:p w:rsidR="00CF4AD3" w:rsidRPr="00C14691" w:rsidRDefault="001A0736" w:rsidP="00DB4166">
            <w:pPr>
              <w:spacing w:after="0" w:line="480" w:lineRule="auto"/>
              <w:jc w:val="center"/>
              <w:rPr>
                <w:rFonts w:ascii="Times New Roman" w:hAnsi="Times New Roman"/>
                <w:color w:val="000000"/>
              </w:rPr>
            </w:pPr>
            <w:r w:rsidRPr="00C14691">
              <w:rPr>
                <w:rFonts w:ascii="Times New Roman" w:hAnsi="Times New Roman"/>
                <w:color w:val="000000"/>
              </w:rPr>
              <w:t>2.2 (1.1,</w:t>
            </w:r>
            <w:r w:rsidR="00275453" w:rsidRPr="00C14691">
              <w:rPr>
                <w:rFonts w:ascii="Times New Roman" w:hAnsi="Times New Roman"/>
                <w:color w:val="000000"/>
              </w:rPr>
              <w:t xml:space="preserve"> </w:t>
            </w:r>
            <w:r w:rsidRPr="00C14691">
              <w:rPr>
                <w:rFonts w:ascii="Times New Roman" w:hAnsi="Times New Roman"/>
                <w:color w:val="000000"/>
              </w:rPr>
              <w:t>3.2)</w:t>
            </w:r>
          </w:p>
        </w:tc>
        <w:tc>
          <w:tcPr>
            <w:tcW w:w="1848" w:type="dxa"/>
            <w:vAlign w:val="center"/>
          </w:tcPr>
          <w:p w:rsidR="00CF4AD3" w:rsidRPr="00C14691" w:rsidRDefault="001A0736" w:rsidP="00DB4166">
            <w:pPr>
              <w:spacing w:after="0" w:line="480" w:lineRule="auto"/>
              <w:jc w:val="center"/>
              <w:rPr>
                <w:rFonts w:ascii="Times New Roman" w:hAnsi="Times New Roman"/>
                <w:color w:val="000000"/>
              </w:rPr>
            </w:pPr>
            <w:r w:rsidRPr="00C14691">
              <w:rPr>
                <w:rFonts w:ascii="Times New Roman" w:hAnsi="Times New Roman"/>
                <w:color w:val="000000"/>
              </w:rPr>
              <w:t>3.4 (2.3,</w:t>
            </w:r>
            <w:r w:rsidR="00275453" w:rsidRPr="00C14691">
              <w:rPr>
                <w:rFonts w:ascii="Times New Roman" w:hAnsi="Times New Roman"/>
                <w:color w:val="000000"/>
              </w:rPr>
              <w:t xml:space="preserve"> </w:t>
            </w:r>
            <w:r w:rsidRPr="00C14691">
              <w:rPr>
                <w:rFonts w:ascii="Times New Roman" w:hAnsi="Times New Roman"/>
                <w:color w:val="000000"/>
              </w:rPr>
              <w:t>4.6)</w:t>
            </w:r>
          </w:p>
        </w:tc>
      </w:tr>
      <w:tr w:rsidR="00CF4AD3" w:rsidRPr="00C14691" w:rsidTr="00BD0375">
        <w:tc>
          <w:tcPr>
            <w:tcW w:w="1848" w:type="dxa"/>
            <w:vAlign w:val="center"/>
          </w:tcPr>
          <w:p w:rsidR="00CF4AD3" w:rsidRPr="00C14691" w:rsidRDefault="00CF4AD3" w:rsidP="00865880">
            <w:pPr>
              <w:spacing w:after="0" w:line="480" w:lineRule="auto"/>
              <w:rPr>
                <w:rFonts w:ascii="Times New Roman" w:hAnsi="Times New Roman"/>
              </w:rPr>
            </w:pPr>
            <w:r w:rsidRPr="00C14691">
              <w:rPr>
                <w:rFonts w:ascii="Times New Roman" w:hAnsi="Times New Roman"/>
              </w:rPr>
              <w:t>85+ years</w:t>
            </w:r>
          </w:p>
        </w:tc>
        <w:tc>
          <w:tcPr>
            <w:tcW w:w="1848" w:type="dxa"/>
            <w:vAlign w:val="center"/>
          </w:tcPr>
          <w:p w:rsidR="00CF4AD3" w:rsidRPr="00C14691" w:rsidRDefault="001A0736" w:rsidP="00DB4166">
            <w:pPr>
              <w:spacing w:after="0" w:line="480" w:lineRule="auto"/>
              <w:jc w:val="center"/>
              <w:rPr>
                <w:rFonts w:ascii="Times New Roman" w:hAnsi="Times New Roman"/>
                <w:color w:val="000000"/>
              </w:rPr>
            </w:pPr>
            <w:r w:rsidRPr="00C14691">
              <w:rPr>
                <w:rFonts w:ascii="Times New Roman" w:hAnsi="Times New Roman"/>
                <w:color w:val="000000"/>
              </w:rPr>
              <w:t>2.4 (1.2,</w:t>
            </w:r>
            <w:r w:rsidR="00275453" w:rsidRPr="00C14691">
              <w:rPr>
                <w:rFonts w:ascii="Times New Roman" w:hAnsi="Times New Roman"/>
                <w:color w:val="000000"/>
              </w:rPr>
              <w:t xml:space="preserve"> </w:t>
            </w:r>
            <w:r w:rsidRPr="00C14691">
              <w:rPr>
                <w:rFonts w:ascii="Times New Roman" w:hAnsi="Times New Roman"/>
                <w:color w:val="000000"/>
              </w:rPr>
              <w:t>3.6)</w:t>
            </w:r>
          </w:p>
        </w:tc>
        <w:tc>
          <w:tcPr>
            <w:tcW w:w="1848" w:type="dxa"/>
            <w:vAlign w:val="center"/>
          </w:tcPr>
          <w:p w:rsidR="00CF4AD3" w:rsidRPr="00C14691" w:rsidRDefault="001A0736" w:rsidP="00DB4166">
            <w:pPr>
              <w:spacing w:after="0" w:line="480" w:lineRule="auto"/>
              <w:jc w:val="center"/>
              <w:rPr>
                <w:rFonts w:ascii="Times New Roman" w:hAnsi="Times New Roman"/>
                <w:color w:val="000000"/>
              </w:rPr>
            </w:pPr>
            <w:r w:rsidRPr="00C14691">
              <w:rPr>
                <w:rFonts w:ascii="Times New Roman" w:hAnsi="Times New Roman"/>
                <w:color w:val="000000"/>
              </w:rPr>
              <w:t>3.9 (3</w:t>
            </w:r>
            <w:r w:rsidR="00275453" w:rsidRPr="00C14691">
              <w:rPr>
                <w:rFonts w:ascii="Times New Roman" w:hAnsi="Times New Roman"/>
                <w:color w:val="000000"/>
              </w:rPr>
              <w:t>.0</w:t>
            </w:r>
            <w:r w:rsidRPr="00C14691">
              <w:rPr>
                <w:rFonts w:ascii="Times New Roman" w:hAnsi="Times New Roman"/>
                <w:color w:val="000000"/>
              </w:rPr>
              <w:t>,</w:t>
            </w:r>
            <w:r w:rsidR="00275453" w:rsidRPr="00C14691">
              <w:rPr>
                <w:rFonts w:ascii="Times New Roman" w:hAnsi="Times New Roman"/>
                <w:color w:val="000000"/>
              </w:rPr>
              <w:t xml:space="preserve"> </w:t>
            </w:r>
            <w:r w:rsidRPr="00C14691">
              <w:rPr>
                <w:rFonts w:ascii="Times New Roman" w:hAnsi="Times New Roman"/>
                <w:color w:val="000000"/>
              </w:rPr>
              <w:t>4.8)</w:t>
            </w:r>
          </w:p>
        </w:tc>
      </w:tr>
    </w:tbl>
    <w:p w:rsidR="00E2705D" w:rsidRPr="00C14691" w:rsidRDefault="00E2705D" w:rsidP="00865880">
      <w:pPr>
        <w:spacing w:after="0" w:line="480" w:lineRule="auto"/>
        <w:rPr>
          <w:rFonts w:ascii="Times New Roman" w:hAnsi="Times New Roman"/>
          <w:b/>
          <w:sz w:val="24"/>
          <w:szCs w:val="24"/>
        </w:rPr>
      </w:pPr>
    </w:p>
    <w:p w:rsidR="000414D1" w:rsidRPr="00C14691" w:rsidRDefault="000414D1" w:rsidP="00865880">
      <w:pPr>
        <w:spacing w:after="0" w:line="480" w:lineRule="auto"/>
        <w:rPr>
          <w:rFonts w:ascii="Times New Roman" w:hAnsi="Times New Roman"/>
          <w:b/>
          <w:sz w:val="24"/>
          <w:szCs w:val="24"/>
        </w:rPr>
      </w:pPr>
      <w:r w:rsidRPr="00C14691">
        <w:rPr>
          <w:rFonts w:ascii="Times New Roman" w:hAnsi="Times New Roman"/>
          <w:b/>
          <w:sz w:val="24"/>
          <w:szCs w:val="24"/>
        </w:rPr>
        <w:br w:type="page"/>
      </w:r>
    </w:p>
    <w:p w:rsidR="00B4301B" w:rsidRPr="00C14691" w:rsidRDefault="000414D1" w:rsidP="00865880">
      <w:pPr>
        <w:spacing w:after="0" w:line="480" w:lineRule="auto"/>
        <w:rPr>
          <w:rFonts w:ascii="Times New Roman" w:hAnsi="Times New Roman"/>
          <w:color w:val="000000"/>
          <w:sz w:val="24"/>
          <w:szCs w:val="24"/>
          <w:lang w:eastAsia="en-GB"/>
        </w:rPr>
      </w:pPr>
      <w:r w:rsidRPr="00C14691">
        <w:rPr>
          <w:rFonts w:ascii="Times New Roman" w:hAnsi="Times New Roman"/>
          <w:b/>
          <w:sz w:val="24"/>
          <w:szCs w:val="24"/>
        </w:rPr>
        <w:lastRenderedPageBreak/>
        <w:t>Table 2:</w:t>
      </w:r>
      <w:r w:rsidRPr="00C14691">
        <w:rPr>
          <w:rFonts w:ascii="Times New Roman" w:hAnsi="Times New Roman"/>
          <w:sz w:val="24"/>
          <w:szCs w:val="24"/>
        </w:rPr>
        <w:t xml:space="preserve"> Number of additional cardio-respiratory deaths</w:t>
      </w:r>
      <w:bookmarkStart w:id="2" w:name="_GoBack"/>
      <w:bookmarkEnd w:id="2"/>
      <w:r w:rsidRPr="00C14691">
        <w:rPr>
          <w:rFonts w:ascii="Times New Roman" w:hAnsi="Times New Roman"/>
          <w:sz w:val="24"/>
          <w:szCs w:val="24"/>
        </w:rPr>
        <w:t xml:space="preserve"> that would be expected during 5 summer months if temperatures were warmer by 2°C by broad regions</w:t>
      </w:r>
      <w:r w:rsidRPr="00C14691">
        <w:rPr>
          <w:rFonts w:ascii="Times New Roman" w:hAnsi="Times New Roman"/>
          <w:color w:val="000000"/>
          <w:sz w:val="24"/>
          <w:szCs w:val="24"/>
          <w:lang w:eastAsia="en-GB"/>
        </w:rPr>
        <w:t>.</w:t>
      </w:r>
      <w:r w:rsidR="001C6B0A" w:rsidRPr="00C14691">
        <w:rPr>
          <w:rFonts w:ascii="Times New Roman" w:hAnsi="Times New Roman"/>
          <w:color w:val="000000"/>
          <w:sz w:val="24"/>
          <w:szCs w:val="24"/>
          <w:lang w:eastAsia="en-GB"/>
        </w:rPr>
        <w:t xml:space="preserve">  See Supplementary Table S3 for winter results.</w:t>
      </w:r>
    </w:p>
    <w:p w:rsidR="0075282A" w:rsidRPr="00C14691" w:rsidRDefault="0075282A" w:rsidP="00865880">
      <w:pPr>
        <w:spacing w:after="0" w:line="480" w:lineRule="auto"/>
        <w:rPr>
          <w:rFonts w:ascii="Times New Roman" w:hAnsi="Times New Roman"/>
          <w:color w:val="000000"/>
          <w:sz w:val="24"/>
          <w:szCs w:val="24"/>
          <w:lang w:eastAsia="en-GB"/>
        </w:rPr>
      </w:pPr>
    </w:p>
    <w:tbl>
      <w:tblPr>
        <w:tblStyle w:val="TableGrid"/>
        <w:tblW w:w="0" w:type="auto"/>
        <w:tblLook w:val="04A0" w:firstRow="1" w:lastRow="0" w:firstColumn="1" w:lastColumn="0" w:noHBand="0" w:noVBand="1"/>
      </w:tblPr>
      <w:tblGrid>
        <w:gridCol w:w="5778"/>
        <w:gridCol w:w="2835"/>
      </w:tblGrid>
      <w:tr w:rsidR="002056EF" w:rsidRPr="00C14691" w:rsidTr="005205B5">
        <w:tc>
          <w:tcPr>
            <w:tcW w:w="5778" w:type="dxa"/>
            <w:vAlign w:val="center"/>
          </w:tcPr>
          <w:p w:rsidR="002056EF" w:rsidRPr="00C14691" w:rsidRDefault="002056EF" w:rsidP="00DB4166">
            <w:pPr>
              <w:spacing w:after="0" w:line="480" w:lineRule="auto"/>
              <w:jc w:val="center"/>
              <w:rPr>
                <w:rFonts w:ascii="Times New Roman" w:hAnsi="Times New Roman"/>
              </w:rPr>
            </w:pPr>
            <w:r w:rsidRPr="00C14691">
              <w:rPr>
                <w:rFonts w:ascii="Times New Roman" w:hAnsi="Times New Roman"/>
              </w:rPr>
              <w:t>Region</w:t>
            </w:r>
          </w:p>
        </w:tc>
        <w:tc>
          <w:tcPr>
            <w:tcW w:w="2835" w:type="dxa"/>
            <w:vAlign w:val="center"/>
          </w:tcPr>
          <w:p w:rsidR="002056EF" w:rsidRPr="00C14691" w:rsidRDefault="002056EF" w:rsidP="00DB4166">
            <w:pPr>
              <w:spacing w:after="0" w:line="480" w:lineRule="auto"/>
              <w:jc w:val="center"/>
              <w:rPr>
                <w:rFonts w:ascii="Times New Roman" w:hAnsi="Times New Roman"/>
              </w:rPr>
            </w:pPr>
            <w:r w:rsidRPr="00C14691">
              <w:rPr>
                <w:rFonts w:ascii="Times New Roman" w:hAnsi="Times New Roman"/>
              </w:rPr>
              <w:t>Number of deaths</w:t>
            </w:r>
            <w:r w:rsidR="00981A81" w:rsidRPr="00C14691">
              <w:rPr>
                <w:rFonts w:ascii="Times New Roman" w:hAnsi="Times New Roman"/>
              </w:rPr>
              <w:t xml:space="preserve"> (95% credible interval)</w:t>
            </w:r>
          </w:p>
        </w:tc>
      </w:tr>
      <w:tr w:rsidR="008364EA" w:rsidRPr="00C14691" w:rsidTr="005205B5">
        <w:tc>
          <w:tcPr>
            <w:tcW w:w="5778" w:type="dxa"/>
            <w:vAlign w:val="center"/>
          </w:tcPr>
          <w:p w:rsidR="008364EA" w:rsidRPr="00C14691" w:rsidRDefault="008364EA" w:rsidP="00865880">
            <w:pPr>
              <w:spacing w:after="0" w:line="480" w:lineRule="auto"/>
              <w:rPr>
                <w:rFonts w:ascii="Times New Roman" w:hAnsi="Times New Roman"/>
              </w:rPr>
            </w:pPr>
            <w:r w:rsidRPr="00C14691">
              <w:rPr>
                <w:rFonts w:ascii="Times New Roman" w:hAnsi="Times New Roman"/>
              </w:rPr>
              <w:t>Southern England (South East, South West, London, and East of England)</w:t>
            </w:r>
          </w:p>
        </w:tc>
        <w:tc>
          <w:tcPr>
            <w:tcW w:w="2835" w:type="dxa"/>
            <w:vAlign w:val="center"/>
          </w:tcPr>
          <w:p w:rsidR="008364EA" w:rsidRPr="00C14691" w:rsidRDefault="008364EA" w:rsidP="00DB4166">
            <w:pPr>
              <w:spacing w:after="0" w:line="480" w:lineRule="auto"/>
              <w:jc w:val="center"/>
              <w:rPr>
                <w:rFonts w:ascii="Times New Roman" w:hAnsi="Times New Roman"/>
              </w:rPr>
            </w:pPr>
            <w:r w:rsidRPr="00C14691">
              <w:rPr>
                <w:rFonts w:ascii="Times New Roman" w:hAnsi="Times New Roman"/>
              </w:rPr>
              <w:t>960 (83</w:t>
            </w:r>
            <w:r w:rsidR="00527AE1" w:rsidRPr="00C14691">
              <w:rPr>
                <w:rFonts w:ascii="Times New Roman" w:hAnsi="Times New Roman"/>
              </w:rPr>
              <w:t>5</w:t>
            </w:r>
            <w:r w:rsidRPr="00C14691">
              <w:rPr>
                <w:rFonts w:ascii="Times New Roman" w:hAnsi="Times New Roman"/>
              </w:rPr>
              <w:t>, 1</w:t>
            </w:r>
            <w:r w:rsidR="007A0C6C">
              <w:rPr>
                <w:rFonts w:ascii="Times New Roman" w:hAnsi="Times New Roman"/>
              </w:rPr>
              <w:t>,</w:t>
            </w:r>
            <w:r w:rsidRPr="00C14691">
              <w:rPr>
                <w:rFonts w:ascii="Times New Roman" w:hAnsi="Times New Roman"/>
              </w:rPr>
              <w:t>089)</w:t>
            </w:r>
          </w:p>
        </w:tc>
      </w:tr>
      <w:tr w:rsidR="008364EA" w:rsidRPr="00C14691" w:rsidTr="005205B5">
        <w:tc>
          <w:tcPr>
            <w:tcW w:w="5778" w:type="dxa"/>
            <w:vAlign w:val="center"/>
          </w:tcPr>
          <w:p w:rsidR="008364EA" w:rsidRPr="00C14691" w:rsidRDefault="008364EA" w:rsidP="00865880">
            <w:pPr>
              <w:spacing w:after="0" w:line="480" w:lineRule="auto"/>
              <w:rPr>
                <w:rFonts w:ascii="Times New Roman" w:hAnsi="Times New Roman"/>
              </w:rPr>
            </w:pPr>
            <w:r w:rsidRPr="00C14691">
              <w:rPr>
                <w:rFonts w:ascii="Times New Roman" w:hAnsi="Times New Roman"/>
              </w:rPr>
              <w:t>Midlands (East Midlands, West Midlands)</w:t>
            </w:r>
          </w:p>
        </w:tc>
        <w:tc>
          <w:tcPr>
            <w:tcW w:w="2835" w:type="dxa"/>
            <w:vAlign w:val="center"/>
          </w:tcPr>
          <w:p w:rsidR="008364EA" w:rsidRPr="00C14691" w:rsidRDefault="008364EA" w:rsidP="00DB4166">
            <w:pPr>
              <w:spacing w:after="0" w:line="480" w:lineRule="auto"/>
              <w:jc w:val="center"/>
              <w:rPr>
                <w:rFonts w:ascii="Times New Roman" w:hAnsi="Times New Roman"/>
              </w:rPr>
            </w:pPr>
            <w:r w:rsidRPr="00C14691">
              <w:rPr>
                <w:rFonts w:ascii="Times New Roman" w:hAnsi="Times New Roman"/>
              </w:rPr>
              <w:t>236 (178, 28</w:t>
            </w:r>
            <w:r w:rsidR="00527AE1" w:rsidRPr="00C14691">
              <w:rPr>
                <w:rFonts w:ascii="Times New Roman" w:hAnsi="Times New Roman"/>
              </w:rPr>
              <w:t>4</w:t>
            </w:r>
            <w:r w:rsidRPr="00C14691">
              <w:rPr>
                <w:rFonts w:ascii="Times New Roman" w:hAnsi="Times New Roman"/>
              </w:rPr>
              <w:t>)</w:t>
            </w:r>
          </w:p>
        </w:tc>
      </w:tr>
      <w:tr w:rsidR="008364EA" w:rsidRPr="00C14691" w:rsidTr="005205B5">
        <w:tc>
          <w:tcPr>
            <w:tcW w:w="5778" w:type="dxa"/>
            <w:vAlign w:val="center"/>
          </w:tcPr>
          <w:p w:rsidR="008364EA" w:rsidRPr="00C14691" w:rsidRDefault="008364EA" w:rsidP="00865880">
            <w:pPr>
              <w:spacing w:after="0" w:line="480" w:lineRule="auto"/>
              <w:rPr>
                <w:rFonts w:ascii="Times New Roman" w:hAnsi="Times New Roman"/>
              </w:rPr>
            </w:pPr>
            <w:r w:rsidRPr="00C14691">
              <w:rPr>
                <w:rFonts w:ascii="Times New Roman" w:hAnsi="Times New Roman"/>
              </w:rPr>
              <w:t>Northern England (North East, North West, Yorkshire and the Humber)</w:t>
            </w:r>
          </w:p>
        </w:tc>
        <w:tc>
          <w:tcPr>
            <w:tcW w:w="2835" w:type="dxa"/>
            <w:vAlign w:val="center"/>
          </w:tcPr>
          <w:p w:rsidR="008364EA" w:rsidRPr="00C14691" w:rsidRDefault="008364EA" w:rsidP="00DB4166">
            <w:pPr>
              <w:spacing w:after="0" w:line="480" w:lineRule="auto"/>
              <w:jc w:val="center"/>
              <w:rPr>
                <w:rFonts w:ascii="Times New Roman" w:hAnsi="Times New Roman"/>
              </w:rPr>
            </w:pPr>
            <w:r w:rsidRPr="00C14691">
              <w:rPr>
                <w:rFonts w:ascii="Times New Roman" w:hAnsi="Times New Roman"/>
              </w:rPr>
              <w:t>26</w:t>
            </w:r>
            <w:r w:rsidR="00527AE1" w:rsidRPr="00C14691">
              <w:rPr>
                <w:rFonts w:ascii="Times New Roman" w:hAnsi="Times New Roman"/>
              </w:rPr>
              <w:t>7</w:t>
            </w:r>
            <w:r w:rsidRPr="00C14691">
              <w:rPr>
                <w:rFonts w:ascii="Times New Roman" w:hAnsi="Times New Roman"/>
              </w:rPr>
              <w:t xml:space="preserve"> (151, 376)</w:t>
            </w:r>
          </w:p>
        </w:tc>
      </w:tr>
      <w:tr w:rsidR="008364EA" w:rsidRPr="00C14691" w:rsidTr="005205B5">
        <w:tc>
          <w:tcPr>
            <w:tcW w:w="5778" w:type="dxa"/>
            <w:vAlign w:val="center"/>
          </w:tcPr>
          <w:p w:rsidR="008364EA" w:rsidRPr="00C14691" w:rsidRDefault="008364EA" w:rsidP="00865880">
            <w:pPr>
              <w:spacing w:after="0" w:line="480" w:lineRule="auto"/>
              <w:rPr>
                <w:rFonts w:ascii="Times New Roman" w:hAnsi="Times New Roman"/>
              </w:rPr>
            </w:pPr>
            <w:r w:rsidRPr="00C14691">
              <w:rPr>
                <w:rFonts w:ascii="Times New Roman" w:hAnsi="Times New Roman"/>
              </w:rPr>
              <w:t>Wales</w:t>
            </w:r>
          </w:p>
        </w:tc>
        <w:tc>
          <w:tcPr>
            <w:tcW w:w="2835" w:type="dxa"/>
            <w:vAlign w:val="center"/>
          </w:tcPr>
          <w:p w:rsidR="008364EA" w:rsidRPr="00C14691" w:rsidRDefault="008364EA" w:rsidP="00DB4166">
            <w:pPr>
              <w:spacing w:after="0" w:line="480" w:lineRule="auto"/>
              <w:jc w:val="center"/>
              <w:rPr>
                <w:rFonts w:ascii="Times New Roman" w:hAnsi="Times New Roman"/>
              </w:rPr>
            </w:pPr>
            <w:r w:rsidRPr="00C14691">
              <w:rPr>
                <w:rFonts w:ascii="Times New Roman" w:hAnsi="Times New Roman"/>
              </w:rPr>
              <w:t>8</w:t>
            </w:r>
            <w:r w:rsidR="00527AE1" w:rsidRPr="00C14691">
              <w:rPr>
                <w:rFonts w:ascii="Times New Roman" w:hAnsi="Times New Roman"/>
              </w:rPr>
              <w:t>9</w:t>
            </w:r>
            <w:r w:rsidRPr="00C14691">
              <w:rPr>
                <w:rFonts w:ascii="Times New Roman" w:hAnsi="Times New Roman"/>
              </w:rPr>
              <w:t xml:space="preserve"> (48, 125)</w:t>
            </w:r>
          </w:p>
        </w:tc>
      </w:tr>
      <w:tr w:rsidR="008364EA" w:rsidTr="005205B5">
        <w:tc>
          <w:tcPr>
            <w:tcW w:w="5778" w:type="dxa"/>
            <w:vAlign w:val="center"/>
          </w:tcPr>
          <w:p w:rsidR="008364EA" w:rsidRPr="00C14691" w:rsidRDefault="008364EA" w:rsidP="00865880">
            <w:pPr>
              <w:spacing w:after="0" w:line="480" w:lineRule="auto"/>
              <w:rPr>
                <w:rFonts w:ascii="Times New Roman" w:hAnsi="Times New Roman"/>
              </w:rPr>
            </w:pPr>
            <w:r w:rsidRPr="00C14691">
              <w:rPr>
                <w:rFonts w:ascii="Times New Roman" w:hAnsi="Times New Roman"/>
              </w:rPr>
              <w:t>Total</w:t>
            </w:r>
          </w:p>
        </w:tc>
        <w:tc>
          <w:tcPr>
            <w:tcW w:w="2835" w:type="dxa"/>
            <w:vAlign w:val="center"/>
          </w:tcPr>
          <w:p w:rsidR="008364EA" w:rsidRPr="00BD0375" w:rsidRDefault="008364EA" w:rsidP="00DB4166">
            <w:pPr>
              <w:spacing w:after="0" w:line="480" w:lineRule="auto"/>
              <w:jc w:val="center"/>
              <w:rPr>
                <w:rFonts w:ascii="Times New Roman" w:hAnsi="Times New Roman"/>
              </w:rPr>
            </w:pPr>
            <w:r w:rsidRPr="00C14691">
              <w:rPr>
                <w:rFonts w:ascii="Times New Roman" w:hAnsi="Times New Roman"/>
              </w:rPr>
              <w:t>1</w:t>
            </w:r>
            <w:r w:rsidR="00DB4166" w:rsidRPr="00C14691">
              <w:rPr>
                <w:rFonts w:ascii="Times New Roman" w:hAnsi="Times New Roman"/>
              </w:rPr>
              <w:t>,</w:t>
            </w:r>
            <w:r w:rsidRPr="00C14691">
              <w:rPr>
                <w:rFonts w:ascii="Times New Roman" w:hAnsi="Times New Roman"/>
              </w:rPr>
              <w:t>55</w:t>
            </w:r>
            <w:r w:rsidR="00527AE1" w:rsidRPr="00C14691">
              <w:rPr>
                <w:rFonts w:ascii="Times New Roman" w:hAnsi="Times New Roman"/>
              </w:rPr>
              <w:t>2</w:t>
            </w:r>
            <w:r w:rsidRPr="00C14691">
              <w:rPr>
                <w:rFonts w:ascii="Times New Roman" w:hAnsi="Times New Roman"/>
              </w:rPr>
              <w:t xml:space="preserve"> (1</w:t>
            </w:r>
            <w:r w:rsidR="007A0C6C">
              <w:rPr>
                <w:rFonts w:ascii="Times New Roman" w:hAnsi="Times New Roman"/>
              </w:rPr>
              <w:t>,</w:t>
            </w:r>
            <w:r w:rsidRPr="00C14691">
              <w:rPr>
                <w:rFonts w:ascii="Times New Roman" w:hAnsi="Times New Roman"/>
              </w:rPr>
              <w:t>307, 1</w:t>
            </w:r>
            <w:r w:rsidR="007A0C6C">
              <w:rPr>
                <w:rFonts w:ascii="Times New Roman" w:hAnsi="Times New Roman"/>
              </w:rPr>
              <w:t>,</w:t>
            </w:r>
            <w:r w:rsidRPr="00C14691">
              <w:rPr>
                <w:rFonts w:ascii="Times New Roman" w:hAnsi="Times New Roman"/>
              </w:rPr>
              <w:t>76</w:t>
            </w:r>
            <w:r w:rsidR="00527AE1" w:rsidRPr="00C14691">
              <w:rPr>
                <w:rFonts w:ascii="Times New Roman" w:hAnsi="Times New Roman"/>
              </w:rPr>
              <w:t>2</w:t>
            </w:r>
            <w:r w:rsidRPr="00C14691">
              <w:rPr>
                <w:rFonts w:ascii="Times New Roman" w:hAnsi="Times New Roman"/>
              </w:rPr>
              <w:t>)</w:t>
            </w:r>
          </w:p>
        </w:tc>
      </w:tr>
    </w:tbl>
    <w:p w:rsidR="00382854" w:rsidRPr="00101173" w:rsidRDefault="00382854" w:rsidP="00865880">
      <w:pPr>
        <w:spacing w:after="0" w:line="480" w:lineRule="auto"/>
        <w:rPr>
          <w:rFonts w:ascii="Times New Roman" w:hAnsi="Times New Roman"/>
          <w:sz w:val="24"/>
          <w:szCs w:val="24"/>
        </w:rPr>
      </w:pPr>
    </w:p>
    <w:p w:rsidR="00192C4E" w:rsidRDefault="00192C4E" w:rsidP="00865880">
      <w:pPr>
        <w:spacing w:after="0" w:line="480" w:lineRule="auto"/>
        <w:rPr>
          <w:rFonts w:ascii="Times New Roman" w:hAnsi="Times New Roman"/>
          <w:sz w:val="24"/>
          <w:szCs w:val="24"/>
        </w:rPr>
      </w:pPr>
    </w:p>
    <w:p w:rsidR="00101173" w:rsidRPr="00101173" w:rsidRDefault="00101173" w:rsidP="00865880">
      <w:pPr>
        <w:spacing w:after="0" w:line="480" w:lineRule="auto"/>
        <w:rPr>
          <w:rFonts w:ascii="Times New Roman" w:hAnsi="Times New Roman"/>
          <w:sz w:val="24"/>
          <w:szCs w:val="24"/>
        </w:rPr>
      </w:pPr>
    </w:p>
    <w:sectPr w:rsidR="00101173" w:rsidRPr="00101173" w:rsidSect="002E21FE">
      <w:headerReference w:type="default" r:id="rId10"/>
      <w:footerReference w:type="default" r:id="rId11"/>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4166" w:rsidRDefault="00DB4166" w:rsidP="00C24A42">
      <w:pPr>
        <w:spacing w:after="0" w:line="240" w:lineRule="auto"/>
      </w:pPr>
      <w:r>
        <w:separator/>
      </w:r>
    </w:p>
  </w:endnote>
  <w:endnote w:type="continuationSeparator" w:id="0">
    <w:p w:rsidR="00DB4166" w:rsidRDefault="00DB4166" w:rsidP="00C24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4166" w:rsidRDefault="00072244">
    <w:pPr>
      <w:pStyle w:val="Footer"/>
      <w:jc w:val="right"/>
    </w:pPr>
    <w:r>
      <w:fldChar w:fldCharType="begin"/>
    </w:r>
    <w:r>
      <w:instrText xml:space="preserve"> PAGE   \* MERGEFORMAT </w:instrText>
    </w:r>
    <w:r>
      <w:fldChar w:fldCharType="separate"/>
    </w:r>
    <w:r>
      <w:rPr>
        <w:noProof/>
      </w:rPr>
      <w:t>22</w:t>
    </w:r>
    <w:r>
      <w:rPr>
        <w:noProof/>
      </w:rPr>
      <w:fldChar w:fldCharType="end"/>
    </w:r>
  </w:p>
  <w:p w:rsidR="00DB4166" w:rsidRDefault="00DB41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4166" w:rsidRDefault="00DB4166" w:rsidP="00C24A42">
      <w:pPr>
        <w:spacing w:after="0" w:line="240" w:lineRule="auto"/>
      </w:pPr>
      <w:r>
        <w:separator/>
      </w:r>
    </w:p>
  </w:footnote>
  <w:footnote w:type="continuationSeparator" w:id="0">
    <w:p w:rsidR="00DB4166" w:rsidRDefault="00DB4166" w:rsidP="00C24A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4166" w:rsidRDefault="00DB41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8934F6"/>
    <w:multiLevelType w:val="multilevel"/>
    <w:tmpl w:val="15C0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5F52B7"/>
    <w:multiLevelType w:val="hybridMultilevel"/>
    <w:tmpl w:val="E5D47D96"/>
    <w:lvl w:ilvl="0" w:tplc="B46ACB62">
      <w:start w:val="1"/>
      <w:numFmt w:val="upperLetter"/>
      <w:lvlText w:val="%1)"/>
      <w:lvlJc w:val="left"/>
      <w:pPr>
        <w:ind w:left="720" w:hanging="360"/>
      </w:pPr>
      <w:rPr>
        <w:rFonts w:eastAsia="Times New Roman" w:cs="Times New Roman" w:hint="default"/>
        <w:color w:val="auto"/>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nsid w:val="513765E5"/>
    <w:multiLevelType w:val="hybridMultilevel"/>
    <w:tmpl w:val="D23A9488"/>
    <w:lvl w:ilvl="0" w:tplc="40902988">
      <w:start w:val="1"/>
      <w:numFmt w:val="upperLetter"/>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nsid w:val="5142215D"/>
    <w:multiLevelType w:val="hybridMultilevel"/>
    <w:tmpl w:val="57304B5A"/>
    <w:lvl w:ilvl="0" w:tplc="0CDC9624">
      <w:start w:val="1"/>
      <w:numFmt w:val="upperLetter"/>
      <w:lvlText w:val="%1)"/>
      <w:lvlJc w:val="left"/>
      <w:pPr>
        <w:ind w:left="720" w:hanging="360"/>
      </w:pPr>
      <w:rPr>
        <w:rFonts w:eastAsia="Times New Roman" w:cs="Times New Roman" w:hint="default"/>
        <w:b/>
        <w:color w:val="auto"/>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nsid w:val="589E7B0D"/>
    <w:multiLevelType w:val="multilevel"/>
    <w:tmpl w:val="F3AA5586"/>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5">
    <w:nsid w:val="592A6A55"/>
    <w:multiLevelType w:val="hybridMultilevel"/>
    <w:tmpl w:val="E76A9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9802819"/>
    <w:multiLevelType w:val="hybridMultilevel"/>
    <w:tmpl w:val="163C776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num w:numId="1">
    <w:abstractNumId w:val="5"/>
  </w:num>
  <w:num w:numId="2">
    <w:abstractNumId w:val="4"/>
  </w:num>
  <w:num w:numId="3">
    <w:abstractNumId w:val="2"/>
  </w:num>
  <w:num w:numId="4">
    <w:abstractNumId w:val="3"/>
  </w:num>
  <w:num w:numId="5">
    <w:abstractNumId w:val="1"/>
  </w:num>
  <w:num w:numId="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trackRevisions/>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00vwdewz8tp9wcett925fszawtref9xta5sw&quot;&gt;EzzatiAllRefs Copy&lt;record-ids&gt;&lt;item&gt;3402&lt;/item&gt;&lt;item&gt;3620&lt;/item&gt;&lt;item&gt;3627&lt;/item&gt;&lt;item&gt;3636&lt;/item&gt;&lt;item&gt;3637&lt;/item&gt;&lt;item&gt;3640&lt;/item&gt;&lt;item&gt;3641&lt;/item&gt;&lt;item&gt;3644&lt;/item&gt;&lt;item&gt;3647&lt;/item&gt;&lt;item&gt;3649&lt;/item&gt;&lt;item&gt;3650&lt;/item&gt;&lt;item&gt;3653&lt;/item&gt;&lt;item&gt;3655&lt;/item&gt;&lt;item&gt;3665&lt;/item&gt;&lt;item&gt;3676&lt;/item&gt;&lt;item&gt;3679&lt;/item&gt;&lt;item&gt;3680&lt;/item&gt;&lt;item&gt;3691&lt;/item&gt;&lt;item&gt;3789&lt;/item&gt;&lt;item&gt;3796&lt;/item&gt;&lt;item&gt;3869&lt;/item&gt;&lt;item&gt;3874&lt;/item&gt;&lt;item&gt;3875&lt;/item&gt;&lt;item&gt;3877&lt;/item&gt;&lt;item&gt;3891&lt;/item&gt;&lt;item&gt;3904&lt;/item&gt;&lt;item&gt;3916&lt;/item&gt;&lt;item&gt;3929&lt;/item&gt;&lt;item&gt;3948&lt;/item&gt;&lt;item&gt;3975&lt;/item&gt;&lt;item&gt;4005&lt;/item&gt;&lt;/record-ids&gt;&lt;/item&gt;&lt;/Libraries&gt;"/>
  </w:docVars>
  <w:rsids>
    <w:rsidRoot w:val="00D05A8F"/>
    <w:rsid w:val="00002070"/>
    <w:rsid w:val="00002DED"/>
    <w:rsid w:val="000033D2"/>
    <w:rsid w:val="00004004"/>
    <w:rsid w:val="00005485"/>
    <w:rsid w:val="00005CD1"/>
    <w:rsid w:val="00005E06"/>
    <w:rsid w:val="00007343"/>
    <w:rsid w:val="00007A15"/>
    <w:rsid w:val="0001063A"/>
    <w:rsid w:val="000109F6"/>
    <w:rsid w:val="00012572"/>
    <w:rsid w:val="00013063"/>
    <w:rsid w:val="00014226"/>
    <w:rsid w:val="0001465B"/>
    <w:rsid w:val="0001669B"/>
    <w:rsid w:val="000166DC"/>
    <w:rsid w:val="00017611"/>
    <w:rsid w:val="00017C78"/>
    <w:rsid w:val="00020696"/>
    <w:rsid w:val="000209AE"/>
    <w:rsid w:val="00020FB3"/>
    <w:rsid w:val="00022998"/>
    <w:rsid w:val="00023556"/>
    <w:rsid w:val="000247E6"/>
    <w:rsid w:val="00025C54"/>
    <w:rsid w:val="00026404"/>
    <w:rsid w:val="00026E26"/>
    <w:rsid w:val="00031931"/>
    <w:rsid w:val="000326CB"/>
    <w:rsid w:val="00032D01"/>
    <w:rsid w:val="00033318"/>
    <w:rsid w:val="00033325"/>
    <w:rsid w:val="00034099"/>
    <w:rsid w:val="00034673"/>
    <w:rsid w:val="00034803"/>
    <w:rsid w:val="00036DC2"/>
    <w:rsid w:val="000374A1"/>
    <w:rsid w:val="00037750"/>
    <w:rsid w:val="00037C5A"/>
    <w:rsid w:val="000414D1"/>
    <w:rsid w:val="00043024"/>
    <w:rsid w:val="000433E8"/>
    <w:rsid w:val="00045F6E"/>
    <w:rsid w:val="00046160"/>
    <w:rsid w:val="00046174"/>
    <w:rsid w:val="000461CB"/>
    <w:rsid w:val="00046333"/>
    <w:rsid w:val="00046FC2"/>
    <w:rsid w:val="00047B3A"/>
    <w:rsid w:val="0005069C"/>
    <w:rsid w:val="00051DC4"/>
    <w:rsid w:val="00051E83"/>
    <w:rsid w:val="000532BE"/>
    <w:rsid w:val="00053D34"/>
    <w:rsid w:val="000541AD"/>
    <w:rsid w:val="00054F99"/>
    <w:rsid w:val="000560BD"/>
    <w:rsid w:val="00057FAC"/>
    <w:rsid w:val="00060452"/>
    <w:rsid w:val="00061551"/>
    <w:rsid w:val="00062834"/>
    <w:rsid w:val="00063CB2"/>
    <w:rsid w:val="00063D9F"/>
    <w:rsid w:val="00063F36"/>
    <w:rsid w:val="0006483D"/>
    <w:rsid w:val="000659BD"/>
    <w:rsid w:val="00065DF9"/>
    <w:rsid w:val="00065F9E"/>
    <w:rsid w:val="00067224"/>
    <w:rsid w:val="0007039B"/>
    <w:rsid w:val="0007070C"/>
    <w:rsid w:val="00071339"/>
    <w:rsid w:val="000715B5"/>
    <w:rsid w:val="000715BA"/>
    <w:rsid w:val="00071F93"/>
    <w:rsid w:val="00072244"/>
    <w:rsid w:val="00077497"/>
    <w:rsid w:val="00077A76"/>
    <w:rsid w:val="00077D38"/>
    <w:rsid w:val="00081FB3"/>
    <w:rsid w:val="00082970"/>
    <w:rsid w:val="00084E7D"/>
    <w:rsid w:val="00085078"/>
    <w:rsid w:val="00085989"/>
    <w:rsid w:val="00085AC1"/>
    <w:rsid w:val="00086A83"/>
    <w:rsid w:val="000872FE"/>
    <w:rsid w:val="00087D10"/>
    <w:rsid w:val="00087DA3"/>
    <w:rsid w:val="000900B5"/>
    <w:rsid w:val="00091A32"/>
    <w:rsid w:val="00091C52"/>
    <w:rsid w:val="0009218D"/>
    <w:rsid w:val="00092B87"/>
    <w:rsid w:val="000939EC"/>
    <w:rsid w:val="0009469F"/>
    <w:rsid w:val="000946E6"/>
    <w:rsid w:val="00094B03"/>
    <w:rsid w:val="00095785"/>
    <w:rsid w:val="0009601C"/>
    <w:rsid w:val="000A170F"/>
    <w:rsid w:val="000A1DE6"/>
    <w:rsid w:val="000A28A9"/>
    <w:rsid w:val="000A2A35"/>
    <w:rsid w:val="000A55D1"/>
    <w:rsid w:val="000A5C3C"/>
    <w:rsid w:val="000A6184"/>
    <w:rsid w:val="000A6F7A"/>
    <w:rsid w:val="000A7C1C"/>
    <w:rsid w:val="000B18B2"/>
    <w:rsid w:val="000B1A46"/>
    <w:rsid w:val="000B1E25"/>
    <w:rsid w:val="000B2A98"/>
    <w:rsid w:val="000B2AE6"/>
    <w:rsid w:val="000B2ED9"/>
    <w:rsid w:val="000B3DF3"/>
    <w:rsid w:val="000B49B7"/>
    <w:rsid w:val="000B6034"/>
    <w:rsid w:val="000B6C31"/>
    <w:rsid w:val="000C0096"/>
    <w:rsid w:val="000C20F9"/>
    <w:rsid w:val="000C2591"/>
    <w:rsid w:val="000C2ACD"/>
    <w:rsid w:val="000C45B8"/>
    <w:rsid w:val="000C51C1"/>
    <w:rsid w:val="000C6340"/>
    <w:rsid w:val="000C76FB"/>
    <w:rsid w:val="000C7783"/>
    <w:rsid w:val="000D16EE"/>
    <w:rsid w:val="000D48D1"/>
    <w:rsid w:val="000D5BE8"/>
    <w:rsid w:val="000D7276"/>
    <w:rsid w:val="000E266C"/>
    <w:rsid w:val="000E4133"/>
    <w:rsid w:val="000E484F"/>
    <w:rsid w:val="000E6275"/>
    <w:rsid w:val="000E66C9"/>
    <w:rsid w:val="000E6CCF"/>
    <w:rsid w:val="000E6D45"/>
    <w:rsid w:val="000E78A6"/>
    <w:rsid w:val="000F0B30"/>
    <w:rsid w:val="000F201C"/>
    <w:rsid w:val="000F2525"/>
    <w:rsid w:val="000F30DE"/>
    <w:rsid w:val="000F316F"/>
    <w:rsid w:val="000F3B4D"/>
    <w:rsid w:val="000F41DF"/>
    <w:rsid w:val="000F437B"/>
    <w:rsid w:val="000F4AEB"/>
    <w:rsid w:val="000F5124"/>
    <w:rsid w:val="000F55E1"/>
    <w:rsid w:val="000F5695"/>
    <w:rsid w:val="000F6B02"/>
    <w:rsid w:val="000F6C1B"/>
    <w:rsid w:val="00100EBD"/>
    <w:rsid w:val="00101173"/>
    <w:rsid w:val="001014BD"/>
    <w:rsid w:val="001015D2"/>
    <w:rsid w:val="00102391"/>
    <w:rsid w:val="00102D4C"/>
    <w:rsid w:val="00103D68"/>
    <w:rsid w:val="001050C0"/>
    <w:rsid w:val="0011050C"/>
    <w:rsid w:val="00110D70"/>
    <w:rsid w:val="00110DB0"/>
    <w:rsid w:val="001129B4"/>
    <w:rsid w:val="001142D5"/>
    <w:rsid w:val="00115071"/>
    <w:rsid w:val="001150A2"/>
    <w:rsid w:val="00116650"/>
    <w:rsid w:val="00116D3A"/>
    <w:rsid w:val="00117968"/>
    <w:rsid w:val="00120A10"/>
    <w:rsid w:val="001217AA"/>
    <w:rsid w:val="00121D6D"/>
    <w:rsid w:val="00122314"/>
    <w:rsid w:val="00123D71"/>
    <w:rsid w:val="001244E8"/>
    <w:rsid w:val="00124B45"/>
    <w:rsid w:val="0012600F"/>
    <w:rsid w:val="001277E3"/>
    <w:rsid w:val="00130CB0"/>
    <w:rsid w:val="00132164"/>
    <w:rsid w:val="00132588"/>
    <w:rsid w:val="0013258C"/>
    <w:rsid w:val="00133B24"/>
    <w:rsid w:val="00133DB2"/>
    <w:rsid w:val="00135702"/>
    <w:rsid w:val="00136582"/>
    <w:rsid w:val="00137B26"/>
    <w:rsid w:val="00143CE0"/>
    <w:rsid w:val="00144117"/>
    <w:rsid w:val="00144E9C"/>
    <w:rsid w:val="00145138"/>
    <w:rsid w:val="00145404"/>
    <w:rsid w:val="001460A9"/>
    <w:rsid w:val="00146A4C"/>
    <w:rsid w:val="00146D79"/>
    <w:rsid w:val="00146DCD"/>
    <w:rsid w:val="001472D9"/>
    <w:rsid w:val="0014798C"/>
    <w:rsid w:val="00147EB0"/>
    <w:rsid w:val="001524E2"/>
    <w:rsid w:val="0015278E"/>
    <w:rsid w:val="00152B42"/>
    <w:rsid w:val="00152BAD"/>
    <w:rsid w:val="00152E98"/>
    <w:rsid w:val="001543CD"/>
    <w:rsid w:val="00154C55"/>
    <w:rsid w:val="00155CE2"/>
    <w:rsid w:val="00155F33"/>
    <w:rsid w:val="00156CF0"/>
    <w:rsid w:val="00157154"/>
    <w:rsid w:val="0015769A"/>
    <w:rsid w:val="00157B81"/>
    <w:rsid w:val="00157BFE"/>
    <w:rsid w:val="00160629"/>
    <w:rsid w:val="00162EA5"/>
    <w:rsid w:val="001653FD"/>
    <w:rsid w:val="00165C77"/>
    <w:rsid w:val="00167EB7"/>
    <w:rsid w:val="001713A0"/>
    <w:rsid w:val="00172368"/>
    <w:rsid w:val="001725B2"/>
    <w:rsid w:val="00174008"/>
    <w:rsid w:val="0017496A"/>
    <w:rsid w:val="001770A9"/>
    <w:rsid w:val="0017755C"/>
    <w:rsid w:val="00180B07"/>
    <w:rsid w:val="00180E65"/>
    <w:rsid w:val="0018149E"/>
    <w:rsid w:val="0018458B"/>
    <w:rsid w:val="00185A7F"/>
    <w:rsid w:val="0018643C"/>
    <w:rsid w:val="00186937"/>
    <w:rsid w:val="00186DEF"/>
    <w:rsid w:val="00187A49"/>
    <w:rsid w:val="001925C5"/>
    <w:rsid w:val="00192C4E"/>
    <w:rsid w:val="001944E0"/>
    <w:rsid w:val="001954B0"/>
    <w:rsid w:val="00196AEF"/>
    <w:rsid w:val="001A0736"/>
    <w:rsid w:val="001A2292"/>
    <w:rsid w:val="001A28D1"/>
    <w:rsid w:val="001A475C"/>
    <w:rsid w:val="001A4DD2"/>
    <w:rsid w:val="001A66DD"/>
    <w:rsid w:val="001A7FB3"/>
    <w:rsid w:val="001B2D88"/>
    <w:rsid w:val="001B3D7E"/>
    <w:rsid w:val="001B4AF9"/>
    <w:rsid w:val="001B5073"/>
    <w:rsid w:val="001B50D6"/>
    <w:rsid w:val="001B6635"/>
    <w:rsid w:val="001B6BE1"/>
    <w:rsid w:val="001B6F81"/>
    <w:rsid w:val="001C037D"/>
    <w:rsid w:val="001C0869"/>
    <w:rsid w:val="001C1690"/>
    <w:rsid w:val="001C19A4"/>
    <w:rsid w:val="001C1CAC"/>
    <w:rsid w:val="001C294D"/>
    <w:rsid w:val="001C456A"/>
    <w:rsid w:val="001C4EC9"/>
    <w:rsid w:val="001C4F32"/>
    <w:rsid w:val="001C5452"/>
    <w:rsid w:val="001C5A01"/>
    <w:rsid w:val="001C5BD4"/>
    <w:rsid w:val="001C6B0A"/>
    <w:rsid w:val="001D082D"/>
    <w:rsid w:val="001D12F1"/>
    <w:rsid w:val="001D1BE9"/>
    <w:rsid w:val="001D2B4F"/>
    <w:rsid w:val="001D3FD3"/>
    <w:rsid w:val="001D4BDE"/>
    <w:rsid w:val="001D543C"/>
    <w:rsid w:val="001D6278"/>
    <w:rsid w:val="001D6697"/>
    <w:rsid w:val="001E057A"/>
    <w:rsid w:val="001E2A3F"/>
    <w:rsid w:val="001E2B9E"/>
    <w:rsid w:val="001E404A"/>
    <w:rsid w:val="001E4798"/>
    <w:rsid w:val="001E4BF8"/>
    <w:rsid w:val="001E7DEB"/>
    <w:rsid w:val="001F02B9"/>
    <w:rsid w:val="001F1BA9"/>
    <w:rsid w:val="001F4265"/>
    <w:rsid w:val="001F4ECA"/>
    <w:rsid w:val="001F535B"/>
    <w:rsid w:val="001F6747"/>
    <w:rsid w:val="001F7E25"/>
    <w:rsid w:val="002011E3"/>
    <w:rsid w:val="00201709"/>
    <w:rsid w:val="00201E6B"/>
    <w:rsid w:val="002021E0"/>
    <w:rsid w:val="00203478"/>
    <w:rsid w:val="00204059"/>
    <w:rsid w:val="00205591"/>
    <w:rsid w:val="002056EF"/>
    <w:rsid w:val="002063B5"/>
    <w:rsid w:val="00206707"/>
    <w:rsid w:val="002076BF"/>
    <w:rsid w:val="002076E2"/>
    <w:rsid w:val="002103F4"/>
    <w:rsid w:val="00210D93"/>
    <w:rsid w:val="00211344"/>
    <w:rsid w:val="0021169F"/>
    <w:rsid w:val="00211A4A"/>
    <w:rsid w:val="00211E01"/>
    <w:rsid w:val="00212B53"/>
    <w:rsid w:val="0021472B"/>
    <w:rsid w:val="00214E86"/>
    <w:rsid w:val="00215477"/>
    <w:rsid w:val="0021634B"/>
    <w:rsid w:val="00220249"/>
    <w:rsid w:val="0022096A"/>
    <w:rsid w:val="00221E35"/>
    <w:rsid w:val="002225D9"/>
    <w:rsid w:val="00224377"/>
    <w:rsid w:val="00224826"/>
    <w:rsid w:val="002262BA"/>
    <w:rsid w:val="002271F2"/>
    <w:rsid w:val="00227633"/>
    <w:rsid w:val="0023013C"/>
    <w:rsid w:val="0023211F"/>
    <w:rsid w:val="002322B1"/>
    <w:rsid w:val="002341FC"/>
    <w:rsid w:val="002350DA"/>
    <w:rsid w:val="00235F43"/>
    <w:rsid w:val="002364DE"/>
    <w:rsid w:val="00240192"/>
    <w:rsid w:val="00241D84"/>
    <w:rsid w:val="002423E4"/>
    <w:rsid w:val="002454BF"/>
    <w:rsid w:val="002462D5"/>
    <w:rsid w:val="002477D0"/>
    <w:rsid w:val="00247BEB"/>
    <w:rsid w:val="002503B8"/>
    <w:rsid w:val="002504AF"/>
    <w:rsid w:val="00250524"/>
    <w:rsid w:val="002505A4"/>
    <w:rsid w:val="00250AD6"/>
    <w:rsid w:val="00250FAD"/>
    <w:rsid w:val="00253116"/>
    <w:rsid w:val="00254E57"/>
    <w:rsid w:val="00255A55"/>
    <w:rsid w:val="002576BD"/>
    <w:rsid w:val="0025781B"/>
    <w:rsid w:val="00257D62"/>
    <w:rsid w:val="002601DF"/>
    <w:rsid w:val="00260C5E"/>
    <w:rsid w:val="00261431"/>
    <w:rsid w:val="00261593"/>
    <w:rsid w:val="00261BDF"/>
    <w:rsid w:val="00263675"/>
    <w:rsid w:val="0026381F"/>
    <w:rsid w:val="00264B0C"/>
    <w:rsid w:val="00265FA7"/>
    <w:rsid w:val="0026780E"/>
    <w:rsid w:val="00270447"/>
    <w:rsid w:val="00270D86"/>
    <w:rsid w:val="00275453"/>
    <w:rsid w:val="00277EDD"/>
    <w:rsid w:val="00280884"/>
    <w:rsid w:val="0028309A"/>
    <w:rsid w:val="002835B7"/>
    <w:rsid w:val="00285F0C"/>
    <w:rsid w:val="0028608C"/>
    <w:rsid w:val="00286105"/>
    <w:rsid w:val="00287BFB"/>
    <w:rsid w:val="002900DC"/>
    <w:rsid w:val="00290630"/>
    <w:rsid w:val="00292939"/>
    <w:rsid w:val="00293A7C"/>
    <w:rsid w:val="002944FB"/>
    <w:rsid w:val="002963A9"/>
    <w:rsid w:val="002967D9"/>
    <w:rsid w:val="0029755A"/>
    <w:rsid w:val="002A21C4"/>
    <w:rsid w:val="002A4F9A"/>
    <w:rsid w:val="002A5573"/>
    <w:rsid w:val="002A7ED3"/>
    <w:rsid w:val="002B0D4E"/>
    <w:rsid w:val="002B0DD5"/>
    <w:rsid w:val="002B1763"/>
    <w:rsid w:val="002B2562"/>
    <w:rsid w:val="002B2BDD"/>
    <w:rsid w:val="002B2DA0"/>
    <w:rsid w:val="002B49A3"/>
    <w:rsid w:val="002B5604"/>
    <w:rsid w:val="002B6BFC"/>
    <w:rsid w:val="002C2C00"/>
    <w:rsid w:val="002C3793"/>
    <w:rsid w:val="002C4125"/>
    <w:rsid w:val="002C5A52"/>
    <w:rsid w:val="002C70DD"/>
    <w:rsid w:val="002C78BB"/>
    <w:rsid w:val="002C7B1B"/>
    <w:rsid w:val="002C7C87"/>
    <w:rsid w:val="002D0357"/>
    <w:rsid w:val="002D0375"/>
    <w:rsid w:val="002D0667"/>
    <w:rsid w:val="002D0956"/>
    <w:rsid w:val="002D1042"/>
    <w:rsid w:val="002D1EF0"/>
    <w:rsid w:val="002D227F"/>
    <w:rsid w:val="002D2E0F"/>
    <w:rsid w:val="002D32BD"/>
    <w:rsid w:val="002D44DC"/>
    <w:rsid w:val="002D45D8"/>
    <w:rsid w:val="002D670C"/>
    <w:rsid w:val="002D738D"/>
    <w:rsid w:val="002D77B7"/>
    <w:rsid w:val="002D78DA"/>
    <w:rsid w:val="002D7EE4"/>
    <w:rsid w:val="002E017F"/>
    <w:rsid w:val="002E0E44"/>
    <w:rsid w:val="002E1594"/>
    <w:rsid w:val="002E1D1B"/>
    <w:rsid w:val="002E21FE"/>
    <w:rsid w:val="002E2691"/>
    <w:rsid w:val="002E26A2"/>
    <w:rsid w:val="002E35F5"/>
    <w:rsid w:val="002E3E22"/>
    <w:rsid w:val="002E3EE3"/>
    <w:rsid w:val="002E42EF"/>
    <w:rsid w:val="002E6E23"/>
    <w:rsid w:val="002E6F36"/>
    <w:rsid w:val="002E70F4"/>
    <w:rsid w:val="002F037E"/>
    <w:rsid w:val="002F2643"/>
    <w:rsid w:val="002F61E9"/>
    <w:rsid w:val="002F646F"/>
    <w:rsid w:val="002F79F8"/>
    <w:rsid w:val="003006E3"/>
    <w:rsid w:val="00300DDE"/>
    <w:rsid w:val="00302677"/>
    <w:rsid w:val="00303D08"/>
    <w:rsid w:val="003044E7"/>
    <w:rsid w:val="00306477"/>
    <w:rsid w:val="00310038"/>
    <w:rsid w:val="00313B4B"/>
    <w:rsid w:val="00315DAB"/>
    <w:rsid w:val="003172B4"/>
    <w:rsid w:val="00317947"/>
    <w:rsid w:val="00317D8F"/>
    <w:rsid w:val="003210A4"/>
    <w:rsid w:val="00321329"/>
    <w:rsid w:val="00321AF2"/>
    <w:rsid w:val="00321C8E"/>
    <w:rsid w:val="0032299F"/>
    <w:rsid w:val="00322AF7"/>
    <w:rsid w:val="00322D05"/>
    <w:rsid w:val="00325292"/>
    <w:rsid w:val="003266AB"/>
    <w:rsid w:val="00326792"/>
    <w:rsid w:val="0032704C"/>
    <w:rsid w:val="00327A6C"/>
    <w:rsid w:val="003308FD"/>
    <w:rsid w:val="003310C6"/>
    <w:rsid w:val="00333382"/>
    <w:rsid w:val="003352E0"/>
    <w:rsid w:val="00335A93"/>
    <w:rsid w:val="003369BE"/>
    <w:rsid w:val="00337328"/>
    <w:rsid w:val="00337C5E"/>
    <w:rsid w:val="00337E2F"/>
    <w:rsid w:val="0034223E"/>
    <w:rsid w:val="00342469"/>
    <w:rsid w:val="00342A89"/>
    <w:rsid w:val="00345494"/>
    <w:rsid w:val="00345ED5"/>
    <w:rsid w:val="003504F4"/>
    <w:rsid w:val="00351B6F"/>
    <w:rsid w:val="00352162"/>
    <w:rsid w:val="00352523"/>
    <w:rsid w:val="0035258F"/>
    <w:rsid w:val="00352B9F"/>
    <w:rsid w:val="00353934"/>
    <w:rsid w:val="00354A87"/>
    <w:rsid w:val="00355661"/>
    <w:rsid w:val="00356991"/>
    <w:rsid w:val="003569B4"/>
    <w:rsid w:val="003608E6"/>
    <w:rsid w:val="00361D85"/>
    <w:rsid w:val="00362105"/>
    <w:rsid w:val="00363899"/>
    <w:rsid w:val="00364159"/>
    <w:rsid w:val="003643BB"/>
    <w:rsid w:val="0036480D"/>
    <w:rsid w:val="00364C1E"/>
    <w:rsid w:val="00367714"/>
    <w:rsid w:val="003705DF"/>
    <w:rsid w:val="00370841"/>
    <w:rsid w:val="00371DAC"/>
    <w:rsid w:val="003728A3"/>
    <w:rsid w:val="00372E05"/>
    <w:rsid w:val="0037324F"/>
    <w:rsid w:val="00373384"/>
    <w:rsid w:val="003741FA"/>
    <w:rsid w:val="0037540E"/>
    <w:rsid w:val="003760CF"/>
    <w:rsid w:val="0037639F"/>
    <w:rsid w:val="00376E82"/>
    <w:rsid w:val="00377BD7"/>
    <w:rsid w:val="00382837"/>
    <w:rsid w:val="00382854"/>
    <w:rsid w:val="0038303A"/>
    <w:rsid w:val="0038445C"/>
    <w:rsid w:val="00384701"/>
    <w:rsid w:val="003848B8"/>
    <w:rsid w:val="00384AA8"/>
    <w:rsid w:val="00384ABF"/>
    <w:rsid w:val="00391527"/>
    <w:rsid w:val="00391A27"/>
    <w:rsid w:val="00391C73"/>
    <w:rsid w:val="00392A4A"/>
    <w:rsid w:val="00392AB4"/>
    <w:rsid w:val="00392BBC"/>
    <w:rsid w:val="00392FBB"/>
    <w:rsid w:val="00393B04"/>
    <w:rsid w:val="00393F56"/>
    <w:rsid w:val="003A1D6B"/>
    <w:rsid w:val="003A1E86"/>
    <w:rsid w:val="003A3D1C"/>
    <w:rsid w:val="003A4529"/>
    <w:rsid w:val="003A4C42"/>
    <w:rsid w:val="003A7185"/>
    <w:rsid w:val="003B1488"/>
    <w:rsid w:val="003B19F1"/>
    <w:rsid w:val="003B299A"/>
    <w:rsid w:val="003B32F5"/>
    <w:rsid w:val="003B41EE"/>
    <w:rsid w:val="003B46AC"/>
    <w:rsid w:val="003B4F0A"/>
    <w:rsid w:val="003B548B"/>
    <w:rsid w:val="003B5B5F"/>
    <w:rsid w:val="003B66AF"/>
    <w:rsid w:val="003B7A6F"/>
    <w:rsid w:val="003B7DDA"/>
    <w:rsid w:val="003C1685"/>
    <w:rsid w:val="003C2311"/>
    <w:rsid w:val="003C44EE"/>
    <w:rsid w:val="003C7B31"/>
    <w:rsid w:val="003D005B"/>
    <w:rsid w:val="003D04C1"/>
    <w:rsid w:val="003D06F1"/>
    <w:rsid w:val="003D07FF"/>
    <w:rsid w:val="003D305A"/>
    <w:rsid w:val="003D3DCF"/>
    <w:rsid w:val="003D3E86"/>
    <w:rsid w:val="003D43A3"/>
    <w:rsid w:val="003D534A"/>
    <w:rsid w:val="003D5488"/>
    <w:rsid w:val="003D5517"/>
    <w:rsid w:val="003D6154"/>
    <w:rsid w:val="003D6311"/>
    <w:rsid w:val="003D7912"/>
    <w:rsid w:val="003D7D5A"/>
    <w:rsid w:val="003D7E08"/>
    <w:rsid w:val="003E136C"/>
    <w:rsid w:val="003E14D2"/>
    <w:rsid w:val="003E19F7"/>
    <w:rsid w:val="003E1F06"/>
    <w:rsid w:val="003E36AB"/>
    <w:rsid w:val="003E3947"/>
    <w:rsid w:val="003E3EB4"/>
    <w:rsid w:val="003E4A75"/>
    <w:rsid w:val="003E4EC6"/>
    <w:rsid w:val="003E53C8"/>
    <w:rsid w:val="003E671A"/>
    <w:rsid w:val="003E7102"/>
    <w:rsid w:val="003F0AD8"/>
    <w:rsid w:val="003F3C98"/>
    <w:rsid w:val="003F5507"/>
    <w:rsid w:val="003F636A"/>
    <w:rsid w:val="003F6418"/>
    <w:rsid w:val="003F720A"/>
    <w:rsid w:val="003F76A8"/>
    <w:rsid w:val="00401C64"/>
    <w:rsid w:val="00402118"/>
    <w:rsid w:val="00402591"/>
    <w:rsid w:val="004025C5"/>
    <w:rsid w:val="00403CAA"/>
    <w:rsid w:val="00403E8E"/>
    <w:rsid w:val="0040414D"/>
    <w:rsid w:val="00404B45"/>
    <w:rsid w:val="00404D95"/>
    <w:rsid w:val="00404FFA"/>
    <w:rsid w:val="004069DE"/>
    <w:rsid w:val="00406ED7"/>
    <w:rsid w:val="0040748A"/>
    <w:rsid w:val="00410074"/>
    <w:rsid w:val="00410183"/>
    <w:rsid w:val="00411011"/>
    <w:rsid w:val="00411AE3"/>
    <w:rsid w:val="00415145"/>
    <w:rsid w:val="00415371"/>
    <w:rsid w:val="00415FB8"/>
    <w:rsid w:val="00416BC2"/>
    <w:rsid w:val="0041701E"/>
    <w:rsid w:val="00420B5E"/>
    <w:rsid w:val="00420D18"/>
    <w:rsid w:val="00420EB2"/>
    <w:rsid w:val="00421E74"/>
    <w:rsid w:val="0042206E"/>
    <w:rsid w:val="004230E2"/>
    <w:rsid w:val="00423489"/>
    <w:rsid w:val="004236B6"/>
    <w:rsid w:val="0042552B"/>
    <w:rsid w:val="00425F1A"/>
    <w:rsid w:val="00426542"/>
    <w:rsid w:val="004273B1"/>
    <w:rsid w:val="00427A4F"/>
    <w:rsid w:val="00430025"/>
    <w:rsid w:val="004317FA"/>
    <w:rsid w:val="00431FF7"/>
    <w:rsid w:val="0043268B"/>
    <w:rsid w:val="00432902"/>
    <w:rsid w:val="004334DD"/>
    <w:rsid w:val="00433721"/>
    <w:rsid w:val="004343C8"/>
    <w:rsid w:val="00435C6D"/>
    <w:rsid w:val="00436F52"/>
    <w:rsid w:val="00437AF6"/>
    <w:rsid w:val="00440061"/>
    <w:rsid w:val="00440879"/>
    <w:rsid w:val="00441967"/>
    <w:rsid w:val="00441FFD"/>
    <w:rsid w:val="00442D98"/>
    <w:rsid w:val="00445DC0"/>
    <w:rsid w:val="004460A5"/>
    <w:rsid w:val="0044705C"/>
    <w:rsid w:val="004501FB"/>
    <w:rsid w:val="00456DEF"/>
    <w:rsid w:val="00457CF1"/>
    <w:rsid w:val="004614C2"/>
    <w:rsid w:val="0046167A"/>
    <w:rsid w:val="00462C00"/>
    <w:rsid w:val="0046357D"/>
    <w:rsid w:val="00463A78"/>
    <w:rsid w:val="004655EC"/>
    <w:rsid w:val="00466002"/>
    <w:rsid w:val="00466491"/>
    <w:rsid w:val="00466B6A"/>
    <w:rsid w:val="00466C2C"/>
    <w:rsid w:val="00467CAB"/>
    <w:rsid w:val="0047045E"/>
    <w:rsid w:val="004718C4"/>
    <w:rsid w:val="00471DB5"/>
    <w:rsid w:val="00472289"/>
    <w:rsid w:val="00472F4B"/>
    <w:rsid w:val="00473201"/>
    <w:rsid w:val="00473B38"/>
    <w:rsid w:val="004745EB"/>
    <w:rsid w:val="00474AF2"/>
    <w:rsid w:val="004757C3"/>
    <w:rsid w:val="0047587E"/>
    <w:rsid w:val="0047612F"/>
    <w:rsid w:val="0047662A"/>
    <w:rsid w:val="004766E9"/>
    <w:rsid w:val="00476954"/>
    <w:rsid w:val="00480390"/>
    <w:rsid w:val="00480C2F"/>
    <w:rsid w:val="00481F70"/>
    <w:rsid w:val="004824C7"/>
    <w:rsid w:val="00482F77"/>
    <w:rsid w:val="0048382A"/>
    <w:rsid w:val="00483CED"/>
    <w:rsid w:val="004858FD"/>
    <w:rsid w:val="00485BC4"/>
    <w:rsid w:val="00486A2D"/>
    <w:rsid w:val="004902CF"/>
    <w:rsid w:val="00490FD0"/>
    <w:rsid w:val="0049196E"/>
    <w:rsid w:val="0049241B"/>
    <w:rsid w:val="00492BD4"/>
    <w:rsid w:val="00492D8A"/>
    <w:rsid w:val="004932C3"/>
    <w:rsid w:val="0049470F"/>
    <w:rsid w:val="004977AB"/>
    <w:rsid w:val="004A15C3"/>
    <w:rsid w:val="004A2445"/>
    <w:rsid w:val="004A339C"/>
    <w:rsid w:val="004A3837"/>
    <w:rsid w:val="004A3F82"/>
    <w:rsid w:val="004A4DA1"/>
    <w:rsid w:val="004A6C9E"/>
    <w:rsid w:val="004A7CB3"/>
    <w:rsid w:val="004A7F4D"/>
    <w:rsid w:val="004B0FD1"/>
    <w:rsid w:val="004B1361"/>
    <w:rsid w:val="004B3E67"/>
    <w:rsid w:val="004B46DC"/>
    <w:rsid w:val="004B5773"/>
    <w:rsid w:val="004B7527"/>
    <w:rsid w:val="004C0265"/>
    <w:rsid w:val="004C0564"/>
    <w:rsid w:val="004C1748"/>
    <w:rsid w:val="004C1F98"/>
    <w:rsid w:val="004C2BE6"/>
    <w:rsid w:val="004C3659"/>
    <w:rsid w:val="004C3841"/>
    <w:rsid w:val="004C426C"/>
    <w:rsid w:val="004C51BC"/>
    <w:rsid w:val="004C5CE0"/>
    <w:rsid w:val="004C643A"/>
    <w:rsid w:val="004C738D"/>
    <w:rsid w:val="004D02F0"/>
    <w:rsid w:val="004D0F09"/>
    <w:rsid w:val="004D1251"/>
    <w:rsid w:val="004D17C3"/>
    <w:rsid w:val="004D2A91"/>
    <w:rsid w:val="004D4D4A"/>
    <w:rsid w:val="004D7CB6"/>
    <w:rsid w:val="004D7DF7"/>
    <w:rsid w:val="004E0153"/>
    <w:rsid w:val="004E1361"/>
    <w:rsid w:val="004E33AE"/>
    <w:rsid w:val="004E3B3F"/>
    <w:rsid w:val="004E3C32"/>
    <w:rsid w:val="004E40C6"/>
    <w:rsid w:val="004E4384"/>
    <w:rsid w:val="004E47C6"/>
    <w:rsid w:val="004E5E9C"/>
    <w:rsid w:val="004E6665"/>
    <w:rsid w:val="004F080C"/>
    <w:rsid w:val="004F2804"/>
    <w:rsid w:val="004F39B2"/>
    <w:rsid w:val="004F4E86"/>
    <w:rsid w:val="004F5DCF"/>
    <w:rsid w:val="004F5F19"/>
    <w:rsid w:val="004F6169"/>
    <w:rsid w:val="00500599"/>
    <w:rsid w:val="005009A4"/>
    <w:rsid w:val="00500C8F"/>
    <w:rsid w:val="00501BE9"/>
    <w:rsid w:val="00502BB7"/>
    <w:rsid w:val="005032AF"/>
    <w:rsid w:val="005056EC"/>
    <w:rsid w:val="005056F1"/>
    <w:rsid w:val="0050630C"/>
    <w:rsid w:val="00506B7F"/>
    <w:rsid w:val="0051076F"/>
    <w:rsid w:val="00510B81"/>
    <w:rsid w:val="00510FC9"/>
    <w:rsid w:val="005110B7"/>
    <w:rsid w:val="00513C1B"/>
    <w:rsid w:val="00513E71"/>
    <w:rsid w:val="00514660"/>
    <w:rsid w:val="00515366"/>
    <w:rsid w:val="00515EAB"/>
    <w:rsid w:val="0051714C"/>
    <w:rsid w:val="005205B5"/>
    <w:rsid w:val="00522BA2"/>
    <w:rsid w:val="00522F30"/>
    <w:rsid w:val="00523488"/>
    <w:rsid w:val="00524549"/>
    <w:rsid w:val="00524CD8"/>
    <w:rsid w:val="00525B1A"/>
    <w:rsid w:val="00527928"/>
    <w:rsid w:val="00527AE1"/>
    <w:rsid w:val="00530BC8"/>
    <w:rsid w:val="00533984"/>
    <w:rsid w:val="005365FC"/>
    <w:rsid w:val="005374D4"/>
    <w:rsid w:val="00537C49"/>
    <w:rsid w:val="005402BD"/>
    <w:rsid w:val="00540930"/>
    <w:rsid w:val="00541E21"/>
    <w:rsid w:val="00542848"/>
    <w:rsid w:val="00542D7C"/>
    <w:rsid w:val="00543FCB"/>
    <w:rsid w:val="00544B64"/>
    <w:rsid w:val="005453DA"/>
    <w:rsid w:val="0054545E"/>
    <w:rsid w:val="00545DA6"/>
    <w:rsid w:val="00546BD5"/>
    <w:rsid w:val="00547500"/>
    <w:rsid w:val="00547D32"/>
    <w:rsid w:val="005506FA"/>
    <w:rsid w:val="005525F0"/>
    <w:rsid w:val="00552DA6"/>
    <w:rsid w:val="005531F8"/>
    <w:rsid w:val="00553FAF"/>
    <w:rsid w:val="00554E7E"/>
    <w:rsid w:val="00556861"/>
    <w:rsid w:val="0055732A"/>
    <w:rsid w:val="00557EE2"/>
    <w:rsid w:val="005602D5"/>
    <w:rsid w:val="00561363"/>
    <w:rsid w:val="00561E59"/>
    <w:rsid w:val="005620DB"/>
    <w:rsid w:val="00562925"/>
    <w:rsid w:val="00563CC8"/>
    <w:rsid w:val="00564E7A"/>
    <w:rsid w:val="00565F85"/>
    <w:rsid w:val="005676A5"/>
    <w:rsid w:val="00570B2D"/>
    <w:rsid w:val="005717F0"/>
    <w:rsid w:val="00571B95"/>
    <w:rsid w:val="005723E7"/>
    <w:rsid w:val="00573948"/>
    <w:rsid w:val="00575A15"/>
    <w:rsid w:val="00577E76"/>
    <w:rsid w:val="005802F9"/>
    <w:rsid w:val="00582D51"/>
    <w:rsid w:val="005841E5"/>
    <w:rsid w:val="00584F34"/>
    <w:rsid w:val="005855C8"/>
    <w:rsid w:val="005857AC"/>
    <w:rsid w:val="00585A15"/>
    <w:rsid w:val="00586BEA"/>
    <w:rsid w:val="00587824"/>
    <w:rsid w:val="00590912"/>
    <w:rsid w:val="00590E91"/>
    <w:rsid w:val="00591D1B"/>
    <w:rsid w:val="00593DF8"/>
    <w:rsid w:val="00595D6A"/>
    <w:rsid w:val="0059660B"/>
    <w:rsid w:val="00596C90"/>
    <w:rsid w:val="00596D9B"/>
    <w:rsid w:val="00597F4E"/>
    <w:rsid w:val="005A2B4E"/>
    <w:rsid w:val="005A3255"/>
    <w:rsid w:val="005A44AE"/>
    <w:rsid w:val="005A4503"/>
    <w:rsid w:val="005A48B2"/>
    <w:rsid w:val="005A48F7"/>
    <w:rsid w:val="005A5BB5"/>
    <w:rsid w:val="005A63C5"/>
    <w:rsid w:val="005A64AD"/>
    <w:rsid w:val="005A76CF"/>
    <w:rsid w:val="005B2480"/>
    <w:rsid w:val="005B2823"/>
    <w:rsid w:val="005B2AD6"/>
    <w:rsid w:val="005B55BB"/>
    <w:rsid w:val="005B5EB5"/>
    <w:rsid w:val="005B6353"/>
    <w:rsid w:val="005B671B"/>
    <w:rsid w:val="005B6752"/>
    <w:rsid w:val="005B70B0"/>
    <w:rsid w:val="005C3413"/>
    <w:rsid w:val="005C40CB"/>
    <w:rsid w:val="005C493F"/>
    <w:rsid w:val="005C5792"/>
    <w:rsid w:val="005C7C88"/>
    <w:rsid w:val="005D02B3"/>
    <w:rsid w:val="005D17C1"/>
    <w:rsid w:val="005D6C1D"/>
    <w:rsid w:val="005E05B3"/>
    <w:rsid w:val="005E0720"/>
    <w:rsid w:val="005E3EF8"/>
    <w:rsid w:val="005E46F7"/>
    <w:rsid w:val="005E5971"/>
    <w:rsid w:val="005E5DD2"/>
    <w:rsid w:val="005E676B"/>
    <w:rsid w:val="005E7173"/>
    <w:rsid w:val="005F092E"/>
    <w:rsid w:val="005F37BE"/>
    <w:rsid w:val="005F39FD"/>
    <w:rsid w:val="005F4399"/>
    <w:rsid w:val="005F4440"/>
    <w:rsid w:val="005F4597"/>
    <w:rsid w:val="005F599B"/>
    <w:rsid w:val="005F648F"/>
    <w:rsid w:val="005F6563"/>
    <w:rsid w:val="005F6684"/>
    <w:rsid w:val="005F6B42"/>
    <w:rsid w:val="005F777F"/>
    <w:rsid w:val="005F7C70"/>
    <w:rsid w:val="005F7D6A"/>
    <w:rsid w:val="00601300"/>
    <w:rsid w:val="00601FB4"/>
    <w:rsid w:val="00606071"/>
    <w:rsid w:val="00606453"/>
    <w:rsid w:val="006070FF"/>
    <w:rsid w:val="006107A0"/>
    <w:rsid w:val="006111D0"/>
    <w:rsid w:val="0061427C"/>
    <w:rsid w:val="00616B67"/>
    <w:rsid w:val="00620746"/>
    <w:rsid w:val="00622133"/>
    <w:rsid w:val="00622301"/>
    <w:rsid w:val="00623A2C"/>
    <w:rsid w:val="00626792"/>
    <w:rsid w:val="00626ACE"/>
    <w:rsid w:val="00627042"/>
    <w:rsid w:val="00627C5B"/>
    <w:rsid w:val="00630012"/>
    <w:rsid w:val="006325BE"/>
    <w:rsid w:val="00633583"/>
    <w:rsid w:val="00633A6D"/>
    <w:rsid w:val="00635272"/>
    <w:rsid w:val="006352A3"/>
    <w:rsid w:val="00635716"/>
    <w:rsid w:val="00635AB0"/>
    <w:rsid w:val="00635F42"/>
    <w:rsid w:val="00636081"/>
    <w:rsid w:val="006373DE"/>
    <w:rsid w:val="00637415"/>
    <w:rsid w:val="00637BEB"/>
    <w:rsid w:val="00640054"/>
    <w:rsid w:val="0064184B"/>
    <w:rsid w:val="00641D7C"/>
    <w:rsid w:val="00641FC4"/>
    <w:rsid w:val="00643200"/>
    <w:rsid w:val="00643F22"/>
    <w:rsid w:val="00645477"/>
    <w:rsid w:val="00645817"/>
    <w:rsid w:val="00645E59"/>
    <w:rsid w:val="006462E7"/>
    <w:rsid w:val="006466BC"/>
    <w:rsid w:val="006471C1"/>
    <w:rsid w:val="00647F2B"/>
    <w:rsid w:val="00650AEC"/>
    <w:rsid w:val="00650FC5"/>
    <w:rsid w:val="0065141D"/>
    <w:rsid w:val="00651496"/>
    <w:rsid w:val="00652838"/>
    <w:rsid w:val="00652BDF"/>
    <w:rsid w:val="006531F5"/>
    <w:rsid w:val="00654262"/>
    <w:rsid w:val="00657A6C"/>
    <w:rsid w:val="00663185"/>
    <w:rsid w:val="00670286"/>
    <w:rsid w:val="006711D0"/>
    <w:rsid w:val="006712A9"/>
    <w:rsid w:val="00672160"/>
    <w:rsid w:val="00672328"/>
    <w:rsid w:val="00672917"/>
    <w:rsid w:val="00674606"/>
    <w:rsid w:val="00674955"/>
    <w:rsid w:val="00680BA1"/>
    <w:rsid w:val="006824FC"/>
    <w:rsid w:val="00682E6B"/>
    <w:rsid w:val="00683631"/>
    <w:rsid w:val="00685212"/>
    <w:rsid w:val="00685644"/>
    <w:rsid w:val="0068690B"/>
    <w:rsid w:val="00687FC0"/>
    <w:rsid w:val="00691798"/>
    <w:rsid w:val="00692D4A"/>
    <w:rsid w:val="0069481F"/>
    <w:rsid w:val="0069572E"/>
    <w:rsid w:val="00695EC8"/>
    <w:rsid w:val="00697295"/>
    <w:rsid w:val="006A3492"/>
    <w:rsid w:val="006A5343"/>
    <w:rsid w:val="006A548D"/>
    <w:rsid w:val="006A695D"/>
    <w:rsid w:val="006B1792"/>
    <w:rsid w:val="006B236A"/>
    <w:rsid w:val="006B27D2"/>
    <w:rsid w:val="006B2AA3"/>
    <w:rsid w:val="006B3B4F"/>
    <w:rsid w:val="006B3E5C"/>
    <w:rsid w:val="006B6CAB"/>
    <w:rsid w:val="006C06F0"/>
    <w:rsid w:val="006C11BF"/>
    <w:rsid w:val="006C150B"/>
    <w:rsid w:val="006C1918"/>
    <w:rsid w:val="006C197E"/>
    <w:rsid w:val="006C1D68"/>
    <w:rsid w:val="006C1DE5"/>
    <w:rsid w:val="006C1EC2"/>
    <w:rsid w:val="006C22FF"/>
    <w:rsid w:val="006C3048"/>
    <w:rsid w:val="006C32C2"/>
    <w:rsid w:val="006C46F6"/>
    <w:rsid w:val="006C553F"/>
    <w:rsid w:val="006C5D31"/>
    <w:rsid w:val="006C6C4F"/>
    <w:rsid w:val="006D120D"/>
    <w:rsid w:val="006D1F46"/>
    <w:rsid w:val="006D4021"/>
    <w:rsid w:val="006D4C5C"/>
    <w:rsid w:val="006D5429"/>
    <w:rsid w:val="006D60E2"/>
    <w:rsid w:val="006E1132"/>
    <w:rsid w:val="006E1E62"/>
    <w:rsid w:val="006E2120"/>
    <w:rsid w:val="006E40E5"/>
    <w:rsid w:val="006E577D"/>
    <w:rsid w:val="006E64E1"/>
    <w:rsid w:val="006E6AE4"/>
    <w:rsid w:val="006E6B99"/>
    <w:rsid w:val="006E7FE8"/>
    <w:rsid w:val="006F0EA8"/>
    <w:rsid w:val="006F1AEC"/>
    <w:rsid w:val="006F2BCD"/>
    <w:rsid w:val="006F3EA3"/>
    <w:rsid w:val="006F569D"/>
    <w:rsid w:val="006F7B97"/>
    <w:rsid w:val="006F7D53"/>
    <w:rsid w:val="007002BC"/>
    <w:rsid w:val="007005FC"/>
    <w:rsid w:val="00700A51"/>
    <w:rsid w:val="00700E9F"/>
    <w:rsid w:val="00700F77"/>
    <w:rsid w:val="00701202"/>
    <w:rsid w:val="00701D7C"/>
    <w:rsid w:val="00702438"/>
    <w:rsid w:val="007024FA"/>
    <w:rsid w:val="00704B88"/>
    <w:rsid w:val="00704C83"/>
    <w:rsid w:val="0070546E"/>
    <w:rsid w:val="0070556F"/>
    <w:rsid w:val="00706E84"/>
    <w:rsid w:val="00707409"/>
    <w:rsid w:val="00710182"/>
    <w:rsid w:val="007117C4"/>
    <w:rsid w:val="007130E4"/>
    <w:rsid w:val="0071667D"/>
    <w:rsid w:val="00721E2D"/>
    <w:rsid w:val="00724B20"/>
    <w:rsid w:val="00727AAC"/>
    <w:rsid w:val="00727D4B"/>
    <w:rsid w:val="00731B59"/>
    <w:rsid w:val="00734A73"/>
    <w:rsid w:val="00735100"/>
    <w:rsid w:val="007358B7"/>
    <w:rsid w:val="00736010"/>
    <w:rsid w:val="00737AB5"/>
    <w:rsid w:val="00737F69"/>
    <w:rsid w:val="00740895"/>
    <w:rsid w:val="00742BDC"/>
    <w:rsid w:val="00744176"/>
    <w:rsid w:val="007447B2"/>
    <w:rsid w:val="00746452"/>
    <w:rsid w:val="00746563"/>
    <w:rsid w:val="00750890"/>
    <w:rsid w:val="00750F5B"/>
    <w:rsid w:val="0075198F"/>
    <w:rsid w:val="00751EE5"/>
    <w:rsid w:val="0075282A"/>
    <w:rsid w:val="00753196"/>
    <w:rsid w:val="00753AC5"/>
    <w:rsid w:val="00754853"/>
    <w:rsid w:val="007553F7"/>
    <w:rsid w:val="007641C8"/>
    <w:rsid w:val="0076447C"/>
    <w:rsid w:val="00765238"/>
    <w:rsid w:val="00766650"/>
    <w:rsid w:val="0076742C"/>
    <w:rsid w:val="0076773E"/>
    <w:rsid w:val="007720F4"/>
    <w:rsid w:val="00772A3B"/>
    <w:rsid w:val="007731E9"/>
    <w:rsid w:val="00773A90"/>
    <w:rsid w:val="00773AB1"/>
    <w:rsid w:val="00773E91"/>
    <w:rsid w:val="00773F26"/>
    <w:rsid w:val="00774D4E"/>
    <w:rsid w:val="00774DE7"/>
    <w:rsid w:val="00774F8C"/>
    <w:rsid w:val="00776F26"/>
    <w:rsid w:val="00777E3C"/>
    <w:rsid w:val="00781956"/>
    <w:rsid w:val="007825F8"/>
    <w:rsid w:val="00782A80"/>
    <w:rsid w:val="00783773"/>
    <w:rsid w:val="00783CA6"/>
    <w:rsid w:val="007855AE"/>
    <w:rsid w:val="00786613"/>
    <w:rsid w:val="00790AF8"/>
    <w:rsid w:val="00790B85"/>
    <w:rsid w:val="00791D43"/>
    <w:rsid w:val="00791D89"/>
    <w:rsid w:val="00793749"/>
    <w:rsid w:val="00794E39"/>
    <w:rsid w:val="007953E2"/>
    <w:rsid w:val="0079558A"/>
    <w:rsid w:val="00795B29"/>
    <w:rsid w:val="00795CBA"/>
    <w:rsid w:val="00795E76"/>
    <w:rsid w:val="00797C08"/>
    <w:rsid w:val="00797C1E"/>
    <w:rsid w:val="00797C3A"/>
    <w:rsid w:val="007A0340"/>
    <w:rsid w:val="007A058F"/>
    <w:rsid w:val="007A0C6C"/>
    <w:rsid w:val="007A0F0A"/>
    <w:rsid w:val="007A2BEF"/>
    <w:rsid w:val="007A3DD0"/>
    <w:rsid w:val="007A416C"/>
    <w:rsid w:val="007A5ACE"/>
    <w:rsid w:val="007A6D09"/>
    <w:rsid w:val="007A7835"/>
    <w:rsid w:val="007B02A0"/>
    <w:rsid w:val="007B344E"/>
    <w:rsid w:val="007B3A9F"/>
    <w:rsid w:val="007B4AFD"/>
    <w:rsid w:val="007B5900"/>
    <w:rsid w:val="007B59A5"/>
    <w:rsid w:val="007B5FD3"/>
    <w:rsid w:val="007B6394"/>
    <w:rsid w:val="007B63F6"/>
    <w:rsid w:val="007B7DCB"/>
    <w:rsid w:val="007C09D7"/>
    <w:rsid w:val="007C0F63"/>
    <w:rsid w:val="007C2598"/>
    <w:rsid w:val="007C3096"/>
    <w:rsid w:val="007C545B"/>
    <w:rsid w:val="007C546F"/>
    <w:rsid w:val="007C5FE4"/>
    <w:rsid w:val="007C6453"/>
    <w:rsid w:val="007C6667"/>
    <w:rsid w:val="007C7C25"/>
    <w:rsid w:val="007D0B5F"/>
    <w:rsid w:val="007D17E6"/>
    <w:rsid w:val="007D4A44"/>
    <w:rsid w:val="007E0574"/>
    <w:rsid w:val="007E3C7F"/>
    <w:rsid w:val="007E46C4"/>
    <w:rsid w:val="007E53D1"/>
    <w:rsid w:val="007E601C"/>
    <w:rsid w:val="007E6DEC"/>
    <w:rsid w:val="007E7085"/>
    <w:rsid w:val="007F0F4E"/>
    <w:rsid w:val="007F12FD"/>
    <w:rsid w:val="007F227E"/>
    <w:rsid w:val="007F237E"/>
    <w:rsid w:val="007F37E6"/>
    <w:rsid w:val="007F3E4B"/>
    <w:rsid w:val="00800A86"/>
    <w:rsid w:val="00802E9A"/>
    <w:rsid w:val="0080377F"/>
    <w:rsid w:val="00803834"/>
    <w:rsid w:val="00804ED5"/>
    <w:rsid w:val="00806D6E"/>
    <w:rsid w:val="00806DD8"/>
    <w:rsid w:val="0080724E"/>
    <w:rsid w:val="0081009E"/>
    <w:rsid w:val="0081040A"/>
    <w:rsid w:val="00810686"/>
    <w:rsid w:val="00811643"/>
    <w:rsid w:val="00811FA4"/>
    <w:rsid w:val="0081206F"/>
    <w:rsid w:val="00813A20"/>
    <w:rsid w:val="00814EC0"/>
    <w:rsid w:val="0082087E"/>
    <w:rsid w:val="00820CD3"/>
    <w:rsid w:val="00821AD1"/>
    <w:rsid w:val="00821B6A"/>
    <w:rsid w:val="00821E3C"/>
    <w:rsid w:val="00823AD5"/>
    <w:rsid w:val="00824BC5"/>
    <w:rsid w:val="00824C6D"/>
    <w:rsid w:val="0082532D"/>
    <w:rsid w:val="00826861"/>
    <w:rsid w:val="00826BCE"/>
    <w:rsid w:val="00830303"/>
    <w:rsid w:val="008303B2"/>
    <w:rsid w:val="00830DAC"/>
    <w:rsid w:val="00832CC9"/>
    <w:rsid w:val="00833159"/>
    <w:rsid w:val="008331F1"/>
    <w:rsid w:val="00833C62"/>
    <w:rsid w:val="008364EA"/>
    <w:rsid w:val="0083765F"/>
    <w:rsid w:val="00837C83"/>
    <w:rsid w:val="00837D53"/>
    <w:rsid w:val="008407CA"/>
    <w:rsid w:val="00841784"/>
    <w:rsid w:val="00841AB4"/>
    <w:rsid w:val="00841DB2"/>
    <w:rsid w:val="00841EB6"/>
    <w:rsid w:val="00843162"/>
    <w:rsid w:val="00843EAA"/>
    <w:rsid w:val="00845C18"/>
    <w:rsid w:val="008462F1"/>
    <w:rsid w:val="008474B7"/>
    <w:rsid w:val="00850A8E"/>
    <w:rsid w:val="00850B9D"/>
    <w:rsid w:val="00851C4A"/>
    <w:rsid w:val="00852A69"/>
    <w:rsid w:val="008544A9"/>
    <w:rsid w:val="00854C1A"/>
    <w:rsid w:val="00855A6D"/>
    <w:rsid w:val="00857724"/>
    <w:rsid w:val="0086062F"/>
    <w:rsid w:val="00860E16"/>
    <w:rsid w:val="00861120"/>
    <w:rsid w:val="008612E3"/>
    <w:rsid w:val="00861BFA"/>
    <w:rsid w:val="00862DDA"/>
    <w:rsid w:val="008637CB"/>
    <w:rsid w:val="00863E83"/>
    <w:rsid w:val="008640BC"/>
    <w:rsid w:val="00864B25"/>
    <w:rsid w:val="00865880"/>
    <w:rsid w:val="008661CE"/>
    <w:rsid w:val="00866FFA"/>
    <w:rsid w:val="00867B2D"/>
    <w:rsid w:val="008710F1"/>
    <w:rsid w:val="008714A6"/>
    <w:rsid w:val="00872403"/>
    <w:rsid w:val="008749AF"/>
    <w:rsid w:val="0087618B"/>
    <w:rsid w:val="00876596"/>
    <w:rsid w:val="0087719F"/>
    <w:rsid w:val="008771E1"/>
    <w:rsid w:val="0087740E"/>
    <w:rsid w:val="0088004C"/>
    <w:rsid w:val="00880FAE"/>
    <w:rsid w:val="00881CFD"/>
    <w:rsid w:val="00882939"/>
    <w:rsid w:val="008835FD"/>
    <w:rsid w:val="00883EA3"/>
    <w:rsid w:val="00884083"/>
    <w:rsid w:val="008847C1"/>
    <w:rsid w:val="00884CB2"/>
    <w:rsid w:val="008865BF"/>
    <w:rsid w:val="00886E16"/>
    <w:rsid w:val="00887B3E"/>
    <w:rsid w:val="00890E22"/>
    <w:rsid w:val="008925CC"/>
    <w:rsid w:val="00892BDE"/>
    <w:rsid w:val="0089508F"/>
    <w:rsid w:val="00895167"/>
    <w:rsid w:val="00895E75"/>
    <w:rsid w:val="008969E5"/>
    <w:rsid w:val="00896E49"/>
    <w:rsid w:val="008973FA"/>
    <w:rsid w:val="00897A80"/>
    <w:rsid w:val="00897E3D"/>
    <w:rsid w:val="008A1127"/>
    <w:rsid w:val="008A453E"/>
    <w:rsid w:val="008A4614"/>
    <w:rsid w:val="008A49D4"/>
    <w:rsid w:val="008A5311"/>
    <w:rsid w:val="008A5A4F"/>
    <w:rsid w:val="008A7884"/>
    <w:rsid w:val="008B199E"/>
    <w:rsid w:val="008B19D9"/>
    <w:rsid w:val="008B2989"/>
    <w:rsid w:val="008B4812"/>
    <w:rsid w:val="008B4A9E"/>
    <w:rsid w:val="008B5478"/>
    <w:rsid w:val="008B6204"/>
    <w:rsid w:val="008B66BA"/>
    <w:rsid w:val="008C0BCE"/>
    <w:rsid w:val="008C16CB"/>
    <w:rsid w:val="008C1C26"/>
    <w:rsid w:val="008C1E44"/>
    <w:rsid w:val="008C500A"/>
    <w:rsid w:val="008C55A0"/>
    <w:rsid w:val="008C5823"/>
    <w:rsid w:val="008C64F9"/>
    <w:rsid w:val="008C65B3"/>
    <w:rsid w:val="008C7F74"/>
    <w:rsid w:val="008D0685"/>
    <w:rsid w:val="008D06FF"/>
    <w:rsid w:val="008D0FD2"/>
    <w:rsid w:val="008D11EE"/>
    <w:rsid w:val="008D486B"/>
    <w:rsid w:val="008D4FCE"/>
    <w:rsid w:val="008D5357"/>
    <w:rsid w:val="008D58A2"/>
    <w:rsid w:val="008D60E3"/>
    <w:rsid w:val="008D76F0"/>
    <w:rsid w:val="008E0335"/>
    <w:rsid w:val="008E3A1C"/>
    <w:rsid w:val="008E523A"/>
    <w:rsid w:val="008E5A80"/>
    <w:rsid w:val="008E5D34"/>
    <w:rsid w:val="008E6577"/>
    <w:rsid w:val="008E6CDF"/>
    <w:rsid w:val="008F17FC"/>
    <w:rsid w:val="008F1D96"/>
    <w:rsid w:val="008F4E87"/>
    <w:rsid w:val="008F669F"/>
    <w:rsid w:val="00900601"/>
    <w:rsid w:val="00901441"/>
    <w:rsid w:val="009022B1"/>
    <w:rsid w:val="009024E4"/>
    <w:rsid w:val="009038F4"/>
    <w:rsid w:val="00904CFB"/>
    <w:rsid w:val="00905A9A"/>
    <w:rsid w:val="00906BAB"/>
    <w:rsid w:val="009072A9"/>
    <w:rsid w:val="009076C0"/>
    <w:rsid w:val="00910777"/>
    <w:rsid w:val="00910B55"/>
    <w:rsid w:val="009117B4"/>
    <w:rsid w:val="00911D63"/>
    <w:rsid w:val="00912517"/>
    <w:rsid w:val="00912850"/>
    <w:rsid w:val="00912A0C"/>
    <w:rsid w:val="00913730"/>
    <w:rsid w:val="00914105"/>
    <w:rsid w:val="00914D32"/>
    <w:rsid w:val="009168AD"/>
    <w:rsid w:val="00916CC2"/>
    <w:rsid w:val="009174E9"/>
    <w:rsid w:val="00917616"/>
    <w:rsid w:val="009201A4"/>
    <w:rsid w:val="009210EB"/>
    <w:rsid w:val="00921392"/>
    <w:rsid w:val="009223F9"/>
    <w:rsid w:val="00922A4F"/>
    <w:rsid w:val="00922DFE"/>
    <w:rsid w:val="009240A9"/>
    <w:rsid w:val="009254BD"/>
    <w:rsid w:val="00927084"/>
    <w:rsid w:val="00927315"/>
    <w:rsid w:val="00927CD0"/>
    <w:rsid w:val="009319C0"/>
    <w:rsid w:val="00935B2C"/>
    <w:rsid w:val="00937FB5"/>
    <w:rsid w:val="00940278"/>
    <w:rsid w:val="00941D34"/>
    <w:rsid w:val="00943E65"/>
    <w:rsid w:val="009443DF"/>
    <w:rsid w:val="0094510F"/>
    <w:rsid w:val="00946E4A"/>
    <w:rsid w:val="009508CE"/>
    <w:rsid w:val="0095144E"/>
    <w:rsid w:val="009514AC"/>
    <w:rsid w:val="00951AC8"/>
    <w:rsid w:val="00956393"/>
    <w:rsid w:val="00961ADD"/>
    <w:rsid w:val="00961E31"/>
    <w:rsid w:val="00961F22"/>
    <w:rsid w:val="00962461"/>
    <w:rsid w:val="00962928"/>
    <w:rsid w:val="00962DE4"/>
    <w:rsid w:val="00963E8E"/>
    <w:rsid w:val="00963F08"/>
    <w:rsid w:val="009654BE"/>
    <w:rsid w:val="00966127"/>
    <w:rsid w:val="00973225"/>
    <w:rsid w:val="00975821"/>
    <w:rsid w:val="00975D0D"/>
    <w:rsid w:val="00975FF6"/>
    <w:rsid w:val="00981A81"/>
    <w:rsid w:val="0098390C"/>
    <w:rsid w:val="00984515"/>
    <w:rsid w:val="009869B6"/>
    <w:rsid w:val="00986E22"/>
    <w:rsid w:val="00987BAE"/>
    <w:rsid w:val="00987E2E"/>
    <w:rsid w:val="00990926"/>
    <w:rsid w:val="00992084"/>
    <w:rsid w:val="009923D0"/>
    <w:rsid w:val="00993379"/>
    <w:rsid w:val="009944BE"/>
    <w:rsid w:val="00994B5B"/>
    <w:rsid w:val="00995454"/>
    <w:rsid w:val="00995F36"/>
    <w:rsid w:val="00996AC7"/>
    <w:rsid w:val="00996D07"/>
    <w:rsid w:val="009A1256"/>
    <w:rsid w:val="009A3210"/>
    <w:rsid w:val="009A374D"/>
    <w:rsid w:val="009A3B60"/>
    <w:rsid w:val="009A4295"/>
    <w:rsid w:val="009A4990"/>
    <w:rsid w:val="009A5E8D"/>
    <w:rsid w:val="009A66B4"/>
    <w:rsid w:val="009B2A0D"/>
    <w:rsid w:val="009B4D72"/>
    <w:rsid w:val="009B5B35"/>
    <w:rsid w:val="009B63AA"/>
    <w:rsid w:val="009B7457"/>
    <w:rsid w:val="009B7C91"/>
    <w:rsid w:val="009C0D93"/>
    <w:rsid w:val="009C21BB"/>
    <w:rsid w:val="009C3D07"/>
    <w:rsid w:val="009C473B"/>
    <w:rsid w:val="009C4EF4"/>
    <w:rsid w:val="009C586F"/>
    <w:rsid w:val="009C5CCD"/>
    <w:rsid w:val="009C6F6F"/>
    <w:rsid w:val="009C7511"/>
    <w:rsid w:val="009D1439"/>
    <w:rsid w:val="009D1A52"/>
    <w:rsid w:val="009D1AC4"/>
    <w:rsid w:val="009D1F54"/>
    <w:rsid w:val="009D5CC7"/>
    <w:rsid w:val="009D68B8"/>
    <w:rsid w:val="009D731D"/>
    <w:rsid w:val="009D7CE5"/>
    <w:rsid w:val="009D7ECE"/>
    <w:rsid w:val="009E1975"/>
    <w:rsid w:val="009E1EFA"/>
    <w:rsid w:val="009E3C98"/>
    <w:rsid w:val="009E467C"/>
    <w:rsid w:val="009E4F62"/>
    <w:rsid w:val="009E5738"/>
    <w:rsid w:val="009E5B9B"/>
    <w:rsid w:val="009E6397"/>
    <w:rsid w:val="009E7528"/>
    <w:rsid w:val="009E774F"/>
    <w:rsid w:val="009F0C84"/>
    <w:rsid w:val="009F10AA"/>
    <w:rsid w:val="009F16B0"/>
    <w:rsid w:val="009F20B5"/>
    <w:rsid w:val="009F41AE"/>
    <w:rsid w:val="009F45EF"/>
    <w:rsid w:val="009F60EE"/>
    <w:rsid w:val="009F630A"/>
    <w:rsid w:val="009F7424"/>
    <w:rsid w:val="009F7E00"/>
    <w:rsid w:val="00A02176"/>
    <w:rsid w:val="00A028F1"/>
    <w:rsid w:val="00A056A3"/>
    <w:rsid w:val="00A072C3"/>
    <w:rsid w:val="00A07D7D"/>
    <w:rsid w:val="00A10401"/>
    <w:rsid w:val="00A104F6"/>
    <w:rsid w:val="00A10C60"/>
    <w:rsid w:val="00A11B8F"/>
    <w:rsid w:val="00A12108"/>
    <w:rsid w:val="00A12FD1"/>
    <w:rsid w:val="00A13EBB"/>
    <w:rsid w:val="00A14160"/>
    <w:rsid w:val="00A153AF"/>
    <w:rsid w:val="00A21FF9"/>
    <w:rsid w:val="00A2334E"/>
    <w:rsid w:val="00A2436B"/>
    <w:rsid w:val="00A24FFE"/>
    <w:rsid w:val="00A2644E"/>
    <w:rsid w:val="00A30750"/>
    <w:rsid w:val="00A31F4A"/>
    <w:rsid w:val="00A33450"/>
    <w:rsid w:val="00A33CF7"/>
    <w:rsid w:val="00A346CF"/>
    <w:rsid w:val="00A34CA9"/>
    <w:rsid w:val="00A358AB"/>
    <w:rsid w:val="00A358C8"/>
    <w:rsid w:val="00A373A5"/>
    <w:rsid w:val="00A4258F"/>
    <w:rsid w:val="00A427E9"/>
    <w:rsid w:val="00A43CBD"/>
    <w:rsid w:val="00A43F64"/>
    <w:rsid w:val="00A44371"/>
    <w:rsid w:val="00A45305"/>
    <w:rsid w:val="00A457D1"/>
    <w:rsid w:val="00A45D12"/>
    <w:rsid w:val="00A46006"/>
    <w:rsid w:val="00A4604F"/>
    <w:rsid w:val="00A465F7"/>
    <w:rsid w:val="00A46EB3"/>
    <w:rsid w:val="00A479C6"/>
    <w:rsid w:val="00A47EDE"/>
    <w:rsid w:val="00A503A5"/>
    <w:rsid w:val="00A50D42"/>
    <w:rsid w:val="00A51216"/>
    <w:rsid w:val="00A51EAF"/>
    <w:rsid w:val="00A52FCF"/>
    <w:rsid w:val="00A53361"/>
    <w:rsid w:val="00A53AC6"/>
    <w:rsid w:val="00A546EC"/>
    <w:rsid w:val="00A554D0"/>
    <w:rsid w:val="00A56BE0"/>
    <w:rsid w:val="00A56CC2"/>
    <w:rsid w:val="00A6010F"/>
    <w:rsid w:val="00A618FD"/>
    <w:rsid w:val="00A61CF7"/>
    <w:rsid w:val="00A61ECF"/>
    <w:rsid w:val="00A667CE"/>
    <w:rsid w:val="00A66EDC"/>
    <w:rsid w:val="00A674B3"/>
    <w:rsid w:val="00A67E1E"/>
    <w:rsid w:val="00A70A05"/>
    <w:rsid w:val="00A71CB5"/>
    <w:rsid w:val="00A748A8"/>
    <w:rsid w:val="00A7555F"/>
    <w:rsid w:val="00A767D5"/>
    <w:rsid w:val="00A7758F"/>
    <w:rsid w:val="00A81281"/>
    <w:rsid w:val="00A81918"/>
    <w:rsid w:val="00A81953"/>
    <w:rsid w:val="00A83E06"/>
    <w:rsid w:val="00A84BF9"/>
    <w:rsid w:val="00A85515"/>
    <w:rsid w:val="00A8563D"/>
    <w:rsid w:val="00A86557"/>
    <w:rsid w:val="00A867E3"/>
    <w:rsid w:val="00A86AAB"/>
    <w:rsid w:val="00A87FF9"/>
    <w:rsid w:val="00A911C0"/>
    <w:rsid w:val="00A96744"/>
    <w:rsid w:val="00A97038"/>
    <w:rsid w:val="00AA0701"/>
    <w:rsid w:val="00AA2214"/>
    <w:rsid w:val="00AA2BBB"/>
    <w:rsid w:val="00AA3386"/>
    <w:rsid w:val="00AA3CA5"/>
    <w:rsid w:val="00AA404F"/>
    <w:rsid w:val="00AA4862"/>
    <w:rsid w:val="00AA5654"/>
    <w:rsid w:val="00AA5EFD"/>
    <w:rsid w:val="00AA6197"/>
    <w:rsid w:val="00AA652B"/>
    <w:rsid w:val="00AA6FBE"/>
    <w:rsid w:val="00AB0E63"/>
    <w:rsid w:val="00AB1CC4"/>
    <w:rsid w:val="00AB37F4"/>
    <w:rsid w:val="00AB3E03"/>
    <w:rsid w:val="00AB4089"/>
    <w:rsid w:val="00AB53A0"/>
    <w:rsid w:val="00AB5B1A"/>
    <w:rsid w:val="00AB6676"/>
    <w:rsid w:val="00AB7055"/>
    <w:rsid w:val="00AC069B"/>
    <w:rsid w:val="00AC0C3B"/>
    <w:rsid w:val="00AC2571"/>
    <w:rsid w:val="00AC2B08"/>
    <w:rsid w:val="00AC3874"/>
    <w:rsid w:val="00AC42EF"/>
    <w:rsid w:val="00AC7345"/>
    <w:rsid w:val="00AC7D88"/>
    <w:rsid w:val="00AD0F6A"/>
    <w:rsid w:val="00AD24F7"/>
    <w:rsid w:val="00AD3DA8"/>
    <w:rsid w:val="00AD4B76"/>
    <w:rsid w:val="00AD571B"/>
    <w:rsid w:val="00AD5852"/>
    <w:rsid w:val="00AD60BF"/>
    <w:rsid w:val="00AD62F4"/>
    <w:rsid w:val="00AE1409"/>
    <w:rsid w:val="00AE39A3"/>
    <w:rsid w:val="00AE46ED"/>
    <w:rsid w:val="00AE4F82"/>
    <w:rsid w:val="00AE6842"/>
    <w:rsid w:val="00AE6886"/>
    <w:rsid w:val="00AE6BE9"/>
    <w:rsid w:val="00AE7020"/>
    <w:rsid w:val="00AF0084"/>
    <w:rsid w:val="00AF0B1F"/>
    <w:rsid w:val="00AF1236"/>
    <w:rsid w:val="00AF1413"/>
    <w:rsid w:val="00AF1ED7"/>
    <w:rsid w:val="00AF20FF"/>
    <w:rsid w:val="00AF3214"/>
    <w:rsid w:val="00AF429A"/>
    <w:rsid w:val="00AF4346"/>
    <w:rsid w:val="00AF438A"/>
    <w:rsid w:val="00AF4CAC"/>
    <w:rsid w:val="00AF5391"/>
    <w:rsid w:val="00AF738C"/>
    <w:rsid w:val="00B009D6"/>
    <w:rsid w:val="00B00C4F"/>
    <w:rsid w:val="00B010B6"/>
    <w:rsid w:val="00B026E4"/>
    <w:rsid w:val="00B0293C"/>
    <w:rsid w:val="00B0336A"/>
    <w:rsid w:val="00B057EA"/>
    <w:rsid w:val="00B05A52"/>
    <w:rsid w:val="00B06D43"/>
    <w:rsid w:val="00B07624"/>
    <w:rsid w:val="00B07C75"/>
    <w:rsid w:val="00B07D0B"/>
    <w:rsid w:val="00B112E0"/>
    <w:rsid w:val="00B1172D"/>
    <w:rsid w:val="00B147CD"/>
    <w:rsid w:val="00B152F8"/>
    <w:rsid w:val="00B15DF3"/>
    <w:rsid w:val="00B1663E"/>
    <w:rsid w:val="00B2172F"/>
    <w:rsid w:val="00B21995"/>
    <w:rsid w:val="00B22806"/>
    <w:rsid w:val="00B2292E"/>
    <w:rsid w:val="00B23F29"/>
    <w:rsid w:val="00B249B2"/>
    <w:rsid w:val="00B24E85"/>
    <w:rsid w:val="00B25817"/>
    <w:rsid w:val="00B258CA"/>
    <w:rsid w:val="00B2628D"/>
    <w:rsid w:val="00B2784D"/>
    <w:rsid w:val="00B303B3"/>
    <w:rsid w:val="00B30664"/>
    <w:rsid w:val="00B309DC"/>
    <w:rsid w:val="00B32DCF"/>
    <w:rsid w:val="00B33C11"/>
    <w:rsid w:val="00B34511"/>
    <w:rsid w:val="00B34620"/>
    <w:rsid w:val="00B34640"/>
    <w:rsid w:val="00B34C0E"/>
    <w:rsid w:val="00B3581F"/>
    <w:rsid w:val="00B40B29"/>
    <w:rsid w:val="00B40D97"/>
    <w:rsid w:val="00B4301B"/>
    <w:rsid w:val="00B4309E"/>
    <w:rsid w:val="00B45C0F"/>
    <w:rsid w:val="00B5089C"/>
    <w:rsid w:val="00B51201"/>
    <w:rsid w:val="00B525E7"/>
    <w:rsid w:val="00B5482C"/>
    <w:rsid w:val="00B55016"/>
    <w:rsid w:val="00B55677"/>
    <w:rsid w:val="00B5659A"/>
    <w:rsid w:val="00B600D7"/>
    <w:rsid w:val="00B60347"/>
    <w:rsid w:val="00B61BC5"/>
    <w:rsid w:val="00B62BF5"/>
    <w:rsid w:val="00B63714"/>
    <w:rsid w:val="00B64062"/>
    <w:rsid w:val="00B64E24"/>
    <w:rsid w:val="00B65379"/>
    <w:rsid w:val="00B654DE"/>
    <w:rsid w:val="00B7062A"/>
    <w:rsid w:val="00B70F10"/>
    <w:rsid w:val="00B71EEA"/>
    <w:rsid w:val="00B7251F"/>
    <w:rsid w:val="00B7269B"/>
    <w:rsid w:val="00B72B3A"/>
    <w:rsid w:val="00B74CFD"/>
    <w:rsid w:val="00B757C9"/>
    <w:rsid w:val="00B75988"/>
    <w:rsid w:val="00B75D25"/>
    <w:rsid w:val="00B76178"/>
    <w:rsid w:val="00B76DC9"/>
    <w:rsid w:val="00B77BD6"/>
    <w:rsid w:val="00B81153"/>
    <w:rsid w:val="00B816D1"/>
    <w:rsid w:val="00B825FA"/>
    <w:rsid w:val="00B83A9F"/>
    <w:rsid w:val="00B849A5"/>
    <w:rsid w:val="00B861EB"/>
    <w:rsid w:val="00B87595"/>
    <w:rsid w:val="00B900B5"/>
    <w:rsid w:val="00B90F10"/>
    <w:rsid w:val="00B918C8"/>
    <w:rsid w:val="00B93009"/>
    <w:rsid w:val="00B93910"/>
    <w:rsid w:val="00B94897"/>
    <w:rsid w:val="00B94C61"/>
    <w:rsid w:val="00B952AD"/>
    <w:rsid w:val="00B956CF"/>
    <w:rsid w:val="00B9750E"/>
    <w:rsid w:val="00BA00E9"/>
    <w:rsid w:val="00BA0209"/>
    <w:rsid w:val="00BA123D"/>
    <w:rsid w:val="00BA1842"/>
    <w:rsid w:val="00BA1B7B"/>
    <w:rsid w:val="00BA475B"/>
    <w:rsid w:val="00BA4A3E"/>
    <w:rsid w:val="00BA704F"/>
    <w:rsid w:val="00BA7DB8"/>
    <w:rsid w:val="00BB0870"/>
    <w:rsid w:val="00BB0BE2"/>
    <w:rsid w:val="00BB134E"/>
    <w:rsid w:val="00BB19A8"/>
    <w:rsid w:val="00BB21E6"/>
    <w:rsid w:val="00BB6676"/>
    <w:rsid w:val="00BB72E3"/>
    <w:rsid w:val="00BB743D"/>
    <w:rsid w:val="00BC2306"/>
    <w:rsid w:val="00BC2BF4"/>
    <w:rsid w:val="00BC46C4"/>
    <w:rsid w:val="00BC637B"/>
    <w:rsid w:val="00BC70E6"/>
    <w:rsid w:val="00BC78FA"/>
    <w:rsid w:val="00BC7B4C"/>
    <w:rsid w:val="00BD0375"/>
    <w:rsid w:val="00BD395E"/>
    <w:rsid w:val="00BD48F5"/>
    <w:rsid w:val="00BD5391"/>
    <w:rsid w:val="00BD6286"/>
    <w:rsid w:val="00BD67E5"/>
    <w:rsid w:val="00BD75F3"/>
    <w:rsid w:val="00BE0822"/>
    <w:rsid w:val="00BE0B63"/>
    <w:rsid w:val="00BE232F"/>
    <w:rsid w:val="00BE307B"/>
    <w:rsid w:val="00BE43F5"/>
    <w:rsid w:val="00BE4CB6"/>
    <w:rsid w:val="00BE541F"/>
    <w:rsid w:val="00BE642D"/>
    <w:rsid w:val="00BE67C4"/>
    <w:rsid w:val="00BE6A54"/>
    <w:rsid w:val="00BE6C13"/>
    <w:rsid w:val="00BF07F5"/>
    <w:rsid w:val="00BF2909"/>
    <w:rsid w:val="00BF31E8"/>
    <w:rsid w:val="00BF3F14"/>
    <w:rsid w:val="00BF437D"/>
    <w:rsid w:val="00BF4685"/>
    <w:rsid w:val="00BF47DF"/>
    <w:rsid w:val="00BF482A"/>
    <w:rsid w:val="00BF5CF3"/>
    <w:rsid w:val="00BF6204"/>
    <w:rsid w:val="00C0459D"/>
    <w:rsid w:val="00C058B9"/>
    <w:rsid w:val="00C065F6"/>
    <w:rsid w:val="00C06A72"/>
    <w:rsid w:val="00C06D0F"/>
    <w:rsid w:val="00C105FD"/>
    <w:rsid w:val="00C10A2E"/>
    <w:rsid w:val="00C11130"/>
    <w:rsid w:val="00C11A03"/>
    <w:rsid w:val="00C12429"/>
    <w:rsid w:val="00C124DE"/>
    <w:rsid w:val="00C1347E"/>
    <w:rsid w:val="00C13B77"/>
    <w:rsid w:val="00C14691"/>
    <w:rsid w:val="00C154C0"/>
    <w:rsid w:val="00C17F0C"/>
    <w:rsid w:val="00C20E39"/>
    <w:rsid w:val="00C2203A"/>
    <w:rsid w:val="00C231BA"/>
    <w:rsid w:val="00C23F66"/>
    <w:rsid w:val="00C2445E"/>
    <w:rsid w:val="00C24A42"/>
    <w:rsid w:val="00C250F4"/>
    <w:rsid w:val="00C256D6"/>
    <w:rsid w:val="00C269C0"/>
    <w:rsid w:val="00C27871"/>
    <w:rsid w:val="00C30633"/>
    <w:rsid w:val="00C309B7"/>
    <w:rsid w:val="00C31C48"/>
    <w:rsid w:val="00C323DF"/>
    <w:rsid w:val="00C33520"/>
    <w:rsid w:val="00C33B49"/>
    <w:rsid w:val="00C36146"/>
    <w:rsid w:val="00C373C4"/>
    <w:rsid w:val="00C4106B"/>
    <w:rsid w:val="00C41B01"/>
    <w:rsid w:val="00C4437D"/>
    <w:rsid w:val="00C458C2"/>
    <w:rsid w:val="00C459BC"/>
    <w:rsid w:val="00C50735"/>
    <w:rsid w:val="00C50739"/>
    <w:rsid w:val="00C55600"/>
    <w:rsid w:val="00C57EEC"/>
    <w:rsid w:val="00C603FB"/>
    <w:rsid w:val="00C61C33"/>
    <w:rsid w:val="00C61F49"/>
    <w:rsid w:val="00C623C2"/>
    <w:rsid w:val="00C62CE1"/>
    <w:rsid w:val="00C6329B"/>
    <w:rsid w:val="00C66195"/>
    <w:rsid w:val="00C66D47"/>
    <w:rsid w:val="00C6701C"/>
    <w:rsid w:val="00C70944"/>
    <w:rsid w:val="00C7108C"/>
    <w:rsid w:val="00C718DD"/>
    <w:rsid w:val="00C72661"/>
    <w:rsid w:val="00C74D69"/>
    <w:rsid w:val="00C7593C"/>
    <w:rsid w:val="00C75FF3"/>
    <w:rsid w:val="00C76459"/>
    <w:rsid w:val="00C770C8"/>
    <w:rsid w:val="00C77F71"/>
    <w:rsid w:val="00C77FB3"/>
    <w:rsid w:val="00C8048F"/>
    <w:rsid w:val="00C810B2"/>
    <w:rsid w:val="00C82898"/>
    <w:rsid w:val="00C83035"/>
    <w:rsid w:val="00C83A2E"/>
    <w:rsid w:val="00C83A4B"/>
    <w:rsid w:val="00C842F1"/>
    <w:rsid w:val="00C85A79"/>
    <w:rsid w:val="00C86087"/>
    <w:rsid w:val="00C86804"/>
    <w:rsid w:val="00C86B31"/>
    <w:rsid w:val="00C8749E"/>
    <w:rsid w:val="00C878A6"/>
    <w:rsid w:val="00C87FE7"/>
    <w:rsid w:val="00C913E4"/>
    <w:rsid w:val="00C935F5"/>
    <w:rsid w:val="00C93F4D"/>
    <w:rsid w:val="00C944A9"/>
    <w:rsid w:val="00C94A31"/>
    <w:rsid w:val="00C95699"/>
    <w:rsid w:val="00C9606B"/>
    <w:rsid w:val="00C969D1"/>
    <w:rsid w:val="00C976FC"/>
    <w:rsid w:val="00CA0CBA"/>
    <w:rsid w:val="00CA14E1"/>
    <w:rsid w:val="00CA16AF"/>
    <w:rsid w:val="00CA1FCE"/>
    <w:rsid w:val="00CA208C"/>
    <w:rsid w:val="00CA2598"/>
    <w:rsid w:val="00CA2719"/>
    <w:rsid w:val="00CA5942"/>
    <w:rsid w:val="00CA5B94"/>
    <w:rsid w:val="00CA5BD9"/>
    <w:rsid w:val="00CA5C46"/>
    <w:rsid w:val="00CA5D8C"/>
    <w:rsid w:val="00CA601C"/>
    <w:rsid w:val="00CA68D5"/>
    <w:rsid w:val="00CA6A44"/>
    <w:rsid w:val="00CB1483"/>
    <w:rsid w:val="00CB288A"/>
    <w:rsid w:val="00CB3198"/>
    <w:rsid w:val="00CB31BC"/>
    <w:rsid w:val="00CB33F6"/>
    <w:rsid w:val="00CB40A3"/>
    <w:rsid w:val="00CB6603"/>
    <w:rsid w:val="00CB6EFD"/>
    <w:rsid w:val="00CB70DF"/>
    <w:rsid w:val="00CB7981"/>
    <w:rsid w:val="00CC072A"/>
    <w:rsid w:val="00CC2162"/>
    <w:rsid w:val="00CC22F7"/>
    <w:rsid w:val="00CC2558"/>
    <w:rsid w:val="00CC2614"/>
    <w:rsid w:val="00CC3914"/>
    <w:rsid w:val="00CC47D5"/>
    <w:rsid w:val="00CC4B52"/>
    <w:rsid w:val="00CC6F33"/>
    <w:rsid w:val="00CC7267"/>
    <w:rsid w:val="00CC7ABE"/>
    <w:rsid w:val="00CD1206"/>
    <w:rsid w:val="00CD2E02"/>
    <w:rsid w:val="00CD2F5A"/>
    <w:rsid w:val="00CD3486"/>
    <w:rsid w:val="00CD359F"/>
    <w:rsid w:val="00CD3955"/>
    <w:rsid w:val="00CD41EA"/>
    <w:rsid w:val="00CD4F4F"/>
    <w:rsid w:val="00CD5874"/>
    <w:rsid w:val="00CD6868"/>
    <w:rsid w:val="00CE2896"/>
    <w:rsid w:val="00CE2EBF"/>
    <w:rsid w:val="00CE3594"/>
    <w:rsid w:val="00CE399A"/>
    <w:rsid w:val="00CE3A0E"/>
    <w:rsid w:val="00CE4C7B"/>
    <w:rsid w:val="00CE5110"/>
    <w:rsid w:val="00CE66BD"/>
    <w:rsid w:val="00CE6CCD"/>
    <w:rsid w:val="00CE7C3C"/>
    <w:rsid w:val="00CF05AD"/>
    <w:rsid w:val="00CF14E8"/>
    <w:rsid w:val="00CF19C8"/>
    <w:rsid w:val="00CF2432"/>
    <w:rsid w:val="00CF3B30"/>
    <w:rsid w:val="00CF3D61"/>
    <w:rsid w:val="00CF4AD3"/>
    <w:rsid w:val="00CF54F6"/>
    <w:rsid w:val="00CF71D5"/>
    <w:rsid w:val="00CF77D3"/>
    <w:rsid w:val="00CF7EF2"/>
    <w:rsid w:val="00D0144B"/>
    <w:rsid w:val="00D01A62"/>
    <w:rsid w:val="00D01E5C"/>
    <w:rsid w:val="00D028E3"/>
    <w:rsid w:val="00D02A05"/>
    <w:rsid w:val="00D0351F"/>
    <w:rsid w:val="00D04FAF"/>
    <w:rsid w:val="00D050AE"/>
    <w:rsid w:val="00D05A8F"/>
    <w:rsid w:val="00D064C2"/>
    <w:rsid w:val="00D067B4"/>
    <w:rsid w:val="00D07B93"/>
    <w:rsid w:val="00D104C8"/>
    <w:rsid w:val="00D10570"/>
    <w:rsid w:val="00D117A3"/>
    <w:rsid w:val="00D1769B"/>
    <w:rsid w:val="00D20075"/>
    <w:rsid w:val="00D217D4"/>
    <w:rsid w:val="00D217D6"/>
    <w:rsid w:val="00D21CAA"/>
    <w:rsid w:val="00D22860"/>
    <w:rsid w:val="00D22A9D"/>
    <w:rsid w:val="00D23281"/>
    <w:rsid w:val="00D24CCE"/>
    <w:rsid w:val="00D2576E"/>
    <w:rsid w:val="00D25B22"/>
    <w:rsid w:val="00D261BF"/>
    <w:rsid w:val="00D26291"/>
    <w:rsid w:val="00D272E3"/>
    <w:rsid w:val="00D31EFC"/>
    <w:rsid w:val="00D31FCD"/>
    <w:rsid w:val="00D3215F"/>
    <w:rsid w:val="00D324F5"/>
    <w:rsid w:val="00D33B27"/>
    <w:rsid w:val="00D35861"/>
    <w:rsid w:val="00D35BD4"/>
    <w:rsid w:val="00D3604B"/>
    <w:rsid w:val="00D36A6A"/>
    <w:rsid w:val="00D41876"/>
    <w:rsid w:val="00D437BB"/>
    <w:rsid w:val="00D439A2"/>
    <w:rsid w:val="00D47A5E"/>
    <w:rsid w:val="00D529E1"/>
    <w:rsid w:val="00D52A91"/>
    <w:rsid w:val="00D549EF"/>
    <w:rsid w:val="00D5580D"/>
    <w:rsid w:val="00D55B5F"/>
    <w:rsid w:val="00D56426"/>
    <w:rsid w:val="00D57F0E"/>
    <w:rsid w:val="00D60C2C"/>
    <w:rsid w:val="00D61D23"/>
    <w:rsid w:val="00D62B89"/>
    <w:rsid w:val="00D637FA"/>
    <w:rsid w:val="00D63D3C"/>
    <w:rsid w:val="00D655C4"/>
    <w:rsid w:val="00D65BC5"/>
    <w:rsid w:val="00D65EB5"/>
    <w:rsid w:val="00D660B1"/>
    <w:rsid w:val="00D66BAE"/>
    <w:rsid w:val="00D6772D"/>
    <w:rsid w:val="00D702B3"/>
    <w:rsid w:val="00D721D6"/>
    <w:rsid w:val="00D72A45"/>
    <w:rsid w:val="00D73764"/>
    <w:rsid w:val="00D73968"/>
    <w:rsid w:val="00D74ED9"/>
    <w:rsid w:val="00D80A19"/>
    <w:rsid w:val="00D80F17"/>
    <w:rsid w:val="00D81814"/>
    <w:rsid w:val="00D850E3"/>
    <w:rsid w:val="00D85F34"/>
    <w:rsid w:val="00D86194"/>
    <w:rsid w:val="00D8696B"/>
    <w:rsid w:val="00D86A62"/>
    <w:rsid w:val="00D91901"/>
    <w:rsid w:val="00D94C30"/>
    <w:rsid w:val="00D96046"/>
    <w:rsid w:val="00D96CD5"/>
    <w:rsid w:val="00DA02E4"/>
    <w:rsid w:val="00DA12A5"/>
    <w:rsid w:val="00DA194A"/>
    <w:rsid w:val="00DA2B60"/>
    <w:rsid w:val="00DA4AFC"/>
    <w:rsid w:val="00DA511A"/>
    <w:rsid w:val="00DA5979"/>
    <w:rsid w:val="00DA5CA1"/>
    <w:rsid w:val="00DA7061"/>
    <w:rsid w:val="00DA7129"/>
    <w:rsid w:val="00DA7BE6"/>
    <w:rsid w:val="00DB0A1C"/>
    <w:rsid w:val="00DB102B"/>
    <w:rsid w:val="00DB2F4F"/>
    <w:rsid w:val="00DB35EC"/>
    <w:rsid w:val="00DB3613"/>
    <w:rsid w:val="00DB4166"/>
    <w:rsid w:val="00DB4523"/>
    <w:rsid w:val="00DB6E82"/>
    <w:rsid w:val="00DB7721"/>
    <w:rsid w:val="00DB77C9"/>
    <w:rsid w:val="00DB7EA6"/>
    <w:rsid w:val="00DC0A37"/>
    <w:rsid w:val="00DC120B"/>
    <w:rsid w:val="00DC1B35"/>
    <w:rsid w:val="00DC6878"/>
    <w:rsid w:val="00DC6B48"/>
    <w:rsid w:val="00DC7EB2"/>
    <w:rsid w:val="00DD0121"/>
    <w:rsid w:val="00DD033D"/>
    <w:rsid w:val="00DD0DB0"/>
    <w:rsid w:val="00DD2136"/>
    <w:rsid w:val="00DD2D81"/>
    <w:rsid w:val="00DD4181"/>
    <w:rsid w:val="00DD4395"/>
    <w:rsid w:val="00DD454F"/>
    <w:rsid w:val="00DD6383"/>
    <w:rsid w:val="00DD6B60"/>
    <w:rsid w:val="00DD7422"/>
    <w:rsid w:val="00DD7AA1"/>
    <w:rsid w:val="00DE01FD"/>
    <w:rsid w:val="00DE1B3A"/>
    <w:rsid w:val="00DE239D"/>
    <w:rsid w:val="00DE2DF6"/>
    <w:rsid w:val="00DE4086"/>
    <w:rsid w:val="00DE4E7A"/>
    <w:rsid w:val="00DE507B"/>
    <w:rsid w:val="00DE5C16"/>
    <w:rsid w:val="00DE726C"/>
    <w:rsid w:val="00DF1343"/>
    <w:rsid w:val="00DF17F4"/>
    <w:rsid w:val="00DF46F8"/>
    <w:rsid w:val="00DF4D4A"/>
    <w:rsid w:val="00DF58F2"/>
    <w:rsid w:val="00DF5C73"/>
    <w:rsid w:val="00DF617C"/>
    <w:rsid w:val="00DF7F7A"/>
    <w:rsid w:val="00E0074B"/>
    <w:rsid w:val="00E00D8C"/>
    <w:rsid w:val="00E018B1"/>
    <w:rsid w:val="00E025C0"/>
    <w:rsid w:val="00E03896"/>
    <w:rsid w:val="00E04D0E"/>
    <w:rsid w:val="00E051BE"/>
    <w:rsid w:val="00E054DE"/>
    <w:rsid w:val="00E05845"/>
    <w:rsid w:val="00E0640C"/>
    <w:rsid w:val="00E07BB2"/>
    <w:rsid w:val="00E101C3"/>
    <w:rsid w:val="00E11B0A"/>
    <w:rsid w:val="00E1204C"/>
    <w:rsid w:val="00E122F3"/>
    <w:rsid w:val="00E13830"/>
    <w:rsid w:val="00E1454C"/>
    <w:rsid w:val="00E15691"/>
    <w:rsid w:val="00E15A9B"/>
    <w:rsid w:val="00E164D0"/>
    <w:rsid w:val="00E20357"/>
    <w:rsid w:val="00E21184"/>
    <w:rsid w:val="00E22E5D"/>
    <w:rsid w:val="00E23A3E"/>
    <w:rsid w:val="00E24174"/>
    <w:rsid w:val="00E25B89"/>
    <w:rsid w:val="00E25F3F"/>
    <w:rsid w:val="00E26799"/>
    <w:rsid w:val="00E2698A"/>
    <w:rsid w:val="00E2705D"/>
    <w:rsid w:val="00E2708F"/>
    <w:rsid w:val="00E3106C"/>
    <w:rsid w:val="00E326D8"/>
    <w:rsid w:val="00E33873"/>
    <w:rsid w:val="00E33F18"/>
    <w:rsid w:val="00E347E5"/>
    <w:rsid w:val="00E34A59"/>
    <w:rsid w:val="00E36279"/>
    <w:rsid w:val="00E36B2F"/>
    <w:rsid w:val="00E37DF8"/>
    <w:rsid w:val="00E40594"/>
    <w:rsid w:val="00E428F8"/>
    <w:rsid w:val="00E44025"/>
    <w:rsid w:val="00E44904"/>
    <w:rsid w:val="00E44B23"/>
    <w:rsid w:val="00E45460"/>
    <w:rsid w:val="00E45EA7"/>
    <w:rsid w:val="00E468B0"/>
    <w:rsid w:val="00E47040"/>
    <w:rsid w:val="00E4753F"/>
    <w:rsid w:val="00E476B3"/>
    <w:rsid w:val="00E51020"/>
    <w:rsid w:val="00E5125D"/>
    <w:rsid w:val="00E514A0"/>
    <w:rsid w:val="00E51618"/>
    <w:rsid w:val="00E51ADA"/>
    <w:rsid w:val="00E52AFC"/>
    <w:rsid w:val="00E54E9C"/>
    <w:rsid w:val="00E56113"/>
    <w:rsid w:val="00E576B6"/>
    <w:rsid w:val="00E57A39"/>
    <w:rsid w:val="00E605D1"/>
    <w:rsid w:val="00E61111"/>
    <w:rsid w:val="00E620B6"/>
    <w:rsid w:val="00E62B7D"/>
    <w:rsid w:val="00E62D37"/>
    <w:rsid w:val="00E63737"/>
    <w:rsid w:val="00E637C1"/>
    <w:rsid w:val="00E6436B"/>
    <w:rsid w:val="00E64559"/>
    <w:rsid w:val="00E65BA8"/>
    <w:rsid w:val="00E6656B"/>
    <w:rsid w:val="00E669F3"/>
    <w:rsid w:val="00E66DEF"/>
    <w:rsid w:val="00E66F6C"/>
    <w:rsid w:val="00E674A2"/>
    <w:rsid w:val="00E67C21"/>
    <w:rsid w:val="00E70984"/>
    <w:rsid w:val="00E70E50"/>
    <w:rsid w:val="00E7219E"/>
    <w:rsid w:val="00E77184"/>
    <w:rsid w:val="00E82099"/>
    <w:rsid w:val="00E83C5F"/>
    <w:rsid w:val="00E840F9"/>
    <w:rsid w:val="00E842BA"/>
    <w:rsid w:val="00E86A47"/>
    <w:rsid w:val="00E90713"/>
    <w:rsid w:val="00E928DA"/>
    <w:rsid w:val="00E93DBD"/>
    <w:rsid w:val="00E9542C"/>
    <w:rsid w:val="00E958D5"/>
    <w:rsid w:val="00E96DC2"/>
    <w:rsid w:val="00E972D0"/>
    <w:rsid w:val="00E97D0C"/>
    <w:rsid w:val="00EA1AD4"/>
    <w:rsid w:val="00EA2005"/>
    <w:rsid w:val="00EA3B09"/>
    <w:rsid w:val="00EA3D09"/>
    <w:rsid w:val="00EA43C8"/>
    <w:rsid w:val="00EA50B1"/>
    <w:rsid w:val="00EA5E13"/>
    <w:rsid w:val="00EA6563"/>
    <w:rsid w:val="00EA75A3"/>
    <w:rsid w:val="00EA7BF3"/>
    <w:rsid w:val="00EB06B0"/>
    <w:rsid w:val="00EB1292"/>
    <w:rsid w:val="00EB32E9"/>
    <w:rsid w:val="00EB331E"/>
    <w:rsid w:val="00EB3B40"/>
    <w:rsid w:val="00EB4222"/>
    <w:rsid w:val="00EB4DB7"/>
    <w:rsid w:val="00EB4EBF"/>
    <w:rsid w:val="00EB5DF6"/>
    <w:rsid w:val="00EB74FF"/>
    <w:rsid w:val="00EC0BC3"/>
    <w:rsid w:val="00EC1E45"/>
    <w:rsid w:val="00EC325D"/>
    <w:rsid w:val="00EC3B37"/>
    <w:rsid w:val="00EC43DE"/>
    <w:rsid w:val="00EC4F16"/>
    <w:rsid w:val="00EC5192"/>
    <w:rsid w:val="00EC5F88"/>
    <w:rsid w:val="00EC7252"/>
    <w:rsid w:val="00EC7C85"/>
    <w:rsid w:val="00ED00FD"/>
    <w:rsid w:val="00ED018D"/>
    <w:rsid w:val="00ED1147"/>
    <w:rsid w:val="00ED48F8"/>
    <w:rsid w:val="00ED59DE"/>
    <w:rsid w:val="00ED5D98"/>
    <w:rsid w:val="00ED5FF5"/>
    <w:rsid w:val="00ED6000"/>
    <w:rsid w:val="00ED65EF"/>
    <w:rsid w:val="00ED727C"/>
    <w:rsid w:val="00EE2021"/>
    <w:rsid w:val="00EE20C9"/>
    <w:rsid w:val="00EE213F"/>
    <w:rsid w:val="00EE78FE"/>
    <w:rsid w:val="00EE7F6C"/>
    <w:rsid w:val="00EF1A96"/>
    <w:rsid w:val="00EF3128"/>
    <w:rsid w:val="00EF33EB"/>
    <w:rsid w:val="00EF43C0"/>
    <w:rsid w:val="00EF5E55"/>
    <w:rsid w:val="00EF6543"/>
    <w:rsid w:val="00EF7BAD"/>
    <w:rsid w:val="00F00561"/>
    <w:rsid w:val="00F01A99"/>
    <w:rsid w:val="00F02380"/>
    <w:rsid w:val="00F0299D"/>
    <w:rsid w:val="00F0306E"/>
    <w:rsid w:val="00F03609"/>
    <w:rsid w:val="00F110FA"/>
    <w:rsid w:val="00F13825"/>
    <w:rsid w:val="00F14893"/>
    <w:rsid w:val="00F153ED"/>
    <w:rsid w:val="00F17904"/>
    <w:rsid w:val="00F17CB1"/>
    <w:rsid w:val="00F2010D"/>
    <w:rsid w:val="00F20F70"/>
    <w:rsid w:val="00F212BE"/>
    <w:rsid w:val="00F22138"/>
    <w:rsid w:val="00F2289A"/>
    <w:rsid w:val="00F23FE5"/>
    <w:rsid w:val="00F24125"/>
    <w:rsid w:val="00F247FC"/>
    <w:rsid w:val="00F25F18"/>
    <w:rsid w:val="00F26C56"/>
    <w:rsid w:val="00F26EC4"/>
    <w:rsid w:val="00F30534"/>
    <w:rsid w:val="00F309D4"/>
    <w:rsid w:val="00F31741"/>
    <w:rsid w:val="00F31B58"/>
    <w:rsid w:val="00F31D0D"/>
    <w:rsid w:val="00F32B2C"/>
    <w:rsid w:val="00F34E81"/>
    <w:rsid w:val="00F35C45"/>
    <w:rsid w:val="00F37AAA"/>
    <w:rsid w:val="00F407C9"/>
    <w:rsid w:val="00F41377"/>
    <w:rsid w:val="00F41AD2"/>
    <w:rsid w:val="00F42896"/>
    <w:rsid w:val="00F445F6"/>
    <w:rsid w:val="00F45C30"/>
    <w:rsid w:val="00F47EB4"/>
    <w:rsid w:val="00F5045C"/>
    <w:rsid w:val="00F52513"/>
    <w:rsid w:val="00F53A00"/>
    <w:rsid w:val="00F53AE3"/>
    <w:rsid w:val="00F56113"/>
    <w:rsid w:val="00F6047A"/>
    <w:rsid w:val="00F6091B"/>
    <w:rsid w:val="00F6347F"/>
    <w:rsid w:val="00F65B32"/>
    <w:rsid w:val="00F660AC"/>
    <w:rsid w:val="00F66981"/>
    <w:rsid w:val="00F672C4"/>
    <w:rsid w:val="00F6744B"/>
    <w:rsid w:val="00F6744D"/>
    <w:rsid w:val="00F71A72"/>
    <w:rsid w:val="00F73C60"/>
    <w:rsid w:val="00F74A48"/>
    <w:rsid w:val="00F74FF3"/>
    <w:rsid w:val="00F75AE7"/>
    <w:rsid w:val="00F75C99"/>
    <w:rsid w:val="00F76D09"/>
    <w:rsid w:val="00F77963"/>
    <w:rsid w:val="00F80BFE"/>
    <w:rsid w:val="00F81C79"/>
    <w:rsid w:val="00F8241A"/>
    <w:rsid w:val="00F831DF"/>
    <w:rsid w:val="00F8435C"/>
    <w:rsid w:val="00F851A8"/>
    <w:rsid w:val="00F85A1E"/>
    <w:rsid w:val="00F85A41"/>
    <w:rsid w:val="00F85C6D"/>
    <w:rsid w:val="00F87496"/>
    <w:rsid w:val="00F91CF6"/>
    <w:rsid w:val="00F96160"/>
    <w:rsid w:val="00F96593"/>
    <w:rsid w:val="00F96F92"/>
    <w:rsid w:val="00F976ED"/>
    <w:rsid w:val="00F97836"/>
    <w:rsid w:val="00F97FBD"/>
    <w:rsid w:val="00FA1E73"/>
    <w:rsid w:val="00FA34DB"/>
    <w:rsid w:val="00FA43B7"/>
    <w:rsid w:val="00FA7361"/>
    <w:rsid w:val="00FA748E"/>
    <w:rsid w:val="00FA74DE"/>
    <w:rsid w:val="00FB03A7"/>
    <w:rsid w:val="00FB176E"/>
    <w:rsid w:val="00FB2C82"/>
    <w:rsid w:val="00FB44BF"/>
    <w:rsid w:val="00FB4D25"/>
    <w:rsid w:val="00FB511C"/>
    <w:rsid w:val="00FB5E8A"/>
    <w:rsid w:val="00FB601A"/>
    <w:rsid w:val="00FB6854"/>
    <w:rsid w:val="00FC01EC"/>
    <w:rsid w:val="00FC0532"/>
    <w:rsid w:val="00FC0E42"/>
    <w:rsid w:val="00FC1D26"/>
    <w:rsid w:val="00FC2924"/>
    <w:rsid w:val="00FC4039"/>
    <w:rsid w:val="00FC5CE4"/>
    <w:rsid w:val="00FC6111"/>
    <w:rsid w:val="00FC761B"/>
    <w:rsid w:val="00FD01E5"/>
    <w:rsid w:val="00FD0B00"/>
    <w:rsid w:val="00FD108E"/>
    <w:rsid w:val="00FD11A2"/>
    <w:rsid w:val="00FD386C"/>
    <w:rsid w:val="00FD3E10"/>
    <w:rsid w:val="00FD644A"/>
    <w:rsid w:val="00FE0263"/>
    <w:rsid w:val="00FE35EE"/>
    <w:rsid w:val="00FE38D6"/>
    <w:rsid w:val="00FE3C8F"/>
    <w:rsid w:val="00FE43C9"/>
    <w:rsid w:val="00FE452B"/>
    <w:rsid w:val="00FE48EA"/>
    <w:rsid w:val="00FE54FF"/>
    <w:rsid w:val="00FE581D"/>
    <w:rsid w:val="00FF0B33"/>
    <w:rsid w:val="00FF153B"/>
    <w:rsid w:val="00FF1895"/>
    <w:rsid w:val="00FF281D"/>
    <w:rsid w:val="00FF2987"/>
    <w:rsid w:val="00FF3473"/>
    <w:rsid w:val="00FF3B68"/>
    <w:rsid w:val="00FF3BE3"/>
    <w:rsid w:val="00FF5F87"/>
    <w:rsid w:val="00FF71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1784"/>
    <w:pPr>
      <w:spacing w:after="200" w:line="276" w:lineRule="auto"/>
    </w:pPr>
    <w:rPr>
      <w:sz w:val="22"/>
      <w:szCs w:val="22"/>
      <w:lang w:eastAsia="en-US"/>
    </w:rPr>
  </w:style>
  <w:style w:type="paragraph" w:styleId="Heading1">
    <w:name w:val="heading 1"/>
    <w:basedOn w:val="Normal"/>
    <w:next w:val="Normal"/>
    <w:link w:val="Heading1Char"/>
    <w:qFormat/>
    <w:locked/>
    <w:rsid w:val="00E62B7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9"/>
    <w:qFormat/>
    <w:rsid w:val="00D33B27"/>
    <w:pPr>
      <w:spacing w:before="100" w:beforeAutospacing="1" w:after="100" w:afterAutospacing="1" w:line="240" w:lineRule="auto"/>
      <w:outlineLvl w:val="1"/>
    </w:pPr>
    <w:rPr>
      <w:rFonts w:ascii="Times New Roman" w:eastAsia="Times New Roman" w:hAnsi="Times New Roman"/>
      <w:b/>
      <w:bCs/>
      <w:sz w:val="36"/>
      <w:szCs w:val="36"/>
      <w:lang w:eastAsia="en-GB"/>
    </w:rPr>
  </w:style>
  <w:style w:type="paragraph" w:styleId="Heading3">
    <w:name w:val="heading 3"/>
    <w:basedOn w:val="Normal"/>
    <w:next w:val="Normal"/>
    <w:link w:val="Heading3Char"/>
    <w:semiHidden/>
    <w:unhideWhenUsed/>
    <w:qFormat/>
    <w:locked/>
    <w:rsid w:val="00E62B7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D33B27"/>
    <w:rPr>
      <w:rFonts w:ascii="Times New Roman" w:hAnsi="Times New Roman" w:cs="Times New Roman"/>
      <w:b/>
      <w:bCs/>
      <w:sz w:val="36"/>
      <w:szCs w:val="36"/>
      <w:lang w:eastAsia="en-GB"/>
    </w:rPr>
  </w:style>
  <w:style w:type="paragraph" w:styleId="Header">
    <w:name w:val="header"/>
    <w:basedOn w:val="Normal"/>
    <w:link w:val="HeaderChar"/>
    <w:uiPriority w:val="99"/>
    <w:semiHidden/>
    <w:rsid w:val="00C24A4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locked/>
    <w:rsid w:val="00C24A42"/>
    <w:rPr>
      <w:rFonts w:cs="Times New Roman"/>
    </w:rPr>
  </w:style>
  <w:style w:type="paragraph" w:styleId="Footer">
    <w:name w:val="footer"/>
    <w:basedOn w:val="Normal"/>
    <w:link w:val="FooterChar"/>
    <w:uiPriority w:val="99"/>
    <w:rsid w:val="00C24A42"/>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C24A42"/>
    <w:rPr>
      <w:rFonts w:cs="Times New Roman"/>
    </w:rPr>
  </w:style>
  <w:style w:type="character" w:styleId="Hyperlink">
    <w:name w:val="Hyperlink"/>
    <w:basedOn w:val="DefaultParagraphFont"/>
    <w:uiPriority w:val="99"/>
    <w:rsid w:val="00BE6C13"/>
    <w:rPr>
      <w:rFonts w:cs="Times New Roman"/>
      <w:color w:val="0000FF"/>
      <w:u w:val="single"/>
    </w:rPr>
  </w:style>
  <w:style w:type="paragraph" w:styleId="ListParagraph">
    <w:name w:val="List Paragraph"/>
    <w:basedOn w:val="Normal"/>
    <w:uiPriority w:val="99"/>
    <w:qFormat/>
    <w:rsid w:val="002C2C00"/>
    <w:pPr>
      <w:ind w:left="720"/>
      <w:contextualSpacing/>
    </w:pPr>
  </w:style>
  <w:style w:type="table" w:styleId="TableGrid">
    <w:name w:val="Table Grid"/>
    <w:basedOn w:val="TableNormal"/>
    <w:uiPriority w:val="99"/>
    <w:rsid w:val="00B6537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rsid w:val="00D33B27"/>
    <w:pPr>
      <w:spacing w:before="100" w:beforeAutospacing="1" w:after="100" w:afterAutospacing="1" w:line="240" w:lineRule="auto"/>
    </w:pPr>
    <w:rPr>
      <w:rFonts w:ascii="Times New Roman" w:eastAsia="Times New Roman" w:hAnsi="Times New Roman"/>
      <w:sz w:val="24"/>
      <w:szCs w:val="24"/>
      <w:lang w:eastAsia="en-GB"/>
    </w:rPr>
  </w:style>
  <w:style w:type="paragraph" w:customStyle="1" w:styleId="articlecategory">
    <w:name w:val="articlecategory"/>
    <w:basedOn w:val="Normal"/>
    <w:uiPriority w:val="99"/>
    <w:rsid w:val="00D33B27"/>
    <w:pPr>
      <w:spacing w:before="100" w:beforeAutospacing="1" w:after="100" w:afterAutospacing="1" w:line="240" w:lineRule="auto"/>
    </w:pPr>
    <w:rPr>
      <w:rFonts w:ascii="Times New Roman" w:eastAsia="Times New Roman" w:hAnsi="Times New Roman"/>
      <w:sz w:val="24"/>
      <w:szCs w:val="24"/>
      <w:lang w:eastAsia="en-GB"/>
    </w:rPr>
  </w:style>
  <w:style w:type="paragraph" w:customStyle="1" w:styleId="articledetails">
    <w:name w:val="articledetails"/>
    <w:basedOn w:val="Normal"/>
    <w:uiPriority w:val="99"/>
    <w:rsid w:val="00D33B27"/>
    <w:pPr>
      <w:spacing w:before="100" w:beforeAutospacing="1" w:after="100" w:afterAutospacing="1" w:line="240" w:lineRule="auto"/>
    </w:pPr>
    <w:rPr>
      <w:rFonts w:ascii="Times New Roman" w:eastAsia="Times New Roman" w:hAnsi="Times New Roman"/>
      <w:sz w:val="24"/>
      <w:szCs w:val="24"/>
      <w:lang w:eastAsia="en-GB"/>
    </w:rPr>
  </w:style>
  <w:style w:type="paragraph" w:styleId="BalloonText">
    <w:name w:val="Balloon Text"/>
    <w:basedOn w:val="Normal"/>
    <w:link w:val="BalloonTextChar"/>
    <w:uiPriority w:val="99"/>
    <w:semiHidden/>
    <w:rsid w:val="00D33B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33B27"/>
    <w:rPr>
      <w:rFonts w:ascii="Tahoma" w:hAnsi="Tahoma" w:cs="Tahoma"/>
      <w:sz w:val="16"/>
      <w:szCs w:val="16"/>
    </w:rPr>
  </w:style>
  <w:style w:type="character" w:styleId="PlaceholderText">
    <w:name w:val="Placeholder Text"/>
    <w:basedOn w:val="DefaultParagraphFont"/>
    <w:uiPriority w:val="99"/>
    <w:semiHidden/>
    <w:rsid w:val="002B2562"/>
    <w:rPr>
      <w:rFonts w:cs="Times New Roman"/>
      <w:color w:val="808080"/>
    </w:rPr>
  </w:style>
  <w:style w:type="character" w:styleId="CommentReference">
    <w:name w:val="annotation reference"/>
    <w:basedOn w:val="DefaultParagraphFont"/>
    <w:uiPriority w:val="99"/>
    <w:semiHidden/>
    <w:rsid w:val="00721E2D"/>
    <w:rPr>
      <w:rFonts w:cs="Times New Roman"/>
      <w:sz w:val="16"/>
      <w:szCs w:val="16"/>
    </w:rPr>
  </w:style>
  <w:style w:type="paragraph" w:styleId="CommentText">
    <w:name w:val="annotation text"/>
    <w:basedOn w:val="Normal"/>
    <w:link w:val="CommentTextChar"/>
    <w:uiPriority w:val="99"/>
    <w:semiHidden/>
    <w:rsid w:val="00721E2D"/>
    <w:pPr>
      <w:spacing w:line="240" w:lineRule="auto"/>
    </w:pPr>
    <w:rPr>
      <w:sz w:val="20"/>
      <w:szCs w:val="20"/>
    </w:rPr>
  </w:style>
  <w:style w:type="character" w:customStyle="1" w:styleId="CommentTextChar">
    <w:name w:val="Comment Text Char"/>
    <w:basedOn w:val="DefaultParagraphFont"/>
    <w:link w:val="CommentText"/>
    <w:uiPriority w:val="99"/>
    <w:semiHidden/>
    <w:locked/>
    <w:rsid w:val="00721E2D"/>
    <w:rPr>
      <w:rFonts w:cs="Times New Roman"/>
      <w:sz w:val="20"/>
      <w:szCs w:val="20"/>
    </w:rPr>
  </w:style>
  <w:style w:type="paragraph" w:styleId="CommentSubject">
    <w:name w:val="annotation subject"/>
    <w:basedOn w:val="CommentText"/>
    <w:next w:val="CommentText"/>
    <w:link w:val="CommentSubjectChar"/>
    <w:uiPriority w:val="99"/>
    <w:semiHidden/>
    <w:rsid w:val="00721E2D"/>
    <w:rPr>
      <w:b/>
      <w:bCs/>
    </w:rPr>
  </w:style>
  <w:style w:type="character" w:customStyle="1" w:styleId="CommentSubjectChar">
    <w:name w:val="Comment Subject Char"/>
    <w:basedOn w:val="CommentTextChar"/>
    <w:link w:val="CommentSubject"/>
    <w:uiPriority w:val="99"/>
    <w:semiHidden/>
    <w:locked/>
    <w:rsid w:val="00721E2D"/>
    <w:rPr>
      <w:rFonts w:cs="Times New Roman"/>
      <w:b/>
      <w:bCs/>
      <w:sz w:val="20"/>
      <w:szCs w:val="20"/>
    </w:rPr>
  </w:style>
  <w:style w:type="character" w:customStyle="1" w:styleId="apple-style-span">
    <w:name w:val="apple-style-span"/>
    <w:basedOn w:val="DefaultParagraphFont"/>
    <w:uiPriority w:val="99"/>
    <w:rsid w:val="00486A2D"/>
    <w:rPr>
      <w:rFonts w:cs="Times New Roman"/>
    </w:rPr>
  </w:style>
  <w:style w:type="paragraph" w:styleId="Revision">
    <w:name w:val="Revision"/>
    <w:hidden/>
    <w:uiPriority w:val="99"/>
    <w:semiHidden/>
    <w:rsid w:val="00ED018D"/>
    <w:rPr>
      <w:sz w:val="22"/>
      <w:szCs w:val="22"/>
      <w:lang w:eastAsia="en-US"/>
    </w:rPr>
  </w:style>
  <w:style w:type="character" w:customStyle="1" w:styleId="citation">
    <w:name w:val="citation"/>
    <w:basedOn w:val="DefaultParagraphFont"/>
    <w:uiPriority w:val="99"/>
    <w:rsid w:val="00280884"/>
    <w:rPr>
      <w:rFonts w:cs="Times New Roman"/>
    </w:rPr>
  </w:style>
  <w:style w:type="character" w:customStyle="1" w:styleId="ref-journal">
    <w:name w:val="ref-journal"/>
    <w:basedOn w:val="DefaultParagraphFont"/>
    <w:uiPriority w:val="99"/>
    <w:rsid w:val="00280884"/>
    <w:rPr>
      <w:rFonts w:cs="Times New Roman"/>
    </w:rPr>
  </w:style>
  <w:style w:type="character" w:styleId="FollowedHyperlink">
    <w:name w:val="FollowedHyperlink"/>
    <w:basedOn w:val="DefaultParagraphFont"/>
    <w:uiPriority w:val="99"/>
    <w:semiHidden/>
    <w:rsid w:val="00956393"/>
    <w:rPr>
      <w:rFonts w:cs="Times New Roman"/>
      <w:color w:val="800080"/>
      <w:u w:val="single"/>
    </w:rPr>
  </w:style>
  <w:style w:type="character" w:customStyle="1" w:styleId="cit-auth">
    <w:name w:val="cit-auth"/>
    <w:basedOn w:val="DefaultParagraphFont"/>
    <w:uiPriority w:val="99"/>
    <w:rsid w:val="007B3A9F"/>
    <w:rPr>
      <w:rFonts w:cs="Times New Roman"/>
    </w:rPr>
  </w:style>
  <w:style w:type="character" w:customStyle="1" w:styleId="cit-sep">
    <w:name w:val="cit-sep"/>
    <w:basedOn w:val="DefaultParagraphFont"/>
    <w:uiPriority w:val="99"/>
    <w:rsid w:val="007B3A9F"/>
    <w:rPr>
      <w:rFonts w:cs="Times New Roman"/>
    </w:rPr>
  </w:style>
  <w:style w:type="character" w:customStyle="1" w:styleId="apple-converted-space">
    <w:name w:val="apple-converted-space"/>
    <w:basedOn w:val="DefaultParagraphFont"/>
    <w:uiPriority w:val="99"/>
    <w:rsid w:val="007B3A9F"/>
    <w:rPr>
      <w:rFonts w:cs="Times New Roman"/>
    </w:rPr>
  </w:style>
  <w:style w:type="character" w:customStyle="1" w:styleId="cit-title">
    <w:name w:val="cit-title"/>
    <w:basedOn w:val="DefaultParagraphFont"/>
    <w:uiPriority w:val="99"/>
    <w:rsid w:val="007B3A9F"/>
    <w:rPr>
      <w:rFonts w:cs="Times New Roman"/>
    </w:rPr>
  </w:style>
  <w:style w:type="character" w:styleId="HTMLCite">
    <w:name w:val="HTML Cite"/>
    <w:basedOn w:val="DefaultParagraphFont"/>
    <w:uiPriority w:val="99"/>
    <w:semiHidden/>
    <w:rsid w:val="004D7DF7"/>
    <w:rPr>
      <w:rFonts w:cs="Times New Roman"/>
      <w:i/>
      <w:iCs/>
    </w:rPr>
  </w:style>
  <w:style w:type="character" w:customStyle="1" w:styleId="cit-print-date">
    <w:name w:val="cit-print-date"/>
    <w:basedOn w:val="DefaultParagraphFont"/>
    <w:uiPriority w:val="99"/>
    <w:rsid w:val="004D7DF7"/>
    <w:rPr>
      <w:rFonts w:cs="Times New Roman"/>
    </w:rPr>
  </w:style>
  <w:style w:type="character" w:customStyle="1" w:styleId="cit-ahead-of-print-date">
    <w:name w:val="cit-ahead-of-print-date"/>
    <w:basedOn w:val="DefaultParagraphFont"/>
    <w:uiPriority w:val="99"/>
    <w:rsid w:val="004D7DF7"/>
    <w:rPr>
      <w:rFonts w:cs="Times New Roman"/>
    </w:rPr>
  </w:style>
  <w:style w:type="character" w:customStyle="1" w:styleId="cit-doi">
    <w:name w:val="cit-doi"/>
    <w:basedOn w:val="DefaultParagraphFont"/>
    <w:uiPriority w:val="99"/>
    <w:rsid w:val="004D7DF7"/>
    <w:rPr>
      <w:rFonts w:cs="Times New Roman"/>
    </w:rPr>
  </w:style>
  <w:style w:type="paragraph" w:styleId="PlainText">
    <w:name w:val="Plain Text"/>
    <w:basedOn w:val="Normal"/>
    <w:link w:val="PlainTextChar"/>
    <w:uiPriority w:val="99"/>
    <w:semiHidden/>
    <w:unhideWhenUsed/>
    <w:rsid w:val="00E164D0"/>
    <w:pPr>
      <w:spacing w:after="0" w:line="240" w:lineRule="auto"/>
    </w:pPr>
    <w:rPr>
      <w:rFonts w:ascii="Consolas" w:eastAsiaTheme="minorHAnsi" w:hAnsi="Consolas" w:cs="Consolas"/>
      <w:sz w:val="21"/>
      <w:szCs w:val="21"/>
      <w:lang w:eastAsia="en-GB"/>
    </w:rPr>
  </w:style>
  <w:style w:type="character" w:customStyle="1" w:styleId="PlainTextChar">
    <w:name w:val="Plain Text Char"/>
    <w:basedOn w:val="DefaultParagraphFont"/>
    <w:link w:val="PlainText"/>
    <w:uiPriority w:val="99"/>
    <w:semiHidden/>
    <w:rsid w:val="00E164D0"/>
    <w:rPr>
      <w:rFonts w:ascii="Consolas" w:eastAsiaTheme="minorHAnsi" w:hAnsi="Consolas" w:cs="Consolas"/>
      <w:sz w:val="21"/>
      <w:szCs w:val="21"/>
    </w:rPr>
  </w:style>
  <w:style w:type="character" w:customStyle="1" w:styleId="Heading1Char">
    <w:name w:val="Heading 1 Char"/>
    <w:basedOn w:val="DefaultParagraphFont"/>
    <w:link w:val="Heading1"/>
    <w:rsid w:val="00E62B7D"/>
    <w:rPr>
      <w:rFonts w:asciiTheme="majorHAnsi" w:eastAsiaTheme="majorEastAsia" w:hAnsiTheme="majorHAnsi" w:cstheme="majorBidi"/>
      <w:b/>
      <w:bCs/>
      <w:color w:val="365F91" w:themeColor="accent1" w:themeShade="BF"/>
      <w:sz w:val="28"/>
      <w:szCs w:val="28"/>
      <w:lang w:eastAsia="en-US"/>
    </w:rPr>
  </w:style>
  <w:style w:type="character" w:customStyle="1" w:styleId="Heading3Char">
    <w:name w:val="Heading 3 Char"/>
    <w:basedOn w:val="DefaultParagraphFont"/>
    <w:link w:val="Heading3"/>
    <w:semiHidden/>
    <w:rsid w:val="00E62B7D"/>
    <w:rPr>
      <w:rFonts w:asciiTheme="majorHAnsi" w:eastAsiaTheme="majorEastAsia" w:hAnsiTheme="majorHAnsi" w:cstheme="majorBidi"/>
      <w:b/>
      <w:bCs/>
      <w:color w:val="4F81BD" w:themeColor="accent1"/>
      <w:sz w:val="22"/>
      <w:szCs w:val="22"/>
      <w:lang w:eastAsia="en-US"/>
    </w:rPr>
  </w:style>
  <w:style w:type="character" w:customStyle="1" w:styleId="highlight">
    <w:name w:val="highlight"/>
    <w:basedOn w:val="DefaultParagraphFont"/>
    <w:rsid w:val="00E62B7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1784"/>
    <w:pPr>
      <w:spacing w:after="200" w:line="276" w:lineRule="auto"/>
    </w:pPr>
    <w:rPr>
      <w:sz w:val="22"/>
      <w:szCs w:val="22"/>
      <w:lang w:eastAsia="en-US"/>
    </w:rPr>
  </w:style>
  <w:style w:type="paragraph" w:styleId="Heading1">
    <w:name w:val="heading 1"/>
    <w:basedOn w:val="Normal"/>
    <w:next w:val="Normal"/>
    <w:link w:val="Heading1Char"/>
    <w:qFormat/>
    <w:locked/>
    <w:rsid w:val="00E62B7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9"/>
    <w:qFormat/>
    <w:rsid w:val="00D33B27"/>
    <w:pPr>
      <w:spacing w:before="100" w:beforeAutospacing="1" w:after="100" w:afterAutospacing="1" w:line="240" w:lineRule="auto"/>
      <w:outlineLvl w:val="1"/>
    </w:pPr>
    <w:rPr>
      <w:rFonts w:ascii="Times New Roman" w:eastAsia="Times New Roman" w:hAnsi="Times New Roman"/>
      <w:b/>
      <w:bCs/>
      <w:sz w:val="36"/>
      <w:szCs w:val="36"/>
      <w:lang w:eastAsia="en-GB"/>
    </w:rPr>
  </w:style>
  <w:style w:type="paragraph" w:styleId="Heading3">
    <w:name w:val="heading 3"/>
    <w:basedOn w:val="Normal"/>
    <w:next w:val="Normal"/>
    <w:link w:val="Heading3Char"/>
    <w:semiHidden/>
    <w:unhideWhenUsed/>
    <w:qFormat/>
    <w:locked/>
    <w:rsid w:val="00E62B7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D33B27"/>
    <w:rPr>
      <w:rFonts w:ascii="Times New Roman" w:hAnsi="Times New Roman" w:cs="Times New Roman"/>
      <w:b/>
      <w:bCs/>
      <w:sz w:val="36"/>
      <w:szCs w:val="36"/>
      <w:lang w:eastAsia="en-GB"/>
    </w:rPr>
  </w:style>
  <w:style w:type="paragraph" w:styleId="Header">
    <w:name w:val="header"/>
    <w:basedOn w:val="Normal"/>
    <w:link w:val="HeaderChar"/>
    <w:uiPriority w:val="99"/>
    <w:semiHidden/>
    <w:rsid w:val="00C24A4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locked/>
    <w:rsid w:val="00C24A42"/>
    <w:rPr>
      <w:rFonts w:cs="Times New Roman"/>
    </w:rPr>
  </w:style>
  <w:style w:type="paragraph" w:styleId="Footer">
    <w:name w:val="footer"/>
    <w:basedOn w:val="Normal"/>
    <w:link w:val="FooterChar"/>
    <w:uiPriority w:val="99"/>
    <w:rsid w:val="00C24A42"/>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C24A42"/>
    <w:rPr>
      <w:rFonts w:cs="Times New Roman"/>
    </w:rPr>
  </w:style>
  <w:style w:type="character" w:styleId="Hyperlink">
    <w:name w:val="Hyperlink"/>
    <w:basedOn w:val="DefaultParagraphFont"/>
    <w:uiPriority w:val="99"/>
    <w:rsid w:val="00BE6C13"/>
    <w:rPr>
      <w:rFonts w:cs="Times New Roman"/>
      <w:color w:val="0000FF"/>
      <w:u w:val="single"/>
    </w:rPr>
  </w:style>
  <w:style w:type="paragraph" w:styleId="ListParagraph">
    <w:name w:val="List Paragraph"/>
    <w:basedOn w:val="Normal"/>
    <w:uiPriority w:val="99"/>
    <w:qFormat/>
    <w:rsid w:val="002C2C00"/>
    <w:pPr>
      <w:ind w:left="720"/>
      <w:contextualSpacing/>
    </w:pPr>
  </w:style>
  <w:style w:type="table" w:styleId="TableGrid">
    <w:name w:val="Table Grid"/>
    <w:basedOn w:val="TableNormal"/>
    <w:uiPriority w:val="99"/>
    <w:rsid w:val="00B6537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rsid w:val="00D33B27"/>
    <w:pPr>
      <w:spacing w:before="100" w:beforeAutospacing="1" w:after="100" w:afterAutospacing="1" w:line="240" w:lineRule="auto"/>
    </w:pPr>
    <w:rPr>
      <w:rFonts w:ascii="Times New Roman" w:eastAsia="Times New Roman" w:hAnsi="Times New Roman"/>
      <w:sz w:val="24"/>
      <w:szCs w:val="24"/>
      <w:lang w:eastAsia="en-GB"/>
    </w:rPr>
  </w:style>
  <w:style w:type="paragraph" w:customStyle="1" w:styleId="articlecategory">
    <w:name w:val="articlecategory"/>
    <w:basedOn w:val="Normal"/>
    <w:uiPriority w:val="99"/>
    <w:rsid w:val="00D33B27"/>
    <w:pPr>
      <w:spacing w:before="100" w:beforeAutospacing="1" w:after="100" w:afterAutospacing="1" w:line="240" w:lineRule="auto"/>
    </w:pPr>
    <w:rPr>
      <w:rFonts w:ascii="Times New Roman" w:eastAsia="Times New Roman" w:hAnsi="Times New Roman"/>
      <w:sz w:val="24"/>
      <w:szCs w:val="24"/>
      <w:lang w:eastAsia="en-GB"/>
    </w:rPr>
  </w:style>
  <w:style w:type="paragraph" w:customStyle="1" w:styleId="articledetails">
    <w:name w:val="articledetails"/>
    <w:basedOn w:val="Normal"/>
    <w:uiPriority w:val="99"/>
    <w:rsid w:val="00D33B27"/>
    <w:pPr>
      <w:spacing w:before="100" w:beforeAutospacing="1" w:after="100" w:afterAutospacing="1" w:line="240" w:lineRule="auto"/>
    </w:pPr>
    <w:rPr>
      <w:rFonts w:ascii="Times New Roman" w:eastAsia="Times New Roman" w:hAnsi="Times New Roman"/>
      <w:sz w:val="24"/>
      <w:szCs w:val="24"/>
      <w:lang w:eastAsia="en-GB"/>
    </w:rPr>
  </w:style>
  <w:style w:type="paragraph" w:styleId="BalloonText">
    <w:name w:val="Balloon Text"/>
    <w:basedOn w:val="Normal"/>
    <w:link w:val="BalloonTextChar"/>
    <w:uiPriority w:val="99"/>
    <w:semiHidden/>
    <w:rsid w:val="00D33B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33B27"/>
    <w:rPr>
      <w:rFonts w:ascii="Tahoma" w:hAnsi="Tahoma" w:cs="Tahoma"/>
      <w:sz w:val="16"/>
      <w:szCs w:val="16"/>
    </w:rPr>
  </w:style>
  <w:style w:type="character" w:styleId="PlaceholderText">
    <w:name w:val="Placeholder Text"/>
    <w:basedOn w:val="DefaultParagraphFont"/>
    <w:uiPriority w:val="99"/>
    <w:semiHidden/>
    <w:rsid w:val="002B2562"/>
    <w:rPr>
      <w:rFonts w:cs="Times New Roman"/>
      <w:color w:val="808080"/>
    </w:rPr>
  </w:style>
  <w:style w:type="character" w:styleId="CommentReference">
    <w:name w:val="annotation reference"/>
    <w:basedOn w:val="DefaultParagraphFont"/>
    <w:uiPriority w:val="99"/>
    <w:semiHidden/>
    <w:rsid w:val="00721E2D"/>
    <w:rPr>
      <w:rFonts w:cs="Times New Roman"/>
      <w:sz w:val="16"/>
      <w:szCs w:val="16"/>
    </w:rPr>
  </w:style>
  <w:style w:type="paragraph" w:styleId="CommentText">
    <w:name w:val="annotation text"/>
    <w:basedOn w:val="Normal"/>
    <w:link w:val="CommentTextChar"/>
    <w:uiPriority w:val="99"/>
    <w:semiHidden/>
    <w:rsid w:val="00721E2D"/>
    <w:pPr>
      <w:spacing w:line="240" w:lineRule="auto"/>
    </w:pPr>
    <w:rPr>
      <w:sz w:val="20"/>
      <w:szCs w:val="20"/>
    </w:rPr>
  </w:style>
  <w:style w:type="character" w:customStyle="1" w:styleId="CommentTextChar">
    <w:name w:val="Comment Text Char"/>
    <w:basedOn w:val="DefaultParagraphFont"/>
    <w:link w:val="CommentText"/>
    <w:uiPriority w:val="99"/>
    <w:semiHidden/>
    <w:locked/>
    <w:rsid w:val="00721E2D"/>
    <w:rPr>
      <w:rFonts w:cs="Times New Roman"/>
      <w:sz w:val="20"/>
      <w:szCs w:val="20"/>
    </w:rPr>
  </w:style>
  <w:style w:type="paragraph" w:styleId="CommentSubject">
    <w:name w:val="annotation subject"/>
    <w:basedOn w:val="CommentText"/>
    <w:next w:val="CommentText"/>
    <w:link w:val="CommentSubjectChar"/>
    <w:uiPriority w:val="99"/>
    <w:semiHidden/>
    <w:rsid w:val="00721E2D"/>
    <w:rPr>
      <w:b/>
      <w:bCs/>
    </w:rPr>
  </w:style>
  <w:style w:type="character" w:customStyle="1" w:styleId="CommentSubjectChar">
    <w:name w:val="Comment Subject Char"/>
    <w:basedOn w:val="CommentTextChar"/>
    <w:link w:val="CommentSubject"/>
    <w:uiPriority w:val="99"/>
    <w:semiHidden/>
    <w:locked/>
    <w:rsid w:val="00721E2D"/>
    <w:rPr>
      <w:rFonts w:cs="Times New Roman"/>
      <w:b/>
      <w:bCs/>
      <w:sz w:val="20"/>
      <w:szCs w:val="20"/>
    </w:rPr>
  </w:style>
  <w:style w:type="character" w:customStyle="1" w:styleId="apple-style-span">
    <w:name w:val="apple-style-span"/>
    <w:basedOn w:val="DefaultParagraphFont"/>
    <w:uiPriority w:val="99"/>
    <w:rsid w:val="00486A2D"/>
    <w:rPr>
      <w:rFonts w:cs="Times New Roman"/>
    </w:rPr>
  </w:style>
  <w:style w:type="paragraph" w:styleId="Revision">
    <w:name w:val="Revision"/>
    <w:hidden/>
    <w:uiPriority w:val="99"/>
    <w:semiHidden/>
    <w:rsid w:val="00ED018D"/>
    <w:rPr>
      <w:sz w:val="22"/>
      <w:szCs w:val="22"/>
      <w:lang w:eastAsia="en-US"/>
    </w:rPr>
  </w:style>
  <w:style w:type="character" w:customStyle="1" w:styleId="citation">
    <w:name w:val="citation"/>
    <w:basedOn w:val="DefaultParagraphFont"/>
    <w:uiPriority w:val="99"/>
    <w:rsid w:val="00280884"/>
    <w:rPr>
      <w:rFonts w:cs="Times New Roman"/>
    </w:rPr>
  </w:style>
  <w:style w:type="character" w:customStyle="1" w:styleId="ref-journal">
    <w:name w:val="ref-journal"/>
    <w:basedOn w:val="DefaultParagraphFont"/>
    <w:uiPriority w:val="99"/>
    <w:rsid w:val="00280884"/>
    <w:rPr>
      <w:rFonts w:cs="Times New Roman"/>
    </w:rPr>
  </w:style>
  <w:style w:type="character" w:styleId="FollowedHyperlink">
    <w:name w:val="FollowedHyperlink"/>
    <w:basedOn w:val="DefaultParagraphFont"/>
    <w:uiPriority w:val="99"/>
    <w:semiHidden/>
    <w:rsid w:val="00956393"/>
    <w:rPr>
      <w:rFonts w:cs="Times New Roman"/>
      <w:color w:val="800080"/>
      <w:u w:val="single"/>
    </w:rPr>
  </w:style>
  <w:style w:type="character" w:customStyle="1" w:styleId="cit-auth">
    <w:name w:val="cit-auth"/>
    <w:basedOn w:val="DefaultParagraphFont"/>
    <w:uiPriority w:val="99"/>
    <w:rsid w:val="007B3A9F"/>
    <w:rPr>
      <w:rFonts w:cs="Times New Roman"/>
    </w:rPr>
  </w:style>
  <w:style w:type="character" w:customStyle="1" w:styleId="cit-sep">
    <w:name w:val="cit-sep"/>
    <w:basedOn w:val="DefaultParagraphFont"/>
    <w:uiPriority w:val="99"/>
    <w:rsid w:val="007B3A9F"/>
    <w:rPr>
      <w:rFonts w:cs="Times New Roman"/>
    </w:rPr>
  </w:style>
  <w:style w:type="character" w:customStyle="1" w:styleId="apple-converted-space">
    <w:name w:val="apple-converted-space"/>
    <w:basedOn w:val="DefaultParagraphFont"/>
    <w:uiPriority w:val="99"/>
    <w:rsid w:val="007B3A9F"/>
    <w:rPr>
      <w:rFonts w:cs="Times New Roman"/>
    </w:rPr>
  </w:style>
  <w:style w:type="character" w:customStyle="1" w:styleId="cit-title">
    <w:name w:val="cit-title"/>
    <w:basedOn w:val="DefaultParagraphFont"/>
    <w:uiPriority w:val="99"/>
    <w:rsid w:val="007B3A9F"/>
    <w:rPr>
      <w:rFonts w:cs="Times New Roman"/>
    </w:rPr>
  </w:style>
  <w:style w:type="character" w:styleId="HTMLCite">
    <w:name w:val="HTML Cite"/>
    <w:basedOn w:val="DefaultParagraphFont"/>
    <w:uiPriority w:val="99"/>
    <w:semiHidden/>
    <w:rsid w:val="004D7DF7"/>
    <w:rPr>
      <w:rFonts w:cs="Times New Roman"/>
      <w:i/>
      <w:iCs/>
    </w:rPr>
  </w:style>
  <w:style w:type="character" w:customStyle="1" w:styleId="cit-print-date">
    <w:name w:val="cit-print-date"/>
    <w:basedOn w:val="DefaultParagraphFont"/>
    <w:uiPriority w:val="99"/>
    <w:rsid w:val="004D7DF7"/>
    <w:rPr>
      <w:rFonts w:cs="Times New Roman"/>
    </w:rPr>
  </w:style>
  <w:style w:type="character" w:customStyle="1" w:styleId="cit-ahead-of-print-date">
    <w:name w:val="cit-ahead-of-print-date"/>
    <w:basedOn w:val="DefaultParagraphFont"/>
    <w:uiPriority w:val="99"/>
    <w:rsid w:val="004D7DF7"/>
    <w:rPr>
      <w:rFonts w:cs="Times New Roman"/>
    </w:rPr>
  </w:style>
  <w:style w:type="character" w:customStyle="1" w:styleId="cit-doi">
    <w:name w:val="cit-doi"/>
    <w:basedOn w:val="DefaultParagraphFont"/>
    <w:uiPriority w:val="99"/>
    <w:rsid w:val="004D7DF7"/>
    <w:rPr>
      <w:rFonts w:cs="Times New Roman"/>
    </w:rPr>
  </w:style>
  <w:style w:type="paragraph" w:styleId="PlainText">
    <w:name w:val="Plain Text"/>
    <w:basedOn w:val="Normal"/>
    <w:link w:val="PlainTextChar"/>
    <w:uiPriority w:val="99"/>
    <w:semiHidden/>
    <w:unhideWhenUsed/>
    <w:rsid w:val="00E164D0"/>
    <w:pPr>
      <w:spacing w:after="0" w:line="240" w:lineRule="auto"/>
    </w:pPr>
    <w:rPr>
      <w:rFonts w:ascii="Consolas" w:eastAsiaTheme="minorHAnsi" w:hAnsi="Consolas" w:cs="Consolas"/>
      <w:sz w:val="21"/>
      <w:szCs w:val="21"/>
      <w:lang w:eastAsia="en-GB"/>
    </w:rPr>
  </w:style>
  <w:style w:type="character" w:customStyle="1" w:styleId="PlainTextChar">
    <w:name w:val="Plain Text Char"/>
    <w:basedOn w:val="DefaultParagraphFont"/>
    <w:link w:val="PlainText"/>
    <w:uiPriority w:val="99"/>
    <w:semiHidden/>
    <w:rsid w:val="00E164D0"/>
    <w:rPr>
      <w:rFonts w:ascii="Consolas" w:eastAsiaTheme="minorHAnsi" w:hAnsi="Consolas" w:cs="Consolas"/>
      <w:sz w:val="21"/>
      <w:szCs w:val="21"/>
    </w:rPr>
  </w:style>
  <w:style w:type="character" w:customStyle="1" w:styleId="Heading1Char">
    <w:name w:val="Heading 1 Char"/>
    <w:basedOn w:val="DefaultParagraphFont"/>
    <w:link w:val="Heading1"/>
    <w:rsid w:val="00E62B7D"/>
    <w:rPr>
      <w:rFonts w:asciiTheme="majorHAnsi" w:eastAsiaTheme="majorEastAsia" w:hAnsiTheme="majorHAnsi" w:cstheme="majorBidi"/>
      <w:b/>
      <w:bCs/>
      <w:color w:val="365F91" w:themeColor="accent1" w:themeShade="BF"/>
      <w:sz w:val="28"/>
      <w:szCs w:val="28"/>
      <w:lang w:eastAsia="en-US"/>
    </w:rPr>
  </w:style>
  <w:style w:type="character" w:customStyle="1" w:styleId="Heading3Char">
    <w:name w:val="Heading 3 Char"/>
    <w:basedOn w:val="DefaultParagraphFont"/>
    <w:link w:val="Heading3"/>
    <w:semiHidden/>
    <w:rsid w:val="00E62B7D"/>
    <w:rPr>
      <w:rFonts w:asciiTheme="majorHAnsi" w:eastAsiaTheme="majorEastAsia" w:hAnsiTheme="majorHAnsi" w:cstheme="majorBidi"/>
      <w:b/>
      <w:bCs/>
      <w:color w:val="4F81BD" w:themeColor="accent1"/>
      <w:sz w:val="22"/>
      <w:szCs w:val="22"/>
      <w:lang w:eastAsia="en-US"/>
    </w:rPr>
  </w:style>
  <w:style w:type="character" w:customStyle="1" w:styleId="highlight">
    <w:name w:val="highlight"/>
    <w:basedOn w:val="DefaultParagraphFont"/>
    <w:rsid w:val="00E62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07713">
      <w:marLeft w:val="0"/>
      <w:marRight w:val="0"/>
      <w:marTop w:val="0"/>
      <w:marBottom w:val="0"/>
      <w:divBdr>
        <w:top w:val="none" w:sz="0" w:space="0" w:color="auto"/>
        <w:left w:val="none" w:sz="0" w:space="0" w:color="auto"/>
        <w:bottom w:val="none" w:sz="0" w:space="0" w:color="auto"/>
        <w:right w:val="none" w:sz="0" w:space="0" w:color="auto"/>
      </w:divBdr>
    </w:div>
    <w:div w:id="20907716">
      <w:marLeft w:val="0"/>
      <w:marRight w:val="0"/>
      <w:marTop w:val="0"/>
      <w:marBottom w:val="0"/>
      <w:divBdr>
        <w:top w:val="none" w:sz="0" w:space="0" w:color="auto"/>
        <w:left w:val="none" w:sz="0" w:space="0" w:color="auto"/>
        <w:bottom w:val="none" w:sz="0" w:space="0" w:color="auto"/>
        <w:right w:val="none" w:sz="0" w:space="0" w:color="auto"/>
      </w:divBdr>
    </w:div>
    <w:div w:id="20907721">
      <w:marLeft w:val="0"/>
      <w:marRight w:val="0"/>
      <w:marTop w:val="0"/>
      <w:marBottom w:val="0"/>
      <w:divBdr>
        <w:top w:val="none" w:sz="0" w:space="0" w:color="auto"/>
        <w:left w:val="none" w:sz="0" w:space="0" w:color="auto"/>
        <w:bottom w:val="none" w:sz="0" w:space="0" w:color="auto"/>
        <w:right w:val="none" w:sz="0" w:space="0" w:color="auto"/>
      </w:divBdr>
    </w:div>
    <w:div w:id="20907722">
      <w:marLeft w:val="0"/>
      <w:marRight w:val="0"/>
      <w:marTop w:val="0"/>
      <w:marBottom w:val="0"/>
      <w:divBdr>
        <w:top w:val="none" w:sz="0" w:space="0" w:color="auto"/>
        <w:left w:val="none" w:sz="0" w:space="0" w:color="auto"/>
        <w:bottom w:val="none" w:sz="0" w:space="0" w:color="auto"/>
        <w:right w:val="none" w:sz="0" w:space="0" w:color="auto"/>
      </w:divBdr>
      <w:divsChild>
        <w:div w:id="20907719">
          <w:marLeft w:val="0"/>
          <w:marRight w:val="0"/>
          <w:marTop w:val="0"/>
          <w:marBottom w:val="0"/>
          <w:divBdr>
            <w:top w:val="none" w:sz="0" w:space="0" w:color="auto"/>
            <w:left w:val="none" w:sz="0" w:space="0" w:color="auto"/>
            <w:bottom w:val="none" w:sz="0" w:space="0" w:color="auto"/>
            <w:right w:val="none" w:sz="0" w:space="0" w:color="auto"/>
          </w:divBdr>
          <w:divsChild>
            <w:div w:id="20907717">
              <w:marLeft w:val="0"/>
              <w:marRight w:val="0"/>
              <w:marTop w:val="0"/>
              <w:marBottom w:val="0"/>
              <w:divBdr>
                <w:top w:val="none" w:sz="0" w:space="0" w:color="auto"/>
                <w:left w:val="none" w:sz="0" w:space="0" w:color="auto"/>
                <w:bottom w:val="none" w:sz="0" w:space="0" w:color="auto"/>
                <w:right w:val="none" w:sz="0" w:space="0" w:color="auto"/>
              </w:divBdr>
              <w:divsChild>
                <w:div w:id="20907726">
                  <w:marLeft w:val="0"/>
                  <w:marRight w:val="0"/>
                  <w:marTop w:val="0"/>
                  <w:marBottom w:val="0"/>
                  <w:divBdr>
                    <w:top w:val="none" w:sz="0" w:space="0" w:color="auto"/>
                    <w:left w:val="none" w:sz="0" w:space="0" w:color="auto"/>
                    <w:bottom w:val="none" w:sz="0" w:space="0" w:color="auto"/>
                    <w:right w:val="none" w:sz="0" w:space="0" w:color="auto"/>
                  </w:divBdr>
                  <w:divsChild>
                    <w:div w:id="20907730">
                      <w:marLeft w:val="0"/>
                      <w:marRight w:val="0"/>
                      <w:marTop w:val="0"/>
                      <w:marBottom w:val="0"/>
                      <w:divBdr>
                        <w:top w:val="none" w:sz="0" w:space="0" w:color="auto"/>
                        <w:left w:val="none" w:sz="0" w:space="0" w:color="auto"/>
                        <w:bottom w:val="none" w:sz="0" w:space="0" w:color="auto"/>
                        <w:right w:val="none" w:sz="0" w:space="0" w:color="auto"/>
                      </w:divBdr>
                      <w:divsChild>
                        <w:div w:id="20907724">
                          <w:marLeft w:val="0"/>
                          <w:marRight w:val="0"/>
                          <w:marTop w:val="0"/>
                          <w:marBottom w:val="0"/>
                          <w:divBdr>
                            <w:top w:val="none" w:sz="0" w:space="0" w:color="auto"/>
                            <w:left w:val="none" w:sz="0" w:space="0" w:color="auto"/>
                            <w:bottom w:val="none" w:sz="0" w:space="0" w:color="auto"/>
                            <w:right w:val="none" w:sz="0" w:space="0" w:color="auto"/>
                          </w:divBdr>
                          <w:divsChild>
                            <w:div w:id="20907723">
                              <w:marLeft w:val="0"/>
                              <w:marRight w:val="0"/>
                              <w:marTop w:val="0"/>
                              <w:marBottom w:val="0"/>
                              <w:divBdr>
                                <w:top w:val="none" w:sz="0" w:space="0" w:color="auto"/>
                                <w:left w:val="none" w:sz="0" w:space="0" w:color="auto"/>
                                <w:bottom w:val="none" w:sz="0" w:space="0" w:color="auto"/>
                                <w:right w:val="none" w:sz="0" w:space="0" w:color="auto"/>
                              </w:divBdr>
                              <w:divsChild>
                                <w:div w:id="20907718">
                                  <w:marLeft w:val="0"/>
                                  <w:marRight w:val="0"/>
                                  <w:marTop w:val="0"/>
                                  <w:marBottom w:val="0"/>
                                  <w:divBdr>
                                    <w:top w:val="none" w:sz="0" w:space="0" w:color="auto"/>
                                    <w:left w:val="none" w:sz="0" w:space="0" w:color="auto"/>
                                    <w:bottom w:val="none" w:sz="0" w:space="0" w:color="auto"/>
                                    <w:right w:val="none" w:sz="0" w:space="0" w:color="auto"/>
                                  </w:divBdr>
                                </w:div>
                                <w:div w:id="20907727">
                                  <w:marLeft w:val="0"/>
                                  <w:marRight w:val="0"/>
                                  <w:marTop w:val="0"/>
                                  <w:marBottom w:val="0"/>
                                  <w:divBdr>
                                    <w:top w:val="none" w:sz="0" w:space="0" w:color="auto"/>
                                    <w:left w:val="none" w:sz="0" w:space="0" w:color="auto"/>
                                    <w:bottom w:val="none" w:sz="0" w:space="0" w:color="auto"/>
                                    <w:right w:val="none" w:sz="0" w:space="0" w:color="auto"/>
                                  </w:divBdr>
                                  <w:divsChild>
                                    <w:div w:id="20907714">
                                      <w:marLeft w:val="0"/>
                                      <w:marRight w:val="0"/>
                                      <w:marTop w:val="0"/>
                                      <w:marBottom w:val="0"/>
                                      <w:divBdr>
                                        <w:top w:val="none" w:sz="0" w:space="0" w:color="auto"/>
                                        <w:left w:val="none" w:sz="0" w:space="0" w:color="auto"/>
                                        <w:bottom w:val="none" w:sz="0" w:space="0" w:color="auto"/>
                                        <w:right w:val="none" w:sz="0" w:space="0" w:color="auto"/>
                                      </w:divBdr>
                                      <w:divsChild>
                                        <w:div w:id="20907728">
                                          <w:marLeft w:val="0"/>
                                          <w:marRight w:val="0"/>
                                          <w:marTop w:val="0"/>
                                          <w:marBottom w:val="0"/>
                                          <w:divBdr>
                                            <w:top w:val="none" w:sz="0" w:space="0" w:color="auto"/>
                                            <w:left w:val="none" w:sz="0" w:space="0" w:color="auto"/>
                                            <w:bottom w:val="none" w:sz="0" w:space="0" w:color="auto"/>
                                            <w:right w:val="none" w:sz="0" w:space="0" w:color="auto"/>
                                          </w:divBdr>
                                        </w:div>
                                      </w:divsChild>
                                    </w:div>
                                    <w:div w:id="20907715">
                                      <w:marLeft w:val="0"/>
                                      <w:marRight w:val="0"/>
                                      <w:marTop w:val="0"/>
                                      <w:marBottom w:val="0"/>
                                      <w:divBdr>
                                        <w:top w:val="none" w:sz="0" w:space="0" w:color="auto"/>
                                        <w:left w:val="none" w:sz="0" w:space="0" w:color="auto"/>
                                        <w:bottom w:val="none" w:sz="0" w:space="0" w:color="auto"/>
                                        <w:right w:val="none" w:sz="0" w:space="0" w:color="auto"/>
                                      </w:divBdr>
                                      <w:divsChild>
                                        <w:div w:id="2090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07725">
      <w:marLeft w:val="0"/>
      <w:marRight w:val="0"/>
      <w:marTop w:val="0"/>
      <w:marBottom w:val="0"/>
      <w:divBdr>
        <w:top w:val="none" w:sz="0" w:space="0" w:color="auto"/>
        <w:left w:val="none" w:sz="0" w:space="0" w:color="auto"/>
        <w:bottom w:val="none" w:sz="0" w:space="0" w:color="auto"/>
        <w:right w:val="none" w:sz="0" w:space="0" w:color="auto"/>
      </w:divBdr>
    </w:div>
    <w:div w:id="20907729">
      <w:marLeft w:val="0"/>
      <w:marRight w:val="0"/>
      <w:marTop w:val="0"/>
      <w:marBottom w:val="0"/>
      <w:divBdr>
        <w:top w:val="none" w:sz="0" w:space="0" w:color="auto"/>
        <w:left w:val="none" w:sz="0" w:space="0" w:color="auto"/>
        <w:bottom w:val="none" w:sz="0" w:space="0" w:color="auto"/>
        <w:right w:val="none" w:sz="0" w:space="0" w:color="auto"/>
      </w:divBdr>
    </w:div>
    <w:div w:id="20907731">
      <w:marLeft w:val="0"/>
      <w:marRight w:val="0"/>
      <w:marTop w:val="0"/>
      <w:marBottom w:val="0"/>
      <w:divBdr>
        <w:top w:val="none" w:sz="0" w:space="0" w:color="auto"/>
        <w:left w:val="none" w:sz="0" w:space="0" w:color="auto"/>
        <w:bottom w:val="none" w:sz="0" w:space="0" w:color="auto"/>
        <w:right w:val="none" w:sz="0" w:space="0" w:color="auto"/>
      </w:divBdr>
    </w:div>
    <w:div w:id="20907732">
      <w:marLeft w:val="0"/>
      <w:marRight w:val="0"/>
      <w:marTop w:val="0"/>
      <w:marBottom w:val="0"/>
      <w:divBdr>
        <w:top w:val="none" w:sz="0" w:space="0" w:color="auto"/>
        <w:left w:val="none" w:sz="0" w:space="0" w:color="auto"/>
        <w:bottom w:val="none" w:sz="0" w:space="0" w:color="auto"/>
        <w:right w:val="none" w:sz="0" w:space="0" w:color="auto"/>
      </w:divBdr>
    </w:div>
    <w:div w:id="20907733">
      <w:marLeft w:val="0"/>
      <w:marRight w:val="0"/>
      <w:marTop w:val="0"/>
      <w:marBottom w:val="0"/>
      <w:divBdr>
        <w:top w:val="none" w:sz="0" w:space="0" w:color="auto"/>
        <w:left w:val="none" w:sz="0" w:space="0" w:color="auto"/>
        <w:bottom w:val="none" w:sz="0" w:space="0" w:color="auto"/>
        <w:right w:val="none" w:sz="0" w:space="0" w:color="auto"/>
      </w:divBdr>
    </w:div>
    <w:div w:id="20907735">
      <w:marLeft w:val="0"/>
      <w:marRight w:val="0"/>
      <w:marTop w:val="0"/>
      <w:marBottom w:val="0"/>
      <w:divBdr>
        <w:top w:val="none" w:sz="0" w:space="0" w:color="auto"/>
        <w:left w:val="none" w:sz="0" w:space="0" w:color="auto"/>
        <w:bottom w:val="none" w:sz="0" w:space="0" w:color="auto"/>
        <w:right w:val="none" w:sz="0" w:space="0" w:color="auto"/>
      </w:divBdr>
    </w:div>
    <w:div w:id="20907736">
      <w:marLeft w:val="0"/>
      <w:marRight w:val="0"/>
      <w:marTop w:val="0"/>
      <w:marBottom w:val="0"/>
      <w:divBdr>
        <w:top w:val="none" w:sz="0" w:space="0" w:color="auto"/>
        <w:left w:val="none" w:sz="0" w:space="0" w:color="auto"/>
        <w:bottom w:val="none" w:sz="0" w:space="0" w:color="auto"/>
        <w:right w:val="none" w:sz="0" w:space="0" w:color="auto"/>
      </w:divBdr>
      <w:divsChild>
        <w:div w:id="20907734">
          <w:marLeft w:val="0"/>
          <w:marRight w:val="0"/>
          <w:marTop w:val="0"/>
          <w:marBottom w:val="0"/>
          <w:divBdr>
            <w:top w:val="none" w:sz="0" w:space="0" w:color="auto"/>
            <w:left w:val="none" w:sz="0" w:space="0" w:color="auto"/>
            <w:bottom w:val="none" w:sz="0" w:space="0" w:color="auto"/>
            <w:right w:val="none" w:sz="0" w:space="0" w:color="auto"/>
          </w:divBdr>
        </w:div>
      </w:divsChild>
    </w:div>
    <w:div w:id="313800185">
      <w:bodyDiv w:val="1"/>
      <w:marLeft w:val="0"/>
      <w:marRight w:val="0"/>
      <w:marTop w:val="0"/>
      <w:marBottom w:val="0"/>
      <w:divBdr>
        <w:top w:val="none" w:sz="0" w:space="0" w:color="auto"/>
        <w:left w:val="none" w:sz="0" w:space="0" w:color="auto"/>
        <w:bottom w:val="none" w:sz="0" w:space="0" w:color="auto"/>
        <w:right w:val="none" w:sz="0" w:space="0" w:color="auto"/>
      </w:divBdr>
    </w:div>
    <w:div w:id="439296578">
      <w:bodyDiv w:val="1"/>
      <w:marLeft w:val="0"/>
      <w:marRight w:val="0"/>
      <w:marTop w:val="0"/>
      <w:marBottom w:val="0"/>
      <w:divBdr>
        <w:top w:val="none" w:sz="0" w:space="0" w:color="auto"/>
        <w:left w:val="none" w:sz="0" w:space="0" w:color="auto"/>
        <w:bottom w:val="none" w:sz="0" w:space="0" w:color="auto"/>
        <w:right w:val="none" w:sz="0" w:space="0" w:color="auto"/>
      </w:divBdr>
    </w:div>
    <w:div w:id="591401457">
      <w:bodyDiv w:val="1"/>
      <w:marLeft w:val="0"/>
      <w:marRight w:val="0"/>
      <w:marTop w:val="0"/>
      <w:marBottom w:val="0"/>
      <w:divBdr>
        <w:top w:val="none" w:sz="0" w:space="0" w:color="auto"/>
        <w:left w:val="none" w:sz="0" w:space="0" w:color="auto"/>
        <w:bottom w:val="none" w:sz="0" w:space="0" w:color="auto"/>
        <w:right w:val="none" w:sz="0" w:space="0" w:color="auto"/>
      </w:divBdr>
      <w:divsChild>
        <w:div w:id="430979457">
          <w:marLeft w:val="0"/>
          <w:marRight w:val="1"/>
          <w:marTop w:val="0"/>
          <w:marBottom w:val="0"/>
          <w:divBdr>
            <w:top w:val="none" w:sz="0" w:space="0" w:color="auto"/>
            <w:left w:val="none" w:sz="0" w:space="0" w:color="auto"/>
            <w:bottom w:val="none" w:sz="0" w:space="0" w:color="auto"/>
            <w:right w:val="none" w:sz="0" w:space="0" w:color="auto"/>
          </w:divBdr>
          <w:divsChild>
            <w:div w:id="310794710">
              <w:marLeft w:val="0"/>
              <w:marRight w:val="0"/>
              <w:marTop w:val="0"/>
              <w:marBottom w:val="0"/>
              <w:divBdr>
                <w:top w:val="none" w:sz="0" w:space="0" w:color="auto"/>
                <w:left w:val="none" w:sz="0" w:space="0" w:color="auto"/>
                <w:bottom w:val="none" w:sz="0" w:space="0" w:color="auto"/>
                <w:right w:val="none" w:sz="0" w:space="0" w:color="auto"/>
              </w:divBdr>
              <w:divsChild>
                <w:div w:id="1262488714">
                  <w:marLeft w:val="0"/>
                  <w:marRight w:val="1"/>
                  <w:marTop w:val="0"/>
                  <w:marBottom w:val="0"/>
                  <w:divBdr>
                    <w:top w:val="none" w:sz="0" w:space="0" w:color="auto"/>
                    <w:left w:val="none" w:sz="0" w:space="0" w:color="auto"/>
                    <w:bottom w:val="none" w:sz="0" w:space="0" w:color="auto"/>
                    <w:right w:val="none" w:sz="0" w:space="0" w:color="auto"/>
                  </w:divBdr>
                  <w:divsChild>
                    <w:div w:id="638268535">
                      <w:marLeft w:val="0"/>
                      <w:marRight w:val="0"/>
                      <w:marTop w:val="0"/>
                      <w:marBottom w:val="0"/>
                      <w:divBdr>
                        <w:top w:val="none" w:sz="0" w:space="0" w:color="auto"/>
                        <w:left w:val="none" w:sz="0" w:space="0" w:color="auto"/>
                        <w:bottom w:val="none" w:sz="0" w:space="0" w:color="auto"/>
                        <w:right w:val="none" w:sz="0" w:space="0" w:color="auto"/>
                      </w:divBdr>
                      <w:divsChild>
                        <w:div w:id="818613276">
                          <w:marLeft w:val="0"/>
                          <w:marRight w:val="0"/>
                          <w:marTop w:val="0"/>
                          <w:marBottom w:val="0"/>
                          <w:divBdr>
                            <w:top w:val="none" w:sz="0" w:space="0" w:color="auto"/>
                            <w:left w:val="none" w:sz="0" w:space="0" w:color="auto"/>
                            <w:bottom w:val="none" w:sz="0" w:space="0" w:color="auto"/>
                            <w:right w:val="none" w:sz="0" w:space="0" w:color="auto"/>
                          </w:divBdr>
                          <w:divsChild>
                            <w:div w:id="1218666961">
                              <w:marLeft w:val="0"/>
                              <w:marRight w:val="0"/>
                              <w:marTop w:val="120"/>
                              <w:marBottom w:val="360"/>
                              <w:divBdr>
                                <w:top w:val="none" w:sz="0" w:space="0" w:color="auto"/>
                                <w:left w:val="none" w:sz="0" w:space="0" w:color="auto"/>
                                <w:bottom w:val="none" w:sz="0" w:space="0" w:color="auto"/>
                                <w:right w:val="none" w:sz="0" w:space="0" w:color="auto"/>
                              </w:divBdr>
                              <w:divsChild>
                                <w:div w:id="233903090">
                                  <w:marLeft w:val="0"/>
                                  <w:marRight w:val="0"/>
                                  <w:marTop w:val="0"/>
                                  <w:marBottom w:val="0"/>
                                  <w:divBdr>
                                    <w:top w:val="none" w:sz="0" w:space="0" w:color="auto"/>
                                    <w:left w:val="none" w:sz="0" w:space="0" w:color="auto"/>
                                    <w:bottom w:val="none" w:sz="0" w:space="0" w:color="auto"/>
                                    <w:right w:val="none" w:sz="0" w:space="0" w:color="auto"/>
                                  </w:divBdr>
                                </w:div>
                                <w:div w:id="328482394">
                                  <w:marLeft w:val="0"/>
                                  <w:marRight w:val="0"/>
                                  <w:marTop w:val="0"/>
                                  <w:marBottom w:val="0"/>
                                  <w:divBdr>
                                    <w:top w:val="none" w:sz="0" w:space="0" w:color="auto"/>
                                    <w:left w:val="none" w:sz="0" w:space="0" w:color="auto"/>
                                    <w:bottom w:val="none" w:sz="0" w:space="0" w:color="auto"/>
                                    <w:right w:val="none" w:sz="0" w:space="0" w:color="auto"/>
                                  </w:divBdr>
                                </w:div>
                                <w:div w:id="4863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1687061">
      <w:bodyDiv w:val="1"/>
      <w:marLeft w:val="0"/>
      <w:marRight w:val="0"/>
      <w:marTop w:val="0"/>
      <w:marBottom w:val="0"/>
      <w:divBdr>
        <w:top w:val="none" w:sz="0" w:space="0" w:color="auto"/>
        <w:left w:val="none" w:sz="0" w:space="0" w:color="auto"/>
        <w:bottom w:val="none" w:sz="0" w:space="0" w:color="auto"/>
        <w:right w:val="none" w:sz="0" w:space="0" w:color="auto"/>
      </w:divBdr>
    </w:div>
    <w:div w:id="662665715">
      <w:bodyDiv w:val="1"/>
      <w:marLeft w:val="0"/>
      <w:marRight w:val="0"/>
      <w:marTop w:val="0"/>
      <w:marBottom w:val="0"/>
      <w:divBdr>
        <w:top w:val="none" w:sz="0" w:space="0" w:color="auto"/>
        <w:left w:val="none" w:sz="0" w:space="0" w:color="auto"/>
        <w:bottom w:val="none" w:sz="0" w:space="0" w:color="auto"/>
        <w:right w:val="none" w:sz="0" w:space="0" w:color="auto"/>
      </w:divBdr>
    </w:div>
    <w:div w:id="1140726473">
      <w:bodyDiv w:val="1"/>
      <w:marLeft w:val="0"/>
      <w:marRight w:val="0"/>
      <w:marTop w:val="0"/>
      <w:marBottom w:val="0"/>
      <w:divBdr>
        <w:top w:val="none" w:sz="0" w:space="0" w:color="auto"/>
        <w:left w:val="none" w:sz="0" w:space="0" w:color="auto"/>
        <w:bottom w:val="none" w:sz="0" w:space="0" w:color="auto"/>
        <w:right w:val="none" w:sz="0" w:space="0" w:color="auto"/>
      </w:divBdr>
    </w:div>
    <w:div w:id="1277061974">
      <w:bodyDiv w:val="1"/>
      <w:marLeft w:val="0"/>
      <w:marRight w:val="0"/>
      <w:marTop w:val="0"/>
      <w:marBottom w:val="0"/>
      <w:divBdr>
        <w:top w:val="none" w:sz="0" w:space="0" w:color="auto"/>
        <w:left w:val="none" w:sz="0" w:space="0" w:color="auto"/>
        <w:bottom w:val="none" w:sz="0" w:space="0" w:color="auto"/>
        <w:right w:val="none" w:sz="0" w:space="0" w:color="auto"/>
      </w:divBdr>
    </w:div>
    <w:div w:id="1593003581">
      <w:bodyDiv w:val="1"/>
      <w:marLeft w:val="0"/>
      <w:marRight w:val="0"/>
      <w:marTop w:val="0"/>
      <w:marBottom w:val="0"/>
      <w:divBdr>
        <w:top w:val="none" w:sz="0" w:space="0" w:color="auto"/>
        <w:left w:val="none" w:sz="0" w:space="0" w:color="auto"/>
        <w:bottom w:val="none" w:sz="0" w:space="0" w:color="auto"/>
        <w:right w:val="none" w:sz="0" w:space="0" w:color="auto"/>
      </w:divBdr>
    </w:div>
    <w:div w:id="1600916379">
      <w:bodyDiv w:val="1"/>
      <w:marLeft w:val="0"/>
      <w:marRight w:val="0"/>
      <w:marTop w:val="0"/>
      <w:marBottom w:val="0"/>
      <w:divBdr>
        <w:top w:val="none" w:sz="0" w:space="0" w:color="auto"/>
        <w:left w:val="none" w:sz="0" w:space="0" w:color="auto"/>
        <w:bottom w:val="none" w:sz="0" w:space="0" w:color="auto"/>
        <w:right w:val="none" w:sz="0" w:space="0" w:color="auto"/>
      </w:divBdr>
    </w:div>
    <w:div w:id="1904438215">
      <w:bodyDiv w:val="1"/>
      <w:marLeft w:val="0"/>
      <w:marRight w:val="0"/>
      <w:marTop w:val="0"/>
      <w:marBottom w:val="0"/>
      <w:divBdr>
        <w:top w:val="none" w:sz="0" w:space="0" w:color="auto"/>
        <w:left w:val="none" w:sz="0" w:space="0" w:color="auto"/>
        <w:bottom w:val="none" w:sz="0" w:space="0" w:color="auto"/>
        <w:right w:val="none" w:sz="0" w:space="0" w:color="auto"/>
      </w:divBdr>
    </w:div>
    <w:div w:id="207349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BFCED4-4DD4-441D-8BB4-0DFBC07A798B}">
  <ds:schemaRefs>
    <ds:schemaRef ds:uri="http://schemas.openxmlformats.org/officeDocument/2006/bibliography"/>
  </ds:schemaRefs>
</ds:datastoreItem>
</file>

<file path=customXml/itemProps2.xml><?xml version="1.0" encoding="utf-8"?>
<ds:datastoreItem xmlns:ds="http://schemas.openxmlformats.org/officeDocument/2006/customXml" ds:itemID="{C6D55242-9BB2-4668-B4C0-A7092C89F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4528</Words>
  <Characters>52059</Characters>
  <Application>Microsoft Office Word</Application>
  <DocSecurity>0</DocSecurity>
  <Lines>433</Lines>
  <Paragraphs>112</Paragraphs>
  <ScaleCrop>false</ScaleCrop>
  <HeadingPairs>
    <vt:vector size="2" baseType="variant">
      <vt:variant>
        <vt:lpstr>Title</vt:lpstr>
      </vt:variant>
      <vt:variant>
        <vt:i4>1</vt:i4>
      </vt:variant>
    </vt:vector>
  </HeadingPairs>
  <TitlesOfParts>
    <vt:vector size="1" baseType="lpstr">
      <vt:lpstr>Variability in the mortality effects of warm temperature across communities: Bayesian spatial analysis in in England and Wales’ 376 districts</vt:lpstr>
    </vt:vector>
  </TitlesOfParts>
  <Company>Imperial College</Company>
  <LinksUpToDate>false</LinksUpToDate>
  <CharactersWithSpaces>56475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Variability in the mortality effects of warm temperature across communities: Bayesian spatial analysis in in England and Wales’ 376 districts</dc:title>
  <dc:creator>Bennett</dc:creator>
  <cp:lastModifiedBy>umahx99</cp:lastModifiedBy>
  <cp:revision>3</cp:revision>
  <cp:lastPrinted>2013-08-12T08:47:00Z</cp:lastPrinted>
  <dcterms:created xsi:type="dcterms:W3CDTF">2013-12-20T11:13:00Z</dcterms:created>
  <dcterms:modified xsi:type="dcterms:W3CDTF">2013-12-20T11:15:00Z</dcterms:modified>
</cp:coreProperties>
</file>