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A192" w14:textId="7ED57FF3" w:rsidR="007F399A" w:rsidRDefault="00000000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WIoT</w:t>
      </w:r>
      <w:proofErr w:type="spellEnd"/>
    </w:p>
    <w:p w14:paraId="394E473D" w14:textId="36FC6DF9" w:rsidR="007F399A" w:rsidRDefault="00000000">
      <w:pPr>
        <w:pStyle w:val="Heading2"/>
        <w:spacing w:after="160"/>
      </w:pPr>
      <w:bookmarkStart w:id="0" w:name="_ck3apin942ey" w:colFirst="0" w:colLast="0"/>
      <w:bookmarkEnd w:id="0"/>
      <w:proofErr w:type="spellStart"/>
      <w:r>
        <w:t>PreLab</w:t>
      </w:r>
      <w:proofErr w:type="spellEnd"/>
      <w:r>
        <w:t xml:space="preserve"> 1: </w:t>
      </w:r>
      <w:r w:rsidR="00A05DB9">
        <w:t>Wireshark and</w:t>
      </w:r>
      <w:r>
        <w:t xml:space="preserve"> your local network</w:t>
      </w:r>
    </w:p>
    <w:p w14:paraId="0B0FC9E7" w14:textId="77777777" w:rsidR="007F399A" w:rsidRDefault="00000000">
      <w:pPr>
        <w:pStyle w:val="Heading2"/>
        <w:keepNext w:val="0"/>
        <w:keepLines w:val="0"/>
        <w:spacing w:after="80"/>
        <w:rPr>
          <w:color w:val="2F5496"/>
          <w:sz w:val="26"/>
          <w:szCs w:val="26"/>
        </w:rPr>
      </w:pPr>
      <w:bookmarkStart w:id="1" w:name="_rtk4os119ha0" w:colFirst="0" w:colLast="0"/>
      <w:bookmarkEnd w:id="1"/>
      <w:r>
        <w:rPr>
          <w:color w:val="2F5496"/>
          <w:sz w:val="26"/>
          <w:szCs w:val="26"/>
        </w:rPr>
        <w:t>What to submit?</w:t>
      </w:r>
    </w:p>
    <w:p w14:paraId="77C1551E" w14:textId="77777777" w:rsidR="007F399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Please use this document as a template, add your responses directly, and export it as a PDF to Gradescope.</w:t>
      </w:r>
    </w:p>
    <w:p w14:paraId="4EEB5490" w14:textId="77777777" w:rsidR="007F399A" w:rsidRDefault="007F399A">
      <w:pPr>
        <w:rPr>
          <w:rFonts w:ascii="Calibri" w:eastAsia="Calibri" w:hAnsi="Calibri" w:cs="Calibri"/>
          <w:sz w:val="24"/>
          <w:szCs w:val="24"/>
        </w:rPr>
      </w:pPr>
    </w:p>
    <w:p w14:paraId="3517EB1C" w14:textId="57E119EC" w:rsidR="007F399A" w:rsidRDefault="00A05DB9">
      <w:pPr>
        <w:pStyle w:val="Heading2"/>
        <w:keepNext w:val="0"/>
        <w:keepLines w:val="0"/>
        <w:spacing w:after="80"/>
        <w:rPr>
          <w:color w:val="2F5496"/>
          <w:sz w:val="26"/>
          <w:szCs w:val="26"/>
        </w:rPr>
      </w:pPr>
      <w:bookmarkStart w:id="2" w:name="_p0pkc8xp7xav" w:colFirst="0" w:colLast="0"/>
      <w:bookmarkEnd w:id="2"/>
      <w:r>
        <w:rPr>
          <w:color w:val="2F5496"/>
          <w:sz w:val="26"/>
          <w:szCs w:val="26"/>
        </w:rPr>
        <w:t>Individual or group?</w:t>
      </w:r>
    </w:p>
    <w:p w14:paraId="71A35FFE" w14:textId="4BFCD24B" w:rsidR="007F399A" w:rsidRDefault="00A05DB9">
      <w:r>
        <w:t>Lab 1 is done individually. After this lab, we’ll group up.</w:t>
      </w:r>
    </w:p>
    <w:p w14:paraId="23A696C6" w14:textId="77777777" w:rsidR="007F399A" w:rsidRDefault="00000000">
      <w:pPr>
        <w:pStyle w:val="Heading1"/>
        <w:keepNext w:val="0"/>
        <w:keepLines w:val="0"/>
        <w:spacing w:before="480"/>
        <w:rPr>
          <w:color w:val="2F5496"/>
          <w:sz w:val="32"/>
          <w:szCs w:val="32"/>
        </w:rPr>
      </w:pPr>
      <w:bookmarkStart w:id="3" w:name="_xp2e8fpe3y7d" w:colFirst="0" w:colLast="0"/>
      <w:bookmarkEnd w:id="3"/>
      <w:r>
        <w:br w:type="page"/>
      </w:r>
    </w:p>
    <w:p w14:paraId="48F2FB60" w14:textId="77777777" w:rsidR="007F399A" w:rsidRDefault="00000000">
      <w:pPr>
        <w:pStyle w:val="Heading1"/>
        <w:keepNext w:val="0"/>
        <w:keepLines w:val="0"/>
        <w:spacing w:before="480"/>
        <w:rPr>
          <w:rFonts w:ascii="Calibri" w:eastAsia="Calibri" w:hAnsi="Calibri" w:cs="Calibri"/>
          <w:sz w:val="24"/>
          <w:szCs w:val="24"/>
        </w:rPr>
      </w:pPr>
      <w:bookmarkStart w:id="4" w:name="_y9qfbxvq3xf9" w:colFirst="0" w:colLast="0"/>
      <w:bookmarkEnd w:id="4"/>
      <w:r>
        <w:rPr>
          <w:color w:val="2F5496"/>
          <w:sz w:val="32"/>
          <w:szCs w:val="32"/>
        </w:rPr>
        <w:lastRenderedPageBreak/>
        <w:t>B: Get comfortable with Wireshark</w:t>
      </w:r>
    </w:p>
    <w:p w14:paraId="2CA27CB9" w14:textId="77777777" w:rsidR="007F399A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Q1–HW Variation:</w:t>
      </w:r>
    </w:p>
    <w:p w14:paraId="70979FCB" w14:textId="61E8EA08" w:rsidR="007F399A" w:rsidRPr="000A0458" w:rsidRDefault="00000000" w:rsidP="000A045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 w:rsidRPr="000A0458">
        <w:rPr>
          <w:rFonts w:ascii="Calibri" w:eastAsia="Calibri" w:hAnsi="Calibri" w:cs="Calibri"/>
          <w:b/>
          <w:sz w:val="24"/>
          <w:szCs w:val="24"/>
        </w:rPr>
        <w:t>[1pt] Describe briefly the operating system and hardware of your computer:</w:t>
      </w:r>
    </w:p>
    <w:p w14:paraId="7082B865" w14:textId="65EBBE01" w:rsidR="000A0458" w:rsidRDefault="000A0458" w:rsidP="000A0458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14:paraId="1FE50E39" w14:textId="260414EF" w:rsidR="000A0458" w:rsidRPr="000A0458" w:rsidRDefault="000A0458" w:rsidP="000A0458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I own a 2019 MacBook pro with an Intel x86 CPU, 16 GB of DDR 4 RAM, and a dedicated AMD Radeon Pro 5300M 4 GB Graphics Card. The operating system is macOS Monterey (12.5.1). I know that MacOS is based on the POSIX standards but is not fully compatible in a way like the Linux Operating System is.</w:t>
      </w:r>
    </w:p>
    <w:p w14:paraId="03DA1FBE" w14:textId="77777777" w:rsidR="007F399A" w:rsidRDefault="007F399A">
      <w:pPr>
        <w:rPr>
          <w:rFonts w:ascii="Calibri" w:eastAsia="Calibri" w:hAnsi="Calibri" w:cs="Calibri"/>
          <w:b/>
          <w:sz w:val="24"/>
          <w:szCs w:val="24"/>
        </w:rPr>
      </w:pPr>
    </w:p>
    <w:p w14:paraId="62006C33" w14:textId="77777777" w:rsidR="007F399A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b.) [2pts] Make a table of all the interfaces on your machine. </w:t>
      </w:r>
    </w:p>
    <w:p w14:paraId="4543D8DD" w14:textId="77777777" w:rsidR="007F399A" w:rsidRDefault="007F399A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380"/>
      </w:tblGrid>
      <w:tr w:rsidR="007F399A" w14:paraId="5BE6D1F6" w14:textId="77777777"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652F" w14:textId="77777777" w:rsidR="007F399A" w:rsidRDefault="007F3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A02D" w14:textId="77777777" w:rsidR="007F3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 you know what this is offhand (don’t look anything up yet)?</w:t>
            </w:r>
          </w:p>
        </w:tc>
      </w:tr>
      <w:tr w:rsidR="007F399A" w14:paraId="4DF6842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AEB2" w14:textId="77777777" w:rsidR="007F3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en0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C4D2" w14:textId="6A8ABA95" w:rsidR="007F399A" w:rsidRDefault="00D4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Yes.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Wifi</w:t>
            </w:r>
            <w:proofErr w:type="spellEnd"/>
          </w:p>
        </w:tc>
      </w:tr>
      <w:tr w:rsidR="007F399A" w14:paraId="383A7CF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B507" w14:textId="2AF6C8DB" w:rsidR="007F399A" w:rsidRDefault="000A0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Lo0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78A1" w14:textId="5B8A48E8" w:rsidR="007F399A" w:rsidRDefault="000A0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r w:rsidR="00D436B6">
              <w:rPr>
                <w:rFonts w:ascii="Courier New" w:eastAsia="Courier New" w:hAnsi="Courier New" w:cs="Courier New"/>
                <w:sz w:val="24"/>
                <w:szCs w:val="24"/>
              </w:rPr>
              <w:t xml:space="preserve"> – I know what a loopback file or device is </w:t>
            </w:r>
            <w:proofErr w:type="spellStart"/>
            <w:r w:rsidR="00D436B6">
              <w:rPr>
                <w:rFonts w:ascii="Courier New" w:eastAsia="Courier New" w:hAnsi="Courier New" w:cs="Courier New"/>
                <w:sz w:val="24"/>
                <w:szCs w:val="24"/>
              </w:rPr>
              <w:t>tho</w:t>
            </w:r>
            <w:proofErr w:type="spellEnd"/>
          </w:p>
        </w:tc>
      </w:tr>
      <w:tr w:rsidR="00D436B6" w14:paraId="133BBBD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0FAB" w14:textId="2AA611E3" w:rsidR="00D436B6" w:rsidRDefault="00D4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Llw0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E338" w14:textId="2587A02C" w:rsidR="00D436B6" w:rsidRDefault="00D4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  <w:tr w:rsidR="000A0458" w14:paraId="3B0DCAC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8BB0" w14:textId="71D8424C" w:rsidR="000A0458" w:rsidRDefault="000A0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Gif0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C2BD" w14:textId="1074550C" w:rsidR="000A0458" w:rsidRDefault="000A0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  <w:tr w:rsidR="000A0458" w14:paraId="17E0A94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BCB7" w14:textId="1651CA7B" w:rsidR="000A0458" w:rsidRDefault="000A0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Stf0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C7BF" w14:textId="5AD18C53" w:rsidR="000A0458" w:rsidRDefault="000A0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  <w:tr w:rsidR="00C902CD" w14:paraId="1799444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5B85" w14:textId="2222A0D7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En5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C89E" w14:textId="4ABA7A34" w:rsidR="00C902CD" w:rsidRDefault="00D4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  <w:tr w:rsidR="00C902CD" w14:paraId="40E1EE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3643" w14:textId="4160BB0F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Ap1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70DE" w14:textId="36F503F1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  <w:tr w:rsidR="00C902CD" w14:paraId="23B23AD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095C" w14:textId="401BF19B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awdlo</w:t>
            </w:r>
            <w:proofErr w:type="spellEnd"/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ED95" w14:textId="0B10AD97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  <w:tr w:rsidR="00C902CD" w14:paraId="4C966A0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1783" w14:textId="63268125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En1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9E8" w14:textId="5FEC5BB5" w:rsidR="00C902CD" w:rsidRDefault="00D4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Yes. Thunderbolt </w:t>
            </w:r>
          </w:p>
        </w:tc>
      </w:tr>
      <w:tr w:rsidR="00C902CD" w14:paraId="1EBB7F7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0D8E" w14:textId="131BAB53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En3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B1BD" w14:textId="3E057543" w:rsidR="00C902CD" w:rsidRDefault="00D4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Yes. Thunderbolt</w:t>
            </w:r>
          </w:p>
        </w:tc>
      </w:tr>
      <w:tr w:rsidR="00C902CD" w14:paraId="0CFC8E4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AEC0" w14:textId="04EEADF7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En4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FDC0" w14:textId="5B8A9708" w:rsidR="00C902CD" w:rsidRDefault="00D4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Yes. Thunderbolt</w:t>
            </w:r>
          </w:p>
        </w:tc>
      </w:tr>
      <w:tr w:rsidR="00C902CD" w14:paraId="0A84628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50F3" w14:textId="25B53157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En2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4C07" w14:textId="5F461CD5" w:rsidR="00C902CD" w:rsidRDefault="00D4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Yes. Thunderbolt</w:t>
            </w:r>
          </w:p>
        </w:tc>
      </w:tr>
      <w:tr w:rsidR="00C902CD" w14:paraId="2C0BB87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0920" w14:textId="4FEC522A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Bridge0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F3FC" w14:textId="28152CEC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 think this is for connection to some I/O like keyboard</w:t>
            </w:r>
          </w:p>
        </w:tc>
      </w:tr>
      <w:tr w:rsidR="00C902CD" w14:paraId="6177B69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FB10" w14:textId="2BED30C3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Utun0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8EF3" w14:textId="457483CE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  <w:tr w:rsidR="00C902CD" w14:paraId="7872A3A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6C0A" w14:textId="36CA454C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Utun1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9F4A" w14:textId="08D14443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  <w:tr w:rsidR="00C902CD" w14:paraId="4B947E3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0045" w14:textId="1DF7380B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Utun2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3566" w14:textId="302DB9B7" w:rsidR="00C902CD" w:rsidRDefault="00C9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</w:tr>
    </w:tbl>
    <w:p w14:paraId="36D9370C" w14:textId="77777777" w:rsidR="007F399A" w:rsidRDefault="007F399A">
      <w:pPr>
        <w:rPr>
          <w:rFonts w:ascii="Calibri" w:eastAsia="Calibri" w:hAnsi="Calibri" w:cs="Calibri"/>
          <w:b/>
          <w:sz w:val="24"/>
          <w:szCs w:val="24"/>
        </w:rPr>
      </w:pPr>
    </w:p>
    <w:p w14:paraId="462191FD" w14:textId="77777777" w:rsidR="007F399A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Q2–Common Interfaces:</w:t>
      </w:r>
    </w:p>
    <w:p w14:paraId="10EA6D75" w14:textId="77777777" w:rsidR="007F399A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[2 pts] Update the table below to identify which interface corresponds to traditional hardware.</w:t>
      </w:r>
    </w:p>
    <w:p w14:paraId="0C75CD1E" w14:textId="77777777" w:rsidR="007F399A" w:rsidRDefault="00000000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If you have a slightly different configuration (e.g., multiple ethernet interfaces?), feel free to update the table, but generally you shouldn’t need to add any rows, the question is ‘when folks say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WiFi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, what interface does that mean on your machine’.</w:t>
      </w:r>
    </w:p>
    <w:p w14:paraId="1E4AA070" w14:textId="77777777" w:rsidR="007F399A" w:rsidRDefault="007F399A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350"/>
      </w:tblGrid>
      <w:tr w:rsidR="007F399A" w14:paraId="221FD6E0" w14:textId="77777777"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A66E" w14:textId="77777777" w:rsidR="007F399A" w:rsidRDefault="007F399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7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9737" w14:textId="77777777" w:rsidR="007F39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Which interface is it, how did you know? “I’ve looked into this before” is a fine answer if appropriate, or whatever website you found the info on.</w:t>
            </w:r>
          </w:p>
        </w:tc>
      </w:tr>
      <w:tr w:rsidR="007F399A" w14:paraId="23662E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0433" w14:textId="77777777" w:rsidR="007F399A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F48A" w14:textId="24627C3F" w:rsidR="007F399A" w:rsidRDefault="00C902C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En0</w:t>
            </w:r>
          </w:p>
        </w:tc>
      </w:tr>
      <w:tr w:rsidR="007F399A" w14:paraId="201A652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3D83" w14:textId="77777777" w:rsidR="007F399A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Ethernet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7D51" w14:textId="394D8F17" w:rsidR="007F399A" w:rsidRDefault="00C902C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En7</w:t>
            </w:r>
          </w:p>
        </w:tc>
      </w:tr>
    </w:tbl>
    <w:p w14:paraId="2FA6F251" w14:textId="09802679" w:rsidR="007F399A" w:rsidRDefault="00C902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5113A02" wp14:editId="3352497A">
            <wp:extent cx="5943600" cy="398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B69E" w14:textId="174B2088" w:rsidR="00C902CD" w:rsidRDefault="00C902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Found using this link: </w:t>
      </w:r>
      <w:r w:rsidRPr="00C902CD">
        <w:rPr>
          <w:rFonts w:ascii="Calibri" w:eastAsia="Calibri" w:hAnsi="Calibri" w:cs="Calibri"/>
          <w:sz w:val="24"/>
          <w:szCs w:val="24"/>
        </w:rPr>
        <w:t>https://discussions.apple.com/thread/7536788</w:t>
      </w:r>
    </w:p>
    <w:p w14:paraId="32AAD7E8" w14:textId="77777777" w:rsidR="007F399A" w:rsidRDefault="007F399A">
      <w:pPr>
        <w:rPr>
          <w:rFonts w:ascii="Calibri" w:eastAsia="Calibri" w:hAnsi="Calibri" w:cs="Calibri"/>
          <w:b/>
          <w:sz w:val="24"/>
          <w:szCs w:val="24"/>
        </w:rPr>
      </w:pPr>
    </w:p>
    <w:p w14:paraId="5F29A7E3" w14:textId="77777777" w:rsidR="007F399A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Q3–Other Interfaces:</w:t>
      </w:r>
    </w:p>
    <w:p w14:paraId="5C1A89AD" w14:textId="77777777" w:rsidR="007F399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[3 pts] Pick three other interfaces from the list in Q1(b) that you did not assign a role in Q2. Explain in simple terms what the interface corresponds to.</w:t>
      </w:r>
    </w:p>
    <w:p w14:paraId="0120A65E" w14:textId="77777777" w:rsidR="007F399A" w:rsidRDefault="00000000">
      <w:pP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If your machine doesn’t have three additional interfaces, use one of the names from the screenshot in the lab manual of my machine (which is a Mac Pro in that screenshot).</w:t>
      </w:r>
    </w:p>
    <w:p w14:paraId="5C9B0291" w14:textId="77777777" w:rsidR="007F399A" w:rsidRDefault="007F399A">
      <w:pPr>
        <w:rPr>
          <w:rFonts w:ascii="Calibri" w:eastAsia="Calibri" w:hAnsi="Calibri" w:cs="Calibri"/>
          <w:b/>
          <w:sz w:val="24"/>
          <w:szCs w:val="24"/>
        </w:rPr>
      </w:pPr>
    </w:p>
    <w:p w14:paraId="41BE6B24" w14:textId="2503B0AD" w:rsidR="007F399A" w:rsidRDefault="00000000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.) </w:t>
      </w:r>
      <w:r w:rsidR="00D436B6" w:rsidRPr="00D436B6">
        <w:rPr>
          <w:rFonts w:ascii="Calibri" w:eastAsia="Calibri" w:hAnsi="Calibri" w:cs="Calibri"/>
          <w:bCs/>
          <w:sz w:val="24"/>
          <w:szCs w:val="24"/>
        </w:rPr>
        <w:t>en1-4. These are the interfaces for the Thunderbolt ports on my computer. These are high data throughput ports to support data transfer, power the computer, and can run an external display</w:t>
      </w:r>
    </w:p>
    <w:p w14:paraId="412109B0" w14:textId="77777777" w:rsidR="007F399A" w:rsidRDefault="007F399A">
      <w:pPr>
        <w:rPr>
          <w:rFonts w:ascii="Calibri" w:eastAsia="Calibri" w:hAnsi="Calibri" w:cs="Calibri"/>
          <w:b/>
          <w:sz w:val="24"/>
          <w:szCs w:val="24"/>
        </w:rPr>
      </w:pPr>
    </w:p>
    <w:p w14:paraId="2B7D74F6" w14:textId="41A2B1B1" w:rsidR="007F399A" w:rsidRPr="00D436B6" w:rsidRDefault="00000000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ii.)</w:t>
      </w:r>
      <w:r w:rsidR="00D436B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436B6">
        <w:rPr>
          <w:rFonts w:ascii="Courier New" w:eastAsia="Courier New" w:hAnsi="Courier New" w:cs="Courier New"/>
          <w:sz w:val="24"/>
          <w:szCs w:val="24"/>
        </w:rPr>
        <w:t>Llw0</w:t>
      </w:r>
      <w:r w:rsidR="00D436B6">
        <w:rPr>
          <w:rFonts w:ascii="Courier New" w:eastAsia="Courier New" w:hAnsi="Courier New" w:cs="Courier New"/>
          <w:sz w:val="24"/>
          <w:szCs w:val="24"/>
        </w:rPr>
        <w:t>. This is a WLAN low latency interface used to enable the Apple Airdrop feature</w:t>
      </w:r>
      <w:r w:rsidR="00274625">
        <w:rPr>
          <w:rFonts w:ascii="Courier New" w:eastAsia="Courier New" w:hAnsi="Courier New" w:cs="Courier New"/>
          <w:sz w:val="24"/>
          <w:szCs w:val="24"/>
        </w:rPr>
        <w:t xml:space="preserve"> (</w:t>
      </w:r>
      <w:r w:rsidR="00274625" w:rsidRPr="00274625">
        <w:rPr>
          <w:rFonts w:ascii="Courier New" w:eastAsia="Courier New" w:hAnsi="Courier New" w:cs="Courier New"/>
          <w:sz w:val="24"/>
          <w:szCs w:val="24"/>
        </w:rPr>
        <w:t>https://apple.stackexchange.com/questions/394047/what-is-the-network-interface-llw0</w:t>
      </w:r>
      <w:r w:rsidR="00274625">
        <w:rPr>
          <w:rFonts w:ascii="Courier New" w:eastAsia="Courier New" w:hAnsi="Courier New" w:cs="Courier New"/>
          <w:sz w:val="24"/>
          <w:szCs w:val="24"/>
        </w:rPr>
        <w:t>)</w:t>
      </w:r>
    </w:p>
    <w:p w14:paraId="06FCDAE9" w14:textId="77777777" w:rsidR="007F399A" w:rsidRDefault="007F399A">
      <w:pPr>
        <w:rPr>
          <w:rFonts w:ascii="Calibri" w:eastAsia="Calibri" w:hAnsi="Calibri" w:cs="Calibri"/>
          <w:b/>
          <w:sz w:val="24"/>
          <w:szCs w:val="24"/>
        </w:rPr>
      </w:pPr>
    </w:p>
    <w:p w14:paraId="2D66D272" w14:textId="04D203CD" w:rsidR="007F399A" w:rsidRDefault="00000000">
      <w:r>
        <w:rPr>
          <w:rFonts w:ascii="Calibri" w:eastAsia="Calibri" w:hAnsi="Calibri" w:cs="Calibri"/>
          <w:b/>
          <w:sz w:val="24"/>
          <w:szCs w:val="24"/>
        </w:rPr>
        <w:t>iii.)</w:t>
      </w:r>
      <w:r w:rsidR="00274625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74625">
        <w:rPr>
          <w:rFonts w:ascii="Courier New" w:eastAsia="Courier New" w:hAnsi="Courier New" w:cs="Courier New"/>
          <w:sz w:val="24"/>
          <w:szCs w:val="24"/>
        </w:rPr>
        <w:t>Utun0</w:t>
      </w:r>
      <w:r w:rsidR="00274625">
        <w:rPr>
          <w:rFonts w:ascii="Courier New" w:eastAsia="Courier New" w:hAnsi="Courier New" w:cs="Courier New"/>
          <w:sz w:val="24"/>
          <w:szCs w:val="24"/>
        </w:rPr>
        <w:t>-2. These interfaces are used to establish VPN connections, I have Nord VPN, and the UVA VPN useful what was the third VPN I installed was lol. (</w:t>
      </w:r>
      <w:r w:rsidR="00274625" w:rsidRPr="00274625">
        <w:rPr>
          <w:rFonts w:ascii="Courier New" w:eastAsia="Courier New" w:hAnsi="Courier New" w:cs="Courier New"/>
          <w:sz w:val="24"/>
          <w:szCs w:val="24"/>
        </w:rPr>
        <w:t>https://superuser.com/questions/1510854/what-is-utun0-and-utun1-in-network-interfaces</w:t>
      </w:r>
      <w:r w:rsidR="00274625">
        <w:rPr>
          <w:rFonts w:ascii="Courier New" w:eastAsia="Courier New" w:hAnsi="Courier New" w:cs="Courier New"/>
          <w:sz w:val="24"/>
          <w:szCs w:val="24"/>
        </w:rPr>
        <w:t>)</w:t>
      </w:r>
    </w:p>
    <w:sectPr w:rsidR="007F39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46D6"/>
    <w:multiLevelType w:val="hybridMultilevel"/>
    <w:tmpl w:val="1A161474"/>
    <w:lvl w:ilvl="0" w:tplc="6EC049F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01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99A"/>
    <w:rsid w:val="000A0458"/>
    <w:rsid w:val="00274625"/>
    <w:rsid w:val="00634E92"/>
    <w:rsid w:val="007F399A"/>
    <w:rsid w:val="00A05DB9"/>
    <w:rsid w:val="00C902CD"/>
    <w:rsid w:val="00D4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CAAD4"/>
  <w15:docId w15:val="{29629584-70D5-AC4B-B526-348FABD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Owens, Robert Atticus (rao7utn)</cp:lastModifiedBy>
  <cp:revision>3</cp:revision>
  <dcterms:created xsi:type="dcterms:W3CDTF">2023-01-25T01:39:00Z</dcterms:created>
  <dcterms:modified xsi:type="dcterms:W3CDTF">2023-01-25T02:16:00Z</dcterms:modified>
</cp:coreProperties>
</file>