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B3C391B" w14:textId="77777777" w:rsidR="0018162C" w:rsidRDefault="0018162C"/>
    <w:p w14:paraId="1067A48B" w14:textId="77777777" w:rsidR="0018162C" w:rsidRDefault="00381310">
      <w:pPr>
        <w:pStyle w:val="Title"/>
      </w:pPr>
      <w:bookmarkStart w:id="0" w:name="_gjdgxs" w:colFirst="0" w:colLast="0"/>
      <w:bookmarkEnd w:id="0"/>
      <w:r>
        <w:t>Design a flowchart</w:t>
      </w:r>
    </w:p>
    <w:p w14:paraId="732012E7" w14:textId="77777777" w:rsidR="0018162C" w:rsidRDefault="0018162C"/>
    <w:p w14:paraId="308220C7" w14:textId="77777777" w:rsidR="0018162C" w:rsidRDefault="00381310">
      <w:pPr>
        <w:pStyle w:val="Heading1"/>
      </w:pPr>
      <w:bookmarkStart w:id="1" w:name="_j8yfc8vuyi9u" w:colFirst="0" w:colLast="0"/>
      <w:bookmarkEnd w:id="1"/>
      <w:r>
        <w:t>Introduction</w:t>
      </w:r>
    </w:p>
    <w:p w14:paraId="0B304BB0" w14:textId="77777777" w:rsidR="0018162C" w:rsidRDefault="00381310">
      <w:r>
        <w:t xml:space="preserve">This activity has been created to allow you to practise designing your own flowchart. On page 2 are the instructions for a mind-reading maths trick, which can be carried out in the non-digital world or by a computer. You must decide on the correct sequence for this maths trick, and think about any variables, inputs, and outputs that you might need.   </w:t>
      </w:r>
    </w:p>
    <w:p w14:paraId="2ED48A93" w14:textId="11C43A95" w:rsidR="00381310" w:rsidRDefault="00381310">
      <w:r w:rsidRPr="00B03A04">
        <w:rPr>
          <w:b/>
          <w:color w:val="5B5BA5"/>
          <w:sz w:val="28"/>
          <w:szCs w:val="28"/>
        </w:rPr>
        <w:drawing>
          <wp:inline distT="0" distB="0" distL="0" distR="0" wp14:anchorId="300823F2" wp14:editId="4357CF22">
            <wp:extent cx="3675306" cy="4981575"/>
            <wp:effectExtent l="0" t="0" r="1905" b="0"/>
            <wp:docPr id="1875090498" name="Picture 2"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90498" name="Picture 2" descr="A diagram of a numb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162" cy="4985447"/>
                    </a:xfrm>
                    <a:prstGeom prst="rect">
                      <a:avLst/>
                    </a:prstGeom>
                    <a:noFill/>
                    <a:ln>
                      <a:noFill/>
                    </a:ln>
                  </pic:spPr>
                </pic:pic>
              </a:graphicData>
            </a:graphic>
          </wp:inline>
        </w:drawing>
      </w:r>
    </w:p>
    <w:p w14:paraId="56D446CC" w14:textId="77777777" w:rsidR="0018162C" w:rsidRDefault="0018162C"/>
    <w:p w14:paraId="28ACF23A" w14:textId="0895F563" w:rsidR="0018162C" w:rsidRDefault="00381310">
      <w:r w:rsidRPr="00B03A04">
        <w:rPr>
          <w:b/>
          <w:color w:val="5B5BA5"/>
          <w:sz w:val="28"/>
          <w:szCs w:val="28"/>
        </w:rPr>
        <w:lastRenderedPageBreak/>
        <w:drawing>
          <wp:inline distT="0" distB="0" distL="0" distR="0" wp14:anchorId="7BF3886A" wp14:editId="48C54637">
            <wp:extent cx="3825160" cy="3605212"/>
            <wp:effectExtent l="0" t="0" r="4445" b="0"/>
            <wp:docPr id="530770419"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70419" name="Picture 1" descr="A diagram of a number&#10;&#10;AI-generated content may be incorrect."/>
                    <pic:cNvPicPr/>
                  </pic:nvPicPr>
                  <pic:blipFill>
                    <a:blip r:embed="rId8"/>
                    <a:stretch>
                      <a:fillRect/>
                    </a:stretch>
                  </pic:blipFill>
                  <pic:spPr>
                    <a:xfrm>
                      <a:off x="0" y="0"/>
                      <a:ext cx="3836391" cy="3615797"/>
                    </a:xfrm>
                    <a:prstGeom prst="rect">
                      <a:avLst/>
                    </a:prstGeom>
                  </pic:spPr>
                </pic:pic>
              </a:graphicData>
            </a:graphic>
          </wp:inline>
        </w:drawing>
      </w:r>
    </w:p>
    <w:p w14:paraId="0DD5670D" w14:textId="77777777" w:rsidR="0018162C" w:rsidRDefault="0018162C"/>
    <w:p w14:paraId="4EDF183E" w14:textId="77777777" w:rsidR="0018162C" w:rsidRDefault="0018162C"/>
    <w:p w14:paraId="5FB1D70A" w14:textId="77777777" w:rsidR="0018162C" w:rsidRDefault="0018162C"/>
    <w:p w14:paraId="449396A4" w14:textId="77777777" w:rsidR="0018162C" w:rsidRDefault="0018162C"/>
    <w:p w14:paraId="6D06DCA7" w14:textId="77777777" w:rsidR="0018162C" w:rsidRDefault="0018162C"/>
    <w:p w14:paraId="3B4BF305" w14:textId="77777777" w:rsidR="0018162C" w:rsidRDefault="0018162C"/>
    <w:p w14:paraId="6BB6E67F" w14:textId="77777777" w:rsidR="0018162C" w:rsidRDefault="0018162C"/>
    <w:p w14:paraId="62B5949D" w14:textId="77777777" w:rsidR="0018162C" w:rsidRDefault="0018162C"/>
    <w:p w14:paraId="6B133C40" w14:textId="77777777" w:rsidR="0018162C" w:rsidRDefault="0018162C"/>
    <w:p w14:paraId="5BFB4EB2" w14:textId="77777777" w:rsidR="0018162C" w:rsidRDefault="0018162C"/>
    <w:p w14:paraId="5306EEC9" w14:textId="77777777" w:rsidR="0018162C" w:rsidRDefault="0018162C"/>
    <w:p w14:paraId="4C0372FB" w14:textId="77777777" w:rsidR="0018162C" w:rsidRDefault="0018162C"/>
    <w:p w14:paraId="3B5ED87B" w14:textId="77777777" w:rsidR="0018162C" w:rsidRDefault="0018162C"/>
    <w:p w14:paraId="40A3C398" w14:textId="77777777" w:rsidR="0018162C" w:rsidRDefault="0018162C"/>
    <w:p w14:paraId="6593810C" w14:textId="77777777" w:rsidR="0018162C" w:rsidRDefault="0018162C"/>
    <w:p w14:paraId="66CA999A" w14:textId="77777777" w:rsidR="0018162C" w:rsidRDefault="0018162C"/>
    <w:p w14:paraId="05738689" w14:textId="77777777" w:rsidR="0018162C" w:rsidRDefault="0018162C"/>
    <w:p w14:paraId="3BFCE43A" w14:textId="77777777" w:rsidR="0018162C" w:rsidRDefault="0018162C"/>
    <w:p w14:paraId="6FCC5039" w14:textId="77777777" w:rsidR="0018162C" w:rsidRDefault="0018162C"/>
    <w:p w14:paraId="0C2E7BAB" w14:textId="77777777" w:rsidR="0018162C" w:rsidRDefault="0018162C"/>
    <w:p w14:paraId="6E4B0465" w14:textId="77777777" w:rsidR="0018162C" w:rsidRDefault="0018162C"/>
    <w:p w14:paraId="4EF47626" w14:textId="77777777" w:rsidR="0018162C" w:rsidRDefault="0018162C"/>
    <w:p w14:paraId="13657988" w14:textId="77777777" w:rsidR="0018162C" w:rsidRDefault="0018162C"/>
    <w:p w14:paraId="36F41532" w14:textId="77777777" w:rsidR="0018162C" w:rsidRDefault="0018162C"/>
    <w:p w14:paraId="4CDE013F" w14:textId="77777777" w:rsidR="0018162C" w:rsidRDefault="0018162C"/>
    <w:p w14:paraId="7BE29ECE" w14:textId="77777777" w:rsidR="0018162C" w:rsidRDefault="00381310">
      <w:pPr>
        <w:rPr>
          <w:color w:val="FFFFFF"/>
          <w:sz w:val="32"/>
          <w:szCs w:val="32"/>
        </w:rPr>
      </w:pPr>
      <w:r>
        <w:rPr>
          <w:color w:val="FFFFFF"/>
          <w:sz w:val="32"/>
          <w:szCs w:val="32"/>
          <w:shd w:val="clear" w:color="auto" w:fill="5B5BA5"/>
        </w:rPr>
        <w:t xml:space="preserve"> The maths mind-reading trick, always 3 </w:t>
      </w:r>
      <w:r>
        <w:rPr>
          <w:color w:val="FFFFFF"/>
          <w:sz w:val="32"/>
          <w:szCs w:val="32"/>
        </w:rPr>
        <w:t xml:space="preserve">. </w:t>
      </w:r>
    </w:p>
    <w:p w14:paraId="3FF34BA2" w14:textId="670EA827" w:rsidR="0018162C" w:rsidRDefault="00381310" w:rsidP="72C129B2">
      <w:pPr>
        <w:rPr>
          <w:i/>
          <w:iCs/>
          <w:sz w:val="18"/>
          <w:szCs w:val="18"/>
        </w:rPr>
      </w:pPr>
      <w:r>
        <w:lastRenderedPageBreak/>
        <w:br/>
      </w:r>
      <w:r w:rsidR="72C129B2" w:rsidRPr="72C129B2">
        <w:rPr>
          <w:i/>
          <w:iCs/>
          <w:sz w:val="18"/>
          <w:szCs w:val="18"/>
        </w:rPr>
        <w:t xml:space="preserve">Task derived from mind-reading trick at </w:t>
      </w:r>
      <w:hyperlink r:id="rId9">
        <w:proofErr w:type="spellStart"/>
        <w:r w:rsidR="72C129B2" w:rsidRPr="72C129B2">
          <w:rPr>
            <w:i/>
            <w:iCs/>
            <w:color w:val="1155CC"/>
            <w:sz w:val="18"/>
            <w:szCs w:val="18"/>
            <w:u w:val="single"/>
          </w:rPr>
          <w:t>wikiHow</w:t>
        </w:r>
        <w:proofErr w:type="spellEnd"/>
      </w:hyperlink>
      <w:r w:rsidR="72C129B2" w:rsidRPr="72C129B2">
        <w:rPr>
          <w:i/>
          <w:iCs/>
          <w:sz w:val="18"/>
          <w:szCs w:val="18"/>
        </w:rPr>
        <w:t xml:space="preserve"> </w:t>
      </w:r>
    </w:p>
    <w:p w14:paraId="73A956FF" w14:textId="77777777" w:rsidR="0018162C" w:rsidRDefault="0018162C">
      <w:pPr>
        <w:rPr>
          <w:i/>
          <w:sz w:val="18"/>
          <w:szCs w:val="18"/>
        </w:rPr>
      </w:pPr>
    </w:p>
    <w:p w14:paraId="427B69FA" w14:textId="77777777" w:rsidR="0018162C" w:rsidRDefault="00381310">
      <w:pPr>
        <w:rPr>
          <w:color w:val="5B5BA5"/>
          <w:sz w:val="28"/>
          <w:szCs w:val="28"/>
        </w:rPr>
      </w:pPr>
      <w:r>
        <w:rPr>
          <w:color w:val="5B5BA5"/>
          <w:sz w:val="28"/>
          <w:szCs w:val="28"/>
        </w:rPr>
        <w:t xml:space="preserve">The </w:t>
      </w:r>
      <w:r>
        <w:rPr>
          <w:b/>
          <w:color w:val="5B5BA5"/>
          <w:sz w:val="28"/>
          <w:szCs w:val="28"/>
        </w:rPr>
        <w:t>basic script</w:t>
      </w:r>
      <w:r>
        <w:rPr>
          <w:color w:val="5B5BA5"/>
          <w:sz w:val="28"/>
          <w:szCs w:val="28"/>
        </w:rPr>
        <w:t xml:space="preserve"> for the mind-reading trick:</w:t>
      </w:r>
    </w:p>
    <w:p w14:paraId="139D60AF" w14:textId="77777777" w:rsidR="0018162C" w:rsidRDefault="0018162C"/>
    <w:p w14:paraId="1792CA48" w14:textId="77777777" w:rsidR="0018162C" w:rsidRDefault="00381310">
      <w:pPr>
        <w:numPr>
          <w:ilvl w:val="0"/>
          <w:numId w:val="2"/>
        </w:numPr>
      </w:pPr>
      <w:r>
        <w:t>Pick a number between 1 and 10</w:t>
      </w:r>
    </w:p>
    <w:p w14:paraId="7566E22D" w14:textId="77777777" w:rsidR="0018162C" w:rsidRDefault="00381310">
      <w:pPr>
        <w:numPr>
          <w:ilvl w:val="0"/>
          <w:numId w:val="2"/>
        </w:numPr>
      </w:pPr>
      <w:r>
        <w:t>Multiply the number by 2</w:t>
      </w:r>
    </w:p>
    <w:p w14:paraId="06FFD721" w14:textId="77777777" w:rsidR="0018162C" w:rsidRDefault="00381310">
      <w:pPr>
        <w:numPr>
          <w:ilvl w:val="0"/>
          <w:numId w:val="2"/>
        </w:numPr>
      </w:pPr>
      <w:r>
        <w:t>Multiply the new number by 5</w:t>
      </w:r>
    </w:p>
    <w:p w14:paraId="1FECCD5B" w14:textId="77777777" w:rsidR="0018162C" w:rsidRDefault="00381310">
      <w:pPr>
        <w:numPr>
          <w:ilvl w:val="0"/>
          <w:numId w:val="2"/>
        </w:numPr>
      </w:pPr>
      <w:r>
        <w:t>Divide the current number by the original number</w:t>
      </w:r>
    </w:p>
    <w:p w14:paraId="5A8ED0A8" w14:textId="77777777" w:rsidR="0018162C" w:rsidRDefault="00381310">
      <w:pPr>
        <w:numPr>
          <w:ilvl w:val="0"/>
          <w:numId w:val="2"/>
        </w:numPr>
      </w:pPr>
      <w:r>
        <w:t>Subtract 7 from the current number</w:t>
      </w:r>
    </w:p>
    <w:p w14:paraId="33E7AA81" w14:textId="77777777" w:rsidR="0018162C" w:rsidRDefault="00381310">
      <w:pPr>
        <w:numPr>
          <w:ilvl w:val="0"/>
          <w:numId w:val="2"/>
        </w:numPr>
      </w:pPr>
      <w:r>
        <w:t xml:space="preserve">Your current number is </w:t>
      </w:r>
      <w:r>
        <w:rPr>
          <w:b/>
        </w:rPr>
        <w:t>3</w:t>
      </w:r>
      <w:r>
        <w:t xml:space="preserve"> </w:t>
      </w:r>
    </w:p>
    <w:p w14:paraId="5984D8CD" w14:textId="77777777" w:rsidR="0018162C" w:rsidRDefault="0018162C"/>
    <w:p w14:paraId="587E0451" w14:textId="77777777" w:rsidR="0018162C" w:rsidRDefault="00381310">
      <w:pPr>
        <w:rPr>
          <w:color w:val="5B5BA5"/>
          <w:sz w:val="28"/>
          <w:szCs w:val="28"/>
        </w:rPr>
      </w:pPr>
      <w:r>
        <w:rPr>
          <w:color w:val="5B5BA5"/>
          <w:sz w:val="28"/>
          <w:szCs w:val="28"/>
        </w:rPr>
        <w:t xml:space="preserve">Adding </w:t>
      </w:r>
      <w:r>
        <w:rPr>
          <w:b/>
          <w:color w:val="5B5BA5"/>
          <w:sz w:val="28"/>
          <w:szCs w:val="28"/>
        </w:rPr>
        <w:t xml:space="preserve">theatrics </w:t>
      </w:r>
      <w:r>
        <w:rPr>
          <w:color w:val="5B5BA5"/>
          <w:sz w:val="28"/>
          <w:szCs w:val="28"/>
        </w:rPr>
        <w:t>to your trick (making it a performance!)</w:t>
      </w:r>
    </w:p>
    <w:p w14:paraId="75787B14" w14:textId="77777777" w:rsidR="0018162C" w:rsidRDefault="0018162C"/>
    <w:p w14:paraId="2A169E6F" w14:textId="77777777" w:rsidR="0018162C" w:rsidRDefault="00381310">
      <w:r>
        <w:t>Your program needs to be exciting for the player. Think about extra things that can be added to your program to improve it. Here are some ideas:</w:t>
      </w:r>
    </w:p>
    <w:p w14:paraId="40C8DF04" w14:textId="77777777" w:rsidR="0018162C" w:rsidRDefault="0018162C"/>
    <w:p w14:paraId="75207C5C" w14:textId="77777777" w:rsidR="0018162C" w:rsidRDefault="00381310">
      <w:pPr>
        <w:numPr>
          <w:ilvl w:val="0"/>
          <w:numId w:val="1"/>
        </w:numPr>
      </w:pPr>
      <w:r>
        <w:t>Introduce yourself and ask the player their name. For example, “I am the great magician Mystical Meredith. What is your name?”</w:t>
      </w:r>
    </w:p>
    <w:p w14:paraId="7A4FC270" w14:textId="77777777" w:rsidR="0018162C" w:rsidRDefault="00381310">
      <w:pPr>
        <w:numPr>
          <w:ilvl w:val="0"/>
          <w:numId w:val="1"/>
        </w:numPr>
      </w:pPr>
      <w:r>
        <w:t>Reply with “Welcome {name}, I am going to perform a mind trick on you”</w:t>
      </w:r>
    </w:p>
    <w:p w14:paraId="60E34DFA" w14:textId="77777777" w:rsidR="0018162C" w:rsidRDefault="00381310">
      <w:pPr>
        <w:numPr>
          <w:ilvl w:val="0"/>
          <w:numId w:val="1"/>
        </w:numPr>
      </w:pPr>
      <w:r>
        <w:t>Give your player some thinking time by requiring the Enter key to be pressed before revealing Mystical Meredith’s guess</w:t>
      </w:r>
    </w:p>
    <w:p w14:paraId="0B336370" w14:textId="77777777" w:rsidR="0018162C" w:rsidRDefault="00381310">
      <w:pPr>
        <w:numPr>
          <w:ilvl w:val="0"/>
          <w:numId w:val="1"/>
        </w:numPr>
      </w:pPr>
      <w:r>
        <w:t xml:space="preserve">Add some extra script before revealing the number to make it appear that Mystical Meredith is thinking </w:t>
      </w:r>
    </w:p>
    <w:p w14:paraId="4D7A7D94" w14:textId="77777777" w:rsidR="0018162C" w:rsidRDefault="0018162C"/>
    <w:p w14:paraId="6F3071F3" w14:textId="77777777" w:rsidR="0018162C" w:rsidRDefault="00381310">
      <w:pPr>
        <w:rPr>
          <w:color w:val="5B5BA5"/>
          <w:sz w:val="28"/>
          <w:szCs w:val="28"/>
        </w:rPr>
      </w:pPr>
      <w:r>
        <w:rPr>
          <w:color w:val="5B5BA5"/>
          <w:sz w:val="28"/>
          <w:szCs w:val="28"/>
        </w:rPr>
        <w:t xml:space="preserve">Using </w:t>
      </w:r>
      <w:r>
        <w:rPr>
          <w:b/>
          <w:color w:val="5B5BA5"/>
          <w:sz w:val="28"/>
          <w:szCs w:val="28"/>
        </w:rPr>
        <w:t xml:space="preserve">calculations </w:t>
      </w:r>
      <w:r>
        <w:rPr>
          <w:color w:val="5B5BA5"/>
          <w:sz w:val="28"/>
          <w:szCs w:val="28"/>
        </w:rPr>
        <w:t>to work out the answer</w:t>
      </w:r>
    </w:p>
    <w:p w14:paraId="309079A7" w14:textId="77777777" w:rsidR="0018162C" w:rsidRDefault="0018162C"/>
    <w:p w14:paraId="3197D79B" w14:textId="19F63E51" w:rsidR="0018162C" w:rsidRDefault="00381310">
      <w:r>
        <w:t xml:space="preserve">Although the answer to this trick is always 3, your program should calculate the answer based on the input given by the player at the start of the trick. The answer should be revealed based on your calculation. </w:t>
      </w:r>
    </w:p>
    <w:p w14:paraId="29372A47" w14:textId="0DD03708" w:rsidR="0018162C" w:rsidRDefault="0018162C"/>
    <w:p w14:paraId="445DBEE2" w14:textId="3A988793" w:rsidR="0018162C" w:rsidRDefault="0018162C">
      <w:pPr>
        <w:rPr>
          <w:b/>
          <w:color w:val="5B5BA5"/>
          <w:sz w:val="28"/>
          <w:szCs w:val="28"/>
        </w:rPr>
      </w:pPr>
    </w:p>
    <w:p w14:paraId="7634E243" w14:textId="3A2AB91B" w:rsidR="00B03A04" w:rsidRDefault="00B03A04" w:rsidP="00B03A04">
      <w:pPr>
        <w:rPr>
          <w:b/>
          <w:color w:val="5B5BA5"/>
          <w:sz w:val="28"/>
          <w:szCs w:val="28"/>
        </w:rPr>
      </w:pPr>
    </w:p>
    <w:p w14:paraId="7788A6D2" w14:textId="77777777" w:rsidR="00B03A04" w:rsidRDefault="00B03A04" w:rsidP="00B03A04">
      <w:pPr>
        <w:rPr>
          <w:b/>
          <w:color w:val="5B5BA5"/>
          <w:sz w:val="28"/>
          <w:szCs w:val="28"/>
        </w:rPr>
      </w:pPr>
    </w:p>
    <w:p w14:paraId="282DFEDF" w14:textId="77777777" w:rsidR="00B03A04" w:rsidRPr="00B03A04" w:rsidRDefault="00B03A04" w:rsidP="00B03A04">
      <w:pPr>
        <w:rPr>
          <w:b/>
          <w:color w:val="5B5BA5"/>
          <w:sz w:val="28"/>
          <w:szCs w:val="28"/>
        </w:rPr>
      </w:pPr>
    </w:p>
    <w:p w14:paraId="5B70BCD1" w14:textId="77777777" w:rsidR="0018162C" w:rsidRDefault="0018162C">
      <w:pPr>
        <w:rPr>
          <w:b/>
          <w:color w:val="5B5BA5"/>
          <w:sz w:val="28"/>
          <w:szCs w:val="28"/>
        </w:rPr>
      </w:pPr>
    </w:p>
    <w:p w14:paraId="0F087A2A" w14:textId="77777777" w:rsidR="0018162C" w:rsidRDefault="0018162C">
      <w:pPr>
        <w:rPr>
          <w:b/>
          <w:color w:val="5B5BA5"/>
          <w:sz w:val="28"/>
          <w:szCs w:val="28"/>
        </w:rPr>
      </w:pPr>
    </w:p>
    <w:p w14:paraId="534367BC" w14:textId="77777777" w:rsidR="0018162C" w:rsidRDefault="0018162C">
      <w:pPr>
        <w:rPr>
          <w:b/>
          <w:color w:val="5B5BA5"/>
          <w:sz w:val="28"/>
          <w:szCs w:val="28"/>
        </w:rPr>
      </w:pPr>
    </w:p>
    <w:p w14:paraId="5BEF8644" w14:textId="77777777" w:rsidR="0018162C" w:rsidRDefault="0018162C">
      <w:pPr>
        <w:rPr>
          <w:b/>
          <w:color w:val="5B5BA5"/>
          <w:sz w:val="28"/>
          <w:szCs w:val="28"/>
        </w:rPr>
      </w:pPr>
    </w:p>
    <w:p w14:paraId="0EFEB8EC" w14:textId="77777777" w:rsidR="0018162C" w:rsidRDefault="0018162C">
      <w:pPr>
        <w:rPr>
          <w:b/>
          <w:color w:val="5B5BA5"/>
          <w:sz w:val="28"/>
          <w:szCs w:val="28"/>
        </w:rPr>
      </w:pPr>
    </w:p>
    <w:p w14:paraId="5D08DD85" w14:textId="77777777" w:rsidR="0018162C" w:rsidRDefault="0018162C">
      <w:pPr>
        <w:rPr>
          <w:b/>
          <w:color w:val="5B5BA5"/>
          <w:sz w:val="28"/>
          <w:szCs w:val="28"/>
        </w:rPr>
      </w:pPr>
    </w:p>
    <w:p w14:paraId="38272277" w14:textId="77777777" w:rsidR="0018162C" w:rsidRDefault="0018162C">
      <w:pPr>
        <w:rPr>
          <w:b/>
          <w:color w:val="5B5BA5"/>
          <w:sz w:val="28"/>
          <w:szCs w:val="28"/>
        </w:rPr>
      </w:pPr>
    </w:p>
    <w:p w14:paraId="5061FF54" w14:textId="77777777" w:rsidR="0018162C" w:rsidRDefault="00381310">
      <w:pPr>
        <w:rPr>
          <w:b/>
          <w:color w:val="5B5BA5"/>
          <w:sz w:val="28"/>
          <w:szCs w:val="28"/>
        </w:rPr>
      </w:pPr>
      <w:r>
        <w:rPr>
          <w:b/>
          <w:color w:val="5B5BA5"/>
          <w:sz w:val="28"/>
          <w:szCs w:val="28"/>
        </w:rPr>
        <w:t>Checklist – Your flowchart for the program should:</w:t>
      </w:r>
    </w:p>
    <w:p w14:paraId="5A8D1A06" w14:textId="77777777" w:rsidR="0018162C" w:rsidRDefault="0018162C"/>
    <w:p w14:paraId="722C3038" w14:textId="77777777" w:rsidR="0018162C" w:rsidRDefault="00381310">
      <w:pPr>
        <w:numPr>
          <w:ilvl w:val="0"/>
          <w:numId w:val="3"/>
        </w:numPr>
      </w:pPr>
      <w:r>
        <w:t xml:space="preserve">Introduce Mystical Meredith </w:t>
      </w:r>
    </w:p>
    <w:p w14:paraId="2442BE98" w14:textId="77777777" w:rsidR="0018162C" w:rsidRDefault="00381310">
      <w:pPr>
        <w:numPr>
          <w:ilvl w:val="0"/>
          <w:numId w:val="3"/>
        </w:numPr>
      </w:pPr>
      <w:r>
        <w:t>Ask for the player’s name</w:t>
      </w:r>
    </w:p>
    <w:p w14:paraId="2F969693" w14:textId="77777777" w:rsidR="0018162C" w:rsidRDefault="00381310">
      <w:pPr>
        <w:numPr>
          <w:ilvl w:val="0"/>
          <w:numId w:val="3"/>
        </w:numPr>
      </w:pPr>
      <w:r>
        <w:t>Recite the player name back to the player</w:t>
      </w:r>
    </w:p>
    <w:p w14:paraId="3F1B5893" w14:textId="77777777" w:rsidR="0018162C" w:rsidRDefault="00381310">
      <w:pPr>
        <w:numPr>
          <w:ilvl w:val="0"/>
          <w:numId w:val="3"/>
        </w:numPr>
      </w:pPr>
      <w:r>
        <w:t>Ask for a number between 1 and 10</w:t>
      </w:r>
    </w:p>
    <w:p w14:paraId="1721CAB5" w14:textId="77777777" w:rsidR="0018162C" w:rsidRDefault="00381310">
      <w:pPr>
        <w:numPr>
          <w:ilvl w:val="0"/>
          <w:numId w:val="3"/>
        </w:numPr>
      </w:pPr>
      <w:r>
        <w:t>Reveal the script (above) to the player</w:t>
      </w:r>
    </w:p>
    <w:p w14:paraId="066A4A4A" w14:textId="77777777" w:rsidR="0018162C" w:rsidRDefault="00381310">
      <w:pPr>
        <w:numPr>
          <w:ilvl w:val="0"/>
          <w:numId w:val="3"/>
        </w:numPr>
      </w:pPr>
      <w:r>
        <w:t>Calculate the final number based on the script</w:t>
      </w:r>
    </w:p>
    <w:p w14:paraId="36B0A5C4" w14:textId="77777777" w:rsidR="0018162C" w:rsidRDefault="00381310">
      <w:pPr>
        <w:numPr>
          <w:ilvl w:val="0"/>
          <w:numId w:val="3"/>
        </w:numPr>
      </w:pPr>
      <w:r>
        <w:t>Reveal the ‘guess’ to the user, based on the calculation</w:t>
      </w:r>
    </w:p>
    <w:p w14:paraId="31D4227A" w14:textId="77777777" w:rsidR="0018162C" w:rsidRDefault="00381310">
      <w:pPr>
        <w:numPr>
          <w:ilvl w:val="0"/>
          <w:numId w:val="3"/>
        </w:numPr>
      </w:pPr>
      <w:r>
        <w:t>Include ‘theatrics’ to make it exciting</w:t>
      </w:r>
    </w:p>
    <w:p w14:paraId="323B66BB" w14:textId="77777777" w:rsidR="0018162C" w:rsidRDefault="0018162C"/>
    <w:p w14:paraId="2BE0E78E" w14:textId="77777777" w:rsidR="0018162C" w:rsidRDefault="00381310">
      <w:pPr>
        <w:rPr>
          <w:color w:val="FFFFFF"/>
          <w:sz w:val="32"/>
          <w:szCs w:val="32"/>
        </w:rPr>
      </w:pPr>
      <w:r>
        <w:rPr>
          <w:color w:val="FFFFFF"/>
          <w:sz w:val="32"/>
          <w:szCs w:val="32"/>
          <w:shd w:val="clear" w:color="auto" w:fill="5B5BA5"/>
        </w:rPr>
        <w:t xml:space="preserve"> Explorer task </w:t>
      </w:r>
      <w:r>
        <w:rPr>
          <w:color w:val="FFFFFF"/>
          <w:sz w:val="32"/>
          <w:szCs w:val="32"/>
        </w:rPr>
        <w:t xml:space="preserve">. </w:t>
      </w:r>
    </w:p>
    <w:p w14:paraId="6E200155" w14:textId="77777777" w:rsidR="0018162C" w:rsidRDefault="0018162C"/>
    <w:p w14:paraId="5CE01669" w14:textId="77777777" w:rsidR="0018162C" w:rsidRDefault="00381310">
      <w:r>
        <w:t xml:space="preserve">Translate your flowchart into Python code to see if you can get it working. </w:t>
      </w:r>
    </w:p>
    <w:p w14:paraId="1BC88FCA" w14:textId="77777777" w:rsidR="0018162C" w:rsidRDefault="0018162C"/>
    <w:p w14:paraId="78410375" w14:textId="77777777" w:rsidR="0018162C" w:rsidRDefault="00381310">
      <w:r>
        <w:rPr>
          <w:b/>
          <w:color w:val="5B5BA5"/>
          <w:sz w:val="28"/>
          <w:szCs w:val="28"/>
        </w:rPr>
        <w:t>Tip:</w:t>
      </w:r>
      <w:r>
        <w:rPr>
          <w:b/>
          <w:color w:val="5B5BA5"/>
        </w:rPr>
        <w:t xml:space="preserve"> </w:t>
      </w:r>
      <w:r>
        <w:t xml:space="preserve">To get the user to press Enter, you just need to use </w:t>
      </w:r>
      <w:r>
        <w:rPr>
          <w:rFonts w:ascii="Roboto Mono" w:eastAsia="Roboto Mono" w:hAnsi="Roboto Mono" w:cs="Roboto Mono"/>
          <w:shd w:val="clear" w:color="auto" w:fill="D9D9D9"/>
        </w:rPr>
        <w:t>input()</w:t>
      </w:r>
      <w:r>
        <w:rPr>
          <w:rFonts w:ascii="Roboto Mono" w:eastAsia="Roboto Mono" w:hAnsi="Roboto Mono" w:cs="Roboto Mono"/>
        </w:rPr>
        <w:t xml:space="preserve"> </w:t>
      </w:r>
      <w:r>
        <w:t xml:space="preserve">on its own line. This will wait for any input before moving to the next instruction. </w:t>
      </w:r>
    </w:p>
    <w:p w14:paraId="712E9FDA" w14:textId="77777777" w:rsidR="0018162C" w:rsidRDefault="0018162C"/>
    <w:p w14:paraId="24B7743E" w14:textId="77777777" w:rsidR="0018162C" w:rsidRDefault="00381310">
      <w:r>
        <w:rPr>
          <w:color w:val="5B5BA5"/>
          <w:sz w:val="28"/>
          <w:szCs w:val="28"/>
        </w:rPr>
        <w:t>Arithmetic operations in Python that you might need to know:</w:t>
      </w:r>
    </w:p>
    <w:p w14:paraId="2CF346B7" w14:textId="77777777" w:rsidR="0018162C" w:rsidRDefault="00381310">
      <w:pPr>
        <w:widowControl w:val="0"/>
        <w:spacing w:before="240" w:after="60" w:line="240" w:lineRule="auto"/>
        <w:rPr>
          <w:rFonts w:ascii="Roboto Mono" w:eastAsia="Roboto Mono" w:hAnsi="Roboto Mono" w:cs="Roboto Mono"/>
        </w:rPr>
      </w:pPr>
      <w:r>
        <w:t>Addition:</w:t>
      </w:r>
      <w:r>
        <w:tab/>
      </w:r>
      <w:r>
        <w:tab/>
      </w:r>
      <w:r>
        <w:rPr>
          <w:rFonts w:ascii="Roboto Mono" w:eastAsia="Roboto Mono" w:hAnsi="Roboto Mono" w:cs="Roboto Mono"/>
        </w:rPr>
        <w:t>+</w:t>
      </w:r>
    </w:p>
    <w:p w14:paraId="0BECAC4E" w14:textId="77777777" w:rsidR="0018162C" w:rsidRDefault="00381310">
      <w:pPr>
        <w:widowControl w:val="0"/>
        <w:spacing w:after="60" w:line="240" w:lineRule="auto"/>
      </w:pPr>
      <w:r>
        <w:t>Subtraction:</w:t>
      </w:r>
      <w:r>
        <w:tab/>
      </w:r>
      <w:r>
        <w:tab/>
      </w:r>
      <w:r>
        <w:rPr>
          <w:rFonts w:ascii="Roboto Mono" w:eastAsia="Roboto Mono" w:hAnsi="Roboto Mono" w:cs="Roboto Mono"/>
        </w:rPr>
        <w:t>-</w:t>
      </w:r>
    </w:p>
    <w:p w14:paraId="119AED4D" w14:textId="77777777" w:rsidR="0018162C" w:rsidRDefault="00381310">
      <w:pPr>
        <w:widowControl w:val="0"/>
        <w:spacing w:after="60" w:line="240" w:lineRule="auto"/>
      </w:pPr>
      <w:r>
        <w:t>Multiplication:</w:t>
      </w:r>
      <w:r>
        <w:tab/>
      </w:r>
      <w:r>
        <w:tab/>
      </w:r>
      <w:r>
        <w:rPr>
          <w:rFonts w:ascii="Roboto Mono" w:eastAsia="Roboto Mono" w:hAnsi="Roboto Mono" w:cs="Roboto Mono"/>
        </w:rPr>
        <w:t>*</w:t>
      </w:r>
    </w:p>
    <w:p w14:paraId="7F8E68F4" w14:textId="77777777" w:rsidR="0018162C" w:rsidRDefault="00381310">
      <w:pPr>
        <w:widowControl w:val="0"/>
        <w:spacing w:after="60" w:line="240" w:lineRule="auto"/>
      </w:pPr>
      <w:r>
        <w:t>Division:</w:t>
      </w:r>
      <w:r>
        <w:tab/>
      </w:r>
      <w:r>
        <w:tab/>
      </w:r>
      <w:r>
        <w:rPr>
          <w:rFonts w:ascii="Roboto Mono" w:eastAsia="Roboto Mono" w:hAnsi="Roboto Mono" w:cs="Roboto Mono"/>
        </w:rPr>
        <w:t>/</w:t>
      </w:r>
    </w:p>
    <w:p w14:paraId="155D4B82" w14:textId="77777777" w:rsidR="0018162C" w:rsidRDefault="0018162C">
      <w:pPr>
        <w:rPr>
          <w:color w:val="FFFFFF"/>
          <w:sz w:val="32"/>
          <w:szCs w:val="32"/>
        </w:rPr>
      </w:pPr>
    </w:p>
    <w:p w14:paraId="37267F3D" w14:textId="77777777" w:rsidR="0018162C" w:rsidRDefault="0018162C"/>
    <w:p w14:paraId="5AEC05CD" w14:textId="77777777" w:rsidR="0018162C" w:rsidRDefault="0018162C"/>
    <w:p w14:paraId="2BA75D9E" w14:textId="77777777" w:rsidR="0018162C" w:rsidRDefault="0018162C">
      <w:pPr>
        <w:rPr>
          <w:color w:val="666666"/>
          <w:sz w:val="18"/>
          <w:szCs w:val="18"/>
        </w:rPr>
      </w:pPr>
    </w:p>
    <w:p w14:paraId="4EBF4F90" w14:textId="77777777" w:rsidR="0018162C" w:rsidRDefault="0018162C">
      <w:pPr>
        <w:rPr>
          <w:color w:val="666666"/>
          <w:sz w:val="18"/>
          <w:szCs w:val="18"/>
        </w:rPr>
      </w:pPr>
    </w:p>
    <w:p w14:paraId="1C5C2700" w14:textId="77777777" w:rsidR="0018162C" w:rsidRDefault="0018162C">
      <w:pPr>
        <w:rPr>
          <w:color w:val="666666"/>
          <w:sz w:val="18"/>
          <w:szCs w:val="18"/>
        </w:rPr>
      </w:pPr>
    </w:p>
    <w:p w14:paraId="1650DCC1" w14:textId="77777777" w:rsidR="0018162C" w:rsidRDefault="0018162C">
      <w:pPr>
        <w:rPr>
          <w:color w:val="666666"/>
          <w:sz w:val="18"/>
          <w:szCs w:val="18"/>
        </w:rPr>
      </w:pPr>
    </w:p>
    <w:p w14:paraId="3731A2F8" w14:textId="77777777" w:rsidR="0018162C" w:rsidRDefault="0018162C">
      <w:pPr>
        <w:rPr>
          <w:color w:val="666666"/>
          <w:sz w:val="18"/>
          <w:szCs w:val="18"/>
        </w:rPr>
      </w:pPr>
    </w:p>
    <w:p w14:paraId="0645C92E" w14:textId="77777777" w:rsidR="0018162C" w:rsidRDefault="0018162C">
      <w:pPr>
        <w:rPr>
          <w:color w:val="666666"/>
          <w:sz w:val="18"/>
          <w:szCs w:val="18"/>
        </w:rPr>
      </w:pPr>
    </w:p>
    <w:p w14:paraId="3E43AF52" w14:textId="77777777" w:rsidR="0018162C" w:rsidRDefault="0018162C">
      <w:pPr>
        <w:rPr>
          <w:color w:val="666666"/>
          <w:sz w:val="18"/>
          <w:szCs w:val="18"/>
        </w:rPr>
      </w:pPr>
    </w:p>
    <w:p w14:paraId="45A9ACD0" w14:textId="77777777" w:rsidR="0018162C" w:rsidRDefault="0018162C">
      <w:pPr>
        <w:rPr>
          <w:color w:val="666666"/>
          <w:sz w:val="18"/>
          <w:szCs w:val="18"/>
        </w:rPr>
      </w:pPr>
    </w:p>
    <w:p w14:paraId="1957811B" w14:textId="77777777" w:rsidR="0018162C" w:rsidRDefault="0018162C">
      <w:pPr>
        <w:rPr>
          <w:color w:val="666666"/>
          <w:sz w:val="18"/>
          <w:szCs w:val="18"/>
        </w:rPr>
      </w:pPr>
    </w:p>
    <w:p w14:paraId="4D009E9B" w14:textId="77777777" w:rsidR="0018162C" w:rsidRDefault="0018162C">
      <w:pPr>
        <w:rPr>
          <w:color w:val="666666"/>
          <w:sz w:val="18"/>
          <w:szCs w:val="18"/>
        </w:rPr>
      </w:pPr>
    </w:p>
    <w:p w14:paraId="2BD18A2F" w14:textId="77777777" w:rsidR="0018162C" w:rsidRDefault="0018162C">
      <w:pPr>
        <w:rPr>
          <w:color w:val="666666"/>
          <w:sz w:val="18"/>
          <w:szCs w:val="18"/>
        </w:rPr>
      </w:pPr>
    </w:p>
    <w:p w14:paraId="20AEF9CE" w14:textId="77777777" w:rsidR="0018162C" w:rsidRDefault="0018162C">
      <w:pPr>
        <w:rPr>
          <w:color w:val="666666"/>
          <w:sz w:val="18"/>
          <w:szCs w:val="18"/>
        </w:rPr>
      </w:pPr>
    </w:p>
    <w:p w14:paraId="242A4ACB" w14:textId="77777777" w:rsidR="0018162C" w:rsidRDefault="0018162C">
      <w:pPr>
        <w:jc w:val="center"/>
        <w:rPr>
          <w:color w:val="666666"/>
          <w:sz w:val="18"/>
          <w:szCs w:val="18"/>
        </w:rPr>
      </w:pPr>
    </w:p>
    <w:sectPr w:rsidR="0018162C">
      <w:headerReference w:type="even" r:id="rId10"/>
      <w:headerReference w:type="default" r:id="rId11"/>
      <w:footerReference w:type="default" r:id="rId12"/>
      <w:headerReference w:type="first" r:id="rId13"/>
      <w:pgSz w:w="11906" w:h="16838"/>
      <w:pgMar w:top="1417"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CA91C" w14:textId="77777777" w:rsidR="008A400F" w:rsidRDefault="008A400F">
      <w:pPr>
        <w:spacing w:line="240" w:lineRule="auto"/>
      </w:pPr>
      <w:r>
        <w:separator/>
      </w:r>
    </w:p>
  </w:endnote>
  <w:endnote w:type="continuationSeparator" w:id="0">
    <w:p w14:paraId="07114EA9" w14:textId="77777777" w:rsidR="008A400F" w:rsidRDefault="008A4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F6EFE" w14:textId="77777777" w:rsidR="0018162C" w:rsidRDefault="0018162C">
    <w:pPr>
      <w:rPr>
        <w:color w:val="666666"/>
        <w:sz w:val="18"/>
        <w:szCs w:val="18"/>
      </w:rPr>
    </w:pPr>
  </w:p>
  <w:p w14:paraId="6B81DA91" w14:textId="77777777" w:rsidR="0018162C" w:rsidRDefault="0018162C">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961BD" w14:textId="77777777" w:rsidR="008A400F" w:rsidRDefault="008A400F">
      <w:pPr>
        <w:spacing w:line="240" w:lineRule="auto"/>
      </w:pPr>
      <w:r>
        <w:separator/>
      </w:r>
    </w:p>
  </w:footnote>
  <w:footnote w:type="continuationSeparator" w:id="0">
    <w:p w14:paraId="56509208" w14:textId="77777777" w:rsidR="008A400F" w:rsidRDefault="008A4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3BE32" w14:textId="77777777" w:rsidR="0018162C" w:rsidRDefault="001816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E88D4" w14:textId="77777777" w:rsidR="0018162C" w:rsidRDefault="0018162C">
    <w:pPr>
      <w:ind w:left="-720" w:right="-690"/>
      <w:rPr>
        <w:rFonts w:ascii="Arial" w:eastAsia="Arial" w:hAnsi="Arial" w:cs="Arial"/>
        <w:color w:val="666666"/>
      </w:rPr>
    </w:pPr>
  </w:p>
  <w:tbl>
    <w:tblPr>
      <w:tblStyle w:val="a"/>
      <w:tblW w:w="10440" w:type="dxa"/>
      <w:tblInd w:w="-620" w:type="dxa"/>
      <w:tblLayout w:type="fixed"/>
      <w:tblLook w:val="0600" w:firstRow="0" w:lastRow="0" w:firstColumn="0" w:lastColumn="0" w:noHBand="1" w:noVBand="1"/>
    </w:tblPr>
    <w:tblGrid>
      <w:gridCol w:w="5595"/>
      <w:gridCol w:w="4845"/>
    </w:tblGrid>
    <w:tr w:rsidR="0018162C" w14:paraId="6A89D1C4"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39F16D08" w14:textId="77777777" w:rsidR="0018162C" w:rsidRDefault="0018162C">
          <w:pPr>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21A8F9F4" w14:textId="77777777" w:rsidR="0018162C" w:rsidRDefault="0018162C">
          <w:pPr>
            <w:widowControl w:val="0"/>
            <w:spacing w:line="240" w:lineRule="auto"/>
            <w:ind w:right="150"/>
            <w:jc w:val="right"/>
            <w:rPr>
              <w:color w:val="666666"/>
              <w:sz w:val="18"/>
              <w:szCs w:val="18"/>
            </w:rPr>
          </w:pPr>
        </w:p>
      </w:tc>
    </w:tr>
  </w:tbl>
  <w:p w14:paraId="44413B06" w14:textId="77777777" w:rsidR="0018162C" w:rsidRDefault="0018162C">
    <w:pPr>
      <w:tabs>
        <w:tab w:val="center" w:pos="4513"/>
        <w:tab w:val="right" w:pos="9026"/>
      </w:tabs>
      <w:spacing w:line="240" w:lineRule="auto"/>
      <w:rPr>
        <w:color w:val="66666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3B032" w14:textId="77777777" w:rsidR="0018162C" w:rsidRDefault="0018162C">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177ED"/>
    <w:multiLevelType w:val="multilevel"/>
    <w:tmpl w:val="0152EC88"/>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A70BCC"/>
    <w:multiLevelType w:val="multilevel"/>
    <w:tmpl w:val="655867B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954AB"/>
    <w:multiLevelType w:val="multilevel"/>
    <w:tmpl w:val="F2A8DBA0"/>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353647">
    <w:abstractNumId w:val="0"/>
  </w:num>
  <w:num w:numId="2" w16cid:durableId="1237790338">
    <w:abstractNumId w:val="1"/>
  </w:num>
  <w:num w:numId="3" w16cid:durableId="1691831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62C"/>
    <w:rsid w:val="0018162C"/>
    <w:rsid w:val="00381310"/>
    <w:rsid w:val="003A5E00"/>
    <w:rsid w:val="008A400F"/>
    <w:rsid w:val="00A246CB"/>
    <w:rsid w:val="00B03A04"/>
    <w:rsid w:val="72C12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84A8"/>
  <w15:docId w15:val="{0C5D20A2-D151-41FF-81CD-08091386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A246CB"/>
    <w:pPr>
      <w:tabs>
        <w:tab w:val="center" w:pos="4513"/>
        <w:tab w:val="right" w:pos="9026"/>
      </w:tabs>
      <w:spacing w:line="240" w:lineRule="auto"/>
    </w:pPr>
  </w:style>
  <w:style w:type="character" w:customStyle="1" w:styleId="FooterChar">
    <w:name w:val="Footer Char"/>
    <w:basedOn w:val="DefaultParagraphFont"/>
    <w:link w:val="Footer"/>
    <w:uiPriority w:val="99"/>
    <w:rsid w:val="00A2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88129">
      <w:bodyDiv w:val="1"/>
      <w:marLeft w:val="0"/>
      <w:marRight w:val="0"/>
      <w:marTop w:val="0"/>
      <w:marBottom w:val="0"/>
      <w:divBdr>
        <w:top w:val="none" w:sz="0" w:space="0" w:color="auto"/>
        <w:left w:val="none" w:sz="0" w:space="0" w:color="auto"/>
        <w:bottom w:val="none" w:sz="0" w:space="0" w:color="auto"/>
        <w:right w:val="none" w:sz="0" w:space="0" w:color="auto"/>
      </w:divBdr>
    </w:div>
    <w:div w:id="181556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cce.io/ks4-wiki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 Myers</cp:lastModifiedBy>
  <cp:revision>2</cp:revision>
  <dcterms:created xsi:type="dcterms:W3CDTF">2025-02-17T09:31:00Z</dcterms:created>
  <dcterms:modified xsi:type="dcterms:W3CDTF">2025-02-17T09:31:00Z</dcterms:modified>
</cp:coreProperties>
</file>