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1514"/>
        <w:gridCol w:w="821"/>
        <w:gridCol w:w="709"/>
        <w:gridCol w:w="442"/>
        <w:gridCol w:w="834"/>
        <w:gridCol w:w="425"/>
        <w:gridCol w:w="865"/>
        <w:gridCol w:w="1120"/>
        <w:gridCol w:w="1984"/>
      </w:tblGrid>
      <w:tr w:rsidR="00365519" w:rsidRPr="00F3419C" w14:paraId="3B5F96F0" w14:textId="77777777" w:rsidTr="005215D4">
        <w:trPr>
          <w:trHeight w:val="1280"/>
        </w:trPr>
        <w:tc>
          <w:tcPr>
            <w:tcW w:w="10456" w:type="dxa"/>
            <w:gridSpan w:val="10"/>
            <w:tcBorders>
              <w:top w:val="triple" w:sz="4" w:space="0" w:color="auto"/>
              <w:left w:val="single" w:sz="4" w:space="0" w:color="auto"/>
              <w:right w:val="double" w:sz="4" w:space="0" w:color="auto"/>
            </w:tcBorders>
            <w:shd w:val="clear" w:color="auto" w:fill="D9E2F3"/>
            <w:vAlign w:val="center"/>
          </w:tcPr>
          <w:p w14:paraId="5346CCD5" w14:textId="77777777" w:rsidR="00365519" w:rsidRPr="005215D4" w:rsidRDefault="00365519" w:rsidP="00CC71B7">
            <w:pPr>
              <w:spacing w:before="120" w:after="120"/>
              <w:jc w:val="center"/>
              <w:rPr>
                <w:rFonts w:cs="Arial"/>
                <w:b/>
                <w:color w:val="000000"/>
                <w:szCs w:val="22"/>
              </w:rPr>
            </w:pPr>
            <w:r w:rsidRPr="00436C28">
              <w:rPr>
                <w:rFonts w:cs="Arial"/>
                <w:szCs w:val="22"/>
              </w:rPr>
              <w:t>Please return this form</w:t>
            </w:r>
            <w:r w:rsidR="00612C77">
              <w:rPr>
                <w:rFonts w:cs="Arial"/>
                <w:szCs w:val="22"/>
              </w:rPr>
              <w:t xml:space="preserve"> with the Order of Service</w:t>
            </w:r>
            <w:r w:rsidR="006E2763">
              <w:rPr>
                <w:rFonts w:cs="Arial"/>
                <w:szCs w:val="22"/>
              </w:rPr>
              <w:t xml:space="preserve"> no later than </w:t>
            </w:r>
            <w:r w:rsidR="006E2763">
              <w:rPr>
                <w:rFonts w:cs="Arial"/>
                <w:b/>
                <w:szCs w:val="22"/>
              </w:rPr>
              <w:t>2 weeks</w:t>
            </w:r>
            <w:r w:rsidRPr="00436C28">
              <w:rPr>
                <w:rFonts w:cs="Arial"/>
                <w:szCs w:val="22"/>
              </w:rPr>
              <w:t xml:space="preserve"> </w:t>
            </w:r>
            <w:r w:rsidR="00CC71B7" w:rsidRPr="00436C28">
              <w:rPr>
                <w:rFonts w:cs="Arial"/>
                <w:szCs w:val="22"/>
              </w:rPr>
              <w:t xml:space="preserve">by email </w:t>
            </w:r>
            <w:r w:rsidRPr="00436C28">
              <w:rPr>
                <w:rFonts w:cs="Arial"/>
                <w:szCs w:val="22"/>
              </w:rPr>
              <w:t xml:space="preserve">to  </w:t>
            </w:r>
            <w:hyperlink r:id="rId8" w:history="1">
              <w:r w:rsidRPr="005215D4">
                <w:rPr>
                  <w:rStyle w:val="Hyperlink"/>
                  <w:rFonts w:cs="Arial"/>
                  <w:b/>
                  <w:color w:val="000000"/>
                  <w:szCs w:val="22"/>
                </w:rPr>
                <w:t>bishopslodge@liverpool.anglican.org</w:t>
              </w:r>
            </w:hyperlink>
          </w:p>
          <w:p w14:paraId="5E2CE078" w14:textId="77777777" w:rsidR="00612C77" w:rsidRDefault="00365519" w:rsidP="006E2763">
            <w:pPr>
              <w:spacing w:before="120" w:after="120"/>
              <w:jc w:val="center"/>
              <w:rPr>
                <w:rFonts w:cs="Arial"/>
                <w:szCs w:val="22"/>
              </w:rPr>
            </w:pPr>
            <w:r w:rsidRPr="00436C28">
              <w:rPr>
                <w:rFonts w:cs="Arial"/>
                <w:szCs w:val="22"/>
              </w:rPr>
              <w:t>Or post to Bishop’s Lodge, Woolton Park, Liverpool, L25 6DT</w:t>
            </w:r>
            <w:r w:rsidR="006E2763">
              <w:rPr>
                <w:rFonts w:cs="Arial"/>
                <w:szCs w:val="22"/>
              </w:rPr>
              <w:t xml:space="preserve"> </w:t>
            </w:r>
          </w:p>
          <w:p w14:paraId="7AAC344E" w14:textId="77777777" w:rsidR="00365519" w:rsidRPr="00612C77" w:rsidRDefault="00365519" w:rsidP="006E2763">
            <w:pPr>
              <w:spacing w:before="120" w:after="120"/>
              <w:jc w:val="center"/>
              <w:rPr>
                <w:rFonts w:cs="Arial"/>
                <w:i/>
                <w:sz w:val="20"/>
                <w:szCs w:val="20"/>
              </w:rPr>
            </w:pPr>
            <w:r w:rsidRPr="00612C77">
              <w:rPr>
                <w:rFonts w:cs="Arial"/>
                <w:i/>
                <w:szCs w:val="22"/>
              </w:rPr>
              <w:t>Any queries</w:t>
            </w:r>
            <w:r w:rsidR="00612C77" w:rsidRPr="00612C77">
              <w:rPr>
                <w:rFonts w:cs="Arial"/>
                <w:i/>
                <w:szCs w:val="22"/>
              </w:rPr>
              <w:t>, p</w:t>
            </w:r>
            <w:r w:rsidRPr="00612C77">
              <w:rPr>
                <w:rFonts w:cs="Arial"/>
                <w:i/>
                <w:szCs w:val="22"/>
              </w:rPr>
              <w:t xml:space="preserve">lease </w:t>
            </w:r>
            <w:r w:rsidR="00CC71B7" w:rsidRPr="00612C77">
              <w:rPr>
                <w:rFonts w:cs="Arial"/>
                <w:i/>
                <w:szCs w:val="22"/>
              </w:rPr>
              <w:t xml:space="preserve">email or </w:t>
            </w:r>
            <w:r w:rsidRPr="00612C77">
              <w:rPr>
                <w:rFonts w:cs="Arial"/>
                <w:i/>
                <w:szCs w:val="22"/>
              </w:rPr>
              <w:t>call 0151 421 0831</w:t>
            </w:r>
          </w:p>
        </w:tc>
      </w:tr>
      <w:tr w:rsidR="005B246B" w:rsidRPr="00F3419C" w14:paraId="68A562AC" w14:textId="77777777" w:rsidTr="00612C77">
        <w:tc>
          <w:tcPr>
            <w:tcW w:w="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3FBD" w14:textId="1B363613" w:rsidR="005B246B" w:rsidRPr="00F3419C" w:rsidRDefault="005B246B" w:rsidP="005B246B">
            <w:pPr>
              <w:spacing w:before="120"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Date of </w:t>
            </w:r>
            <w:r w:rsidR="00612C77">
              <w:rPr>
                <w:rFonts w:cs="Arial"/>
                <w:b/>
                <w:sz w:val="20"/>
                <w:szCs w:val="20"/>
              </w:rPr>
              <w:t>S</w:t>
            </w:r>
            <w:r>
              <w:rPr>
                <w:rFonts w:cs="Arial"/>
                <w:b/>
                <w:sz w:val="20"/>
                <w:szCs w:val="20"/>
              </w:rPr>
              <w:t>ervice</w:t>
            </w:r>
            <w:r w:rsidRPr="00F3419C">
              <w:rPr>
                <w:rFonts w:cs="Arial"/>
                <w:b/>
                <w:sz w:val="20"/>
                <w:szCs w:val="20"/>
              </w:rPr>
              <w:t>:</w:t>
            </w:r>
            <w:r w:rsidR="006D74FD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b/>
                <w:sz w:val="20"/>
                <w:szCs w:val="20"/>
              </w:rPr>
              <w:t>Tues. 12</w:t>
            </w:r>
            <w:r w:rsidR="00C776FB" w:rsidRPr="00C776FB">
              <w:rPr>
                <w:rFonts w:cs="Arial"/>
                <w:b/>
                <w:sz w:val="20"/>
                <w:szCs w:val="20"/>
                <w:vertAlign w:val="superscript"/>
              </w:rPr>
              <w:t>th</w:t>
            </w:r>
            <w:r w:rsidR="00C776FB">
              <w:rPr>
                <w:rFonts w:cs="Arial"/>
                <w:b/>
                <w:sz w:val="20"/>
                <w:szCs w:val="20"/>
              </w:rPr>
              <w:t xml:space="preserve"> March 2019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2502B99" w14:textId="2FD1902D" w:rsidR="005B246B" w:rsidRPr="00061C9E" w:rsidRDefault="005B246B" w:rsidP="005B246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 xml:space="preserve">Start time: </w:t>
            </w:r>
            <w:r w:rsidR="00C776FB">
              <w:rPr>
                <w:rFonts w:cs="Arial"/>
                <w:b/>
                <w:sz w:val="20"/>
                <w:szCs w:val="20"/>
              </w:rPr>
              <w:t xml:space="preserve"> 7.00pm</w:t>
            </w:r>
          </w:p>
        </w:tc>
      </w:tr>
      <w:tr w:rsidR="0037603A" w:rsidRPr="00F3419C" w14:paraId="5C4EF247" w14:textId="77777777" w:rsidTr="0037603A">
        <w:trPr>
          <w:trHeight w:val="406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6A50B6C" w14:textId="7F34CC06" w:rsidR="00C776FB" w:rsidRPr="00C776FB" w:rsidRDefault="0037603A" w:rsidP="0037603A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</w:t>
            </w:r>
            <w:r w:rsidRPr="00F3419C">
              <w:rPr>
                <w:rFonts w:cs="Arial"/>
                <w:b/>
                <w:sz w:val="20"/>
                <w:szCs w:val="20"/>
              </w:rPr>
              <w:t>enue</w:t>
            </w:r>
            <w:r>
              <w:rPr>
                <w:rFonts w:cs="Arial"/>
                <w:b/>
                <w:sz w:val="20"/>
                <w:szCs w:val="20"/>
              </w:rPr>
              <w:t xml:space="preserve"> Address: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 xml:space="preserve">St Andrew’s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Church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 xml:space="preserve">, </w:t>
            </w:r>
          </w:p>
          <w:p w14:paraId="358498FA" w14:textId="7322611F" w:rsidR="0037603A" w:rsidRPr="00C776FB" w:rsidRDefault="00C776FB" w:rsidP="0037603A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00C776FB">
              <w:rPr>
                <w:rFonts w:cs="Arial"/>
                <w:color w:val="0070C0"/>
                <w:sz w:val="20"/>
                <w:szCs w:val="20"/>
              </w:rPr>
              <w:t xml:space="preserve">                         Poplars Avenue,</w:t>
            </w:r>
          </w:p>
          <w:p w14:paraId="22CA324E" w14:textId="497FE6B8" w:rsidR="00C776FB" w:rsidRPr="00C776FB" w:rsidRDefault="00C776FB" w:rsidP="0037603A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00C776FB">
              <w:rPr>
                <w:rFonts w:cs="Arial"/>
                <w:color w:val="0070C0"/>
                <w:sz w:val="20"/>
                <w:szCs w:val="20"/>
              </w:rPr>
              <w:t xml:space="preserve">                         Warrington WA2 9UE   </w:t>
            </w:r>
          </w:p>
          <w:p w14:paraId="4D6CA6FC" w14:textId="7BC49DAB" w:rsidR="0037603A" w:rsidRDefault="00C776FB" w:rsidP="00C776FB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00C776FB">
              <w:rPr>
                <w:rFonts w:cs="Arial"/>
                <w:color w:val="0070C0"/>
                <w:sz w:val="20"/>
                <w:szCs w:val="20"/>
              </w:rPr>
              <w:t xml:space="preserve"> (Postcode will bring you to the vicarage – church adjacent to house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and car park on other side</w:t>
            </w:r>
            <w:r w:rsidRPr="00C776FB">
              <w:rPr>
                <w:rFonts w:cs="Arial"/>
                <w:color w:val="0070C0"/>
                <w:sz w:val="20"/>
                <w:szCs w:val="20"/>
              </w:rPr>
              <w:t>)</w:t>
            </w:r>
          </w:p>
        </w:tc>
      </w:tr>
      <w:tr w:rsidR="00BA2F01" w:rsidRPr="00F3419C" w14:paraId="7DDED068" w14:textId="77777777" w:rsidTr="005215D4">
        <w:trPr>
          <w:trHeight w:val="406"/>
        </w:trPr>
        <w:tc>
          <w:tcPr>
            <w:tcW w:w="478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F7A5469" w14:textId="77777777" w:rsidR="00BA2F01" w:rsidRPr="00F3419C" w:rsidRDefault="00612C77" w:rsidP="00EF233E">
            <w:pPr>
              <w:spacing w:before="120"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Name of principal contact</w:t>
            </w:r>
            <w:r w:rsidR="00BA2F01" w:rsidRPr="00F3419C">
              <w:rPr>
                <w:rFonts w:cs="Arial"/>
                <w:b/>
                <w:sz w:val="20"/>
                <w:szCs w:val="20"/>
              </w:rPr>
              <w:t>:</w:t>
            </w:r>
            <w:r w:rsidR="00BA2F01" w:rsidRPr="00F3419C">
              <w:rPr>
                <w:rFonts w:cs="Arial"/>
                <w:sz w:val="20"/>
                <w:szCs w:val="20"/>
              </w:rPr>
              <w:t xml:space="preserve">                                          </w:t>
            </w:r>
          </w:p>
          <w:p w14:paraId="130534F6" w14:textId="5245B389" w:rsidR="00BA2F01" w:rsidRPr="00F3419C" w:rsidRDefault="00BA2F01" w:rsidP="006D74FD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CF28D6"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Rev Michael Raynor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49CD7BBC" w14:textId="77777777" w:rsidR="00BA2F01" w:rsidRPr="00612C77" w:rsidRDefault="00BA2F01" w:rsidP="00EF233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612C77">
              <w:rPr>
                <w:rFonts w:cs="Arial"/>
                <w:b/>
                <w:sz w:val="20"/>
                <w:szCs w:val="20"/>
              </w:rPr>
              <w:t>Tel no: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/>
          </w:tcPr>
          <w:p w14:paraId="6B10C83E" w14:textId="0F06294E" w:rsidR="00BA2F01" w:rsidRPr="00CF28D6" w:rsidRDefault="00612C77" w:rsidP="00EF233E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01925 631903</w:t>
            </w:r>
          </w:p>
        </w:tc>
      </w:tr>
      <w:tr w:rsidR="00BA2F01" w:rsidRPr="00F3419C" w14:paraId="5112B9A4" w14:textId="77777777" w:rsidTr="005215D4">
        <w:trPr>
          <w:trHeight w:val="408"/>
        </w:trPr>
        <w:tc>
          <w:tcPr>
            <w:tcW w:w="47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7EE168C" w14:textId="77777777" w:rsidR="00BA2F01" w:rsidRPr="00F3419C" w:rsidRDefault="00BA2F01" w:rsidP="00EF233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33E3E0F0" w14:textId="77777777" w:rsidR="00BA2F01" w:rsidRPr="00612C77" w:rsidRDefault="00BA2F01" w:rsidP="00EF233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612C77">
              <w:rPr>
                <w:rFonts w:cs="Arial"/>
                <w:b/>
                <w:sz w:val="20"/>
                <w:szCs w:val="20"/>
              </w:rPr>
              <w:t>Mobile: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/>
          </w:tcPr>
          <w:p w14:paraId="48391621" w14:textId="3D29EBCB" w:rsidR="00BA2F01" w:rsidRPr="00CF28D6" w:rsidRDefault="00612C77" w:rsidP="00EF233E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07964 562470</w:t>
            </w:r>
          </w:p>
        </w:tc>
      </w:tr>
      <w:tr w:rsidR="00BA2F01" w:rsidRPr="00F3419C" w14:paraId="4CA9A913" w14:textId="77777777" w:rsidTr="005215D4">
        <w:trPr>
          <w:trHeight w:val="408"/>
        </w:trPr>
        <w:tc>
          <w:tcPr>
            <w:tcW w:w="47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5668B79F" w14:textId="77777777" w:rsidR="00BA2F01" w:rsidRPr="00F3419C" w:rsidRDefault="00BA2F01" w:rsidP="00EF233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A592FF3" w14:textId="77777777" w:rsidR="00BA2F01" w:rsidRPr="00612C77" w:rsidRDefault="00BA2F01" w:rsidP="00EF233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612C77">
              <w:rPr>
                <w:rFonts w:cs="Arial"/>
                <w:b/>
                <w:sz w:val="20"/>
                <w:szCs w:val="20"/>
              </w:rPr>
              <w:t>Email: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/>
          </w:tcPr>
          <w:p w14:paraId="1A9120F2" w14:textId="61BB78A7" w:rsidR="00BA2F01" w:rsidRPr="00CF28D6" w:rsidRDefault="00612C77" w:rsidP="00EF233E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mjraynor@care4free.net</w:t>
            </w:r>
          </w:p>
        </w:tc>
      </w:tr>
      <w:tr w:rsidR="00FD2F1F" w:rsidRPr="00F3419C" w14:paraId="55894068" w14:textId="77777777" w:rsidTr="005215D4">
        <w:tc>
          <w:tcPr>
            <w:tcW w:w="6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3C80A7B" w14:textId="77777777" w:rsidR="00FD2F1F" w:rsidRPr="00F3419C" w:rsidRDefault="00FD2F1F" w:rsidP="00EF233E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F3419C">
              <w:rPr>
                <w:rFonts w:cs="Arial"/>
                <w:b/>
                <w:sz w:val="20"/>
                <w:szCs w:val="20"/>
              </w:rPr>
              <w:t>Name and mobile of contact person on the day:</w:t>
            </w:r>
            <w:r w:rsidR="00AE25A4">
              <w:rPr>
                <w:rFonts w:cs="Arial"/>
                <w:b/>
                <w:sz w:val="20"/>
                <w:szCs w:val="20"/>
              </w:rPr>
              <w:t xml:space="preserve"> </w:t>
            </w:r>
            <w:r w:rsidR="00AE25A4">
              <w:rPr>
                <w:rFonts w:cs="Arial"/>
                <w:sz w:val="20"/>
                <w:szCs w:val="20"/>
              </w:rPr>
              <w:t>(</w:t>
            </w:r>
            <w:r w:rsidR="00AE25A4" w:rsidRPr="00612C77">
              <w:rPr>
                <w:rFonts w:cs="Arial"/>
                <w:i/>
                <w:sz w:val="20"/>
                <w:szCs w:val="20"/>
              </w:rPr>
              <w:t>i</w:t>
            </w:r>
            <w:r w:rsidRPr="00612C77">
              <w:rPr>
                <w:rFonts w:cs="Arial"/>
                <w:i/>
                <w:sz w:val="20"/>
                <w:szCs w:val="20"/>
              </w:rPr>
              <w:t>n case of delay – or a lost bishop!)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2CC"/>
          </w:tcPr>
          <w:p w14:paraId="4C46DC96" w14:textId="1131B5A4" w:rsidR="00FD2F1F" w:rsidRPr="00CF28D6" w:rsidRDefault="00612C77" w:rsidP="00EF233E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As principal contact</w:t>
            </w:r>
          </w:p>
        </w:tc>
      </w:tr>
      <w:tr w:rsidR="00612C77" w:rsidRPr="00F3419C" w14:paraId="7B4B5EB0" w14:textId="77777777" w:rsidTr="005215D4">
        <w:trPr>
          <w:trHeight w:val="1060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2CC"/>
            <w:vAlign w:val="center"/>
          </w:tcPr>
          <w:p w14:paraId="4B9C5C73" w14:textId="77777777" w:rsidR="00612C77" w:rsidRPr="00061C9E" w:rsidRDefault="00612C77" w:rsidP="00356678">
            <w:pPr>
              <w:rPr>
                <w:rFonts w:cs="Arial"/>
                <w:b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>Will there be a reserved car parking space?</w:t>
            </w:r>
          </w:p>
          <w:p w14:paraId="4893976C" w14:textId="77777777" w:rsidR="00612C77" w:rsidRDefault="00612C77" w:rsidP="00612C77">
            <w:pPr>
              <w:rPr>
                <w:rFonts w:cs="Arial"/>
                <w:sz w:val="20"/>
              </w:rPr>
            </w:pPr>
            <w:r w:rsidRPr="00612C77">
              <w:rPr>
                <w:rFonts w:cs="Arial"/>
                <w:sz w:val="20"/>
              </w:rPr>
              <w:t>(</w:t>
            </w:r>
            <w:r w:rsidRPr="00612C77">
              <w:rPr>
                <w:rFonts w:cs="Arial"/>
                <w:i/>
                <w:sz w:val="20"/>
              </w:rPr>
              <w:t>If it’s not obvious,</w:t>
            </w:r>
            <w:r w:rsidRPr="00612C77">
              <w:rPr>
                <w:rFonts w:cs="Arial"/>
                <w:sz w:val="20"/>
              </w:rPr>
              <w:t xml:space="preserve"> </w:t>
            </w:r>
            <w:r w:rsidRPr="00612C77">
              <w:rPr>
                <w:rFonts w:cs="Arial"/>
                <w:i/>
                <w:sz w:val="20"/>
              </w:rPr>
              <w:t>please send us details or a sketch of where the bishop is to park</w:t>
            </w:r>
            <w:r w:rsidRPr="00612C77">
              <w:rPr>
                <w:rFonts w:cs="Arial"/>
                <w:sz w:val="20"/>
              </w:rPr>
              <w:t>)</w:t>
            </w:r>
          </w:p>
          <w:p w14:paraId="6124D66F" w14:textId="19232297" w:rsidR="00612C77" w:rsidRPr="00C776FB" w:rsidRDefault="00C776FB" w:rsidP="00C776FB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00C776FB">
              <w:rPr>
                <w:rFonts w:cs="Arial"/>
                <w:color w:val="0070C0"/>
                <w:sz w:val="20"/>
                <w:szCs w:val="20"/>
              </w:rPr>
              <w:t xml:space="preserve">Yes. In church car park, enter from Howson </w:t>
            </w:r>
            <w:proofErr w:type="gramStart"/>
            <w:r w:rsidRPr="00C776FB">
              <w:rPr>
                <w:rFonts w:cs="Arial"/>
                <w:color w:val="0070C0"/>
                <w:sz w:val="20"/>
                <w:szCs w:val="20"/>
              </w:rPr>
              <w:t>Road</w:t>
            </w:r>
            <w:r>
              <w:rPr>
                <w:rFonts w:cs="Arial"/>
                <w:color w:val="0070C0"/>
                <w:sz w:val="20"/>
                <w:szCs w:val="20"/>
              </w:rPr>
              <w:t xml:space="preserve">  (</w:t>
            </w:r>
            <w:proofErr w:type="gramEnd"/>
            <w:r>
              <w:rPr>
                <w:rFonts w:cs="Arial"/>
                <w:color w:val="0070C0"/>
                <w:sz w:val="20"/>
                <w:szCs w:val="20"/>
              </w:rPr>
              <w:t>Sketch appended)</w:t>
            </w:r>
          </w:p>
          <w:p w14:paraId="5D43561C" w14:textId="77777777" w:rsidR="00612C77" w:rsidRPr="006D74FD" w:rsidRDefault="00612C77" w:rsidP="00612C77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37603A" w:rsidRPr="00F3419C" w14:paraId="2673B64C" w14:textId="77777777" w:rsidTr="00D95FDB">
        <w:trPr>
          <w:trHeight w:val="135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32B4A41E" w14:textId="77777777" w:rsidR="0037603A" w:rsidRDefault="0037603A" w:rsidP="00D95FD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Will the Service include: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50D636" w14:textId="77777777" w:rsidR="0037603A" w:rsidRDefault="0037603A" w:rsidP="00D95FD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Holy Communion?</w:t>
            </w:r>
          </w:p>
          <w:p w14:paraId="5708E206" w14:textId="73F2C9C1" w:rsidR="0037603A" w:rsidRPr="0037603A" w:rsidRDefault="0037603A" w:rsidP="00C776F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        Yes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1A381B" w14:textId="77777777" w:rsidR="0037603A" w:rsidRDefault="0037603A" w:rsidP="00D95FD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Baptism?</w:t>
            </w:r>
          </w:p>
          <w:p w14:paraId="0AD3D2D4" w14:textId="4432D538" w:rsidR="0037603A" w:rsidRDefault="0037603A" w:rsidP="00C776FB">
            <w:pPr>
              <w:spacing w:before="120" w:after="120"/>
              <w:jc w:val="center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Yes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3E907" w14:textId="77777777" w:rsidR="0037603A" w:rsidRDefault="0037603A" w:rsidP="00D95FD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Reception into the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CoE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?</w:t>
            </w:r>
          </w:p>
          <w:p w14:paraId="7B4BCFE6" w14:textId="6D2A9298" w:rsidR="0037603A" w:rsidRDefault="0037603A" w:rsidP="00D95FDB">
            <w:pPr>
              <w:spacing w:before="120" w:after="120"/>
              <w:jc w:val="center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No</w:t>
            </w:r>
          </w:p>
        </w:tc>
      </w:tr>
      <w:tr w:rsidR="0037603A" w:rsidRPr="00F3419C" w14:paraId="268C1A78" w14:textId="77777777" w:rsidTr="00612C77">
        <w:trPr>
          <w:trHeight w:val="567"/>
        </w:trPr>
        <w:tc>
          <w:tcPr>
            <w:tcW w:w="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27D95" w14:textId="1546B57A" w:rsidR="0037603A" w:rsidRPr="00061C9E" w:rsidRDefault="0037603A" w:rsidP="00C776FB">
            <w:pPr>
              <w:rPr>
                <w:rFonts w:cs="Arial"/>
                <w:b/>
                <w:sz w:val="20"/>
                <w:szCs w:val="20"/>
              </w:rPr>
            </w:pPr>
            <w:r w:rsidRPr="00612C77">
              <w:rPr>
                <w:rFonts w:cs="Arial"/>
                <w:b/>
                <w:i/>
                <w:sz w:val="20"/>
                <w:szCs w:val="20"/>
              </w:rPr>
              <w:t xml:space="preserve">Will the Church provide Oil of Catechumen for Confirmation?    </w:t>
            </w:r>
            <w:r w:rsidRPr="0037603A">
              <w:rPr>
                <w:rFonts w:cs="Arial"/>
                <w:color w:val="0070C0"/>
                <w:sz w:val="20"/>
                <w:szCs w:val="20"/>
              </w:rPr>
              <w:t>Yes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48A91A" w14:textId="54ACBE4B" w:rsidR="0037603A" w:rsidRDefault="0037603A" w:rsidP="00C776FB">
            <w:pPr>
              <w:rPr>
                <w:rFonts w:cs="Arial"/>
                <w:color w:val="0070C0"/>
                <w:sz w:val="20"/>
                <w:szCs w:val="20"/>
              </w:rPr>
            </w:pPr>
            <w:r w:rsidRPr="00612C77">
              <w:rPr>
                <w:rFonts w:cs="Arial"/>
                <w:b/>
                <w:i/>
                <w:sz w:val="20"/>
                <w:szCs w:val="20"/>
              </w:rPr>
              <w:t xml:space="preserve">Will the church provide Oil of Chrism for Baptism?   </w:t>
            </w:r>
            <w:r w:rsidRPr="0037603A">
              <w:rPr>
                <w:rFonts w:cs="Arial"/>
                <w:color w:val="0070C0"/>
                <w:sz w:val="20"/>
                <w:szCs w:val="20"/>
              </w:rPr>
              <w:t>Yes</w:t>
            </w:r>
          </w:p>
        </w:tc>
      </w:tr>
      <w:tr w:rsidR="006E2763" w:rsidRPr="00F3419C" w14:paraId="724C705D" w14:textId="77777777" w:rsidTr="00612C77">
        <w:trPr>
          <w:trHeight w:val="567"/>
        </w:trPr>
        <w:tc>
          <w:tcPr>
            <w:tcW w:w="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C8312" w14:textId="77777777" w:rsidR="006E2763" w:rsidRDefault="006E2763" w:rsidP="00A7434F">
            <w:pPr>
              <w:rPr>
                <w:rFonts w:cs="Arial"/>
                <w:b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>Other parishes involved</w:t>
            </w:r>
          </w:p>
          <w:p w14:paraId="64BD0A33" w14:textId="77777777" w:rsidR="00612C77" w:rsidRPr="00612C77" w:rsidRDefault="00612C77" w:rsidP="00A7434F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(please list)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3D3D5D" w14:textId="16DF5217" w:rsidR="006E2763" w:rsidRDefault="00612C77" w:rsidP="00A7434F">
            <w:pPr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>St Barnabas, Warrington</w:t>
            </w:r>
          </w:p>
          <w:p w14:paraId="1F67F5C6" w14:textId="77777777" w:rsidR="00612C77" w:rsidRPr="00CF28D6" w:rsidRDefault="00612C77" w:rsidP="00A7434F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6E2763" w:rsidRPr="00F3419C" w14:paraId="5135F8C4" w14:textId="77777777" w:rsidTr="00612C77">
        <w:trPr>
          <w:trHeight w:val="567"/>
        </w:trPr>
        <w:tc>
          <w:tcPr>
            <w:tcW w:w="47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7F8BE7" w14:textId="77777777" w:rsidR="006E2763" w:rsidRPr="00061C9E" w:rsidRDefault="006E2763" w:rsidP="00BC7D09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>Who is organising the service: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2D5D09" w14:textId="3E180FF1" w:rsidR="0037603A" w:rsidRPr="0037603A" w:rsidRDefault="0037603A" w:rsidP="00BC7D09">
            <w:pPr>
              <w:spacing w:before="120" w:after="120"/>
              <w:rPr>
                <w:rFonts w:cs="Arial"/>
                <w:i/>
                <w:color w:val="000000" w:themeColor="text1"/>
                <w:sz w:val="20"/>
                <w:szCs w:val="20"/>
              </w:rPr>
            </w:pPr>
            <w:proofErr w:type="gramStart"/>
            <w:r w:rsidRPr="0037603A">
              <w:rPr>
                <w:rFonts w:cs="Arial"/>
                <w:i/>
                <w:color w:val="000000" w:themeColor="text1"/>
                <w:sz w:val="20"/>
                <w:szCs w:val="20"/>
              </w:rPr>
              <w:t>Name</w:t>
            </w:r>
            <w:r w:rsidR="00C776FB">
              <w:rPr>
                <w:rFonts w:cs="Arial"/>
                <w:i/>
                <w:color w:val="000000" w:themeColor="text1"/>
                <w:sz w:val="20"/>
                <w:szCs w:val="20"/>
              </w:rPr>
              <w:t xml:space="preserve">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Michael</w:t>
            </w:r>
            <w:proofErr w:type="gramEnd"/>
            <w:r w:rsidR="00C776FB" w:rsidRPr="00C776FB">
              <w:rPr>
                <w:rFonts w:cs="Arial"/>
                <w:color w:val="0070C0"/>
                <w:sz w:val="20"/>
                <w:szCs w:val="20"/>
              </w:rPr>
              <w:t xml:space="preserve"> Raynor</w:t>
            </w:r>
          </w:p>
          <w:p w14:paraId="59246EA0" w14:textId="6380F8DF" w:rsidR="0037603A" w:rsidRPr="0037603A" w:rsidRDefault="0037603A" w:rsidP="00BC7D09">
            <w:pPr>
              <w:spacing w:before="120" w:after="120"/>
              <w:rPr>
                <w:rFonts w:cs="Arial"/>
                <w:i/>
                <w:color w:val="000000" w:themeColor="text1"/>
                <w:sz w:val="20"/>
                <w:szCs w:val="20"/>
              </w:rPr>
            </w:pPr>
            <w:r w:rsidRPr="0037603A">
              <w:rPr>
                <w:rFonts w:cs="Arial"/>
                <w:i/>
                <w:color w:val="000000" w:themeColor="text1"/>
                <w:sz w:val="20"/>
                <w:szCs w:val="20"/>
              </w:rPr>
              <w:t>Tel</w:t>
            </w:r>
            <w:r w:rsidR="00C776FB">
              <w:rPr>
                <w:rFonts w:cs="Arial"/>
                <w:i/>
                <w:color w:val="000000" w:themeColor="text1"/>
                <w:sz w:val="20"/>
                <w:szCs w:val="20"/>
              </w:rPr>
              <w:t xml:space="preserve">    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01925 631903</w:t>
            </w:r>
          </w:p>
          <w:p w14:paraId="2D272151" w14:textId="69AC7628" w:rsidR="006E2763" w:rsidRPr="00CF28D6" w:rsidRDefault="0037603A" w:rsidP="00BC7D09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 w:rsidRPr="0037603A">
              <w:rPr>
                <w:rFonts w:cs="Arial"/>
                <w:i/>
                <w:color w:val="000000" w:themeColor="text1"/>
                <w:sz w:val="20"/>
                <w:szCs w:val="20"/>
              </w:rPr>
              <w:t>Email</w:t>
            </w:r>
            <w:r w:rsidR="00612C77" w:rsidRPr="0037603A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mjraynor@care4free.net</w:t>
            </w:r>
          </w:p>
        </w:tc>
      </w:tr>
      <w:tr w:rsidR="006E2763" w:rsidRPr="00F3419C" w14:paraId="4BD5FADF" w14:textId="77777777" w:rsidTr="00414BAB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12F07" w14:textId="77777777" w:rsidR="006E2763" w:rsidRDefault="0075120C" w:rsidP="00414BA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Number of candidates:</w:t>
            </w:r>
          </w:p>
          <w:p w14:paraId="1E9556F7" w14:textId="2B013BD8" w:rsidR="003D4B36" w:rsidRPr="00061C9E" w:rsidRDefault="003D4B36" w:rsidP="00414BA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2D0E27" w14:textId="77777777" w:rsidR="006E2763" w:rsidRDefault="00414BAB" w:rsidP="00BC7D09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 w:rsidRPr="00414BAB">
              <w:rPr>
                <w:rFonts w:cs="Arial"/>
                <w:b/>
                <w:sz w:val="20"/>
                <w:szCs w:val="20"/>
              </w:rPr>
              <w:t>Who has prepared the candidates:</w:t>
            </w:r>
          </w:p>
          <w:p w14:paraId="6235FA73" w14:textId="2CF243FB" w:rsidR="00C776FB" w:rsidRPr="00414BAB" w:rsidRDefault="00C776FB" w:rsidP="00C776FB">
            <w:pPr>
              <w:rPr>
                <w:rFonts w:cs="Arial"/>
                <w:b/>
                <w:sz w:val="20"/>
                <w:szCs w:val="20"/>
              </w:rPr>
            </w:pPr>
            <w:r w:rsidRPr="00C776FB">
              <w:rPr>
                <w:rFonts w:cs="Arial"/>
                <w:color w:val="0070C0"/>
                <w:sz w:val="20"/>
                <w:szCs w:val="20"/>
              </w:rPr>
              <w:t>The incumbent of each participating church</w:t>
            </w:r>
          </w:p>
        </w:tc>
      </w:tr>
      <w:tr w:rsidR="005B246B" w:rsidRPr="00F3419C" w14:paraId="05320351" w14:textId="77777777" w:rsidTr="00612C77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0628D5" w14:textId="77777777" w:rsidR="005B246B" w:rsidRDefault="005B246B" w:rsidP="00BC7D09">
            <w:pPr>
              <w:spacing w:before="120" w:after="120"/>
              <w:rPr>
                <w:rFonts w:cs="Arial"/>
                <w:color w:val="FF0000"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 xml:space="preserve">What </w:t>
            </w:r>
            <w:r w:rsidR="00612C77">
              <w:rPr>
                <w:rFonts w:cs="Arial"/>
                <w:b/>
                <w:sz w:val="20"/>
                <w:szCs w:val="20"/>
              </w:rPr>
              <w:t>preparation/</w:t>
            </w:r>
            <w:r w:rsidRPr="00061C9E">
              <w:rPr>
                <w:rFonts w:cs="Arial"/>
                <w:b/>
                <w:sz w:val="20"/>
                <w:szCs w:val="20"/>
              </w:rPr>
              <w:t>course has been used and how long has it lasted?</w:t>
            </w:r>
            <w:r w:rsidR="00612C77">
              <w:rPr>
                <w:rFonts w:cs="Arial"/>
                <w:b/>
                <w:sz w:val="20"/>
                <w:szCs w:val="20"/>
              </w:rPr>
              <w:t xml:space="preserve">  </w:t>
            </w:r>
          </w:p>
          <w:p w14:paraId="66595BD4" w14:textId="0F27FD5A" w:rsidR="00612C77" w:rsidRDefault="00C776FB" w:rsidP="00BC7D09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St Andrew’s: own course – eight weeks;</w:t>
            </w:r>
          </w:p>
          <w:p w14:paraId="0C2F3160" w14:textId="5CF67765" w:rsidR="00C776FB" w:rsidRDefault="00C776FB" w:rsidP="00BC7D09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  <w:r>
              <w:rPr>
                <w:rFonts w:cs="Arial"/>
                <w:color w:val="0070C0"/>
                <w:sz w:val="20"/>
                <w:szCs w:val="20"/>
              </w:rPr>
              <w:t>St Barnabas:</w:t>
            </w:r>
          </w:p>
          <w:p w14:paraId="5E51B5F6" w14:textId="77777777" w:rsidR="0075120C" w:rsidRDefault="0075120C" w:rsidP="00BC7D09">
            <w:pPr>
              <w:spacing w:before="120" w:after="120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14:paraId="5464EE43" w14:textId="39210CEB" w:rsidR="00612C77" w:rsidRDefault="00612C77" w:rsidP="00BC7D09">
            <w:pPr>
              <w:spacing w:before="120" w:after="120"/>
              <w:rPr>
                <w:rFonts w:cs="Arial"/>
                <w:b/>
                <w:color w:val="000000"/>
                <w:sz w:val="20"/>
                <w:szCs w:val="20"/>
              </w:rPr>
            </w:pPr>
            <w:r w:rsidRPr="005215D4">
              <w:rPr>
                <w:rFonts w:cs="Arial"/>
                <w:b/>
                <w:color w:val="000000"/>
                <w:sz w:val="20"/>
                <w:szCs w:val="20"/>
              </w:rPr>
              <w:t xml:space="preserve">What on-going Discipleship provision is there for the </w:t>
            </w:r>
            <w:proofErr w:type="gramStart"/>
            <w:r w:rsidRPr="005215D4">
              <w:rPr>
                <w:rFonts w:cs="Arial"/>
                <w:b/>
                <w:color w:val="000000"/>
                <w:sz w:val="20"/>
                <w:szCs w:val="20"/>
              </w:rPr>
              <w:t>Candidates:</w:t>
            </w:r>
            <w:proofErr w:type="gramEnd"/>
          </w:p>
          <w:p w14:paraId="43F9698A" w14:textId="3FEC68F6" w:rsidR="0037603A" w:rsidRPr="0037603A" w:rsidRDefault="0037603A" w:rsidP="00BC7D09">
            <w:pPr>
              <w:spacing w:before="120" w:after="120"/>
              <w:rPr>
                <w:rFonts w:cs="Arial"/>
                <w:i/>
                <w:color w:val="000000"/>
                <w:sz w:val="20"/>
                <w:szCs w:val="20"/>
              </w:rPr>
            </w:pPr>
            <w:r>
              <w:rPr>
                <w:rFonts w:cs="Arial"/>
                <w:i/>
                <w:color w:val="000000"/>
                <w:sz w:val="20"/>
                <w:szCs w:val="20"/>
              </w:rPr>
              <w:t>Please note that the bishop will ask candidates about the Diocesan Vision and Rule of Life.</w:t>
            </w:r>
          </w:p>
          <w:p w14:paraId="3F156904" w14:textId="53BCC7AA" w:rsidR="00612C77" w:rsidRPr="005215D4" w:rsidRDefault="00612C77" w:rsidP="00612C77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b/>
                <w:color w:val="000000"/>
                <w:sz w:val="20"/>
                <w:szCs w:val="20"/>
              </w:rPr>
            </w:pPr>
            <w:r w:rsidRPr="005215D4">
              <w:rPr>
                <w:rFonts w:cs="Arial"/>
                <w:b/>
                <w:color w:val="000000"/>
                <w:sz w:val="20"/>
                <w:szCs w:val="20"/>
              </w:rPr>
              <w:t>Are Candidates aware of the Diocesan Vision?</w:t>
            </w:r>
            <w:r w:rsidR="0037603A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Yes</w:t>
            </w:r>
          </w:p>
          <w:p w14:paraId="336A8EC7" w14:textId="31187E93" w:rsidR="00612C77" w:rsidRPr="005215D4" w:rsidRDefault="00612C77" w:rsidP="00612C77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b/>
                <w:color w:val="000000"/>
                <w:sz w:val="20"/>
                <w:szCs w:val="20"/>
              </w:rPr>
            </w:pPr>
            <w:r w:rsidRPr="005215D4">
              <w:rPr>
                <w:rFonts w:cs="Arial"/>
                <w:b/>
                <w:color w:val="000000"/>
                <w:sz w:val="20"/>
                <w:szCs w:val="20"/>
              </w:rPr>
              <w:t>Are Candidates committed to the Diocesan Rule of Life?</w:t>
            </w:r>
            <w:r w:rsidR="00C776FB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Yes</w:t>
            </w:r>
          </w:p>
          <w:p w14:paraId="19F43758" w14:textId="27A112F1" w:rsidR="00612C77" w:rsidRPr="005215D4" w:rsidRDefault="00612C77" w:rsidP="00612C77">
            <w:pPr>
              <w:numPr>
                <w:ilvl w:val="0"/>
                <w:numId w:val="23"/>
              </w:numPr>
              <w:spacing w:before="120" w:after="120"/>
              <w:rPr>
                <w:rFonts w:cs="Arial"/>
                <w:b/>
                <w:color w:val="000000"/>
                <w:sz w:val="20"/>
                <w:szCs w:val="20"/>
              </w:rPr>
            </w:pPr>
            <w:r w:rsidRPr="005215D4">
              <w:rPr>
                <w:rFonts w:cs="Arial"/>
                <w:b/>
                <w:color w:val="000000"/>
                <w:sz w:val="20"/>
                <w:szCs w:val="20"/>
              </w:rPr>
              <w:t>Have Candidates signed up to the Rule of Life?</w:t>
            </w:r>
            <w:r w:rsidR="00C776FB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In the process</w:t>
            </w:r>
          </w:p>
          <w:p w14:paraId="48FBF6A5" w14:textId="77777777" w:rsidR="00612C77" w:rsidRPr="00CF28D6" w:rsidRDefault="00612C77" w:rsidP="00BC7D09">
            <w:pPr>
              <w:spacing w:before="120" w:after="120"/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612C77" w:rsidRPr="00F3419C" w14:paraId="20A483F5" w14:textId="77777777" w:rsidTr="005215D4">
        <w:trPr>
          <w:trHeight w:val="135"/>
        </w:trPr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B5F910" w14:textId="185CFD46" w:rsidR="00612C77" w:rsidRPr="00612C77" w:rsidRDefault="00612C77" w:rsidP="00C776FB">
            <w:pPr>
              <w:spacing w:before="120" w:after="120"/>
              <w:rPr>
                <w:rFonts w:cs="Arial"/>
                <w:color w:val="00B0F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Will there be a celebration reception after the service?  </w:t>
            </w:r>
            <w:r w:rsidR="00C776FB">
              <w:rPr>
                <w:rFonts w:cs="Arial"/>
                <w:color w:val="4472C4" w:themeColor="accent1"/>
                <w:sz w:val="20"/>
                <w:szCs w:val="20"/>
              </w:rPr>
              <w:t>No</w:t>
            </w:r>
            <w:r w:rsidR="006D5424">
              <w:rPr>
                <w:rFonts w:cs="Arial"/>
                <w:color w:val="4472C4" w:themeColor="accent1"/>
                <w:sz w:val="20"/>
                <w:szCs w:val="20"/>
              </w:rPr>
              <w:t xml:space="preserve"> – will take place at a later date</w:t>
            </w:r>
          </w:p>
        </w:tc>
        <w:tc>
          <w:tcPr>
            <w:tcW w:w="5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20D552" w14:textId="2B98E186" w:rsidR="00612C77" w:rsidRPr="00612C77" w:rsidRDefault="00612C77" w:rsidP="00C776FB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Is the Bishop required to sign cards/gifts? </w:t>
            </w:r>
            <w:r w:rsidR="00C776FB">
              <w:rPr>
                <w:rFonts w:cs="Arial"/>
                <w:color w:val="4472C4" w:themeColor="accent1"/>
                <w:sz w:val="20"/>
                <w:szCs w:val="20"/>
              </w:rPr>
              <w:t>Yes</w:t>
            </w:r>
          </w:p>
        </w:tc>
      </w:tr>
      <w:tr w:rsidR="00612C77" w:rsidRPr="00F3419C" w14:paraId="61E69FE5" w14:textId="77777777" w:rsidTr="005215D4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</w:tcPr>
          <w:p w14:paraId="62670753" w14:textId="77777777" w:rsidR="00612C77" w:rsidRPr="00F3419C" w:rsidRDefault="00612C77" w:rsidP="00612C77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  <w:p w14:paraId="2590D345" w14:textId="77777777" w:rsidR="00612C77" w:rsidRPr="00612C77" w:rsidRDefault="00612C77" w:rsidP="00612C77">
            <w:pPr>
              <w:jc w:val="center"/>
              <w:rPr>
                <w:rFonts w:cs="Arial"/>
                <w:b/>
                <w:szCs w:val="20"/>
              </w:rPr>
            </w:pPr>
            <w:r w:rsidRPr="00612C77">
              <w:rPr>
                <w:rFonts w:cs="Arial"/>
                <w:b/>
                <w:szCs w:val="20"/>
              </w:rPr>
              <w:t>How do you wish the Bishop to be vested for this occasion?</w:t>
            </w:r>
          </w:p>
          <w:p w14:paraId="38F9CAD2" w14:textId="3BB4A72E" w:rsidR="00612C77" w:rsidRPr="00E11EDB" w:rsidRDefault="00612C77" w:rsidP="0075120C">
            <w:pPr>
              <w:jc w:val="center"/>
              <w:rPr>
                <w:rFonts w:cs="Arial"/>
                <w:sz w:val="20"/>
                <w:szCs w:val="20"/>
              </w:rPr>
            </w:pPr>
            <w:r w:rsidRPr="00612C77">
              <w:rPr>
                <w:rFonts w:cs="Arial"/>
                <w:i/>
                <w:szCs w:val="20"/>
              </w:rPr>
              <w:t>(please tick</w:t>
            </w:r>
            <w:r>
              <w:rPr>
                <w:rFonts w:cs="Arial"/>
                <w:i/>
                <w:szCs w:val="20"/>
              </w:rPr>
              <w:t xml:space="preserve"> below</w:t>
            </w:r>
            <w:r w:rsidRPr="00612C77">
              <w:rPr>
                <w:rFonts w:cs="Arial"/>
                <w:i/>
                <w:szCs w:val="20"/>
              </w:rPr>
              <w:t>)</w:t>
            </w:r>
          </w:p>
        </w:tc>
      </w:tr>
      <w:tr w:rsidR="0075120C" w:rsidRPr="0075120C" w14:paraId="0F237F04" w14:textId="77777777" w:rsidTr="0075120C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67910A93" w14:textId="1433169D" w:rsidR="0075120C" w:rsidRPr="0075120C" w:rsidRDefault="0075120C" w:rsidP="00612C77">
            <w:pPr>
              <w:rPr>
                <w:rFonts w:cs="Arial"/>
                <w:b/>
                <w:sz w:val="18"/>
                <w:szCs w:val="18"/>
              </w:rPr>
            </w:pPr>
            <w:r w:rsidRPr="0075120C">
              <w:rPr>
                <w:rFonts w:cs="Arial"/>
                <w:b/>
                <w:sz w:val="18"/>
                <w:szCs w:val="18"/>
              </w:rPr>
              <w:t xml:space="preserve">Cope &amp; Mitre  </w:t>
            </w:r>
            <w:r w:rsidRPr="00414BAB">
              <w:rPr>
                <w:rFonts w:cs="Arial"/>
                <w:b/>
                <w:sz w:val="72"/>
                <w:szCs w:val="72"/>
              </w:rPr>
              <w:sym w:font="Symbol" w:char="F094"/>
            </w:r>
          </w:p>
        </w:tc>
        <w:tc>
          <w:tcPr>
            <w:tcW w:w="4096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325B3CD2" w14:textId="4FFDEF60" w:rsidR="0075120C" w:rsidRPr="0075120C" w:rsidRDefault="0075120C" w:rsidP="00C776FB">
            <w:pPr>
              <w:rPr>
                <w:rFonts w:cs="Arial"/>
                <w:b/>
                <w:sz w:val="18"/>
                <w:szCs w:val="18"/>
              </w:rPr>
            </w:pPr>
            <w:r w:rsidRPr="0075120C">
              <w:rPr>
                <w:rFonts w:cs="Arial"/>
                <w:b/>
                <w:sz w:val="18"/>
                <w:szCs w:val="18"/>
              </w:rPr>
              <w:t xml:space="preserve">Chasuble &amp; Mitre   </w:t>
            </w:r>
            <w:r w:rsidR="00C776FB">
              <w:rPr>
                <w:rFonts w:cs="Arial"/>
                <w:b/>
                <w:sz w:val="72"/>
                <w:szCs w:val="72"/>
              </w:rPr>
              <w:sym w:font="Wingdings" w:char="F0FC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051EF180" w14:textId="0FFC7F78" w:rsidR="0075120C" w:rsidRPr="0075120C" w:rsidRDefault="0075120C" w:rsidP="00612C77">
            <w:pPr>
              <w:rPr>
                <w:rFonts w:cs="Arial"/>
                <w:b/>
                <w:sz w:val="18"/>
                <w:szCs w:val="18"/>
              </w:rPr>
            </w:pPr>
            <w:r w:rsidRPr="0075120C">
              <w:rPr>
                <w:rFonts w:cs="Arial"/>
                <w:b/>
                <w:sz w:val="18"/>
                <w:szCs w:val="18"/>
              </w:rPr>
              <w:t xml:space="preserve">Convocation Robes  </w:t>
            </w:r>
            <w:r w:rsidRPr="00414BAB">
              <w:rPr>
                <w:rFonts w:cs="Arial"/>
                <w:b/>
                <w:sz w:val="72"/>
                <w:szCs w:val="72"/>
              </w:rPr>
              <w:sym w:font="Symbol" w:char="F094"/>
            </w:r>
          </w:p>
        </w:tc>
      </w:tr>
      <w:tr w:rsidR="0075120C" w:rsidRPr="00F3419C" w14:paraId="4A0EED0A" w14:textId="77777777" w:rsidTr="00612C77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BAE5565" w14:textId="6FF1DF92" w:rsidR="0075120C" w:rsidRPr="0075120C" w:rsidRDefault="0075120C" w:rsidP="00612C7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Liturgical colour </w:t>
            </w:r>
            <w:r w:rsidRPr="0075120C">
              <w:rPr>
                <w:rFonts w:cs="Arial"/>
                <w:b/>
                <w:i/>
                <w:sz w:val="20"/>
                <w:szCs w:val="20"/>
              </w:rPr>
              <w:t>(usually red or white)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  <w:r w:rsidR="00C776FB">
              <w:rPr>
                <w:rFonts w:cs="Arial"/>
                <w:b/>
                <w:sz w:val="20"/>
                <w:szCs w:val="20"/>
              </w:rPr>
              <w:t xml:space="preserve">  </w:t>
            </w:r>
            <w:r w:rsidR="00C776FB" w:rsidRPr="00C776FB">
              <w:rPr>
                <w:rFonts w:cs="Arial"/>
                <w:color w:val="0070C0"/>
                <w:sz w:val="20"/>
                <w:szCs w:val="20"/>
              </w:rPr>
              <w:t>red</w:t>
            </w:r>
            <w:r w:rsidR="00C776FB">
              <w:rPr>
                <w:rFonts w:cs="Arial"/>
                <w:color w:val="0070C0"/>
                <w:sz w:val="20"/>
                <w:szCs w:val="20"/>
              </w:rPr>
              <w:t xml:space="preserve">  (chasuble and stole will be available as required)</w:t>
            </w:r>
          </w:p>
        </w:tc>
      </w:tr>
      <w:tr w:rsidR="00612C77" w:rsidRPr="00F3419C" w14:paraId="5411386D" w14:textId="77777777" w:rsidTr="00612C77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FCC62D1" w14:textId="039F29A4" w:rsidR="00612C77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Bible</w:t>
            </w:r>
            <w:r w:rsidRPr="00061C9E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R</w:t>
            </w:r>
            <w:r w:rsidRPr="00061C9E">
              <w:rPr>
                <w:rFonts w:cs="Arial"/>
                <w:b/>
                <w:sz w:val="20"/>
                <w:szCs w:val="20"/>
              </w:rPr>
              <w:t>eading(</w:t>
            </w:r>
            <w:proofErr w:type="gramStart"/>
            <w:r w:rsidRPr="00061C9E">
              <w:rPr>
                <w:rFonts w:cs="Arial"/>
                <w:b/>
                <w:sz w:val="20"/>
                <w:szCs w:val="20"/>
              </w:rPr>
              <w:t>s)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C776FB">
              <w:rPr>
                <w:rFonts w:cs="Arial"/>
                <w:b/>
                <w:sz w:val="20"/>
                <w:szCs w:val="20"/>
              </w:rPr>
              <w:t xml:space="preserve">  </w:t>
            </w:r>
            <w:proofErr w:type="gramEnd"/>
            <w:r w:rsidR="00C776FB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776FB" w:rsidRPr="006D5424">
              <w:rPr>
                <w:rFonts w:cs="Arial"/>
                <w:color w:val="0070C0"/>
                <w:sz w:val="20"/>
                <w:szCs w:val="20"/>
              </w:rPr>
              <w:t>set for the day, i.e.</w:t>
            </w:r>
          </w:p>
          <w:p w14:paraId="3EF7C5C4" w14:textId="50A7C289" w:rsidR="00612C77" w:rsidRDefault="003D4B36" w:rsidP="00612C7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OT or NT (optional):</w:t>
            </w:r>
            <w:r w:rsidR="00C776FB">
              <w:rPr>
                <w:rFonts w:cs="Arial"/>
                <w:b/>
                <w:sz w:val="20"/>
                <w:szCs w:val="20"/>
              </w:rPr>
              <w:t xml:space="preserve">    </w:t>
            </w:r>
            <w:r w:rsidR="00C776FB" w:rsidRPr="006D5424">
              <w:rPr>
                <w:rFonts w:cs="Arial"/>
                <w:color w:val="0070C0"/>
                <w:sz w:val="20"/>
                <w:szCs w:val="20"/>
              </w:rPr>
              <w:t xml:space="preserve">Isaiah </w:t>
            </w:r>
            <w:r w:rsidR="006D5424" w:rsidRPr="006D5424">
              <w:rPr>
                <w:rFonts w:cs="Arial"/>
                <w:color w:val="0070C0"/>
                <w:sz w:val="20"/>
                <w:szCs w:val="20"/>
              </w:rPr>
              <w:t>55. 10-11</w:t>
            </w:r>
          </w:p>
          <w:p w14:paraId="426AC1E0" w14:textId="1D872F01" w:rsidR="00612C77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Gospel</w:t>
            </w:r>
            <w:r w:rsidR="003D4B36">
              <w:rPr>
                <w:rFonts w:cs="Arial"/>
                <w:b/>
                <w:sz w:val="20"/>
                <w:szCs w:val="20"/>
              </w:rPr>
              <w:t xml:space="preserve"> (to be advised by presiding </w:t>
            </w:r>
            <w:proofErr w:type="gramStart"/>
            <w:r w:rsidR="003D4B36">
              <w:rPr>
                <w:rFonts w:cs="Arial"/>
                <w:b/>
                <w:sz w:val="20"/>
                <w:szCs w:val="20"/>
              </w:rPr>
              <w:t>bishop)</w:t>
            </w:r>
            <w:r w:rsidR="006D5424">
              <w:rPr>
                <w:rFonts w:cs="Arial"/>
                <w:b/>
                <w:sz w:val="20"/>
                <w:szCs w:val="20"/>
              </w:rPr>
              <w:t xml:space="preserve">   </w:t>
            </w:r>
            <w:proofErr w:type="gramEnd"/>
            <w:r w:rsidR="006D5424" w:rsidRPr="006D5424">
              <w:rPr>
                <w:rFonts w:cs="Arial"/>
                <w:color w:val="0070C0"/>
                <w:sz w:val="20"/>
                <w:szCs w:val="20"/>
              </w:rPr>
              <w:t>Matthew 6. 7-15</w:t>
            </w:r>
          </w:p>
          <w:p w14:paraId="149C87C4" w14:textId="77777777" w:rsidR="00612C77" w:rsidRPr="00061C9E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612C77" w:rsidRPr="00F3419C" w14:paraId="695C743A" w14:textId="77777777" w:rsidTr="00612C77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AE9FB7" w14:textId="794743BC" w:rsidR="00612C77" w:rsidRPr="00612C77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Testimonies:  </w:t>
            </w:r>
            <w:r>
              <w:rPr>
                <w:rFonts w:cs="Arial"/>
                <w:i/>
                <w:sz w:val="20"/>
                <w:szCs w:val="20"/>
              </w:rPr>
              <w:t>We encourage one or two short testimonies which looks at ‘Why God? Why me? Why Confirmation? Candidates may want to consider these questions alongside the Diocesan Vision to ‘Ask God for a bigger Church to make a bigger difference …</w:t>
            </w:r>
            <w:r w:rsidR="0037603A">
              <w:rPr>
                <w:rFonts w:cs="Arial"/>
                <w:i/>
                <w:sz w:val="20"/>
                <w:szCs w:val="20"/>
              </w:rPr>
              <w:t>’</w:t>
            </w:r>
            <w:r w:rsidR="00414BAB">
              <w:rPr>
                <w:rFonts w:cs="Arial"/>
                <w:i/>
                <w:sz w:val="20"/>
                <w:szCs w:val="20"/>
              </w:rPr>
              <w:t xml:space="preserve"> and the Rule of Life </w:t>
            </w:r>
            <w:r>
              <w:rPr>
                <w:rFonts w:cs="Arial"/>
                <w:i/>
                <w:sz w:val="20"/>
                <w:szCs w:val="20"/>
              </w:rPr>
              <w:t>(</w:t>
            </w:r>
            <w:r w:rsidRPr="0037603A">
              <w:rPr>
                <w:rFonts w:cs="Arial"/>
                <w:i/>
                <w:sz w:val="20"/>
                <w:szCs w:val="20"/>
                <w:u w:val="single"/>
              </w:rPr>
              <w:t>max length of time per person, 2 minutes</w:t>
            </w:r>
            <w:r>
              <w:rPr>
                <w:rFonts w:cs="Arial"/>
                <w:i/>
                <w:sz w:val="20"/>
                <w:szCs w:val="20"/>
              </w:rPr>
              <w:t>). Candidates may need some guidance with this.</w:t>
            </w:r>
          </w:p>
          <w:p w14:paraId="4D31FB75" w14:textId="77777777" w:rsidR="00612C77" w:rsidRDefault="00612C77" w:rsidP="00612C77">
            <w:pPr>
              <w:rPr>
                <w:rFonts w:cs="Arial"/>
                <w:i/>
                <w:sz w:val="20"/>
                <w:szCs w:val="20"/>
              </w:rPr>
            </w:pPr>
          </w:p>
          <w:p w14:paraId="11889864" w14:textId="77777777" w:rsidR="00612C77" w:rsidRPr="00612C77" w:rsidRDefault="00612C77" w:rsidP="00612C77">
            <w:pPr>
              <w:rPr>
                <w:rFonts w:cs="Arial"/>
                <w:b/>
                <w:i/>
                <w:sz w:val="20"/>
                <w:szCs w:val="20"/>
              </w:rPr>
            </w:pPr>
            <w:r w:rsidRPr="00612C77">
              <w:rPr>
                <w:rFonts w:cs="Arial"/>
                <w:b/>
                <w:i/>
                <w:sz w:val="20"/>
                <w:szCs w:val="20"/>
              </w:rPr>
              <w:t>Please include names of those giving Testimonies/Christian witness talk:</w:t>
            </w:r>
          </w:p>
          <w:p w14:paraId="404AE27C" w14:textId="77777777" w:rsidR="00612C77" w:rsidRPr="00612C77" w:rsidRDefault="00612C77" w:rsidP="00612C77">
            <w:pPr>
              <w:numPr>
                <w:ilvl w:val="0"/>
                <w:numId w:val="24"/>
              </w:numPr>
              <w:rPr>
                <w:rFonts w:cs="Arial"/>
                <w:i/>
                <w:sz w:val="20"/>
                <w:szCs w:val="20"/>
              </w:rPr>
            </w:pPr>
          </w:p>
          <w:p w14:paraId="13DF84B1" w14:textId="77777777" w:rsidR="00612C77" w:rsidRDefault="00612C77" w:rsidP="00612C77">
            <w:pPr>
              <w:numPr>
                <w:ilvl w:val="0"/>
                <w:numId w:val="24"/>
              </w:numPr>
              <w:rPr>
                <w:rFonts w:cs="Arial"/>
                <w:i/>
                <w:sz w:val="20"/>
                <w:szCs w:val="20"/>
              </w:rPr>
            </w:pPr>
          </w:p>
          <w:p w14:paraId="00F24562" w14:textId="77777777" w:rsidR="00612C77" w:rsidRPr="00612C77" w:rsidRDefault="00612C77" w:rsidP="00612C77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612C77" w:rsidRPr="00F3419C" w14:paraId="1F953595" w14:textId="77777777" w:rsidTr="00612C77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E3B4AF" w14:textId="77777777" w:rsidR="00612C77" w:rsidRPr="00061C9E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  <w:r w:rsidRPr="00061C9E">
              <w:rPr>
                <w:rFonts w:cs="Arial"/>
                <w:b/>
                <w:sz w:val="20"/>
                <w:szCs w:val="20"/>
              </w:rPr>
              <w:t xml:space="preserve">Is there anything the Bishop should be aware of in respect of any of your candidates/service </w:t>
            </w:r>
            <w:proofErr w:type="spellStart"/>
            <w:r w:rsidRPr="00061C9E">
              <w:rPr>
                <w:rFonts w:cs="Arial"/>
                <w:b/>
                <w:sz w:val="20"/>
                <w:szCs w:val="20"/>
              </w:rPr>
              <w:t>etc</w:t>
            </w:r>
            <w:proofErr w:type="spellEnd"/>
            <w:r w:rsidRPr="00061C9E">
              <w:rPr>
                <w:rFonts w:cs="Arial"/>
                <w:b/>
                <w:sz w:val="20"/>
                <w:szCs w:val="20"/>
              </w:rPr>
              <w:t>?  If so, please give details</w:t>
            </w:r>
          </w:p>
          <w:p w14:paraId="44778C9C" w14:textId="77777777" w:rsidR="00612C77" w:rsidRDefault="00612C77" w:rsidP="00612C77">
            <w:pPr>
              <w:rPr>
                <w:rFonts w:cs="Arial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  <w:p w14:paraId="395A1709" w14:textId="77777777" w:rsidR="00612C77" w:rsidRDefault="00612C77" w:rsidP="00612C77">
            <w:pPr>
              <w:rPr>
                <w:rFonts w:cs="Arial"/>
                <w:color w:val="0070C0"/>
                <w:sz w:val="20"/>
                <w:szCs w:val="20"/>
              </w:rPr>
            </w:pPr>
          </w:p>
          <w:p w14:paraId="5032905B" w14:textId="77777777" w:rsidR="00612C77" w:rsidRPr="004F0EBE" w:rsidRDefault="00612C77" w:rsidP="00612C77">
            <w:pPr>
              <w:rPr>
                <w:rFonts w:cs="Arial"/>
                <w:color w:val="0070C0"/>
                <w:sz w:val="20"/>
                <w:szCs w:val="20"/>
              </w:rPr>
            </w:pPr>
            <w:r w:rsidRPr="004F0EBE">
              <w:rPr>
                <w:rFonts w:cs="Arial"/>
                <w:color w:val="0070C0"/>
                <w:sz w:val="20"/>
                <w:szCs w:val="20"/>
              </w:rPr>
              <w:t xml:space="preserve"> </w:t>
            </w:r>
          </w:p>
          <w:p w14:paraId="3ED8D5F7" w14:textId="77777777" w:rsidR="00612C77" w:rsidRPr="00061C9E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612C77" w:rsidRPr="00F3419C" w14:paraId="6B89EC1E" w14:textId="77777777" w:rsidTr="005215D4">
        <w:trPr>
          <w:trHeight w:val="567"/>
        </w:trPr>
        <w:tc>
          <w:tcPr>
            <w:tcW w:w="8472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A35483B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 ECUMENICAL SERVICES ONLY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E7E6E6"/>
            <w:vAlign w:val="center"/>
          </w:tcPr>
          <w:p w14:paraId="2920D4A1" w14:textId="77777777" w:rsidR="00612C77" w:rsidRPr="004F0EBE" w:rsidRDefault="00612C77" w:rsidP="00612C77">
            <w:pPr>
              <w:rPr>
                <w:rFonts w:cs="Arial"/>
                <w:b/>
                <w:color w:val="0070C0"/>
                <w:sz w:val="20"/>
                <w:szCs w:val="20"/>
              </w:rPr>
            </w:pPr>
          </w:p>
        </w:tc>
      </w:tr>
      <w:tr w:rsidR="00612C77" w:rsidRPr="00F3419C" w14:paraId="2C5F91D7" w14:textId="77777777" w:rsidTr="005215D4">
        <w:trPr>
          <w:trHeight w:val="567"/>
        </w:trPr>
        <w:tc>
          <w:tcPr>
            <w:tcW w:w="10456" w:type="dxa"/>
            <w:gridSpan w:val="10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25342D9E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Which LEP(s) are involved</w:t>
            </w:r>
          </w:p>
          <w:p w14:paraId="5DC6BD78" w14:textId="77777777" w:rsidR="00612C77" w:rsidRDefault="00612C77" w:rsidP="00612C77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612C77" w:rsidRPr="00F3419C" w14:paraId="684314E3" w14:textId="77777777" w:rsidTr="005215D4">
        <w:trPr>
          <w:trHeight w:val="366"/>
        </w:trPr>
        <w:tc>
          <w:tcPr>
            <w:tcW w:w="4786" w:type="dxa"/>
            <w:gridSpan w:val="4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96AB880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of other Confirming minister(s):</w:t>
            </w:r>
          </w:p>
          <w:p w14:paraId="3E34E6B5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0E83904A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Tel: </w:t>
            </w:r>
          </w:p>
        </w:tc>
      </w:tr>
      <w:tr w:rsidR="00612C77" w:rsidRPr="00F3419C" w14:paraId="6525C098" w14:textId="77777777" w:rsidTr="005215D4">
        <w:trPr>
          <w:trHeight w:val="363"/>
        </w:trPr>
        <w:tc>
          <w:tcPr>
            <w:tcW w:w="4786" w:type="dxa"/>
            <w:gridSpan w:val="4"/>
            <w:vMerge/>
            <w:tcBorders>
              <w:left w:val="double" w:sz="4" w:space="0" w:color="auto"/>
              <w:bottom w:val="nil"/>
              <w:right w:val="single" w:sz="4" w:space="0" w:color="auto"/>
            </w:tcBorders>
            <w:shd w:val="clear" w:color="auto" w:fill="E7E6E6"/>
            <w:vAlign w:val="center"/>
          </w:tcPr>
          <w:p w14:paraId="70853688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4189F917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E-mail:</w:t>
            </w:r>
          </w:p>
        </w:tc>
      </w:tr>
      <w:tr w:rsidR="00612C77" w:rsidRPr="00F3419C" w14:paraId="48AC9007" w14:textId="77777777" w:rsidTr="005215D4">
        <w:trPr>
          <w:trHeight w:val="81"/>
        </w:trPr>
        <w:tc>
          <w:tcPr>
            <w:tcW w:w="4786" w:type="dxa"/>
            <w:gridSpan w:val="4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45A6DDE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  <w:vAlign w:val="center"/>
          </w:tcPr>
          <w:p w14:paraId="4C35D802" w14:textId="77777777" w:rsidR="00612C77" w:rsidRDefault="00612C77" w:rsidP="00612C77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68D7CD1" w14:textId="77777777" w:rsidR="00CA13B8" w:rsidRDefault="00CA13B8" w:rsidP="009169F7">
      <w:pPr>
        <w:rPr>
          <w:b/>
        </w:rPr>
      </w:pPr>
    </w:p>
    <w:p w14:paraId="40B27B91" w14:textId="7E39F32D" w:rsidR="00CC71B7" w:rsidRPr="00612C77" w:rsidRDefault="0037603A" w:rsidP="0037603A">
      <w:pPr>
        <w:jc w:val="center"/>
        <w:rPr>
          <w:rFonts w:cs="Arial"/>
          <w:i/>
          <w:sz w:val="20"/>
          <w:szCs w:val="20"/>
        </w:rPr>
      </w:pPr>
      <w:r w:rsidRPr="00612C77">
        <w:rPr>
          <w:rFonts w:cs="Arial"/>
          <w:i/>
          <w:sz w:val="20"/>
          <w:szCs w:val="20"/>
        </w:rPr>
        <w:t>On the day please let the bishop have an identical service sheet to those used by the congregation. There is no need to provide a large print version.</w:t>
      </w:r>
      <w:r>
        <w:rPr>
          <w:rFonts w:cs="Arial"/>
          <w:i/>
          <w:sz w:val="20"/>
          <w:szCs w:val="20"/>
        </w:rPr>
        <w:t xml:space="preserve"> (I</w:t>
      </w:r>
      <w:r w:rsidRPr="00612C77">
        <w:rPr>
          <w:rFonts w:cs="Arial"/>
          <w:i/>
          <w:sz w:val="20"/>
          <w:szCs w:val="20"/>
        </w:rPr>
        <w:t>f you use a data projector, please let the bishop have a printed text</w:t>
      </w:r>
      <w:r w:rsidR="008646BE" w:rsidRPr="00612C77">
        <w:rPr>
          <w:rFonts w:cs="Arial"/>
          <w:i/>
          <w:sz w:val="20"/>
          <w:szCs w:val="20"/>
        </w:rPr>
        <w:t>.</w:t>
      </w:r>
      <w:r w:rsidR="00996820" w:rsidRPr="00612C77">
        <w:rPr>
          <w:rFonts w:cs="Arial"/>
          <w:i/>
          <w:sz w:val="20"/>
          <w:szCs w:val="20"/>
        </w:rPr>
        <w:t>)</w:t>
      </w:r>
    </w:p>
    <w:p w14:paraId="1A3B529E" w14:textId="77777777" w:rsidR="00CC71B7" w:rsidRDefault="00CC71B7" w:rsidP="009169F7">
      <w:pPr>
        <w:rPr>
          <w:b/>
        </w:rPr>
      </w:pPr>
    </w:p>
    <w:p w14:paraId="70DD269A" w14:textId="77777777" w:rsidR="00CC71B7" w:rsidRDefault="00CC71B7" w:rsidP="00612C77">
      <w:pPr>
        <w:jc w:val="center"/>
        <w:rPr>
          <w:b/>
        </w:rPr>
      </w:pPr>
      <w:r>
        <w:rPr>
          <w:b/>
        </w:rPr>
        <w:t>Thank you!</w:t>
      </w:r>
    </w:p>
    <w:sectPr w:rsidR="00CC71B7" w:rsidSect="00BC7D09">
      <w:footerReference w:type="default" r:id="rId9"/>
      <w:headerReference w:type="first" r:id="rId10"/>
      <w:footerReference w:type="first" r:id="rId11"/>
      <w:pgSz w:w="11906" w:h="16838" w:code="9"/>
      <w:pgMar w:top="737" w:right="707" w:bottom="245" w:left="850" w:header="562" w:footer="15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075FA" w14:textId="77777777" w:rsidR="002A2242" w:rsidRDefault="002A2242" w:rsidP="001F777D">
      <w:pPr>
        <w:pStyle w:val="AText"/>
      </w:pPr>
      <w:r>
        <w:separator/>
      </w:r>
    </w:p>
  </w:endnote>
  <w:endnote w:type="continuationSeparator" w:id="0">
    <w:p w14:paraId="2F3CC047" w14:textId="77777777" w:rsidR="002A2242" w:rsidRDefault="002A2242" w:rsidP="001F777D">
      <w:pPr>
        <w:pStyle w:val="A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LGC Serif">
    <w:altName w:val="Cambria Math"/>
    <w:charset w:val="00"/>
    <w:family w:val="roman"/>
    <w:pitch w:val="variable"/>
    <w:sig w:usb0="E00002FF" w:usb1="5200F9FB" w:usb2="00040020" w:usb3="00000000" w:csb0="0000009F" w:csb1="00000000"/>
  </w:font>
  <w:font w:name="DejaVu LGC Sans">
    <w:altName w:val="Times New Roman"/>
    <w:charset w:val="00"/>
    <w:family w:val="swiss"/>
    <w:pitch w:val="variable"/>
    <w:sig w:usb0="E00002FF" w:usb1="5200FDFF" w:usb2="00040021" w:usb3="00000000" w:csb0="8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19CC0" w14:textId="55D4B189" w:rsidR="00996820" w:rsidRPr="00414BAB" w:rsidRDefault="00414BAB" w:rsidP="00C60009">
    <w:pPr>
      <w:pStyle w:val="Footer"/>
      <w:jc w:val="right"/>
      <w:rPr>
        <w:sz w:val="16"/>
        <w:szCs w:val="16"/>
      </w:rPr>
    </w:pPr>
    <w:r w:rsidRPr="00414BAB">
      <w:rPr>
        <w:sz w:val="16"/>
        <w:szCs w:val="16"/>
      </w:rPr>
      <w:t>2 of 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AF242" w14:textId="77777777" w:rsidR="00996820" w:rsidRPr="00FF1280" w:rsidRDefault="0037603A">
    <w:pPr>
      <w:pStyle w:val="Footer"/>
      <w:rPr>
        <w:rFonts w:ascii="Georgia" w:hAnsi="Georgia"/>
        <w:sz w:val="16"/>
        <w:szCs w:val="16"/>
      </w:rPr>
    </w:pPr>
    <w:r w:rsidRPr="00FF1280">
      <w:rPr>
        <w:rFonts w:ascii="Georgia" w:hAnsi="Georgia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A65D3B" wp14:editId="599E8E0C">
              <wp:simplePos x="0" y="0"/>
              <wp:positionH relativeFrom="page">
                <wp:posOffset>540385</wp:posOffset>
              </wp:positionH>
              <wp:positionV relativeFrom="page">
                <wp:posOffset>10060940</wp:posOffset>
              </wp:positionV>
              <wp:extent cx="6526530" cy="264160"/>
              <wp:effectExtent l="0" t="0" r="7620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653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4D0B1" w14:textId="0BFA98CE" w:rsidR="00996820" w:rsidRPr="006E2763" w:rsidRDefault="00414BAB" w:rsidP="00414BAB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414BAB">
                            <w:rPr>
                              <w:sz w:val="16"/>
                              <w:szCs w:val="16"/>
                            </w:rPr>
                            <w:t>1 of 2</w:t>
                          </w:r>
                          <w:r w:rsidR="00996820" w:rsidRPr="00414BAB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996820">
                            <w:rPr>
                              <w:szCs w:val="14"/>
                            </w:rPr>
                            <w:t xml:space="preserve">                         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A65D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.55pt;margin-top:792.2pt;width:513.9pt;height:20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" filled="f" stroked="f">
              <v:path arrowok="t"/>
              <v:textbox inset="0,0,0,0">
                <w:txbxContent>
                  <w:p w14:paraId="5864D0B1" w14:textId="0BFA98CE" w:rsidR="00996820" w:rsidRPr="006E2763" w:rsidRDefault="00414BAB" w:rsidP="00414BAB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414BAB">
                      <w:rPr>
                        <w:sz w:val="16"/>
                        <w:szCs w:val="16"/>
                      </w:rPr>
                      <w:t>1 of 2</w:t>
                    </w:r>
                    <w:r w:rsidR="00996820" w:rsidRPr="00414BAB">
                      <w:rPr>
                        <w:sz w:val="16"/>
                        <w:szCs w:val="16"/>
                      </w:rPr>
                      <w:t xml:space="preserve">   </w:t>
                    </w:r>
                    <w:r w:rsidR="00996820">
                      <w:rPr>
                        <w:szCs w:val="14"/>
                      </w:rPr>
                      <w:t xml:space="preserve">                                                 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E2763">
      <w:rPr>
        <w:sz w:val="12"/>
        <w:szCs w:val="12"/>
      </w:rPr>
      <w:t xml:space="preserve">Updated: </w:t>
    </w:r>
    <w:r w:rsidR="00612C77">
      <w:rPr>
        <w:sz w:val="12"/>
        <w:szCs w:val="12"/>
      </w:rPr>
      <w:t>Jan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6ACFA" w14:textId="77777777" w:rsidR="002A2242" w:rsidRDefault="002A2242" w:rsidP="001F777D">
      <w:pPr>
        <w:pStyle w:val="AText"/>
      </w:pPr>
      <w:r>
        <w:separator/>
      </w:r>
    </w:p>
  </w:footnote>
  <w:footnote w:type="continuationSeparator" w:id="0">
    <w:p w14:paraId="1D278AB2" w14:textId="77777777" w:rsidR="002A2242" w:rsidRDefault="002A2242" w:rsidP="001F777D">
      <w:pPr>
        <w:pStyle w:val="A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5774E" w14:textId="77777777" w:rsidR="00996820" w:rsidRDefault="00996820" w:rsidP="009B63B8">
    <w:pPr>
      <w:pStyle w:val="committename"/>
      <w:spacing w:before="0"/>
      <w:rPr>
        <w:b/>
        <w:sz w:val="20"/>
        <w:szCs w:val="20"/>
      </w:rPr>
    </w:pPr>
  </w:p>
  <w:p w14:paraId="4A7EF07C" w14:textId="77777777" w:rsidR="00996820" w:rsidRDefault="00996820" w:rsidP="009B63B8">
    <w:pPr>
      <w:pStyle w:val="committename"/>
      <w:spacing w:before="0"/>
      <w:rPr>
        <w:b/>
        <w:sz w:val="20"/>
        <w:szCs w:val="20"/>
      </w:rPr>
    </w:pPr>
  </w:p>
  <w:p w14:paraId="02DC9659" w14:textId="77777777" w:rsidR="00996820" w:rsidRDefault="00612C77" w:rsidP="009B63B8">
    <w:pPr>
      <w:pStyle w:val="committename"/>
      <w:spacing w:before="0"/>
      <w:rPr>
        <w:b/>
        <w:sz w:val="20"/>
        <w:szCs w:val="20"/>
      </w:rPr>
    </w:pPr>
    <w:r>
      <w:rPr>
        <w:b/>
        <w:sz w:val="20"/>
        <w:szCs w:val="20"/>
      </w:rPr>
      <w:t xml:space="preserve">CONFIRMATION </w:t>
    </w:r>
    <w:r w:rsidR="00996820" w:rsidRPr="00F3419C">
      <w:rPr>
        <w:b/>
        <w:sz w:val="20"/>
        <w:szCs w:val="20"/>
      </w:rPr>
      <w:t>INFORMATION FOR THE BISHOP</w:t>
    </w:r>
  </w:p>
  <w:p w14:paraId="63808AE1" w14:textId="199BA21E" w:rsidR="00467C7D" w:rsidRPr="00F3419C" w:rsidRDefault="00467C7D" w:rsidP="009B63B8">
    <w:pPr>
      <w:pStyle w:val="committename"/>
      <w:spacing w:before="0"/>
      <w:rPr>
        <w:b/>
        <w:sz w:val="20"/>
        <w:szCs w:val="20"/>
      </w:rPr>
    </w:pPr>
  </w:p>
  <w:p w14:paraId="555CBC92" w14:textId="77777777" w:rsidR="00996820" w:rsidRPr="00F3419C" w:rsidRDefault="00996820" w:rsidP="009B63B8">
    <w:pPr>
      <w:pStyle w:val="committename"/>
      <w:spacing w:before="0"/>
      <w:rPr>
        <w:b/>
        <w:sz w:val="20"/>
        <w:szCs w:val="20"/>
      </w:rPr>
    </w:pPr>
    <w:r w:rsidRPr="00F3419C">
      <w:rPr>
        <w:b/>
        <w:sz w:val="20"/>
        <w:szCs w:val="20"/>
      </w:rPr>
      <w:tab/>
    </w:r>
    <w:r w:rsidR="0037603A" w:rsidRPr="00F3419C">
      <w:rPr>
        <w:b/>
        <w:noProof/>
        <w:sz w:val="20"/>
        <w:szCs w:val="20"/>
      </w:rPr>
      <w:drawing>
        <wp:anchor distT="0" distB="0" distL="114300" distR="114300" simplePos="0" relativeHeight="251658752" behindDoc="0" locked="0" layoutInCell="1" allowOverlap="1" wp14:anchorId="14092084" wp14:editId="3D3112BD">
          <wp:simplePos x="0" y="0"/>
          <wp:positionH relativeFrom="column">
            <wp:posOffset>4000500</wp:posOffset>
          </wp:positionH>
          <wp:positionV relativeFrom="page">
            <wp:posOffset>323215</wp:posOffset>
          </wp:positionV>
          <wp:extent cx="2057400" cy="661670"/>
          <wp:effectExtent l="0" t="0" r="0" b="0"/>
          <wp:wrapNone/>
          <wp:docPr id="3" name="Picture 3" descr="logo_blue-on-whi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blue-on-white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603A" w:rsidRPr="00F3419C">
      <w:rPr>
        <w:b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1EA8ABA3" wp14:editId="47CD50ED">
          <wp:simplePos x="0" y="0"/>
          <wp:positionH relativeFrom="column">
            <wp:align>center</wp:align>
          </wp:positionH>
          <wp:positionV relativeFrom="page">
            <wp:posOffset>1086485</wp:posOffset>
          </wp:positionV>
          <wp:extent cx="6840220" cy="333375"/>
          <wp:effectExtent l="0" t="0" r="0" b="0"/>
          <wp:wrapSquare wrapText="bothSides"/>
          <wp:docPr id="2" name="Picture 2" descr="wave line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ave lines"/>
                  <pic:cNvPicPr>
                    <a:picLocks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BB0DEB" w14:textId="77777777" w:rsidR="00996820" w:rsidRPr="00F3419C" w:rsidRDefault="00996820">
    <w:pPr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1E28C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62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F648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E672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C1E31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0744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E022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56CE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9507E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3E9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32A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42402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DejaVu LGC Serif" w:hAnsi="DejaVu LGC Serif"/>
        <w:b/>
        <w:sz w:val="22"/>
      </w:rPr>
    </w:lvl>
    <w:lvl w:ilvl="1">
      <w:start w:val="1"/>
      <w:numFmt w:val="lowerLetter"/>
      <w:pStyle w:val="level2"/>
      <w:lvlText w:val="%2)"/>
      <w:lvlJc w:val="left"/>
      <w:pPr>
        <w:tabs>
          <w:tab w:val="num" w:pos="720"/>
        </w:tabs>
        <w:ind w:left="720" w:hanging="360"/>
      </w:pPr>
      <w:rPr>
        <w:rFonts w:ascii="DejaVu LGC Sans" w:hAnsi="DejaVu LGC Sans"/>
        <w:sz w:val="20"/>
      </w:rPr>
    </w:lvl>
    <w:lvl w:ilvl="2">
      <w:start w:val="1"/>
      <w:numFmt w:val="lowerRoman"/>
      <w:pStyle w:val="level3"/>
      <w:lvlText w:val="%3)"/>
      <w:lvlJc w:val="left"/>
      <w:pPr>
        <w:tabs>
          <w:tab w:val="num" w:pos="1080"/>
        </w:tabs>
        <w:ind w:left="1080" w:hanging="360"/>
      </w:pPr>
      <w:rPr>
        <w:rFonts w:ascii="DejaVu LGC Sans" w:hAnsi="DejaVu LGC Sans"/>
        <w:sz w:val="20"/>
      </w:rPr>
    </w:lvl>
    <w:lvl w:ilvl="3">
      <w:start w:val="1"/>
      <w:numFmt w:val="decimal"/>
      <w:pStyle w:val="level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evel5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pStyle w:val="level6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B2C5059"/>
    <w:multiLevelType w:val="hybridMultilevel"/>
    <w:tmpl w:val="67BAB014"/>
    <w:lvl w:ilvl="0" w:tplc="1DFA484E">
      <w:start w:val="1"/>
      <w:numFmt w:val="bullet"/>
      <w:lvlText w:val=""/>
      <w:lvlJc w:val="left"/>
      <w:pPr>
        <w:tabs>
          <w:tab w:val="num" w:pos="2537"/>
        </w:tabs>
        <w:ind w:left="2537" w:hanging="37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D7873E6"/>
    <w:multiLevelType w:val="hybridMultilevel"/>
    <w:tmpl w:val="0BEE11C6"/>
    <w:lvl w:ilvl="0" w:tplc="545CCB8A">
      <w:start w:val="1"/>
      <w:numFmt w:val="decimal"/>
      <w:pStyle w:val="Bulle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AD6943"/>
    <w:multiLevelType w:val="hybridMultilevel"/>
    <w:tmpl w:val="EC644118"/>
    <w:lvl w:ilvl="0" w:tplc="93EA07F0">
      <w:start w:val="1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5C5DF6"/>
    <w:multiLevelType w:val="hybridMultilevel"/>
    <w:tmpl w:val="00C28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9BC"/>
    <w:multiLevelType w:val="hybridMultilevel"/>
    <w:tmpl w:val="E11EEA28"/>
    <w:lvl w:ilvl="0" w:tplc="46FA512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8F7C60"/>
    <w:multiLevelType w:val="hybridMultilevel"/>
    <w:tmpl w:val="E7765144"/>
    <w:lvl w:ilvl="0" w:tplc="D29A1D4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  <w:szCs w:val="22"/>
      </w:rPr>
    </w:lvl>
    <w:lvl w:ilvl="1" w:tplc="7ABCE770">
      <w:start w:val="1"/>
      <w:numFmt w:val="lowerRoman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0E76FCD"/>
    <w:multiLevelType w:val="hybridMultilevel"/>
    <w:tmpl w:val="2E0AAFE0"/>
    <w:lvl w:ilvl="0" w:tplc="FA96F574">
      <w:start w:val="1"/>
      <w:numFmt w:val="lowerRoman"/>
      <w:pStyle w:val="Bulletnumber2"/>
      <w:lvlText w:val="(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D6B63"/>
    <w:multiLevelType w:val="hybridMultilevel"/>
    <w:tmpl w:val="1EF282DC"/>
    <w:lvl w:ilvl="0" w:tplc="C30674AE">
      <w:start w:val="1"/>
      <w:numFmt w:val="bullet"/>
      <w:pStyle w:val="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C9B"/>
    <w:multiLevelType w:val="hybridMultilevel"/>
    <w:tmpl w:val="84426A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17AA5"/>
    <w:multiLevelType w:val="hybridMultilevel"/>
    <w:tmpl w:val="B1EAD54E"/>
    <w:lvl w:ilvl="0" w:tplc="3E06D318">
      <w:start w:val="1"/>
      <w:numFmt w:val="bullet"/>
      <w:pStyle w:val="Bulletdoubleindent"/>
      <w:lvlText w:val="o"/>
      <w:lvlJc w:val="left"/>
      <w:pPr>
        <w:tabs>
          <w:tab w:val="num" w:pos="907"/>
        </w:tabs>
        <w:ind w:left="907" w:hanging="45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24030"/>
    <w:multiLevelType w:val="hybridMultilevel"/>
    <w:tmpl w:val="912CB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D5933"/>
    <w:multiLevelType w:val="multilevel"/>
    <w:tmpl w:val="0809001D"/>
    <w:numStyleLink w:val="1ai"/>
  </w:abstractNum>
  <w:num w:numId="1">
    <w:abstractNumId w:val="19"/>
  </w:num>
  <w:num w:numId="2">
    <w:abstractNumId w:val="21"/>
  </w:num>
  <w:num w:numId="3">
    <w:abstractNumId w:val="13"/>
  </w:num>
  <w:num w:numId="4">
    <w:abstractNumId w:val="1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23"/>
    <w:lvlOverride w:ilvl="0">
      <w:lvl w:ilvl="0">
        <w:start w:val="1"/>
        <w:numFmt w:val="decimal"/>
        <w:lvlText w:val="%1)"/>
        <w:lvlJc w:val="left"/>
        <w:pPr>
          <w:tabs>
            <w:tab w:val="num" w:pos="510"/>
          </w:tabs>
          <w:ind w:left="510" w:hanging="510"/>
        </w:pPr>
        <w:rPr>
          <w:rFonts w:ascii="DejaVu LGC Serif" w:hAnsi="DejaVu LGC Serif" w:hint="default"/>
          <w:b/>
          <w:i w:val="0"/>
        </w:rPr>
      </w:lvl>
    </w:lvlOverride>
    <w:lvlOverride w:ilvl="1">
      <w:lvl w:ilvl="1">
        <w:start w:val="1"/>
        <w:numFmt w:val="decimal"/>
        <w:pStyle w:val="level2"/>
        <w:lvlText w:val="%2)"/>
        <w:lvlJc w:val="left"/>
        <w:pPr>
          <w:tabs>
            <w:tab w:val="num" w:pos="737"/>
          </w:tabs>
          <w:ind w:left="737" w:hanging="510"/>
        </w:pPr>
        <w:rPr>
          <w:rFonts w:ascii="DejaVu LGC Sans" w:hAnsi="DejaVu LGC Sans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lowerRoman"/>
        <w:pStyle w:val="level3"/>
        <w:lvlText w:val="%3)"/>
        <w:lvlJc w:val="left"/>
        <w:pPr>
          <w:tabs>
            <w:tab w:val="num" w:pos="964"/>
          </w:tabs>
          <w:ind w:left="964" w:hanging="510"/>
        </w:pPr>
        <w:rPr>
          <w:rFonts w:ascii="DejaVu LGC Sans" w:hAnsi="DejaVu LGC Sans" w:hint="default"/>
          <w:b/>
          <w:i w:val="0"/>
        </w:rPr>
      </w:lvl>
    </w:lvlOverride>
    <w:lvlOverride w:ilvl="3">
      <w:lvl w:ilvl="3">
        <w:start w:val="1"/>
        <w:numFmt w:val="decimal"/>
        <w:pStyle w:val="level4"/>
        <w:lvlText w:val="%4."/>
        <w:lvlJc w:val="left"/>
        <w:pPr>
          <w:tabs>
            <w:tab w:val="num" w:pos="1191"/>
          </w:tabs>
          <w:ind w:left="1191" w:hanging="511"/>
        </w:pPr>
        <w:rPr>
          <w:rFonts w:hint="default"/>
        </w:rPr>
      </w:lvl>
    </w:lvlOverride>
    <w:lvlOverride w:ilvl="4">
      <w:lvl w:ilvl="4">
        <w:start w:val="1"/>
        <w:numFmt w:val="lowerLetter"/>
        <w:pStyle w:val="level5"/>
        <w:lvlText w:val="%5."/>
        <w:lvlJc w:val="left"/>
        <w:pPr>
          <w:tabs>
            <w:tab w:val="num" w:pos="1418"/>
          </w:tabs>
          <w:ind w:left="1418" w:hanging="511"/>
        </w:pPr>
        <w:rPr>
          <w:rFonts w:hint="default"/>
        </w:rPr>
      </w:lvl>
    </w:lvlOverride>
    <w:lvlOverride w:ilvl="5">
      <w:lvl w:ilvl="5">
        <w:start w:val="1"/>
        <w:numFmt w:val="lowerRoman"/>
        <w:pStyle w:val="level6"/>
        <w:lvlText w:val="%6."/>
        <w:lvlJc w:val="left"/>
        <w:pPr>
          <w:tabs>
            <w:tab w:val="num" w:pos="1644"/>
          </w:tabs>
          <w:ind w:left="1644" w:hanging="51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7">
    <w:abstractNumId w:val="17"/>
  </w:num>
  <w:num w:numId="18">
    <w:abstractNumId w:val="12"/>
  </w:num>
  <w:num w:numId="19">
    <w:abstractNumId w:val="14"/>
  </w:num>
  <w:num w:numId="20">
    <w:abstractNumId w:val="16"/>
  </w:num>
  <w:num w:numId="21">
    <w:abstractNumId w:val="20"/>
  </w:num>
  <w:num w:numId="22">
    <w:abstractNumId w:val="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DE"/>
    <w:rsid w:val="00000C21"/>
    <w:rsid w:val="000117CF"/>
    <w:rsid w:val="00061C9E"/>
    <w:rsid w:val="0007445B"/>
    <w:rsid w:val="000840C5"/>
    <w:rsid w:val="00087008"/>
    <w:rsid w:val="000922D9"/>
    <w:rsid w:val="00097CDA"/>
    <w:rsid w:val="000A1E8E"/>
    <w:rsid w:val="000A1F10"/>
    <w:rsid w:val="000A7BCF"/>
    <w:rsid w:val="000B3812"/>
    <w:rsid w:val="000C4BD1"/>
    <w:rsid w:val="000D638A"/>
    <w:rsid w:val="00115161"/>
    <w:rsid w:val="001208BB"/>
    <w:rsid w:val="00130F24"/>
    <w:rsid w:val="00134C1E"/>
    <w:rsid w:val="001363F3"/>
    <w:rsid w:val="00143F49"/>
    <w:rsid w:val="001558C4"/>
    <w:rsid w:val="00175E13"/>
    <w:rsid w:val="001918F4"/>
    <w:rsid w:val="00193D87"/>
    <w:rsid w:val="001A7537"/>
    <w:rsid w:val="001B0DC3"/>
    <w:rsid w:val="001D69ED"/>
    <w:rsid w:val="001D71FE"/>
    <w:rsid w:val="001D76ED"/>
    <w:rsid w:val="001E1FC8"/>
    <w:rsid w:val="001F3573"/>
    <w:rsid w:val="001F777D"/>
    <w:rsid w:val="00203943"/>
    <w:rsid w:val="00206B90"/>
    <w:rsid w:val="00234F05"/>
    <w:rsid w:val="00252DE0"/>
    <w:rsid w:val="0026648F"/>
    <w:rsid w:val="0027000A"/>
    <w:rsid w:val="0029332D"/>
    <w:rsid w:val="00293E18"/>
    <w:rsid w:val="00296F98"/>
    <w:rsid w:val="002A2242"/>
    <w:rsid w:val="002A28EE"/>
    <w:rsid w:val="002B6C76"/>
    <w:rsid w:val="002C0BEE"/>
    <w:rsid w:val="002C1BD6"/>
    <w:rsid w:val="002C31A1"/>
    <w:rsid w:val="002C357E"/>
    <w:rsid w:val="002C36F2"/>
    <w:rsid w:val="002C534C"/>
    <w:rsid w:val="002D192F"/>
    <w:rsid w:val="002E07EE"/>
    <w:rsid w:val="002F09B0"/>
    <w:rsid w:val="002F4223"/>
    <w:rsid w:val="003116F9"/>
    <w:rsid w:val="00317405"/>
    <w:rsid w:val="00335710"/>
    <w:rsid w:val="00356678"/>
    <w:rsid w:val="00364192"/>
    <w:rsid w:val="00365519"/>
    <w:rsid w:val="0037603A"/>
    <w:rsid w:val="00391EDF"/>
    <w:rsid w:val="003A2190"/>
    <w:rsid w:val="003B1FFD"/>
    <w:rsid w:val="003D4B36"/>
    <w:rsid w:val="003F71E6"/>
    <w:rsid w:val="00405D5A"/>
    <w:rsid w:val="004078D6"/>
    <w:rsid w:val="00414BAB"/>
    <w:rsid w:val="00416819"/>
    <w:rsid w:val="00421D52"/>
    <w:rsid w:val="00422FA4"/>
    <w:rsid w:val="00427DA9"/>
    <w:rsid w:val="0043196A"/>
    <w:rsid w:val="0043246B"/>
    <w:rsid w:val="00436C28"/>
    <w:rsid w:val="00452A77"/>
    <w:rsid w:val="004624C1"/>
    <w:rsid w:val="00466710"/>
    <w:rsid w:val="00467C7D"/>
    <w:rsid w:val="00475FEB"/>
    <w:rsid w:val="0047651A"/>
    <w:rsid w:val="00496FAF"/>
    <w:rsid w:val="004B7301"/>
    <w:rsid w:val="004F0EBE"/>
    <w:rsid w:val="00502BCD"/>
    <w:rsid w:val="005215D4"/>
    <w:rsid w:val="00541CA6"/>
    <w:rsid w:val="0055418E"/>
    <w:rsid w:val="00557285"/>
    <w:rsid w:val="0056204C"/>
    <w:rsid w:val="00571477"/>
    <w:rsid w:val="00576CE8"/>
    <w:rsid w:val="005776A9"/>
    <w:rsid w:val="005779C4"/>
    <w:rsid w:val="0058357C"/>
    <w:rsid w:val="00594935"/>
    <w:rsid w:val="005A5EDB"/>
    <w:rsid w:val="005B246B"/>
    <w:rsid w:val="005C771A"/>
    <w:rsid w:val="00612C77"/>
    <w:rsid w:val="00616489"/>
    <w:rsid w:val="00623DCA"/>
    <w:rsid w:val="00645A6E"/>
    <w:rsid w:val="0065047E"/>
    <w:rsid w:val="00667D81"/>
    <w:rsid w:val="00667F5B"/>
    <w:rsid w:val="0067140F"/>
    <w:rsid w:val="00672133"/>
    <w:rsid w:val="006846C7"/>
    <w:rsid w:val="006869DC"/>
    <w:rsid w:val="0069061F"/>
    <w:rsid w:val="00695464"/>
    <w:rsid w:val="006A1C69"/>
    <w:rsid w:val="006A62DA"/>
    <w:rsid w:val="006B70CC"/>
    <w:rsid w:val="006C4A90"/>
    <w:rsid w:val="006D5424"/>
    <w:rsid w:val="006D74FD"/>
    <w:rsid w:val="006E2763"/>
    <w:rsid w:val="0070326D"/>
    <w:rsid w:val="00707C31"/>
    <w:rsid w:val="007105CA"/>
    <w:rsid w:val="00710F90"/>
    <w:rsid w:val="0075120C"/>
    <w:rsid w:val="0077470F"/>
    <w:rsid w:val="007C3796"/>
    <w:rsid w:val="0080361A"/>
    <w:rsid w:val="00834DB4"/>
    <w:rsid w:val="00852494"/>
    <w:rsid w:val="008525E1"/>
    <w:rsid w:val="00852C12"/>
    <w:rsid w:val="00864087"/>
    <w:rsid w:val="008646BE"/>
    <w:rsid w:val="0088016C"/>
    <w:rsid w:val="008820C8"/>
    <w:rsid w:val="00892A37"/>
    <w:rsid w:val="00893103"/>
    <w:rsid w:val="008A217F"/>
    <w:rsid w:val="008B436E"/>
    <w:rsid w:val="008C105B"/>
    <w:rsid w:val="00911039"/>
    <w:rsid w:val="00912A99"/>
    <w:rsid w:val="009169F7"/>
    <w:rsid w:val="00923006"/>
    <w:rsid w:val="0093163F"/>
    <w:rsid w:val="00936D35"/>
    <w:rsid w:val="009371B1"/>
    <w:rsid w:val="0095042F"/>
    <w:rsid w:val="0095738F"/>
    <w:rsid w:val="009647F1"/>
    <w:rsid w:val="009675E7"/>
    <w:rsid w:val="0098577A"/>
    <w:rsid w:val="0099124E"/>
    <w:rsid w:val="00996820"/>
    <w:rsid w:val="009A29BD"/>
    <w:rsid w:val="009B0F51"/>
    <w:rsid w:val="009B4F23"/>
    <w:rsid w:val="009B63B8"/>
    <w:rsid w:val="009C212A"/>
    <w:rsid w:val="009C47A4"/>
    <w:rsid w:val="009F4B1B"/>
    <w:rsid w:val="00A07039"/>
    <w:rsid w:val="00A240E9"/>
    <w:rsid w:val="00A2448F"/>
    <w:rsid w:val="00A37829"/>
    <w:rsid w:val="00A41DD2"/>
    <w:rsid w:val="00A422F3"/>
    <w:rsid w:val="00A478E1"/>
    <w:rsid w:val="00A71737"/>
    <w:rsid w:val="00A7434F"/>
    <w:rsid w:val="00A771B1"/>
    <w:rsid w:val="00A81A55"/>
    <w:rsid w:val="00A87EC0"/>
    <w:rsid w:val="00A905C6"/>
    <w:rsid w:val="00A928B1"/>
    <w:rsid w:val="00AA41E6"/>
    <w:rsid w:val="00AA447A"/>
    <w:rsid w:val="00AA70CD"/>
    <w:rsid w:val="00AB127D"/>
    <w:rsid w:val="00AD0DE9"/>
    <w:rsid w:val="00AD5014"/>
    <w:rsid w:val="00AE1A0E"/>
    <w:rsid w:val="00AE25A4"/>
    <w:rsid w:val="00AF385F"/>
    <w:rsid w:val="00B06671"/>
    <w:rsid w:val="00B14FB4"/>
    <w:rsid w:val="00B1757D"/>
    <w:rsid w:val="00B24937"/>
    <w:rsid w:val="00B41D47"/>
    <w:rsid w:val="00B425F4"/>
    <w:rsid w:val="00B500C9"/>
    <w:rsid w:val="00B7265F"/>
    <w:rsid w:val="00B73CD6"/>
    <w:rsid w:val="00B826B6"/>
    <w:rsid w:val="00B8735A"/>
    <w:rsid w:val="00B8756F"/>
    <w:rsid w:val="00B90B38"/>
    <w:rsid w:val="00B94ED9"/>
    <w:rsid w:val="00B951CC"/>
    <w:rsid w:val="00BA17B6"/>
    <w:rsid w:val="00BA1948"/>
    <w:rsid w:val="00BA2F01"/>
    <w:rsid w:val="00BC7D09"/>
    <w:rsid w:val="00C0679C"/>
    <w:rsid w:val="00C06DE2"/>
    <w:rsid w:val="00C216F8"/>
    <w:rsid w:val="00C258CE"/>
    <w:rsid w:val="00C266E1"/>
    <w:rsid w:val="00C326FA"/>
    <w:rsid w:val="00C55DBF"/>
    <w:rsid w:val="00C56CD6"/>
    <w:rsid w:val="00C60009"/>
    <w:rsid w:val="00C776FB"/>
    <w:rsid w:val="00CA11E3"/>
    <w:rsid w:val="00CA13B8"/>
    <w:rsid w:val="00CA31A6"/>
    <w:rsid w:val="00CA3D0E"/>
    <w:rsid w:val="00CB5D39"/>
    <w:rsid w:val="00CB6656"/>
    <w:rsid w:val="00CC71B7"/>
    <w:rsid w:val="00CD1CBB"/>
    <w:rsid w:val="00CD780C"/>
    <w:rsid w:val="00CF28D6"/>
    <w:rsid w:val="00CF7CCE"/>
    <w:rsid w:val="00D024DE"/>
    <w:rsid w:val="00D059DE"/>
    <w:rsid w:val="00D14B8F"/>
    <w:rsid w:val="00D161DA"/>
    <w:rsid w:val="00D4411F"/>
    <w:rsid w:val="00D50098"/>
    <w:rsid w:val="00D515E4"/>
    <w:rsid w:val="00D54E87"/>
    <w:rsid w:val="00D96446"/>
    <w:rsid w:val="00DA7DB0"/>
    <w:rsid w:val="00DB150B"/>
    <w:rsid w:val="00DB7430"/>
    <w:rsid w:val="00DE12D1"/>
    <w:rsid w:val="00DE352E"/>
    <w:rsid w:val="00DE6064"/>
    <w:rsid w:val="00DE76BB"/>
    <w:rsid w:val="00DF2B22"/>
    <w:rsid w:val="00E005DF"/>
    <w:rsid w:val="00E05C34"/>
    <w:rsid w:val="00E11EDB"/>
    <w:rsid w:val="00E14435"/>
    <w:rsid w:val="00E36144"/>
    <w:rsid w:val="00E64BEE"/>
    <w:rsid w:val="00E753E3"/>
    <w:rsid w:val="00E80870"/>
    <w:rsid w:val="00EF233E"/>
    <w:rsid w:val="00EF5868"/>
    <w:rsid w:val="00EF7A74"/>
    <w:rsid w:val="00F3419C"/>
    <w:rsid w:val="00F371A3"/>
    <w:rsid w:val="00F43BC5"/>
    <w:rsid w:val="00F66FB7"/>
    <w:rsid w:val="00FA0C4B"/>
    <w:rsid w:val="00FD12D7"/>
    <w:rsid w:val="00FD2F1F"/>
    <w:rsid w:val="00FD3DA9"/>
    <w:rsid w:val="00FD7153"/>
    <w:rsid w:val="00FF1280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3623D"/>
  <w15:docId w15:val="{D49320BD-91DA-4902-8E36-D6AFF6FC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6A9"/>
    <w:rPr>
      <w:rFonts w:ascii="Verdana" w:hAnsi="Verdana"/>
      <w:sz w:val="22"/>
      <w:szCs w:val="24"/>
      <w:lang w:eastAsia="en-GB"/>
    </w:rPr>
  </w:style>
  <w:style w:type="paragraph" w:styleId="Heading1">
    <w:name w:val="heading 1"/>
    <w:basedOn w:val="Normal"/>
    <w:next w:val="Normal"/>
    <w:qFormat/>
    <w:rsid w:val="004B7301"/>
    <w:pPr>
      <w:keepNext/>
      <w:spacing w:line="400" w:lineRule="exact"/>
      <w:outlineLvl w:val="0"/>
    </w:pPr>
    <w:rPr>
      <w:rFonts w:ascii="Gill Sans MT" w:hAnsi="Gill Sans MT" w:cs="Arial"/>
      <w:b/>
      <w:bCs/>
      <w:cap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4B7301"/>
    <w:pPr>
      <w:keepNext/>
      <w:tabs>
        <w:tab w:val="left" w:pos="454"/>
      </w:tabs>
      <w:spacing w:line="320" w:lineRule="exact"/>
      <w:outlineLvl w:val="1"/>
    </w:pPr>
    <w:rPr>
      <w:rFonts w:ascii="Gill Sans MT" w:hAnsi="Gill Sans MT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4B73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695464"/>
    <w:rPr>
      <w:rFonts w:ascii="Arial" w:hAnsi="Arial" w:cs="Arial"/>
      <w:sz w:val="16"/>
      <w:szCs w:val="16"/>
    </w:rPr>
  </w:style>
  <w:style w:type="paragraph" w:customStyle="1" w:styleId="AText">
    <w:name w:val="A Text"/>
    <w:semiHidden/>
    <w:rsid w:val="004B7301"/>
    <w:pPr>
      <w:spacing w:line="320" w:lineRule="exact"/>
    </w:pPr>
    <w:rPr>
      <w:rFonts w:ascii="Gill Sans MT" w:hAnsi="Gill Sans MT" w:cs="Arial"/>
      <w:bCs/>
      <w:kern w:val="32"/>
      <w:sz w:val="22"/>
      <w:lang w:eastAsia="en-GB"/>
    </w:rPr>
  </w:style>
  <w:style w:type="paragraph" w:customStyle="1" w:styleId="Bold">
    <w:name w:val="Bold"/>
    <w:basedOn w:val="AText"/>
    <w:semiHidden/>
    <w:rsid w:val="004B7301"/>
    <w:rPr>
      <w:b/>
    </w:rPr>
  </w:style>
  <w:style w:type="paragraph" w:customStyle="1" w:styleId="Bolditalic">
    <w:name w:val="Bold italic"/>
    <w:basedOn w:val="AText"/>
    <w:semiHidden/>
    <w:rsid w:val="004B7301"/>
    <w:rPr>
      <w:b/>
      <w:i/>
    </w:rPr>
  </w:style>
  <w:style w:type="paragraph" w:customStyle="1" w:styleId="Bullet">
    <w:name w:val="Bullet"/>
    <w:basedOn w:val="AText"/>
    <w:semiHidden/>
    <w:rsid w:val="004B7301"/>
    <w:pPr>
      <w:numPr>
        <w:numId w:val="1"/>
      </w:numPr>
    </w:pPr>
  </w:style>
  <w:style w:type="paragraph" w:customStyle="1" w:styleId="Bulletdoubleindent">
    <w:name w:val="Bullet double indent"/>
    <w:basedOn w:val="Bullet"/>
    <w:semiHidden/>
    <w:rsid w:val="004B7301"/>
    <w:pPr>
      <w:numPr>
        <w:numId w:val="2"/>
      </w:numPr>
      <w:tabs>
        <w:tab w:val="clear" w:pos="907"/>
        <w:tab w:val="num" w:pos="454"/>
      </w:tabs>
      <w:ind w:left="454" w:hanging="454"/>
    </w:pPr>
  </w:style>
  <w:style w:type="paragraph" w:customStyle="1" w:styleId="Bulletnumber">
    <w:name w:val="Bullet number"/>
    <w:basedOn w:val="AText"/>
    <w:semiHidden/>
    <w:rsid w:val="004B7301"/>
    <w:pPr>
      <w:numPr>
        <w:numId w:val="3"/>
      </w:numPr>
      <w:spacing w:before="120"/>
    </w:pPr>
  </w:style>
  <w:style w:type="paragraph" w:customStyle="1" w:styleId="Bulletnumber2">
    <w:name w:val="Bullet number 2"/>
    <w:basedOn w:val="AText"/>
    <w:semiHidden/>
    <w:rsid w:val="004B7301"/>
    <w:pPr>
      <w:numPr>
        <w:numId w:val="4"/>
      </w:numPr>
    </w:pPr>
  </w:style>
  <w:style w:type="paragraph" w:customStyle="1" w:styleId="Indent">
    <w:name w:val="Indent"/>
    <w:semiHidden/>
    <w:rsid w:val="004B7301"/>
    <w:pPr>
      <w:tabs>
        <w:tab w:val="left" w:pos="454"/>
      </w:tabs>
      <w:spacing w:line="320" w:lineRule="exact"/>
      <w:ind w:left="454" w:hanging="454"/>
    </w:pPr>
    <w:rPr>
      <w:rFonts w:ascii="Gill Sans MT" w:hAnsi="Gill Sans MT" w:cs="Arial"/>
      <w:bCs/>
      <w:kern w:val="32"/>
      <w:sz w:val="22"/>
      <w:lang w:eastAsia="en-GB"/>
    </w:rPr>
  </w:style>
  <w:style w:type="paragraph" w:customStyle="1" w:styleId="Doubleindent">
    <w:name w:val="Double indent"/>
    <w:basedOn w:val="Indent"/>
    <w:semiHidden/>
    <w:rsid w:val="004B7301"/>
    <w:pPr>
      <w:tabs>
        <w:tab w:val="left" w:pos="907"/>
      </w:tabs>
      <w:ind w:left="908"/>
    </w:pPr>
  </w:style>
  <w:style w:type="paragraph" w:styleId="Footer">
    <w:name w:val="footer"/>
    <w:basedOn w:val="Normal"/>
    <w:semiHidden/>
    <w:rsid w:val="004B7301"/>
    <w:pPr>
      <w:tabs>
        <w:tab w:val="center" w:pos="4320"/>
        <w:tab w:val="right" w:pos="8640"/>
      </w:tabs>
    </w:pPr>
    <w:rPr>
      <w:lang w:eastAsia="en-US"/>
    </w:rPr>
  </w:style>
  <w:style w:type="paragraph" w:customStyle="1" w:styleId="Heading2caps">
    <w:name w:val="Heading 2 caps"/>
    <w:basedOn w:val="Heading2"/>
    <w:semiHidden/>
    <w:rsid w:val="004B7301"/>
    <w:rPr>
      <w:caps/>
      <w:szCs w:val="20"/>
    </w:rPr>
  </w:style>
  <w:style w:type="paragraph" w:customStyle="1" w:styleId="Indentbolditalic">
    <w:name w:val="Indent bold italic"/>
    <w:basedOn w:val="Indent"/>
    <w:semiHidden/>
    <w:rsid w:val="004B7301"/>
    <w:rPr>
      <w:b/>
      <w:bCs w:val="0"/>
      <w:i/>
      <w:kern w:val="0"/>
      <w:lang w:eastAsia="en-US"/>
    </w:rPr>
  </w:style>
  <w:style w:type="paragraph" w:customStyle="1" w:styleId="Indentnumbered">
    <w:name w:val="Indent numbered"/>
    <w:basedOn w:val="AText"/>
    <w:semiHidden/>
    <w:rsid w:val="004B7301"/>
    <w:pPr>
      <w:spacing w:before="240"/>
    </w:pPr>
    <w:rPr>
      <w:bCs w:val="0"/>
      <w:kern w:val="0"/>
      <w:lang w:eastAsia="en-US"/>
    </w:rPr>
  </w:style>
  <w:style w:type="paragraph" w:customStyle="1" w:styleId="Italic">
    <w:name w:val="Italic"/>
    <w:basedOn w:val="AText"/>
    <w:semiHidden/>
    <w:rsid w:val="004B7301"/>
    <w:rPr>
      <w:i/>
    </w:rPr>
  </w:style>
  <w:style w:type="paragraph" w:customStyle="1" w:styleId="Numbered">
    <w:name w:val="Numbered"/>
    <w:basedOn w:val="AText"/>
    <w:semiHidden/>
    <w:rsid w:val="004B7301"/>
    <w:pPr>
      <w:spacing w:before="240"/>
    </w:pPr>
    <w:rPr>
      <w:bCs w:val="0"/>
      <w:kern w:val="0"/>
      <w:lang w:eastAsia="en-US"/>
    </w:rPr>
  </w:style>
  <w:style w:type="character" w:styleId="PageNumber">
    <w:name w:val="page number"/>
    <w:semiHidden/>
    <w:rsid w:val="004B7301"/>
    <w:rPr>
      <w:rFonts w:ascii="Arial" w:hAnsi="Arial"/>
      <w:b/>
      <w:i/>
      <w:sz w:val="16"/>
      <w:szCs w:val="16"/>
    </w:rPr>
  </w:style>
  <w:style w:type="paragraph" w:customStyle="1" w:styleId="StyleNormalWebArial75ptBoldItalic">
    <w:name w:val="Style Normal (Web) + Arial 7.5 pt Bold Italic"/>
    <w:basedOn w:val="NormalWeb"/>
    <w:semiHidden/>
    <w:rsid w:val="004B7301"/>
    <w:pPr>
      <w:spacing w:before="100" w:beforeAutospacing="1" w:after="100" w:afterAutospacing="1"/>
    </w:pPr>
    <w:rPr>
      <w:rFonts w:ascii="Arial" w:hAnsi="Arial"/>
      <w:b/>
      <w:bCs/>
      <w:i/>
      <w:iCs/>
      <w:sz w:val="15"/>
      <w:lang w:eastAsia="en-US"/>
    </w:rPr>
  </w:style>
  <w:style w:type="paragraph" w:styleId="NormalWeb">
    <w:name w:val="Normal (Web)"/>
    <w:basedOn w:val="Normal"/>
    <w:semiHidden/>
    <w:rsid w:val="004B7301"/>
  </w:style>
  <w:style w:type="paragraph" w:customStyle="1" w:styleId="StyleStyleNormalWebArial75ptBoldItalicUnderline">
    <w:name w:val="Style Style Normal (Web) + Arial 7.5 pt Bold Italic + Underline"/>
    <w:basedOn w:val="StyleNormalWebArial75ptBoldItalic"/>
    <w:semiHidden/>
    <w:rsid w:val="004B7301"/>
    <w:rPr>
      <w:u w:val="single"/>
    </w:rPr>
  </w:style>
  <w:style w:type="paragraph" w:customStyle="1" w:styleId="Tripleindent">
    <w:name w:val="Triple indent"/>
    <w:basedOn w:val="Doubleindent"/>
    <w:semiHidden/>
    <w:rsid w:val="004B7301"/>
    <w:pPr>
      <w:tabs>
        <w:tab w:val="left" w:pos="1361"/>
      </w:tabs>
      <w:ind w:left="1361"/>
    </w:pPr>
  </w:style>
  <w:style w:type="paragraph" w:customStyle="1" w:styleId="Style1">
    <w:name w:val="Style1"/>
    <w:basedOn w:val="AText"/>
    <w:autoRedefine/>
    <w:semiHidden/>
    <w:rsid w:val="00D4411F"/>
  </w:style>
  <w:style w:type="paragraph" w:styleId="EnvelopeAddress">
    <w:name w:val="envelope address"/>
    <w:basedOn w:val="Normal"/>
    <w:semiHidden/>
    <w:rsid w:val="00DE76BB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table" w:styleId="TableGrid">
    <w:name w:val="Table Grid"/>
    <w:basedOn w:val="TableNormal"/>
    <w:uiPriority w:val="59"/>
    <w:rsid w:val="00D05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rsid w:val="00D059D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A70CD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8820C8"/>
    <w:rPr>
      <w:color w:val="0000FF"/>
      <w:u w:val="single"/>
    </w:rPr>
  </w:style>
  <w:style w:type="paragraph" w:customStyle="1" w:styleId="Title1">
    <w:name w:val="Title1"/>
    <w:basedOn w:val="Normal"/>
    <w:rsid w:val="005776A9"/>
    <w:pPr>
      <w:autoSpaceDE w:val="0"/>
      <w:autoSpaceDN w:val="0"/>
      <w:adjustRightInd w:val="0"/>
      <w:spacing w:after="180"/>
      <w:jc w:val="center"/>
    </w:pPr>
    <w:rPr>
      <w:rFonts w:ascii="Georgia" w:hAnsi="Georgia" w:cs="Courier New"/>
      <w:b/>
      <w:szCs w:val="22"/>
    </w:rPr>
  </w:style>
  <w:style w:type="paragraph" w:customStyle="1" w:styleId="Subtitle1">
    <w:name w:val="Subtitle1"/>
    <w:basedOn w:val="Title1"/>
    <w:rsid w:val="002F4223"/>
    <w:pPr>
      <w:spacing w:after="120"/>
    </w:pPr>
    <w:rPr>
      <w:b w:val="0"/>
      <w:i/>
    </w:rPr>
  </w:style>
  <w:style w:type="paragraph" w:customStyle="1" w:styleId="body">
    <w:name w:val="body"/>
    <w:basedOn w:val="Normal"/>
    <w:link w:val="bodyChar"/>
    <w:rsid w:val="00422FA4"/>
    <w:pPr>
      <w:autoSpaceDE w:val="0"/>
      <w:autoSpaceDN w:val="0"/>
      <w:adjustRightInd w:val="0"/>
      <w:spacing w:after="180" w:line="360" w:lineRule="auto"/>
    </w:pPr>
    <w:rPr>
      <w:noProof/>
      <w:szCs w:val="22"/>
    </w:rPr>
  </w:style>
  <w:style w:type="paragraph" w:customStyle="1" w:styleId="OriginatorAddress">
    <w:name w:val="Originator Address"/>
    <w:basedOn w:val="Normal"/>
    <w:rsid w:val="005776A9"/>
    <w:pPr>
      <w:tabs>
        <w:tab w:val="left" w:pos="567"/>
      </w:tabs>
      <w:spacing w:after="120"/>
    </w:pPr>
    <w:rPr>
      <w:rFonts w:ascii="Georgia" w:hAnsi="Georgia" w:cs="DejaVu Sans"/>
      <w:sz w:val="20"/>
      <w:szCs w:val="20"/>
    </w:rPr>
  </w:style>
  <w:style w:type="paragraph" w:customStyle="1" w:styleId="OriginatorLinks">
    <w:name w:val="Originator Links"/>
    <w:basedOn w:val="Normal"/>
    <w:rsid w:val="005776A9"/>
    <w:rPr>
      <w:rFonts w:ascii="Georgia" w:hAnsi="Georgia" w:cs="DejaVu Sans"/>
      <w:color w:val="333333"/>
      <w:sz w:val="20"/>
      <w:szCs w:val="20"/>
      <w:u w:val="single"/>
    </w:rPr>
  </w:style>
  <w:style w:type="paragraph" w:customStyle="1" w:styleId="Addressee">
    <w:name w:val="Addressee"/>
    <w:basedOn w:val="Normal"/>
    <w:rsid w:val="00A2448F"/>
    <w:rPr>
      <w:sz w:val="24"/>
    </w:rPr>
  </w:style>
  <w:style w:type="paragraph" w:customStyle="1" w:styleId="committename">
    <w:name w:val="committe name"/>
    <w:basedOn w:val="Normal"/>
    <w:rsid w:val="005776A9"/>
    <w:pPr>
      <w:tabs>
        <w:tab w:val="center" w:pos="2520"/>
      </w:tabs>
      <w:autoSpaceDE w:val="0"/>
      <w:autoSpaceDN w:val="0"/>
      <w:adjustRightInd w:val="0"/>
      <w:spacing w:before="240"/>
    </w:pPr>
    <w:rPr>
      <w:rFonts w:cs="Courier New"/>
      <w:sz w:val="36"/>
      <w:szCs w:val="36"/>
    </w:rPr>
  </w:style>
  <w:style w:type="numbering" w:styleId="1ai">
    <w:name w:val="Outline List 1"/>
    <w:basedOn w:val="NoList"/>
    <w:semiHidden/>
    <w:rsid w:val="001A7537"/>
    <w:pPr>
      <w:numPr>
        <w:numId w:val="15"/>
      </w:numPr>
    </w:pPr>
  </w:style>
  <w:style w:type="paragraph" w:customStyle="1" w:styleId="meetingdetails">
    <w:name w:val="meeting details"/>
    <w:basedOn w:val="committename"/>
    <w:rsid w:val="005776A9"/>
    <w:pPr>
      <w:tabs>
        <w:tab w:val="left" w:pos="7920"/>
      </w:tabs>
      <w:spacing w:before="0" w:after="240" w:line="288" w:lineRule="auto"/>
      <w:ind w:left="6299"/>
    </w:pPr>
    <w:rPr>
      <w:sz w:val="20"/>
      <w:szCs w:val="20"/>
    </w:rPr>
  </w:style>
  <w:style w:type="paragraph" w:customStyle="1" w:styleId="level1">
    <w:name w:val="level 1"/>
    <w:basedOn w:val="body"/>
    <w:link w:val="level1Char"/>
    <w:rsid w:val="005776A9"/>
    <w:pPr>
      <w:tabs>
        <w:tab w:val="left" w:pos="794"/>
      </w:tabs>
      <w:spacing w:before="180" w:after="0" w:line="312" w:lineRule="auto"/>
      <w:ind w:left="900" w:hanging="900"/>
    </w:pPr>
    <w:rPr>
      <w:rFonts w:ascii="Georgia" w:hAnsi="Georgia"/>
      <w:b/>
      <w:noProof w:val="0"/>
    </w:rPr>
  </w:style>
  <w:style w:type="paragraph" w:customStyle="1" w:styleId="level2">
    <w:name w:val="level 2"/>
    <w:basedOn w:val="level1"/>
    <w:link w:val="level2Char"/>
    <w:rsid w:val="005776A9"/>
    <w:pPr>
      <w:numPr>
        <w:ilvl w:val="1"/>
        <w:numId w:val="16"/>
      </w:numPr>
      <w:spacing w:before="140" w:line="288" w:lineRule="auto"/>
    </w:pPr>
    <w:rPr>
      <w:rFonts w:ascii="Verdana" w:hAnsi="Verdana"/>
      <w:b w:val="0"/>
      <w:sz w:val="20"/>
      <w:szCs w:val="20"/>
    </w:rPr>
  </w:style>
  <w:style w:type="paragraph" w:customStyle="1" w:styleId="level3">
    <w:name w:val="level 3"/>
    <w:basedOn w:val="level2"/>
    <w:rsid w:val="00296F98"/>
    <w:pPr>
      <w:numPr>
        <w:ilvl w:val="2"/>
      </w:numPr>
      <w:spacing w:before="100" w:line="264" w:lineRule="auto"/>
      <w:ind w:left="908" w:hanging="454"/>
    </w:pPr>
  </w:style>
  <w:style w:type="paragraph" w:customStyle="1" w:styleId="level4">
    <w:name w:val="level 4"/>
    <w:basedOn w:val="level3"/>
    <w:rsid w:val="00296F98"/>
    <w:pPr>
      <w:numPr>
        <w:ilvl w:val="3"/>
      </w:numPr>
      <w:spacing w:before="60" w:line="240" w:lineRule="auto"/>
      <w:ind w:left="1190" w:hanging="510"/>
    </w:pPr>
  </w:style>
  <w:style w:type="paragraph" w:customStyle="1" w:styleId="level5">
    <w:name w:val="level 5"/>
    <w:basedOn w:val="level4"/>
    <w:rsid w:val="001A7537"/>
    <w:pPr>
      <w:numPr>
        <w:ilvl w:val="4"/>
      </w:numPr>
      <w:spacing w:before="80"/>
      <w:ind w:left="1417" w:hanging="510"/>
    </w:pPr>
  </w:style>
  <w:style w:type="paragraph" w:customStyle="1" w:styleId="level6">
    <w:name w:val="level 6"/>
    <w:basedOn w:val="level5"/>
    <w:rsid w:val="001A7537"/>
    <w:pPr>
      <w:numPr>
        <w:ilvl w:val="5"/>
      </w:numPr>
      <w:spacing w:before="60"/>
    </w:pPr>
  </w:style>
  <w:style w:type="paragraph" w:customStyle="1" w:styleId="level1body">
    <w:name w:val="level 1 body"/>
    <w:basedOn w:val="level1"/>
    <w:rsid w:val="001A7537"/>
    <w:pPr>
      <w:spacing w:before="60"/>
      <w:ind w:left="510" w:firstLine="0"/>
    </w:pPr>
    <w:rPr>
      <w:b w:val="0"/>
    </w:rPr>
  </w:style>
  <w:style w:type="paragraph" w:customStyle="1" w:styleId="level2body">
    <w:name w:val="level 2 body"/>
    <w:basedOn w:val="level2"/>
    <w:rsid w:val="001A7537"/>
    <w:pPr>
      <w:numPr>
        <w:ilvl w:val="0"/>
        <w:numId w:val="0"/>
      </w:numPr>
      <w:spacing w:before="60"/>
      <w:ind w:left="737"/>
    </w:pPr>
  </w:style>
  <w:style w:type="paragraph" w:customStyle="1" w:styleId="level3body">
    <w:name w:val="level 3 body"/>
    <w:basedOn w:val="level3"/>
    <w:rsid w:val="001A7537"/>
    <w:pPr>
      <w:numPr>
        <w:ilvl w:val="0"/>
        <w:numId w:val="0"/>
      </w:numPr>
      <w:spacing w:before="60"/>
      <w:ind w:left="964"/>
    </w:pPr>
  </w:style>
  <w:style w:type="character" w:styleId="FollowedHyperlink">
    <w:name w:val="FollowedHyperlink"/>
    <w:rsid w:val="00A41DD2"/>
    <w:rPr>
      <w:color w:val="800080"/>
      <w:u w:val="single"/>
    </w:rPr>
  </w:style>
  <w:style w:type="character" w:customStyle="1" w:styleId="bodyChar">
    <w:name w:val="body Char"/>
    <w:link w:val="body"/>
    <w:rsid w:val="00E753E3"/>
    <w:rPr>
      <w:rFonts w:ascii="DejaVu Sans" w:hAnsi="DejaVu Sans"/>
      <w:noProof/>
      <w:sz w:val="22"/>
      <w:szCs w:val="22"/>
      <w:lang w:val="en-GB" w:eastAsia="en-GB" w:bidi="ar-SA"/>
    </w:rPr>
  </w:style>
  <w:style w:type="character" w:customStyle="1" w:styleId="level1Char">
    <w:name w:val="level 1 Char"/>
    <w:link w:val="level1"/>
    <w:rsid w:val="005776A9"/>
    <w:rPr>
      <w:rFonts w:ascii="Georgia" w:hAnsi="Georgia"/>
      <w:b/>
      <w:noProof/>
      <w:sz w:val="22"/>
      <w:szCs w:val="22"/>
      <w:lang w:val="en-GB" w:eastAsia="en-GB" w:bidi="ar-SA"/>
    </w:rPr>
  </w:style>
  <w:style w:type="character" w:customStyle="1" w:styleId="level2Char">
    <w:name w:val="level 2 Char"/>
    <w:link w:val="level2"/>
    <w:rsid w:val="005776A9"/>
    <w:rPr>
      <w:rFonts w:ascii="Verdana" w:hAnsi="Verdana"/>
      <w:b/>
      <w:noProof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rys.cooke@liverpool.anglican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11E9-BDF2-46C4-AE9B-042A81F6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Bishop of Warrington</vt:lpstr>
    </vt:vector>
  </TitlesOfParts>
  <Company>Diocese of Liverpool</Company>
  <LinksUpToDate>false</LinksUpToDate>
  <CharactersWithSpaces>3452</CharactersWithSpaces>
  <SharedDoc>false</SharedDoc>
  <HLinks>
    <vt:vector size="6" baseType="variant">
      <vt:variant>
        <vt:i4>6094945</vt:i4>
      </vt:variant>
      <vt:variant>
        <vt:i4>0</vt:i4>
      </vt:variant>
      <vt:variant>
        <vt:i4>0</vt:i4>
      </vt:variant>
      <vt:variant>
        <vt:i4>5</vt:i4>
      </vt:variant>
      <vt:variant>
        <vt:lpwstr>mailto:nerys.cooke@liverpool.anglican.org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Bishop of Warrington</dc:title>
  <dc:creator>Nerys Cooke</dc:creator>
  <cp:lastModifiedBy>michael raynor</cp:lastModifiedBy>
  <cp:revision>3</cp:revision>
  <cp:lastPrinted>2019-01-16T12:31:00Z</cp:lastPrinted>
  <dcterms:created xsi:type="dcterms:W3CDTF">2019-02-12T16:43:00Z</dcterms:created>
  <dcterms:modified xsi:type="dcterms:W3CDTF">2019-02-20T22:44:00Z</dcterms:modified>
</cp:coreProperties>
</file>