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687" w:rsidRPr="00055687" w:rsidRDefault="00055687" w:rsidP="00055687">
      <w:pPr>
        <w:jc w:val="center"/>
        <w:rPr>
          <w:rFonts w:asciiTheme="minorHAnsi" w:hAnsiTheme="minorHAnsi"/>
          <w:b/>
          <w:bCs/>
          <w:sz w:val="22"/>
          <w:szCs w:val="22"/>
        </w:rPr>
      </w:pPr>
      <w:r w:rsidRPr="00055687">
        <w:rPr>
          <w:rFonts w:asciiTheme="minorHAnsi" w:hAnsiTheme="minorHAnsi"/>
          <w:sz w:val="22"/>
          <w:szCs w:val="22"/>
        </w:rPr>
        <w:t xml:space="preserve">[Front cover as </w:t>
      </w:r>
      <w:r w:rsidRPr="00055687">
        <w:rPr>
          <w:rFonts w:asciiTheme="minorHAnsi" w:hAnsiTheme="minorHAnsi"/>
          <w:i/>
          <w:sz w:val="22"/>
          <w:szCs w:val="22"/>
        </w:rPr>
        <w:t>per</w:t>
      </w:r>
      <w:r w:rsidRPr="00055687">
        <w:rPr>
          <w:rFonts w:asciiTheme="minorHAnsi" w:hAnsiTheme="minorHAnsi"/>
          <w:sz w:val="22"/>
          <w:szCs w:val="22"/>
        </w:rPr>
        <w:t xml:space="preserve"> </w:t>
      </w:r>
      <w:r w:rsidR="006414A6">
        <w:rPr>
          <w:rFonts w:asciiTheme="minorHAnsi" w:hAnsiTheme="minorHAnsi"/>
          <w:sz w:val="22"/>
          <w:szCs w:val="22"/>
        </w:rPr>
        <w:t>family’s</w:t>
      </w:r>
      <w:r w:rsidRPr="0005568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instructions]</w:t>
      </w:r>
      <w:r w:rsidRPr="00055687">
        <w:rPr>
          <w:rFonts w:asciiTheme="minorHAnsi" w:hAnsiTheme="minorHAnsi"/>
          <w:sz w:val="22"/>
          <w:szCs w:val="22"/>
        </w:rPr>
        <w:br w:type="page"/>
      </w:r>
    </w:p>
    <w:p w:rsidR="00C47EE5" w:rsidRPr="006F41AE" w:rsidRDefault="00C47EE5" w:rsidP="00BE591D">
      <w:pPr>
        <w:pStyle w:val="Heading1"/>
        <w:rPr>
          <w:rFonts w:ascii="BlackChancery" w:hAnsi="BlackChancery"/>
          <w:sz w:val="36"/>
          <w:szCs w:val="36"/>
        </w:rPr>
      </w:pPr>
      <w:r w:rsidRPr="006F41AE">
        <w:rPr>
          <w:rFonts w:ascii="BlackChancery" w:hAnsi="BlackChancery"/>
          <w:sz w:val="36"/>
          <w:szCs w:val="36"/>
        </w:rPr>
        <w:lastRenderedPageBreak/>
        <w:t>Order of Service</w:t>
      </w:r>
    </w:p>
    <w:p w:rsidR="00C47EE5" w:rsidRPr="006414A6" w:rsidRDefault="00C47EE5">
      <w:pPr>
        <w:rPr>
          <w:sz w:val="28"/>
          <w:szCs w:val="28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43695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C47EE5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D31363">
        <w:rPr>
          <w:rFonts w:ascii="Calibri" w:hAnsi="Calibri"/>
          <w:b/>
          <w:sz w:val="22"/>
          <w:szCs w:val="22"/>
        </w:rPr>
        <w:t>All:</w:t>
      </w:r>
      <w:r w:rsidRPr="00D31363">
        <w:rPr>
          <w:rFonts w:ascii="Calibri" w:hAnsi="Calibri"/>
          <w:sz w:val="22"/>
          <w:szCs w:val="22"/>
        </w:rPr>
        <w:tab/>
      </w:r>
      <w:r w:rsidRPr="00D31363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D31363">
        <w:rPr>
          <w:rFonts w:ascii="Calibri" w:hAnsi="Calibri"/>
          <w:sz w:val="22"/>
          <w:szCs w:val="22"/>
        </w:rPr>
        <w:t xml:space="preserve"> </w:t>
      </w:r>
      <w:r w:rsidRPr="00D31363">
        <w:rPr>
          <w:rFonts w:ascii="Calibri" w:hAnsi="Calibri"/>
          <w:b/>
          <w:bCs/>
          <w:sz w:val="22"/>
          <w:szCs w:val="22"/>
        </w:rPr>
        <w:t>Amen</w:t>
      </w:r>
    </w:p>
    <w:p w:rsidR="006E15F3" w:rsidRDefault="006E15F3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</w:p>
    <w:p w:rsidR="006414A6" w:rsidRPr="006414A6" w:rsidRDefault="005C14BC" w:rsidP="006414A6">
      <w:pPr>
        <w:tabs>
          <w:tab w:val="left" w:pos="270"/>
        </w:tabs>
        <w:ind w:left="900" w:hanging="900"/>
        <w:rPr>
          <w:rFonts w:asciiTheme="minorHAnsi" w:hAnsiTheme="minorHAnsi"/>
          <w:b/>
          <w:sz w:val="22"/>
          <w:szCs w:val="22"/>
        </w:rPr>
      </w:pPr>
      <w:r w:rsidRPr="006414A6">
        <w:rPr>
          <w:rFonts w:ascii="Calibri" w:hAnsi="Calibri"/>
          <w:b/>
          <w:bCs/>
          <w:iCs/>
          <w:sz w:val="22"/>
          <w:szCs w:val="22"/>
        </w:rPr>
        <w:t>Hymn:</w:t>
      </w:r>
      <w:r w:rsidRPr="006414A6">
        <w:rPr>
          <w:rFonts w:ascii="Calibri" w:hAnsi="Calibri"/>
          <w:b/>
          <w:bCs/>
          <w:i/>
          <w:iCs/>
          <w:sz w:val="22"/>
          <w:szCs w:val="22"/>
        </w:rPr>
        <w:t xml:space="preserve"> </w:t>
      </w:r>
      <w:bookmarkStart w:id="0" w:name="_Hlt459632344"/>
      <w:r w:rsidRPr="006414A6">
        <w:rPr>
          <w:rFonts w:ascii="Calibri" w:hAnsi="Calibri"/>
          <w:b/>
          <w:bCs/>
          <w:i/>
          <w:iCs/>
          <w:sz w:val="22"/>
          <w:szCs w:val="22"/>
        </w:rPr>
        <w:tab/>
      </w:r>
      <w:bookmarkEnd w:id="0"/>
      <w:r w:rsidR="006414A6" w:rsidRPr="006414A6">
        <w:rPr>
          <w:rFonts w:asciiTheme="minorHAnsi" w:hAnsiTheme="minorHAnsi"/>
          <w:b/>
          <w:sz w:val="22"/>
          <w:szCs w:val="22"/>
        </w:rPr>
        <w:t>The Lord's my Shepherd</w:t>
      </w:r>
      <w:r w:rsidR="006414A6" w:rsidRPr="006414A6">
        <w:rPr>
          <w:rFonts w:asciiTheme="minorHAnsi" w:hAnsiTheme="minorHAnsi"/>
          <w:b/>
          <w:sz w:val="22"/>
          <w:szCs w:val="22"/>
        </w:rPr>
        <w:fldChar w:fldCharType="begin"/>
      </w:r>
      <w:r w:rsidR="006414A6" w:rsidRPr="006414A6">
        <w:rPr>
          <w:rFonts w:asciiTheme="minorHAnsi" w:hAnsiTheme="minorHAnsi"/>
          <w:b/>
          <w:sz w:val="22"/>
          <w:szCs w:val="22"/>
        </w:rPr>
        <w:instrText>XE "The Lord's my Shepherd"</w:instrText>
      </w:r>
      <w:r w:rsidR="006414A6" w:rsidRPr="006414A6">
        <w:rPr>
          <w:rFonts w:asciiTheme="minorHAnsi" w:hAnsiTheme="minorHAnsi"/>
          <w:b/>
          <w:sz w:val="22"/>
          <w:szCs w:val="22"/>
        </w:rPr>
        <w:fldChar w:fldCharType="end"/>
      </w:r>
      <w:r w:rsidR="006414A6" w:rsidRPr="006414A6">
        <w:rPr>
          <w:rFonts w:asciiTheme="minorHAnsi" w:hAnsiTheme="minorHAnsi"/>
          <w:b/>
          <w:sz w:val="22"/>
          <w:szCs w:val="22"/>
        </w:rPr>
        <w:t>, I'll not want;</w:t>
      </w:r>
    </w:p>
    <w:p w:rsidR="006414A6" w:rsidRPr="006414A6" w:rsidRDefault="006414A6" w:rsidP="006414A6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6414A6">
        <w:rPr>
          <w:rFonts w:asciiTheme="minorHAnsi" w:hAnsiTheme="minorHAnsi"/>
          <w:sz w:val="22"/>
          <w:szCs w:val="22"/>
        </w:rPr>
        <w:t>he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makes me down to lie -</w:t>
      </w:r>
    </w:p>
    <w:p w:rsidR="006414A6" w:rsidRPr="006414A6" w:rsidRDefault="006414A6" w:rsidP="006414A6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6414A6">
        <w:rPr>
          <w:rFonts w:asciiTheme="minorHAnsi" w:hAnsiTheme="minorHAnsi"/>
          <w:sz w:val="22"/>
          <w:szCs w:val="22"/>
        </w:rPr>
        <w:t>in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pastures green; he leadeth me -</w:t>
      </w:r>
    </w:p>
    <w:p w:rsidR="006414A6" w:rsidRPr="006414A6" w:rsidRDefault="006414A6" w:rsidP="006414A6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6414A6">
        <w:rPr>
          <w:rFonts w:asciiTheme="minorHAnsi" w:hAnsiTheme="minorHAnsi"/>
          <w:sz w:val="22"/>
          <w:szCs w:val="22"/>
        </w:rPr>
        <w:t>the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quiet waters by.</w:t>
      </w:r>
    </w:p>
    <w:p w:rsidR="006414A6" w:rsidRPr="006414A6" w:rsidRDefault="006414A6" w:rsidP="006414A6">
      <w:pPr>
        <w:pStyle w:val="space"/>
        <w:ind w:left="900"/>
        <w:rPr>
          <w:rFonts w:asciiTheme="minorHAnsi" w:hAnsiTheme="minorHAnsi"/>
          <w:sz w:val="18"/>
          <w:szCs w:val="18"/>
        </w:rPr>
      </w:pPr>
    </w:p>
    <w:p w:rsidR="006414A6" w:rsidRPr="006414A6" w:rsidRDefault="006414A6" w:rsidP="006414A6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>My soul he doth restore again,</w:t>
      </w:r>
    </w:p>
    <w:p w:rsidR="006414A6" w:rsidRPr="006414A6" w:rsidRDefault="006414A6" w:rsidP="006414A6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6414A6">
        <w:rPr>
          <w:rFonts w:asciiTheme="minorHAnsi" w:hAnsiTheme="minorHAnsi"/>
          <w:sz w:val="22"/>
          <w:szCs w:val="22"/>
        </w:rPr>
        <w:t>and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me to walk doth make -</w:t>
      </w:r>
    </w:p>
    <w:p w:rsidR="006414A6" w:rsidRPr="006414A6" w:rsidRDefault="006414A6" w:rsidP="006414A6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6414A6">
        <w:rPr>
          <w:rFonts w:asciiTheme="minorHAnsi" w:hAnsiTheme="minorHAnsi"/>
          <w:sz w:val="22"/>
          <w:szCs w:val="22"/>
        </w:rPr>
        <w:t>within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the paths of righteousness,</w:t>
      </w:r>
    </w:p>
    <w:p w:rsidR="006414A6" w:rsidRPr="006414A6" w:rsidRDefault="006414A6" w:rsidP="006414A6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6414A6">
        <w:rPr>
          <w:rFonts w:asciiTheme="minorHAnsi" w:hAnsiTheme="minorHAnsi"/>
          <w:sz w:val="22"/>
          <w:szCs w:val="22"/>
        </w:rPr>
        <w:t>e'en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for his own name's sake.</w:t>
      </w:r>
    </w:p>
    <w:p w:rsidR="006414A6" w:rsidRPr="006414A6" w:rsidRDefault="006414A6" w:rsidP="006414A6">
      <w:pPr>
        <w:pStyle w:val="space"/>
        <w:ind w:left="900"/>
        <w:rPr>
          <w:rFonts w:asciiTheme="minorHAnsi" w:hAnsiTheme="minorHAnsi"/>
          <w:sz w:val="18"/>
          <w:szCs w:val="18"/>
        </w:rPr>
      </w:pPr>
    </w:p>
    <w:p w:rsidR="006414A6" w:rsidRPr="006414A6" w:rsidRDefault="006414A6" w:rsidP="006414A6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>Yea, though I walk through death's dark vale,</w:t>
      </w:r>
    </w:p>
    <w:p w:rsidR="006414A6" w:rsidRPr="006414A6" w:rsidRDefault="006414A6" w:rsidP="006414A6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6414A6">
        <w:rPr>
          <w:rFonts w:asciiTheme="minorHAnsi" w:hAnsiTheme="minorHAnsi"/>
          <w:sz w:val="22"/>
          <w:szCs w:val="22"/>
        </w:rPr>
        <w:t>yet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will I fear no ill;</w:t>
      </w:r>
    </w:p>
    <w:p w:rsidR="006414A6" w:rsidRPr="006414A6" w:rsidRDefault="006414A6" w:rsidP="006414A6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6414A6">
        <w:rPr>
          <w:rFonts w:asciiTheme="minorHAnsi" w:hAnsiTheme="minorHAnsi"/>
          <w:sz w:val="22"/>
          <w:szCs w:val="22"/>
        </w:rPr>
        <w:t>for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thou art with me, and thy rod -</w:t>
      </w:r>
    </w:p>
    <w:p w:rsidR="006414A6" w:rsidRPr="006414A6" w:rsidRDefault="006414A6" w:rsidP="006414A6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6414A6">
        <w:rPr>
          <w:rFonts w:asciiTheme="minorHAnsi" w:hAnsiTheme="minorHAnsi"/>
          <w:sz w:val="22"/>
          <w:szCs w:val="22"/>
        </w:rPr>
        <w:t>and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staff me comfort still.</w:t>
      </w:r>
    </w:p>
    <w:p w:rsidR="006414A6" w:rsidRPr="006414A6" w:rsidRDefault="006414A6" w:rsidP="006414A6">
      <w:pPr>
        <w:pStyle w:val="space"/>
        <w:ind w:left="900"/>
        <w:rPr>
          <w:rFonts w:asciiTheme="minorHAnsi" w:hAnsiTheme="minorHAnsi"/>
          <w:sz w:val="18"/>
          <w:szCs w:val="18"/>
        </w:rPr>
      </w:pPr>
    </w:p>
    <w:p w:rsidR="006414A6" w:rsidRPr="006414A6" w:rsidRDefault="006414A6" w:rsidP="006414A6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>My table thou hast furnished</w:t>
      </w:r>
    </w:p>
    <w:p w:rsidR="006414A6" w:rsidRPr="006414A6" w:rsidRDefault="006414A6" w:rsidP="006414A6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6414A6">
        <w:rPr>
          <w:rFonts w:asciiTheme="minorHAnsi" w:hAnsiTheme="minorHAnsi"/>
          <w:sz w:val="22"/>
          <w:szCs w:val="22"/>
        </w:rPr>
        <w:t>in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presence of my foes;</w:t>
      </w:r>
    </w:p>
    <w:p w:rsidR="006414A6" w:rsidRPr="006414A6" w:rsidRDefault="006414A6" w:rsidP="006414A6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6414A6">
        <w:rPr>
          <w:rFonts w:asciiTheme="minorHAnsi" w:hAnsiTheme="minorHAnsi"/>
          <w:sz w:val="22"/>
          <w:szCs w:val="22"/>
        </w:rPr>
        <w:t>my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head thou dost with oil anoint ,</w:t>
      </w:r>
    </w:p>
    <w:p w:rsidR="006414A6" w:rsidRPr="006414A6" w:rsidRDefault="006414A6" w:rsidP="006414A6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6414A6">
        <w:rPr>
          <w:rFonts w:asciiTheme="minorHAnsi" w:hAnsiTheme="minorHAnsi"/>
          <w:sz w:val="22"/>
          <w:szCs w:val="22"/>
        </w:rPr>
        <w:t>and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my cup overflows.</w:t>
      </w:r>
    </w:p>
    <w:p w:rsidR="006414A6" w:rsidRPr="006414A6" w:rsidRDefault="006414A6" w:rsidP="006414A6">
      <w:pPr>
        <w:pStyle w:val="space"/>
        <w:ind w:left="900"/>
        <w:rPr>
          <w:rFonts w:asciiTheme="minorHAnsi" w:hAnsiTheme="minorHAnsi"/>
          <w:sz w:val="18"/>
          <w:szCs w:val="18"/>
        </w:rPr>
      </w:pPr>
    </w:p>
    <w:p w:rsidR="006414A6" w:rsidRPr="006414A6" w:rsidRDefault="006414A6" w:rsidP="006414A6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>Goodness and mercy all my life</w:t>
      </w:r>
    </w:p>
    <w:p w:rsidR="006414A6" w:rsidRPr="006414A6" w:rsidRDefault="006414A6" w:rsidP="006414A6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6414A6">
        <w:rPr>
          <w:rFonts w:asciiTheme="minorHAnsi" w:hAnsiTheme="minorHAnsi"/>
          <w:sz w:val="22"/>
          <w:szCs w:val="22"/>
        </w:rPr>
        <w:t>shall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surely follow me;</w:t>
      </w:r>
    </w:p>
    <w:p w:rsidR="006414A6" w:rsidRPr="006414A6" w:rsidRDefault="006414A6" w:rsidP="006414A6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6414A6">
        <w:rPr>
          <w:rFonts w:asciiTheme="minorHAnsi" w:hAnsiTheme="minorHAnsi"/>
          <w:sz w:val="22"/>
          <w:szCs w:val="22"/>
        </w:rPr>
        <w:t>and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in God's house, for evermore</w:t>
      </w:r>
    </w:p>
    <w:p w:rsidR="006414A6" w:rsidRPr="006414A6" w:rsidRDefault="006414A6" w:rsidP="006414A6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6414A6">
        <w:rPr>
          <w:rFonts w:asciiTheme="minorHAnsi" w:hAnsiTheme="minorHAnsi"/>
          <w:sz w:val="22"/>
          <w:szCs w:val="22"/>
        </w:rPr>
        <w:t>my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dwelling place shall be.</w:t>
      </w:r>
    </w:p>
    <w:p w:rsidR="005C14BC" w:rsidRDefault="005C14BC" w:rsidP="006414A6">
      <w:pPr>
        <w:pStyle w:val="All"/>
        <w:rPr>
          <w:rFonts w:ascii="Calibri" w:hAnsi="Calibri"/>
          <w:sz w:val="22"/>
          <w:szCs w:val="22"/>
        </w:rPr>
      </w:pPr>
    </w:p>
    <w:p w:rsidR="006414A6" w:rsidRPr="005C14BC" w:rsidRDefault="006414A6" w:rsidP="006414A6">
      <w:pPr>
        <w:pStyle w:val="All"/>
        <w:rPr>
          <w:rFonts w:ascii="Calibri" w:hAnsi="Calibri"/>
          <w:sz w:val="22"/>
          <w:szCs w:val="22"/>
        </w:rPr>
      </w:pPr>
    </w:p>
    <w:p w:rsidR="00C47EE5" w:rsidRPr="005C14BC" w:rsidRDefault="00C47EE5" w:rsidP="008B43E4">
      <w:pPr>
        <w:pStyle w:val="Rubric"/>
        <w:tabs>
          <w:tab w:val="left" w:pos="2340"/>
          <w:tab w:val="right" w:pos="6930"/>
        </w:tabs>
        <w:ind w:left="360" w:hanging="360"/>
        <w:rPr>
          <w:rFonts w:ascii="Calibri" w:hAnsi="Calibri"/>
          <w:b/>
          <w:bCs/>
          <w:sz w:val="22"/>
          <w:szCs w:val="22"/>
        </w:rPr>
      </w:pP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>The Scriptural Reading</w:t>
      </w:r>
      <w:r w:rsidR="00A5447E" w:rsidRPr="005C14BC">
        <w:rPr>
          <w:rFonts w:ascii="Calibri" w:hAnsi="Calibri"/>
          <w:b/>
          <w:bCs/>
          <w:i w:val="0"/>
          <w:iCs/>
          <w:sz w:val="22"/>
          <w:szCs w:val="22"/>
        </w:rPr>
        <w:t>:</w:t>
      </w: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 xml:space="preserve">   </w:t>
      </w:r>
      <w:r w:rsidR="0028458C" w:rsidRPr="005C14BC">
        <w:rPr>
          <w:rFonts w:ascii="Calibri" w:hAnsi="Calibri"/>
          <w:bCs/>
          <w:i w:val="0"/>
          <w:iCs/>
          <w:sz w:val="22"/>
          <w:szCs w:val="22"/>
        </w:rPr>
        <w:t>John 14. 1-6</w:t>
      </w:r>
      <w:r w:rsidR="007B5724">
        <w:rPr>
          <w:rFonts w:ascii="Calibri" w:hAnsi="Calibri"/>
          <w:bCs/>
          <w:i w:val="0"/>
          <w:iCs/>
          <w:sz w:val="22"/>
          <w:szCs w:val="22"/>
        </w:rPr>
        <w:t xml:space="preserve">  </w:t>
      </w: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ab/>
      </w:r>
    </w:p>
    <w:p w:rsidR="00027C35" w:rsidRDefault="00027C35" w:rsidP="00986FBF">
      <w:pPr>
        <w:rPr>
          <w:rFonts w:ascii="Calibri" w:hAnsi="Calibri"/>
          <w:b/>
          <w:smallCaps/>
          <w:sz w:val="28"/>
        </w:rPr>
      </w:pPr>
    </w:p>
    <w:p w:rsidR="001306E6" w:rsidRDefault="00C47EE5" w:rsidP="005C14BC">
      <w:pPr>
        <w:rPr>
          <w:rFonts w:ascii="Calibri" w:hAnsi="Calibri"/>
          <w:bCs/>
          <w:iCs/>
          <w:sz w:val="22"/>
          <w:szCs w:val="22"/>
        </w:rPr>
      </w:pPr>
      <w:r w:rsidRPr="00986FBF">
        <w:rPr>
          <w:rFonts w:ascii="Calibri" w:hAnsi="Calibri"/>
          <w:b/>
          <w:smallCaps/>
          <w:sz w:val="28"/>
        </w:rPr>
        <w:t xml:space="preserve">The </w:t>
      </w:r>
      <w:proofErr w:type="gramStart"/>
      <w:r w:rsidR="00A5447E" w:rsidRPr="00143695">
        <w:rPr>
          <w:rFonts w:ascii="Calibri" w:hAnsi="Calibri"/>
          <w:b/>
          <w:smallCaps/>
          <w:sz w:val="28"/>
        </w:rPr>
        <w:t>Eulogy</w:t>
      </w:r>
      <w:r w:rsidR="007D324E" w:rsidRPr="00143695">
        <w:rPr>
          <w:rFonts w:ascii="Calibri" w:hAnsi="Calibri"/>
          <w:bCs/>
          <w:iCs/>
          <w:sz w:val="22"/>
          <w:szCs w:val="22"/>
        </w:rPr>
        <w:t xml:space="preserve"> </w:t>
      </w:r>
      <w:r w:rsidR="00027C35" w:rsidRPr="00143695">
        <w:rPr>
          <w:rFonts w:ascii="Calibri" w:hAnsi="Calibri"/>
          <w:bCs/>
          <w:iCs/>
          <w:sz w:val="22"/>
          <w:szCs w:val="22"/>
        </w:rPr>
        <w:t xml:space="preserve"> </w:t>
      </w:r>
      <w:r w:rsidR="007B5724">
        <w:rPr>
          <w:rFonts w:ascii="Calibri" w:hAnsi="Calibri"/>
          <w:bCs/>
          <w:iCs/>
          <w:sz w:val="22"/>
          <w:szCs w:val="22"/>
        </w:rPr>
        <w:t>including</w:t>
      </w:r>
      <w:proofErr w:type="gramEnd"/>
      <w:r w:rsidR="007B5724">
        <w:rPr>
          <w:rFonts w:ascii="Calibri" w:hAnsi="Calibri"/>
          <w:bCs/>
          <w:iCs/>
          <w:sz w:val="22"/>
          <w:szCs w:val="22"/>
        </w:rPr>
        <w:t xml:space="preserve"> </w:t>
      </w:r>
      <w:r w:rsidR="006414A6">
        <w:rPr>
          <w:rFonts w:ascii="Calibri" w:hAnsi="Calibri"/>
          <w:bCs/>
          <w:iCs/>
          <w:sz w:val="22"/>
          <w:szCs w:val="22"/>
        </w:rPr>
        <w:t>family tributes</w:t>
      </w:r>
    </w:p>
    <w:p w:rsidR="00C47EE5" w:rsidRPr="00886B26" w:rsidRDefault="00C47EE5" w:rsidP="00886B26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lastRenderedPageBreak/>
        <w:t>The Prayers</w:t>
      </w:r>
      <w:r w:rsidR="00FB2ED5">
        <w:rPr>
          <w:rFonts w:ascii="Calibri" w:hAnsi="Calibri"/>
          <w:b/>
          <w:smallCaps/>
          <w:sz w:val="28"/>
        </w:rPr>
        <w:t xml:space="preserve"> and Lord’s Prayer</w:t>
      </w:r>
      <w:r w:rsidRPr="00886B26">
        <w:rPr>
          <w:rFonts w:ascii="Calibri" w:hAnsi="Calibri"/>
          <w:b/>
          <w:smallCaps/>
          <w:sz w:val="28"/>
        </w:rPr>
        <w:t>:</w:t>
      </w:r>
    </w:p>
    <w:p w:rsidR="00C47EE5" w:rsidRPr="00A52C3F" w:rsidRDefault="00C47EE5">
      <w:pPr>
        <w:pStyle w:val="space"/>
        <w:rPr>
          <w:rFonts w:ascii="Calibri" w:hAnsi="Calibri"/>
          <w:sz w:val="6"/>
          <w:szCs w:val="6"/>
        </w:rPr>
      </w:pPr>
    </w:p>
    <w:p w:rsidR="00C47EE5" w:rsidRPr="006414A6" w:rsidRDefault="00C47EE5">
      <w:pPr>
        <w:pStyle w:val="Heading2"/>
        <w:rPr>
          <w:rFonts w:ascii="Calibri" w:hAnsi="Calibri"/>
          <w:sz w:val="22"/>
          <w:szCs w:val="22"/>
        </w:rPr>
      </w:pPr>
      <w:r w:rsidRPr="006414A6">
        <w:rPr>
          <w:rFonts w:ascii="Calibri" w:hAnsi="Calibri"/>
          <w:sz w:val="22"/>
          <w:szCs w:val="22"/>
        </w:rPr>
        <w:t>Each section concludes:</w:t>
      </w:r>
    </w:p>
    <w:p w:rsidR="00C47EE5" w:rsidRPr="006414A6" w:rsidRDefault="00C47EE5" w:rsidP="00A1198B">
      <w:pPr>
        <w:pStyle w:val="Priest"/>
        <w:tabs>
          <w:tab w:val="left" w:pos="3870"/>
        </w:tabs>
        <w:ind w:left="720" w:hanging="720"/>
        <w:rPr>
          <w:rFonts w:ascii="Calibri" w:hAnsi="Calibri"/>
          <w:b/>
          <w:bCs/>
          <w:i/>
          <w:iCs/>
          <w:sz w:val="22"/>
          <w:szCs w:val="22"/>
        </w:rPr>
      </w:pPr>
      <w:r w:rsidRPr="006414A6">
        <w:rPr>
          <w:rFonts w:ascii="Calibri" w:hAnsi="Calibri"/>
          <w:sz w:val="22"/>
          <w:szCs w:val="22"/>
        </w:rPr>
        <w:tab/>
        <w:t>Lord, in your mercy</w:t>
      </w:r>
      <w:r w:rsidR="00D31363" w:rsidRPr="006414A6">
        <w:rPr>
          <w:rFonts w:ascii="Calibri" w:hAnsi="Calibri"/>
          <w:sz w:val="22"/>
          <w:szCs w:val="22"/>
        </w:rPr>
        <w:t xml:space="preserve">       </w:t>
      </w:r>
      <w:proofErr w:type="gramStart"/>
      <w:r w:rsidRPr="006414A6">
        <w:rPr>
          <w:rFonts w:ascii="Calibri" w:hAnsi="Calibri"/>
          <w:b/>
          <w:bCs/>
          <w:iCs/>
          <w:sz w:val="22"/>
          <w:szCs w:val="22"/>
        </w:rPr>
        <w:t>All</w:t>
      </w:r>
      <w:proofErr w:type="gramEnd"/>
      <w:r w:rsidRPr="006414A6">
        <w:rPr>
          <w:rFonts w:ascii="Calibri" w:hAnsi="Calibri"/>
          <w:b/>
          <w:bCs/>
          <w:iCs/>
          <w:sz w:val="22"/>
          <w:szCs w:val="22"/>
        </w:rPr>
        <w:t>:</w:t>
      </w:r>
      <w:r w:rsidR="006414A6" w:rsidRPr="006414A6">
        <w:rPr>
          <w:rFonts w:ascii="Calibri" w:hAnsi="Calibri"/>
          <w:b/>
          <w:bCs/>
          <w:iCs/>
          <w:sz w:val="22"/>
          <w:szCs w:val="22"/>
        </w:rPr>
        <w:t xml:space="preserve">   </w:t>
      </w:r>
      <w:r w:rsidRPr="006414A6">
        <w:rPr>
          <w:rFonts w:ascii="Calibri" w:hAnsi="Calibri"/>
          <w:b/>
          <w:bCs/>
          <w:iCs/>
          <w:sz w:val="22"/>
          <w:szCs w:val="22"/>
        </w:rPr>
        <w:t>hear our prayer.</w:t>
      </w:r>
    </w:p>
    <w:p w:rsidR="00C47EE5" w:rsidRPr="00143695" w:rsidRDefault="00C47EE5">
      <w:pPr>
        <w:rPr>
          <w:rFonts w:ascii="Calibri" w:hAnsi="Calibri"/>
          <w:sz w:val="6"/>
          <w:szCs w:val="6"/>
        </w:rPr>
      </w:pPr>
    </w:p>
    <w:p w:rsidR="005F4295" w:rsidRPr="00143695" w:rsidRDefault="005F4295">
      <w:pPr>
        <w:rPr>
          <w:rFonts w:ascii="Calibri" w:hAnsi="Calibri"/>
          <w:sz w:val="6"/>
          <w:szCs w:val="6"/>
        </w:rPr>
      </w:pPr>
    </w:p>
    <w:p w:rsidR="005F4295" w:rsidRPr="00143695" w:rsidRDefault="005F4295">
      <w:pPr>
        <w:rPr>
          <w:rFonts w:ascii="Calibri" w:hAnsi="Calibri"/>
          <w:sz w:val="6"/>
          <w:szCs w:val="6"/>
        </w:rPr>
      </w:pPr>
    </w:p>
    <w:p w:rsidR="006414A6" w:rsidRDefault="006414A6" w:rsidP="006414A6">
      <w:pPr>
        <w:tabs>
          <w:tab w:val="left" w:pos="270"/>
        </w:tabs>
        <w:ind w:left="720" w:hanging="720"/>
        <w:rPr>
          <w:rFonts w:asciiTheme="minorHAnsi" w:hAnsiTheme="minorHAnsi"/>
          <w:b/>
          <w:sz w:val="22"/>
          <w:szCs w:val="22"/>
        </w:rPr>
      </w:pPr>
    </w:p>
    <w:p w:rsidR="006414A6" w:rsidRPr="006414A6" w:rsidRDefault="00815EF1" w:rsidP="006414A6">
      <w:pPr>
        <w:tabs>
          <w:tab w:val="left" w:pos="270"/>
        </w:tabs>
        <w:ind w:left="720" w:hanging="720"/>
        <w:rPr>
          <w:rFonts w:asciiTheme="minorHAnsi" w:hAnsiTheme="minorHAnsi"/>
          <w:sz w:val="22"/>
          <w:szCs w:val="22"/>
        </w:rPr>
      </w:pPr>
      <w:r w:rsidRPr="007B5724">
        <w:rPr>
          <w:rFonts w:asciiTheme="minorHAnsi" w:hAnsiTheme="minorHAnsi"/>
          <w:b/>
          <w:sz w:val="22"/>
          <w:szCs w:val="22"/>
        </w:rPr>
        <w:t>Hymn:</w:t>
      </w:r>
      <w:r w:rsidRPr="007B5724">
        <w:rPr>
          <w:rFonts w:asciiTheme="minorHAnsi" w:hAnsiTheme="minorHAnsi"/>
          <w:sz w:val="22"/>
          <w:szCs w:val="22"/>
        </w:rPr>
        <w:tab/>
      </w:r>
      <w:bookmarkStart w:id="1" w:name="_Hlk459634500"/>
      <w:r w:rsidR="006414A6" w:rsidRPr="006414A6">
        <w:rPr>
          <w:rFonts w:asciiTheme="minorHAnsi" w:hAnsiTheme="minorHAnsi"/>
          <w:sz w:val="22"/>
          <w:szCs w:val="22"/>
        </w:rPr>
        <w:t>Abide with me</w:t>
      </w:r>
      <w:bookmarkEnd w:id="1"/>
      <w:r w:rsidR="006414A6" w:rsidRPr="006414A6">
        <w:rPr>
          <w:rFonts w:asciiTheme="minorHAnsi" w:hAnsiTheme="minorHAnsi"/>
          <w:sz w:val="22"/>
          <w:szCs w:val="22"/>
        </w:rPr>
        <w:t>; fast falls the eventide:</w:t>
      </w: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  <w:proofErr w:type="gramStart"/>
      <w:r w:rsidRPr="006414A6">
        <w:rPr>
          <w:rFonts w:asciiTheme="minorHAnsi" w:hAnsiTheme="minorHAnsi"/>
          <w:sz w:val="22"/>
          <w:szCs w:val="22"/>
        </w:rPr>
        <w:t>the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darkness deepens; Lord, with me abide:</w:t>
      </w: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  <w:proofErr w:type="gramStart"/>
      <w:r w:rsidRPr="006414A6">
        <w:rPr>
          <w:rFonts w:asciiTheme="minorHAnsi" w:hAnsiTheme="minorHAnsi"/>
          <w:sz w:val="22"/>
          <w:szCs w:val="22"/>
        </w:rPr>
        <w:t>when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other helpers fail, and comforts flee,</w:t>
      </w: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  <w:proofErr w:type="gramStart"/>
      <w:r w:rsidRPr="006414A6">
        <w:rPr>
          <w:rFonts w:asciiTheme="minorHAnsi" w:hAnsiTheme="minorHAnsi"/>
          <w:sz w:val="22"/>
          <w:szCs w:val="22"/>
        </w:rPr>
        <w:t>help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of the helpless, O abide with me.</w:t>
      </w: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16"/>
          <w:szCs w:val="16"/>
        </w:rPr>
      </w:pP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>Swift to its close ebbs out life's little day;</w:t>
      </w: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  <w:proofErr w:type="gramStart"/>
      <w:r w:rsidRPr="006414A6">
        <w:rPr>
          <w:rFonts w:asciiTheme="minorHAnsi" w:hAnsiTheme="minorHAnsi"/>
          <w:sz w:val="22"/>
          <w:szCs w:val="22"/>
        </w:rPr>
        <w:t>earth's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joys grow dim, its glories pass away;</w:t>
      </w: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  <w:proofErr w:type="gramStart"/>
      <w:r w:rsidRPr="006414A6">
        <w:rPr>
          <w:rFonts w:asciiTheme="minorHAnsi" w:hAnsiTheme="minorHAnsi"/>
          <w:sz w:val="22"/>
          <w:szCs w:val="22"/>
        </w:rPr>
        <w:t>change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and decay in all around I see:</w:t>
      </w: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 xml:space="preserve">O thou who </w:t>
      </w:r>
      <w:proofErr w:type="spellStart"/>
      <w:r w:rsidRPr="006414A6">
        <w:rPr>
          <w:rFonts w:asciiTheme="minorHAnsi" w:hAnsiTheme="minorHAnsi"/>
          <w:sz w:val="22"/>
          <w:szCs w:val="22"/>
        </w:rPr>
        <w:t>changest</w:t>
      </w:r>
      <w:proofErr w:type="spellEnd"/>
      <w:r w:rsidRPr="006414A6">
        <w:rPr>
          <w:rFonts w:asciiTheme="minorHAnsi" w:hAnsiTheme="minorHAnsi"/>
          <w:sz w:val="22"/>
          <w:szCs w:val="22"/>
        </w:rPr>
        <w:t xml:space="preserve"> not, abide with me.</w:t>
      </w: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16"/>
          <w:szCs w:val="16"/>
        </w:rPr>
      </w:pP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>I need thy presence every passing hour;</w:t>
      </w: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  <w:proofErr w:type="gramStart"/>
      <w:r w:rsidRPr="006414A6">
        <w:rPr>
          <w:rFonts w:asciiTheme="minorHAnsi" w:hAnsiTheme="minorHAnsi"/>
          <w:sz w:val="22"/>
          <w:szCs w:val="22"/>
        </w:rPr>
        <w:t>what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but thy grace can foil the tempter's power?</w:t>
      </w: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>Who like thyself my guide and stay can be?</w:t>
      </w: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>Through cloud and sunshine, Lord, abide with me.</w:t>
      </w: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16"/>
          <w:szCs w:val="16"/>
        </w:rPr>
      </w:pP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>I fear no foe with thee at hand to bless;</w:t>
      </w: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  <w:proofErr w:type="gramStart"/>
      <w:r w:rsidRPr="006414A6">
        <w:rPr>
          <w:rFonts w:asciiTheme="minorHAnsi" w:hAnsiTheme="minorHAnsi"/>
          <w:sz w:val="22"/>
          <w:szCs w:val="22"/>
        </w:rPr>
        <w:t>ills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have no weight, and tears no bitterness,</w:t>
      </w: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>Where is death's sting? Where, grave, thy victory?</w:t>
      </w: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>I triumph still, if thou abide with me.</w:t>
      </w: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16"/>
          <w:szCs w:val="16"/>
        </w:rPr>
      </w:pP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  <w:r w:rsidRPr="006414A6">
        <w:rPr>
          <w:rFonts w:asciiTheme="minorHAnsi" w:hAnsiTheme="minorHAnsi"/>
          <w:sz w:val="22"/>
          <w:szCs w:val="22"/>
        </w:rPr>
        <w:t>Hold thou thy cross before my closing eyes;</w:t>
      </w: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  <w:proofErr w:type="gramStart"/>
      <w:r w:rsidRPr="006414A6">
        <w:rPr>
          <w:rFonts w:asciiTheme="minorHAnsi" w:hAnsiTheme="minorHAnsi"/>
          <w:sz w:val="22"/>
          <w:szCs w:val="22"/>
        </w:rPr>
        <w:t>shine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through the gloom, and point me to the skies:</w:t>
      </w: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  <w:proofErr w:type="gramStart"/>
      <w:r w:rsidRPr="006414A6">
        <w:rPr>
          <w:rFonts w:asciiTheme="minorHAnsi" w:hAnsiTheme="minorHAnsi"/>
          <w:sz w:val="22"/>
          <w:szCs w:val="22"/>
        </w:rPr>
        <w:t>heaven's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morning breaks, and earth's vain shadows flee;</w:t>
      </w:r>
    </w:p>
    <w:p w:rsid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  <w:proofErr w:type="gramStart"/>
      <w:r w:rsidRPr="006414A6">
        <w:rPr>
          <w:rFonts w:asciiTheme="minorHAnsi" w:hAnsiTheme="minorHAnsi"/>
          <w:sz w:val="22"/>
          <w:szCs w:val="22"/>
        </w:rPr>
        <w:t>in</w:t>
      </w:r>
      <w:proofErr w:type="gramEnd"/>
      <w:r w:rsidRPr="006414A6">
        <w:rPr>
          <w:rFonts w:asciiTheme="minorHAnsi" w:hAnsiTheme="minorHAnsi"/>
          <w:sz w:val="22"/>
          <w:szCs w:val="22"/>
        </w:rPr>
        <w:t xml:space="preserve"> life, in death, O Lord, abide with me.</w:t>
      </w:r>
    </w:p>
    <w:p w:rsidR="006414A6" w:rsidRPr="006414A6" w:rsidRDefault="006414A6" w:rsidP="006414A6">
      <w:pPr>
        <w:tabs>
          <w:tab w:val="left" w:pos="270"/>
        </w:tabs>
        <w:ind w:left="720"/>
        <w:rPr>
          <w:rFonts w:asciiTheme="minorHAnsi" w:hAnsiTheme="minorHAnsi"/>
          <w:sz w:val="22"/>
          <w:szCs w:val="22"/>
        </w:rPr>
      </w:pPr>
    </w:p>
    <w:p w:rsidR="00FD56D9" w:rsidRPr="00886B26" w:rsidRDefault="00FD56D9" w:rsidP="00FD56D9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</w:t>
      </w:r>
      <w:r w:rsidRPr="00886B26">
        <w:rPr>
          <w:rFonts w:ascii="Calibri" w:hAnsi="Calibri"/>
          <w:b/>
          <w:smallCaps/>
          <w:sz w:val="28"/>
        </w:rPr>
        <w:t>:</w:t>
      </w:r>
      <w:r w:rsidR="00413446">
        <w:rPr>
          <w:rFonts w:ascii="Calibri" w:hAnsi="Calibri"/>
          <w:b/>
          <w:smallCaps/>
          <w:sz w:val="28"/>
        </w:rPr>
        <w:t xml:space="preserve">  </w:t>
      </w:r>
      <w:r w:rsidR="00413446" w:rsidRPr="00413446">
        <w:rPr>
          <w:rFonts w:ascii="Calibri" w:hAnsi="Calibri"/>
          <w:i/>
          <w:iCs/>
        </w:rPr>
        <w:t>(please remain standing)</w:t>
      </w:r>
    </w:p>
    <w:p w:rsidR="00FD56D9" w:rsidRPr="00A52C3F" w:rsidRDefault="00FD56D9" w:rsidP="00FD56D9">
      <w:pPr>
        <w:pStyle w:val="space"/>
        <w:rPr>
          <w:rFonts w:ascii="Calibri" w:hAnsi="Calibri"/>
          <w:sz w:val="6"/>
          <w:szCs w:val="6"/>
        </w:rPr>
      </w:pPr>
    </w:p>
    <w:p w:rsidR="005F4295" w:rsidRPr="005C14BC" w:rsidRDefault="005F4295" w:rsidP="00413446">
      <w:pPr>
        <w:pStyle w:val="Priest"/>
        <w:jc w:val="both"/>
        <w:rPr>
          <w:rFonts w:ascii="Calibri" w:hAnsi="Calibri"/>
          <w:sz w:val="22"/>
          <w:szCs w:val="22"/>
        </w:rPr>
      </w:pPr>
      <w:r w:rsidRPr="005C14BC">
        <w:rPr>
          <w:rFonts w:ascii="Calibri" w:hAnsi="Calibri"/>
          <w:sz w:val="22"/>
          <w:szCs w:val="22"/>
        </w:rPr>
        <w:t>Priest:</w:t>
      </w:r>
      <w:r w:rsidRPr="005C14BC">
        <w:rPr>
          <w:rFonts w:ascii="Calibri" w:hAnsi="Calibri"/>
          <w:sz w:val="22"/>
          <w:szCs w:val="22"/>
        </w:rPr>
        <w:tab/>
        <w:t xml:space="preserve">Let us commend </w:t>
      </w:r>
      <w:r w:rsidR="006414A6">
        <w:rPr>
          <w:rFonts w:ascii="Calibri" w:hAnsi="Calibri"/>
          <w:sz w:val="22"/>
          <w:szCs w:val="22"/>
        </w:rPr>
        <w:t>Chris</w:t>
      </w:r>
      <w:r w:rsidRPr="005C14BC">
        <w:rPr>
          <w:rFonts w:ascii="Calibri" w:hAnsi="Calibri"/>
          <w:sz w:val="22"/>
          <w:szCs w:val="22"/>
        </w:rPr>
        <w:t xml:space="preserve"> to the mercy of God our Maker and Redeemer.</w:t>
      </w:r>
    </w:p>
    <w:p w:rsidR="005F4295" w:rsidRPr="00886973" w:rsidRDefault="005F4295" w:rsidP="005F4295">
      <w:pPr>
        <w:pStyle w:val="Priest"/>
        <w:rPr>
          <w:rFonts w:ascii="Calibri" w:hAnsi="Calibri"/>
          <w:i/>
          <w:sz w:val="16"/>
          <w:szCs w:val="16"/>
        </w:rPr>
      </w:pPr>
    </w:p>
    <w:p w:rsidR="00055687" w:rsidRDefault="00055687" w:rsidP="00055687">
      <w:pPr>
        <w:pStyle w:val="Priest"/>
        <w:jc w:val="both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After sprinkling the coffin and prayer of blessing:</w:t>
      </w:r>
    </w:p>
    <w:p w:rsidR="00055687" w:rsidRPr="006414A6" w:rsidRDefault="00055687" w:rsidP="00886973">
      <w:pPr>
        <w:pStyle w:val="Priest"/>
        <w:jc w:val="both"/>
        <w:rPr>
          <w:rFonts w:ascii="Calibri" w:hAnsi="Calibri"/>
          <w:i/>
          <w:sz w:val="4"/>
          <w:szCs w:val="4"/>
        </w:rPr>
      </w:pPr>
    </w:p>
    <w:p w:rsidR="005F4295" w:rsidRPr="00886973" w:rsidRDefault="005F4295" w:rsidP="00886973">
      <w:pPr>
        <w:pStyle w:val="Priest"/>
        <w:jc w:val="both"/>
        <w:rPr>
          <w:rFonts w:ascii="Calibri" w:hAnsi="Calibri"/>
          <w:b/>
          <w:sz w:val="22"/>
          <w:szCs w:val="22"/>
        </w:rPr>
      </w:pPr>
      <w:r w:rsidRPr="00886973">
        <w:rPr>
          <w:rFonts w:ascii="Calibri" w:hAnsi="Calibri"/>
          <w:b/>
          <w:sz w:val="22"/>
          <w:szCs w:val="22"/>
        </w:rPr>
        <w:t>All:</w:t>
      </w:r>
      <w:r w:rsidRPr="00886973">
        <w:rPr>
          <w:rFonts w:ascii="Calibri" w:hAnsi="Calibri"/>
          <w:b/>
          <w:sz w:val="22"/>
          <w:szCs w:val="22"/>
        </w:rPr>
        <w:tab/>
        <w:t xml:space="preserve">Heavenly Father, in your Son Jesus Christ you have given us a true faith and a sure </w:t>
      </w:r>
      <w:proofErr w:type="gramStart"/>
      <w:r w:rsidRPr="00886973">
        <w:rPr>
          <w:rFonts w:ascii="Calibri" w:hAnsi="Calibri"/>
          <w:b/>
          <w:sz w:val="22"/>
          <w:szCs w:val="22"/>
        </w:rPr>
        <w:t>hope</w:t>
      </w:r>
      <w:proofErr w:type="gramEnd"/>
      <w:r w:rsidRPr="00886973">
        <w:rPr>
          <w:rFonts w:ascii="Calibri" w:hAnsi="Calibri"/>
          <w:b/>
          <w:sz w:val="22"/>
          <w:szCs w:val="22"/>
        </w:rPr>
        <w:t xml:space="preserve">.  Strengthen this faith and hope in us all our </w:t>
      </w:r>
      <w:proofErr w:type="gramStart"/>
      <w:r w:rsidRPr="00886973">
        <w:rPr>
          <w:rFonts w:ascii="Calibri" w:hAnsi="Calibri"/>
          <w:b/>
          <w:sz w:val="22"/>
          <w:szCs w:val="22"/>
        </w:rPr>
        <w:t>days, that</w:t>
      </w:r>
      <w:proofErr w:type="gramEnd"/>
      <w:r w:rsidRPr="00886973">
        <w:rPr>
          <w:rFonts w:ascii="Calibri" w:hAnsi="Calibri"/>
          <w:b/>
          <w:sz w:val="22"/>
          <w:szCs w:val="22"/>
        </w:rPr>
        <w:t xml:space="preserve"> we may live as those who believe in the communion of saints, the forgiveness of sins and the resurrection to eternal life; through Jesus Christ our Lord.  Amen.</w:t>
      </w:r>
    </w:p>
    <w:p w:rsidR="005F4295" w:rsidRPr="005F4295" w:rsidRDefault="005F4295" w:rsidP="005F4295">
      <w:pPr>
        <w:rPr>
          <w:rFonts w:ascii="Calibri" w:hAnsi="Calibri"/>
          <w:sz w:val="16"/>
          <w:szCs w:val="16"/>
        </w:rPr>
      </w:pPr>
    </w:p>
    <w:p w:rsidR="00FD56D9" w:rsidRDefault="00FD56D9" w:rsidP="00FA4D3B">
      <w:pPr>
        <w:pStyle w:val="All"/>
        <w:ind w:left="720" w:hanging="720"/>
        <w:jc w:val="both"/>
        <w:rPr>
          <w:rFonts w:ascii="Candara" w:hAnsi="Candara"/>
          <w:b w:val="0"/>
          <w:sz w:val="22"/>
          <w:szCs w:val="22"/>
        </w:rPr>
      </w:pPr>
    </w:p>
    <w:p w:rsidR="00215044" w:rsidRDefault="007B5724" w:rsidP="00215044">
      <w:pPr>
        <w:pStyle w:val="All"/>
        <w:ind w:left="720" w:hanging="720"/>
        <w:jc w:val="center"/>
        <w:rPr>
          <w:rFonts w:ascii="Candara" w:hAnsi="Candara"/>
          <w:b w:val="0"/>
          <w:sz w:val="22"/>
          <w:szCs w:val="22"/>
        </w:rPr>
      </w:pPr>
      <w:r>
        <w:rPr>
          <w:rFonts w:ascii="Candara" w:hAnsi="Candara"/>
          <w:b w:val="0"/>
          <w:sz w:val="22"/>
          <w:szCs w:val="22"/>
        </w:rPr>
        <w:t>[</w:t>
      </w:r>
      <w:r w:rsidR="006414A6">
        <w:rPr>
          <w:rFonts w:ascii="Candara" w:hAnsi="Candara"/>
          <w:b w:val="0"/>
          <w:sz w:val="22"/>
          <w:szCs w:val="22"/>
        </w:rPr>
        <w:t>B</w:t>
      </w:r>
      <w:r>
        <w:rPr>
          <w:rFonts w:ascii="Candara" w:hAnsi="Candara"/>
          <w:b w:val="0"/>
          <w:sz w:val="22"/>
          <w:szCs w:val="22"/>
        </w:rPr>
        <w:t>ack cover</w:t>
      </w:r>
      <w:r w:rsidR="006414A6">
        <w:rPr>
          <w:rFonts w:ascii="Candara" w:hAnsi="Candara"/>
          <w:b w:val="0"/>
          <w:sz w:val="22"/>
          <w:szCs w:val="22"/>
        </w:rPr>
        <w:t xml:space="preserve"> as per family’s instructions</w:t>
      </w:r>
      <w:r>
        <w:rPr>
          <w:rFonts w:ascii="Candara" w:hAnsi="Candara"/>
          <w:b w:val="0"/>
          <w:sz w:val="22"/>
          <w:szCs w:val="22"/>
        </w:rPr>
        <w:t>]</w:t>
      </w:r>
    </w:p>
    <w:p w:rsidR="00215044" w:rsidRPr="00215044" w:rsidRDefault="00215044" w:rsidP="00215044">
      <w:pPr>
        <w:pStyle w:val="All"/>
        <w:ind w:left="720" w:hanging="720"/>
        <w:jc w:val="center"/>
        <w:rPr>
          <w:rFonts w:ascii="Candara" w:hAnsi="Candara"/>
          <w:b w:val="0"/>
          <w:sz w:val="22"/>
          <w:szCs w:val="22"/>
        </w:rPr>
      </w:pPr>
    </w:p>
    <w:sectPr w:rsidR="00215044" w:rsidRPr="00215044" w:rsidSect="001358E5">
      <w:footerReference w:type="even" r:id="rId7"/>
      <w:footerReference w:type="default" r:id="rId8"/>
      <w:pgSz w:w="8395" w:h="11909" w:code="11"/>
      <w:pgMar w:top="576" w:right="720" w:bottom="576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5CA" w:rsidRDefault="007965CA">
      <w:r>
        <w:separator/>
      </w:r>
    </w:p>
  </w:endnote>
  <w:endnote w:type="continuationSeparator" w:id="0">
    <w:p w:rsidR="007965CA" w:rsidRDefault="00796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AA7C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AA7C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14A6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5CA" w:rsidRDefault="007965CA">
      <w:r>
        <w:separator/>
      </w:r>
    </w:p>
  </w:footnote>
  <w:footnote w:type="continuationSeparator" w:id="0">
    <w:p w:rsidR="007965CA" w:rsidRDefault="007965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070E5"/>
    <w:rsid w:val="00022305"/>
    <w:rsid w:val="00027C35"/>
    <w:rsid w:val="000340FC"/>
    <w:rsid w:val="000469DF"/>
    <w:rsid w:val="00055687"/>
    <w:rsid w:val="000569AF"/>
    <w:rsid w:val="00061EE2"/>
    <w:rsid w:val="000841B1"/>
    <w:rsid w:val="00091F8F"/>
    <w:rsid w:val="000C3105"/>
    <w:rsid w:val="00125A11"/>
    <w:rsid w:val="001306E6"/>
    <w:rsid w:val="001344DE"/>
    <w:rsid w:val="001358E5"/>
    <w:rsid w:val="001413BE"/>
    <w:rsid w:val="00143695"/>
    <w:rsid w:val="00167DE6"/>
    <w:rsid w:val="001817CA"/>
    <w:rsid w:val="001940AC"/>
    <w:rsid w:val="001C390D"/>
    <w:rsid w:val="001D35E4"/>
    <w:rsid w:val="001D4EB5"/>
    <w:rsid w:val="001E4459"/>
    <w:rsid w:val="00214DF3"/>
    <w:rsid w:val="00215044"/>
    <w:rsid w:val="00283EFD"/>
    <w:rsid w:val="0028458C"/>
    <w:rsid w:val="002A1D46"/>
    <w:rsid w:val="002F30FA"/>
    <w:rsid w:val="0034738A"/>
    <w:rsid w:val="003E3D80"/>
    <w:rsid w:val="00413446"/>
    <w:rsid w:val="00417D18"/>
    <w:rsid w:val="0045793F"/>
    <w:rsid w:val="0046041F"/>
    <w:rsid w:val="00467079"/>
    <w:rsid w:val="004F2EF3"/>
    <w:rsid w:val="005815B0"/>
    <w:rsid w:val="005C113A"/>
    <w:rsid w:val="005C14BC"/>
    <w:rsid w:val="005F4295"/>
    <w:rsid w:val="00630AC2"/>
    <w:rsid w:val="00633192"/>
    <w:rsid w:val="006414A6"/>
    <w:rsid w:val="00664C28"/>
    <w:rsid w:val="006861F5"/>
    <w:rsid w:val="006E0029"/>
    <w:rsid w:val="006E15F3"/>
    <w:rsid w:val="006F41AE"/>
    <w:rsid w:val="00715489"/>
    <w:rsid w:val="00737C4E"/>
    <w:rsid w:val="00743D92"/>
    <w:rsid w:val="007965CA"/>
    <w:rsid w:val="007B5724"/>
    <w:rsid w:val="007D324E"/>
    <w:rsid w:val="007E4517"/>
    <w:rsid w:val="007F0A82"/>
    <w:rsid w:val="007F5750"/>
    <w:rsid w:val="00800AA8"/>
    <w:rsid w:val="00800D29"/>
    <w:rsid w:val="00815EF1"/>
    <w:rsid w:val="00816A65"/>
    <w:rsid w:val="0085119F"/>
    <w:rsid w:val="00886973"/>
    <w:rsid w:val="00886B26"/>
    <w:rsid w:val="008B2366"/>
    <w:rsid w:val="008B43E4"/>
    <w:rsid w:val="008D55E0"/>
    <w:rsid w:val="00966795"/>
    <w:rsid w:val="00972F83"/>
    <w:rsid w:val="00986FBF"/>
    <w:rsid w:val="009B522B"/>
    <w:rsid w:val="009C1A36"/>
    <w:rsid w:val="009F2E48"/>
    <w:rsid w:val="00A10E09"/>
    <w:rsid w:val="00A1198B"/>
    <w:rsid w:val="00A52C3F"/>
    <w:rsid w:val="00A52CD9"/>
    <w:rsid w:val="00A5447E"/>
    <w:rsid w:val="00A55447"/>
    <w:rsid w:val="00A5582A"/>
    <w:rsid w:val="00A92183"/>
    <w:rsid w:val="00AA4314"/>
    <w:rsid w:val="00AA7CD2"/>
    <w:rsid w:val="00AC314E"/>
    <w:rsid w:val="00AF1135"/>
    <w:rsid w:val="00B9626C"/>
    <w:rsid w:val="00BB4FD3"/>
    <w:rsid w:val="00BE591D"/>
    <w:rsid w:val="00C20ED7"/>
    <w:rsid w:val="00C40CBB"/>
    <w:rsid w:val="00C47EE5"/>
    <w:rsid w:val="00C56A82"/>
    <w:rsid w:val="00C577FB"/>
    <w:rsid w:val="00C771E8"/>
    <w:rsid w:val="00CA38B4"/>
    <w:rsid w:val="00CC5426"/>
    <w:rsid w:val="00CF1033"/>
    <w:rsid w:val="00CF6502"/>
    <w:rsid w:val="00D079BE"/>
    <w:rsid w:val="00D31363"/>
    <w:rsid w:val="00DA4ED5"/>
    <w:rsid w:val="00DB358A"/>
    <w:rsid w:val="00DE4855"/>
    <w:rsid w:val="00E02CBF"/>
    <w:rsid w:val="00E82792"/>
    <w:rsid w:val="00E94BD1"/>
    <w:rsid w:val="00EA5DF8"/>
    <w:rsid w:val="00EE0876"/>
    <w:rsid w:val="00F045C5"/>
    <w:rsid w:val="00F06E4B"/>
    <w:rsid w:val="00F14D7C"/>
    <w:rsid w:val="00F16F51"/>
    <w:rsid w:val="00F365FF"/>
    <w:rsid w:val="00F46314"/>
    <w:rsid w:val="00F46ED5"/>
    <w:rsid w:val="00F67EA9"/>
    <w:rsid w:val="00F7570A"/>
    <w:rsid w:val="00F76073"/>
    <w:rsid w:val="00F94F5B"/>
    <w:rsid w:val="00FA4D3B"/>
    <w:rsid w:val="00FB2ED5"/>
    <w:rsid w:val="00FC60CC"/>
    <w:rsid w:val="00FD5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CD2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AA7CD2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AA7CD2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AA7CD2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A7CD2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qFormat/>
    <w:rsid w:val="00AA7CD2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AA7CD2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A7CD2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AA7CD2"/>
    <w:rPr>
      <w:i/>
    </w:rPr>
  </w:style>
  <w:style w:type="paragraph" w:customStyle="1" w:styleId="Priest">
    <w:name w:val="Priest"/>
    <w:basedOn w:val="Rubric"/>
    <w:rsid w:val="00AA7CD2"/>
    <w:pPr>
      <w:ind w:left="900" w:hanging="900"/>
    </w:pPr>
    <w:rPr>
      <w:i w:val="0"/>
    </w:rPr>
  </w:style>
  <w:style w:type="paragraph" w:customStyle="1" w:styleId="All">
    <w:name w:val="All"/>
    <w:basedOn w:val="Priest"/>
    <w:rsid w:val="00AA7CD2"/>
    <w:rPr>
      <w:b/>
    </w:rPr>
  </w:style>
  <w:style w:type="paragraph" w:customStyle="1" w:styleId="space">
    <w:name w:val="space"/>
    <w:basedOn w:val="Rubric"/>
    <w:rsid w:val="00AA7CD2"/>
    <w:rPr>
      <w:sz w:val="12"/>
    </w:rPr>
  </w:style>
  <w:style w:type="character" w:styleId="Hyperlink">
    <w:name w:val="Hyperlink"/>
    <w:basedOn w:val="DefaultParagraphFont"/>
    <w:semiHidden/>
    <w:rsid w:val="00AA7CD2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AA7CD2"/>
    <w:rPr>
      <w:color w:val="800080"/>
      <w:u w:val="single"/>
    </w:rPr>
  </w:style>
  <w:style w:type="paragraph" w:styleId="BodyText">
    <w:name w:val="Body Text"/>
    <w:basedOn w:val="Normal"/>
    <w:semiHidden/>
    <w:rsid w:val="00AA7CD2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AA7CD2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AA7CD2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AA7C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A7CD2"/>
  </w:style>
  <w:style w:type="paragraph" w:styleId="BodyText2">
    <w:name w:val="Body Text 2"/>
    <w:basedOn w:val="Normal"/>
    <w:semiHidden/>
    <w:rsid w:val="00AA7CD2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AA7CD2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9283C8-3796-4BC5-82B8-A0745157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5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2013-05-13T20:52:00Z</cp:lastPrinted>
  <dcterms:created xsi:type="dcterms:W3CDTF">2014-07-29T21:52:00Z</dcterms:created>
  <dcterms:modified xsi:type="dcterms:W3CDTF">2014-07-29T21:52:00Z</dcterms:modified>
</cp:coreProperties>
</file>