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26577F">
      <w:pPr>
        <w:rPr>
          <w:rFonts w:ascii="BlackChancery" w:hAnsi="BlackChancery"/>
          <w:b/>
          <w:bCs/>
          <w:sz w:val="40"/>
        </w:rPr>
      </w:pPr>
      <w:r>
        <w:rPr>
          <w:rFonts w:ascii="BlackChancery" w:hAnsi="BlackChancery"/>
        </w:rPr>
        <w:t xml:space="preserve"> </w:t>
      </w:r>
      <w:r w:rsidR="007F3E6C">
        <w:rPr>
          <w:rFonts w:ascii="BlackChancery" w:hAnsi="BlackChancery"/>
        </w:rPr>
        <w:br w:type="page"/>
      </w:r>
    </w:p>
    <w:p w:rsidR="00DF51CE" w:rsidRPr="00DF51CE" w:rsidRDefault="0093462F" w:rsidP="00DF51CE">
      <w:pPr>
        <w:rPr>
          <w:rFonts w:asciiTheme="minorHAnsi" w:hAnsiTheme="minorHAnsi" w:cstheme="minorHAnsi"/>
        </w:rPr>
      </w:pPr>
      <w:r>
        <w:rPr>
          <w:rFonts w:asciiTheme="minorHAnsi" w:hAnsiTheme="minorHAnsi" w:cstheme="minorHAnsi"/>
          <w:b/>
        </w:rPr>
        <w:lastRenderedPageBreak/>
        <w:t>Music t</w:t>
      </w:r>
      <w:r w:rsidR="00DF51CE" w:rsidRPr="007F071D">
        <w:rPr>
          <w:rFonts w:asciiTheme="minorHAnsi" w:hAnsiTheme="minorHAnsi" w:cstheme="minorHAnsi"/>
          <w:b/>
        </w:rPr>
        <w:t>o enter:</w:t>
      </w:r>
      <w:r w:rsidR="00DF51CE" w:rsidRPr="00DF51CE">
        <w:rPr>
          <w:rFonts w:asciiTheme="minorHAnsi" w:hAnsiTheme="minorHAnsi" w:cstheme="minorHAnsi"/>
        </w:rPr>
        <w:t xml:space="preserve">   </w:t>
      </w:r>
      <w:r w:rsidR="00A41810">
        <w:rPr>
          <w:rFonts w:asciiTheme="minorHAnsi" w:hAnsiTheme="minorHAnsi" w:cstheme="minorHAnsi"/>
          <w:i/>
        </w:rPr>
        <w:t>Leave right now –</w:t>
      </w:r>
      <w:r w:rsidR="00DF51CE" w:rsidRPr="00DF51CE">
        <w:rPr>
          <w:rFonts w:asciiTheme="minorHAnsi" w:hAnsiTheme="minorHAnsi" w:cstheme="minorHAnsi"/>
        </w:rPr>
        <w:t xml:space="preserve"> </w:t>
      </w:r>
      <w:r w:rsidR="00A41810">
        <w:rPr>
          <w:rFonts w:asciiTheme="minorHAnsi" w:hAnsiTheme="minorHAnsi" w:cstheme="minorHAnsi"/>
        </w:rPr>
        <w:t>Will Young</w:t>
      </w:r>
    </w:p>
    <w:p w:rsidR="00DF51CE" w:rsidRPr="006A42E3" w:rsidRDefault="00DF51CE" w:rsidP="00DF51CE">
      <w:pPr>
        <w:rPr>
          <w:sz w:val="32"/>
          <w:szCs w:val="32"/>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E4510C" w:rsidRPr="000D4A64" w:rsidRDefault="00E4510C" w:rsidP="00E4510C">
      <w:pPr>
        <w:pStyle w:val="Priest"/>
        <w:jc w:val="both"/>
        <w:rPr>
          <w:rFonts w:ascii="Calibri" w:hAnsi="Calibri"/>
          <w:b/>
          <w:bCs/>
          <w:sz w:val="22"/>
          <w:szCs w:val="22"/>
        </w:rPr>
      </w:pP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w:t>
      </w:r>
      <w:bookmarkStart w:id="0" w:name="_GoBack"/>
      <w:bookmarkEnd w:id="0"/>
      <w:r w:rsidRPr="000D4A64">
        <w:rPr>
          <w:rFonts w:ascii="Calibri" w:hAnsi="Calibri"/>
          <w:b/>
          <w:sz w:val="22"/>
          <w:szCs w:val="22"/>
        </w:rPr>
        <w:t xml:space="preserve">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F02960" w:rsidRPr="006A42E3" w:rsidRDefault="00F02960" w:rsidP="00327589">
      <w:pPr>
        <w:tabs>
          <w:tab w:val="left" w:pos="270"/>
        </w:tabs>
        <w:ind w:left="900" w:hanging="900"/>
        <w:rPr>
          <w:rFonts w:ascii="Calibri" w:hAnsi="Calibri"/>
          <w:b/>
          <w:smallCaps/>
          <w:sz w:val="32"/>
          <w:szCs w:val="32"/>
        </w:rPr>
      </w:pPr>
    </w:p>
    <w:p w:rsidR="00A41810" w:rsidRPr="00A41810" w:rsidRDefault="00A41810" w:rsidP="00A41810">
      <w:pPr>
        <w:tabs>
          <w:tab w:val="left" w:pos="1170"/>
        </w:tabs>
        <w:ind w:left="900" w:hanging="900"/>
        <w:rPr>
          <w:rFonts w:asciiTheme="minorHAnsi" w:hAnsiTheme="minorHAnsi" w:cstheme="minorHAnsi"/>
          <w:i/>
          <w:sz w:val="22"/>
        </w:rPr>
      </w:pPr>
      <w:r w:rsidRPr="00A41810">
        <w:rPr>
          <w:rFonts w:asciiTheme="minorHAnsi" w:hAnsiTheme="minorHAnsi" w:cstheme="minorHAnsi"/>
          <w:b/>
          <w:sz w:val="22"/>
        </w:rPr>
        <w:t>Hymn:</w:t>
      </w:r>
      <w:r w:rsidRPr="00A41810">
        <w:rPr>
          <w:rFonts w:asciiTheme="minorHAnsi" w:hAnsiTheme="minorHAnsi" w:cstheme="minorHAnsi"/>
          <w:i/>
          <w:sz w:val="22"/>
        </w:rPr>
        <w:tab/>
        <w:t>All things bright and beautiful,</w:t>
      </w:r>
    </w:p>
    <w:p w:rsidR="00A41810" w:rsidRPr="00A41810" w:rsidRDefault="00A41810" w:rsidP="00A41810">
      <w:pPr>
        <w:tabs>
          <w:tab w:val="left" w:pos="1170"/>
        </w:tabs>
        <w:ind w:left="900"/>
        <w:rPr>
          <w:rFonts w:asciiTheme="minorHAnsi" w:hAnsiTheme="minorHAnsi" w:cstheme="minorHAnsi"/>
          <w:i/>
          <w:sz w:val="22"/>
        </w:rPr>
      </w:pPr>
      <w:r w:rsidRPr="00A41810">
        <w:rPr>
          <w:rFonts w:asciiTheme="minorHAnsi" w:hAnsiTheme="minorHAnsi" w:cstheme="minorHAnsi"/>
          <w:i/>
          <w:sz w:val="22"/>
        </w:rPr>
        <w:tab/>
        <w:t>all creatures great and small,</w:t>
      </w:r>
    </w:p>
    <w:p w:rsidR="00A41810" w:rsidRPr="00A41810" w:rsidRDefault="00A41810" w:rsidP="00A41810">
      <w:pPr>
        <w:tabs>
          <w:tab w:val="left" w:pos="1170"/>
        </w:tabs>
        <w:ind w:left="900"/>
        <w:rPr>
          <w:rFonts w:asciiTheme="minorHAnsi" w:hAnsiTheme="minorHAnsi" w:cstheme="minorHAnsi"/>
          <w:i/>
          <w:sz w:val="22"/>
        </w:rPr>
      </w:pPr>
      <w:r w:rsidRPr="00A41810">
        <w:rPr>
          <w:rFonts w:asciiTheme="minorHAnsi" w:hAnsiTheme="minorHAnsi" w:cstheme="minorHAnsi"/>
          <w:i/>
          <w:sz w:val="22"/>
        </w:rPr>
        <w:t>all things wise and wonderful,</w:t>
      </w:r>
    </w:p>
    <w:p w:rsidR="00A41810" w:rsidRPr="00A41810" w:rsidRDefault="00A41810" w:rsidP="00A41810">
      <w:pPr>
        <w:tabs>
          <w:tab w:val="left" w:pos="1170"/>
        </w:tabs>
        <w:ind w:left="900"/>
        <w:rPr>
          <w:rFonts w:asciiTheme="minorHAnsi" w:hAnsiTheme="minorHAnsi" w:cstheme="minorHAnsi"/>
          <w:i/>
          <w:sz w:val="22"/>
        </w:rPr>
      </w:pPr>
      <w:r w:rsidRPr="00A41810">
        <w:rPr>
          <w:rFonts w:asciiTheme="minorHAnsi" w:hAnsiTheme="minorHAnsi" w:cstheme="minorHAnsi"/>
          <w:i/>
          <w:sz w:val="22"/>
        </w:rPr>
        <w:tab/>
        <w:t>the Lord God made them all.</w:t>
      </w:r>
    </w:p>
    <w:p w:rsidR="00A41810" w:rsidRPr="00A41810" w:rsidRDefault="00A41810" w:rsidP="00A41810">
      <w:pPr>
        <w:pStyle w:val="space"/>
        <w:tabs>
          <w:tab w:val="left" w:pos="1170"/>
        </w:tabs>
        <w:ind w:left="900"/>
        <w:rPr>
          <w:rFonts w:asciiTheme="minorHAnsi" w:hAnsiTheme="minorHAnsi" w:cstheme="minorHAnsi"/>
          <w:sz w:val="10"/>
        </w:rPr>
      </w:pP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Each little flower that opens,</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each little bird that sings,</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he made their glowing colours,</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he made their tiny wings:</w:t>
      </w:r>
    </w:p>
    <w:p w:rsidR="00A41810" w:rsidRPr="00A41810" w:rsidRDefault="00A41810" w:rsidP="00A41810">
      <w:pPr>
        <w:pStyle w:val="space"/>
        <w:tabs>
          <w:tab w:val="left" w:pos="1170"/>
        </w:tabs>
        <w:ind w:left="900"/>
        <w:rPr>
          <w:rFonts w:asciiTheme="minorHAnsi" w:hAnsiTheme="minorHAnsi" w:cstheme="minorHAnsi"/>
          <w:sz w:val="10"/>
        </w:rPr>
      </w:pP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The purple headed mountain,</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the river running by,</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the sunset, and the morning</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that brightens up the sky:</w:t>
      </w:r>
    </w:p>
    <w:p w:rsidR="00A41810" w:rsidRPr="00A41810" w:rsidRDefault="00A41810" w:rsidP="00A41810">
      <w:pPr>
        <w:pStyle w:val="space"/>
        <w:tabs>
          <w:tab w:val="left" w:pos="1170"/>
        </w:tabs>
        <w:ind w:left="900"/>
        <w:rPr>
          <w:rFonts w:asciiTheme="minorHAnsi" w:hAnsiTheme="minorHAnsi" w:cstheme="minorHAnsi"/>
          <w:sz w:val="10"/>
        </w:rPr>
      </w:pP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The cold wind in the winter,</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the pleasant summer sun,</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the ripe fruit in the garden,</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he made them every one:</w:t>
      </w:r>
    </w:p>
    <w:p w:rsidR="00A41810" w:rsidRPr="00A41810" w:rsidRDefault="00A41810" w:rsidP="00A41810">
      <w:pPr>
        <w:pStyle w:val="space"/>
        <w:tabs>
          <w:tab w:val="left" w:pos="1170"/>
        </w:tabs>
        <w:ind w:left="900"/>
        <w:rPr>
          <w:rFonts w:asciiTheme="minorHAnsi" w:hAnsiTheme="minorHAnsi" w:cstheme="minorHAnsi"/>
          <w:sz w:val="10"/>
        </w:rPr>
      </w:pP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He gave us eyes to see them,</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and lips that we might tell</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how great is God almighty,</w:t>
      </w:r>
    </w:p>
    <w:p w:rsidR="00A41810" w:rsidRPr="00A41810" w:rsidRDefault="00A41810" w:rsidP="00A41810">
      <w:pPr>
        <w:tabs>
          <w:tab w:val="left" w:pos="1170"/>
        </w:tabs>
        <w:ind w:left="900"/>
        <w:rPr>
          <w:rFonts w:asciiTheme="minorHAnsi" w:hAnsiTheme="minorHAnsi" w:cstheme="minorHAnsi"/>
          <w:sz w:val="22"/>
        </w:rPr>
      </w:pPr>
      <w:r w:rsidRPr="00A41810">
        <w:rPr>
          <w:rFonts w:asciiTheme="minorHAnsi" w:hAnsiTheme="minorHAnsi" w:cstheme="minorHAnsi"/>
          <w:sz w:val="22"/>
        </w:rPr>
        <w:tab/>
        <w:t>who has made all things well:</w:t>
      </w:r>
    </w:p>
    <w:p w:rsidR="00A41810" w:rsidRDefault="00A41810" w:rsidP="00A41810">
      <w:pPr>
        <w:pStyle w:val="space"/>
        <w:tabs>
          <w:tab w:val="left" w:pos="1170"/>
        </w:tabs>
        <w:ind w:left="900"/>
        <w:rPr>
          <w:rFonts w:asciiTheme="minorHAnsi" w:hAnsiTheme="minorHAnsi" w:cstheme="minorHAnsi"/>
          <w:sz w:val="10"/>
        </w:rPr>
      </w:pPr>
    </w:p>
    <w:p w:rsidR="00A41810" w:rsidRPr="00A41810" w:rsidRDefault="00A41810" w:rsidP="00A41810">
      <w:pPr>
        <w:pStyle w:val="space"/>
        <w:tabs>
          <w:tab w:val="left" w:pos="1170"/>
        </w:tabs>
        <w:ind w:left="900"/>
        <w:rPr>
          <w:rFonts w:asciiTheme="minorHAnsi" w:hAnsiTheme="minorHAnsi" w:cstheme="minorHAnsi"/>
          <w:sz w:val="10"/>
        </w:rPr>
      </w:pPr>
    </w:p>
    <w:p w:rsidR="006A42E3" w:rsidRDefault="00E4510C" w:rsidP="00E4510C">
      <w:pPr>
        <w:rPr>
          <w:rFonts w:ascii="Calibri" w:hAnsi="Calibri"/>
          <w:sz w:val="22"/>
          <w:szCs w:val="24"/>
        </w:rPr>
      </w:pPr>
      <w:r>
        <w:rPr>
          <w:rFonts w:ascii="Calibri" w:hAnsi="Calibri"/>
          <w:b/>
          <w:bCs/>
          <w:iCs/>
          <w:szCs w:val="24"/>
        </w:rPr>
        <w:t xml:space="preserve">The </w:t>
      </w:r>
      <w:r w:rsidR="00560EDA">
        <w:rPr>
          <w:rFonts w:ascii="Calibri" w:hAnsi="Calibri"/>
          <w:b/>
          <w:bCs/>
          <w:iCs/>
          <w:szCs w:val="24"/>
        </w:rPr>
        <w:t>Scriptural</w:t>
      </w:r>
      <w:r>
        <w:rPr>
          <w:rFonts w:ascii="Calibri" w:hAnsi="Calibri"/>
          <w:b/>
          <w:bCs/>
          <w:iCs/>
          <w:szCs w:val="24"/>
        </w:rPr>
        <w:t xml:space="preserve"> Reading</w:t>
      </w:r>
      <w:r w:rsidRPr="00EC63B8">
        <w:rPr>
          <w:rFonts w:ascii="Calibri" w:hAnsi="Calibri"/>
          <w:b/>
          <w:bCs/>
          <w:iCs/>
          <w:szCs w:val="24"/>
        </w:rPr>
        <w:t xml:space="preserve">:   </w:t>
      </w:r>
      <w:r w:rsidR="00A41810" w:rsidRPr="00A41810">
        <w:rPr>
          <w:rFonts w:ascii="Calibri" w:hAnsi="Calibri"/>
          <w:b/>
          <w:sz w:val="22"/>
          <w:szCs w:val="24"/>
        </w:rPr>
        <w:t>Psalm 23</w:t>
      </w:r>
      <w:r w:rsidR="00A41810">
        <w:rPr>
          <w:rFonts w:ascii="Calibri" w:hAnsi="Calibri"/>
          <w:sz w:val="22"/>
          <w:szCs w:val="24"/>
        </w:rPr>
        <w:t xml:space="preserve"> read by Chloe</w:t>
      </w:r>
    </w:p>
    <w:p w:rsidR="00A41810" w:rsidRPr="006A42E3" w:rsidRDefault="00A41810" w:rsidP="00E4510C">
      <w:pPr>
        <w:rPr>
          <w:rFonts w:ascii="Calibri" w:hAnsi="Calibri"/>
          <w:sz w:val="32"/>
          <w:szCs w:val="32"/>
        </w:rPr>
      </w:pPr>
    </w:p>
    <w:p w:rsidR="005576E5" w:rsidRDefault="00F44A78" w:rsidP="00986FBF">
      <w:pPr>
        <w:rPr>
          <w:rFonts w:ascii="Calibri" w:hAnsi="Calibri"/>
          <w:b/>
          <w:smallCaps/>
          <w:sz w:val="28"/>
        </w:rPr>
      </w:pPr>
      <w:r>
        <w:rPr>
          <w:rFonts w:ascii="Calibri" w:hAnsi="Calibri"/>
          <w:b/>
          <w:smallCaps/>
          <w:sz w:val="28"/>
        </w:rPr>
        <w:t xml:space="preserve">The </w:t>
      </w:r>
      <w:r w:rsidR="00560EDA">
        <w:rPr>
          <w:rFonts w:ascii="Calibri" w:hAnsi="Calibri"/>
          <w:b/>
          <w:smallCaps/>
          <w:sz w:val="28"/>
        </w:rPr>
        <w:t>Eulogy</w:t>
      </w:r>
      <w:r w:rsidR="0026577F">
        <w:rPr>
          <w:rFonts w:ascii="Calibri" w:hAnsi="Calibri"/>
          <w:b/>
          <w:smallCaps/>
          <w:sz w:val="28"/>
        </w:rPr>
        <w:t xml:space="preserve"> </w:t>
      </w:r>
      <w:r w:rsidR="00A41810" w:rsidRPr="00A41810">
        <w:rPr>
          <w:rFonts w:ascii="Calibri" w:hAnsi="Calibri"/>
          <w:sz w:val="22"/>
          <w:szCs w:val="24"/>
        </w:rPr>
        <w:t>including tribute by Claude</w:t>
      </w:r>
    </w:p>
    <w:p w:rsidR="0026577F" w:rsidRDefault="0026577F" w:rsidP="00986FBF">
      <w:pPr>
        <w:rPr>
          <w:rFonts w:ascii="Calibri" w:hAnsi="Calibri"/>
          <w:b/>
          <w:smallCaps/>
          <w:sz w:val="28"/>
        </w:rPr>
      </w:pP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Pr="003D27F5" w:rsidRDefault="007541B5" w:rsidP="007541B5">
      <w:pPr>
        <w:pStyle w:val="space"/>
        <w:rPr>
          <w:rFonts w:ascii="Calibri" w:hAnsi="Calibri"/>
          <w:sz w:val="2"/>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1F7B2E" w:rsidRPr="00A054B7" w:rsidRDefault="001F7B2E" w:rsidP="007541B5">
      <w:pPr>
        <w:rPr>
          <w:rFonts w:asciiTheme="minorHAnsi" w:hAnsiTheme="minorHAnsi"/>
          <w:b/>
          <w:i/>
          <w:sz w:val="12"/>
          <w:szCs w:val="22"/>
        </w:rPr>
      </w:pPr>
    </w:p>
    <w:p w:rsidR="001809BB" w:rsidRPr="001809BB" w:rsidRDefault="001809BB" w:rsidP="001809BB">
      <w:pPr>
        <w:pStyle w:val="Heading2"/>
        <w:rPr>
          <w:rFonts w:ascii="Calibri" w:hAnsi="Calibri"/>
          <w:sz w:val="22"/>
          <w:szCs w:val="22"/>
        </w:rPr>
      </w:pPr>
      <w:r w:rsidRPr="001809BB">
        <w:rPr>
          <w:rFonts w:ascii="Calibri" w:hAnsi="Calibri"/>
          <w:sz w:val="22"/>
          <w:szCs w:val="22"/>
        </w:rPr>
        <w:t>After the final section:</w:t>
      </w:r>
    </w:p>
    <w:p w:rsidR="001809BB" w:rsidRDefault="001809BB" w:rsidP="00B74C7F">
      <w:pPr>
        <w:pStyle w:val="Rubric"/>
        <w:tabs>
          <w:tab w:val="right" w:pos="6930"/>
        </w:tabs>
        <w:ind w:left="900"/>
        <w:jc w:val="both"/>
        <w:rPr>
          <w:rFonts w:ascii="Calibri" w:hAnsi="Calibri"/>
          <w:b/>
          <w:bCs/>
          <w:i w:val="0"/>
          <w:iCs/>
          <w:sz w:val="22"/>
          <w:szCs w:val="22"/>
        </w:rPr>
      </w:pPr>
      <w:r w:rsidRPr="001809BB">
        <w:rPr>
          <w:rFonts w:ascii="Calibri" w:hAnsi="Calibri"/>
          <w:b/>
          <w:bCs/>
          <w:i w:val="0"/>
          <w:iCs/>
          <w:sz w:val="22"/>
          <w:szCs w:val="22"/>
        </w:rPr>
        <w:t xml:space="preserve">God of mercy, entrusting into your hands all that you have made and rejoicing in our communion with all your faithful people, we make our prayers through Jesus Christ our Saviour. </w:t>
      </w:r>
      <w:r w:rsidR="00B74C7F">
        <w:rPr>
          <w:rFonts w:ascii="Calibri" w:hAnsi="Calibri"/>
          <w:b/>
          <w:bCs/>
          <w:i w:val="0"/>
          <w:iCs/>
          <w:sz w:val="22"/>
          <w:szCs w:val="22"/>
        </w:rPr>
        <w:t xml:space="preserve"> </w:t>
      </w:r>
      <w:r w:rsidRPr="001809BB">
        <w:rPr>
          <w:rFonts w:ascii="Calibri" w:hAnsi="Calibri"/>
          <w:b/>
          <w:bCs/>
          <w:i w:val="0"/>
          <w:iCs/>
          <w:sz w:val="22"/>
          <w:szCs w:val="22"/>
        </w:rPr>
        <w:t>Amen.</w:t>
      </w:r>
    </w:p>
    <w:p w:rsidR="006A42E3" w:rsidRDefault="006A42E3" w:rsidP="00D6755E">
      <w:pPr>
        <w:pStyle w:val="Rubric"/>
        <w:tabs>
          <w:tab w:val="right" w:pos="6930"/>
        </w:tabs>
        <w:ind w:left="900" w:hanging="900"/>
        <w:jc w:val="both"/>
        <w:rPr>
          <w:rFonts w:ascii="Calibri" w:hAnsi="Calibri"/>
          <w:b/>
          <w:bCs/>
          <w:i w:val="0"/>
          <w:iCs/>
          <w:sz w:val="22"/>
          <w:szCs w:val="22"/>
        </w:rPr>
      </w:pPr>
    </w:p>
    <w:p w:rsidR="00A41810" w:rsidRPr="00A41810" w:rsidRDefault="00A41810" w:rsidP="00A41810">
      <w:pPr>
        <w:tabs>
          <w:tab w:val="left" w:pos="900"/>
        </w:tabs>
        <w:rPr>
          <w:rFonts w:asciiTheme="minorHAnsi" w:hAnsiTheme="minorHAnsi"/>
          <w:sz w:val="20"/>
        </w:rPr>
      </w:pPr>
      <w:r w:rsidRPr="00A41810">
        <w:rPr>
          <w:rFonts w:asciiTheme="minorHAnsi" w:hAnsiTheme="minorHAnsi"/>
          <w:b/>
          <w:sz w:val="22"/>
        </w:rPr>
        <w:t>Hymn:</w:t>
      </w:r>
      <w:r w:rsidRPr="00A41810">
        <w:rPr>
          <w:rFonts w:asciiTheme="minorHAnsi" w:hAnsiTheme="minorHAnsi"/>
          <w:b/>
          <w:sz w:val="22"/>
        </w:rPr>
        <w:tab/>
      </w:r>
      <w:r w:rsidRPr="00A41810">
        <w:rPr>
          <w:rFonts w:asciiTheme="minorHAnsi" w:hAnsiTheme="minorHAnsi"/>
          <w:sz w:val="22"/>
        </w:rPr>
        <w:t>Abide with me; fast falls the eventide: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the darkness deepens; Lord, with me abide: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when other helpers fail, and comforts flee,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help of the helpless, O abide with me.</w:t>
      </w:r>
    </w:p>
    <w:p w:rsidR="00A41810" w:rsidRPr="00A41810" w:rsidRDefault="00A41810" w:rsidP="00A41810">
      <w:pPr>
        <w:tabs>
          <w:tab w:val="left" w:pos="270"/>
        </w:tabs>
        <w:ind w:left="900"/>
        <w:rPr>
          <w:rFonts w:asciiTheme="minorHAnsi" w:hAnsiTheme="minorHAnsi"/>
          <w:sz w:val="10"/>
          <w:szCs w:val="16"/>
        </w:rPr>
      </w:pPr>
    </w:p>
    <w:p w:rsidR="00A41810" w:rsidRPr="00A41810" w:rsidRDefault="00A41810" w:rsidP="00A41810">
      <w:pPr>
        <w:tabs>
          <w:tab w:val="left" w:pos="270"/>
        </w:tabs>
        <w:ind w:left="900"/>
        <w:rPr>
          <w:rFonts w:asciiTheme="minorHAnsi" w:hAnsiTheme="minorHAnsi"/>
          <w:sz w:val="20"/>
        </w:rPr>
      </w:pPr>
      <w:r w:rsidRPr="00A41810">
        <w:rPr>
          <w:rFonts w:asciiTheme="minorHAnsi" w:hAnsiTheme="minorHAnsi"/>
          <w:sz w:val="22"/>
        </w:rPr>
        <w:t>Swift to its close ebbs out life's little day;</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earth's joys grow dim, its glories pass away;</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change and decay in all around I see: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O thou who changest not, abide with me.</w:t>
      </w:r>
    </w:p>
    <w:p w:rsidR="00A41810" w:rsidRPr="00A41810" w:rsidRDefault="00A41810" w:rsidP="00A41810">
      <w:pPr>
        <w:tabs>
          <w:tab w:val="left" w:pos="270"/>
        </w:tabs>
        <w:ind w:left="900"/>
        <w:rPr>
          <w:rFonts w:asciiTheme="minorHAnsi" w:hAnsiTheme="minorHAnsi"/>
          <w:sz w:val="10"/>
          <w:szCs w:val="16"/>
        </w:rPr>
      </w:pPr>
    </w:p>
    <w:p w:rsidR="00A41810" w:rsidRPr="00A41810" w:rsidRDefault="00A41810" w:rsidP="00A41810">
      <w:pPr>
        <w:tabs>
          <w:tab w:val="left" w:pos="270"/>
        </w:tabs>
        <w:ind w:left="900"/>
        <w:rPr>
          <w:rFonts w:asciiTheme="minorHAnsi" w:hAnsiTheme="minorHAnsi"/>
          <w:sz w:val="20"/>
        </w:rPr>
      </w:pPr>
      <w:r w:rsidRPr="00A41810">
        <w:rPr>
          <w:rFonts w:asciiTheme="minorHAnsi" w:hAnsiTheme="minorHAnsi"/>
          <w:sz w:val="22"/>
        </w:rPr>
        <w:t>I need thy presence every passing hour;</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what but thy grace can foil the tempter's power?</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Who like thyself my guide and stay can be?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Through cloud and sunshine, Lord, abide with me.</w:t>
      </w:r>
    </w:p>
    <w:p w:rsidR="00A41810" w:rsidRPr="00A41810" w:rsidRDefault="00A41810" w:rsidP="00A41810">
      <w:pPr>
        <w:tabs>
          <w:tab w:val="left" w:pos="270"/>
        </w:tabs>
        <w:ind w:left="900"/>
        <w:rPr>
          <w:rFonts w:asciiTheme="minorHAnsi" w:hAnsiTheme="minorHAnsi"/>
          <w:sz w:val="10"/>
          <w:szCs w:val="16"/>
        </w:rPr>
      </w:pPr>
    </w:p>
    <w:p w:rsidR="00A41810" w:rsidRPr="00A41810" w:rsidRDefault="00A41810" w:rsidP="00A41810">
      <w:pPr>
        <w:tabs>
          <w:tab w:val="left" w:pos="270"/>
        </w:tabs>
        <w:ind w:left="900"/>
        <w:rPr>
          <w:rFonts w:asciiTheme="minorHAnsi" w:hAnsiTheme="minorHAnsi"/>
          <w:sz w:val="20"/>
        </w:rPr>
      </w:pPr>
      <w:r w:rsidRPr="00A41810">
        <w:rPr>
          <w:rFonts w:asciiTheme="minorHAnsi" w:hAnsiTheme="minorHAnsi"/>
          <w:sz w:val="22"/>
        </w:rPr>
        <w:t>I fear no foe with thee at hand to bless;</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ills have no weight, and tears no bitterness,</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Where is death's sting? Where, grave, thy victory?</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I triumph still, if thou abide with me.</w:t>
      </w:r>
    </w:p>
    <w:p w:rsidR="00A41810" w:rsidRPr="00A41810" w:rsidRDefault="00A41810" w:rsidP="00A41810">
      <w:pPr>
        <w:tabs>
          <w:tab w:val="left" w:pos="270"/>
        </w:tabs>
        <w:ind w:left="900"/>
        <w:rPr>
          <w:rFonts w:asciiTheme="minorHAnsi" w:hAnsiTheme="minorHAnsi"/>
          <w:sz w:val="10"/>
          <w:szCs w:val="16"/>
        </w:rPr>
      </w:pPr>
    </w:p>
    <w:p w:rsidR="00A41810" w:rsidRPr="00A41810" w:rsidRDefault="00A41810" w:rsidP="00A41810">
      <w:pPr>
        <w:tabs>
          <w:tab w:val="left" w:pos="270"/>
        </w:tabs>
        <w:ind w:left="900"/>
        <w:rPr>
          <w:rFonts w:asciiTheme="minorHAnsi" w:hAnsiTheme="minorHAnsi"/>
          <w:sz w:val="20"/>
        </w:rPr>
      </w:pPr>
      <w:r w:rsidRPr="00A41810">
        <w:rPr>
          <w:rFonts w:asciiTheme="minorHAnsi" w:hAnsiTheme="minorHAnsi"/>
          <w:sz w:val="22"/>
        </w:rPr>
        <w:t>Hold thou thy cross before my closing eyes;</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shine through the gloom, and point me to the skies:</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heaven's morning breaks, and earth's vain shadows flee;</w:t>
      </w:r>
    </w:p>
    <w:p w:rsidR="00A41810" w:rsidRPr="00A41810" w:rsidRDefault="00A41810" w:rsidP="00A41810">
      <w:pPr>
        <w:tabs>
          <w:tab w:val="left" w:pos="270"/>
        </w:tabs>
        <w:ind w:left="900"/>
        <w:rPr>
          <w:rFonts w:asciiTheme="minorHAnsi" w:hAnsiTheme="minorHAnsi"/>
          <w:sz w:val="22"/>
        </w:rPr>
      </w:pPr>
      <w:r w:rsidRPr="00A41810">
        <w:rPr>
          <w:rFonts w:asciiTheme="minorHAnsi" w:hAnsiTheme="minorHAnsi"/>
          <w:sz w:val="22"/>
        </w:rPr>
        <w:t>in life, in death, O Lord, abide with me.</w:t>
      </w:r>
    </w:p>
    <w:p w:rsidR="001F7B2E" w:rsidRPr="005074FF" w:rsidRDefault="001F7B2E" w:rsidP="00DF51CE">
      <w:pPr>
        <w:ind w:left="900" w:hanging="900"/>
        <w:rPr>
          <w:rFonts w:asciiTheme="minorHAnsi" w:hAnsiTheme="minorHAnsi" w:cstheme="minorHAnsi"/>
          <w:sz w:val="6"/>
          <w:szCs w:val="22"/>
        </w:rPr>
      </w:pPr>
    </w:p>
    <w:p w:rsidR="00D6755E" w:rsidRPr="00256A4D" w:rsidRDefault="00D6755E" w:rsidP="001F7B2E">
      <w:pPr>
        <w:ind w:left="900" w:hanging="900"/>
        <w:rPr>
          <w:rFonts w:asciiTheme="minorHAnsi" w:hAnsiTheme="minorHAnsi" w:cstheme="minorHAnsi"/>
          <w:sz w:val="12"/>
          <w:szCs w:val="22"/>
        </w:rPr>
      </w:pPr>
    </w:p>
    <w:p w:rsidR="00D32E26" w:rsidRPr="00886B26" w:rsidRDefault="00D32E26" w:rsidP="00D32E26">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Pr>
          <w:rFonts w:ascii="Calibri" w:hAnsi="Calibri"/>
          <w:b/>
          <w:smallCaps/>
          <w:sz w:val="28"/>
        </w:rPr>
        <w:t xml:space="preserve">  </w:t>
      </w:r>
      <w:r w:rsidRPr="003D27F5">
        <w:rPr>
          <w:rFonts w:ascii="Calibri" w:hAnsi="Calibri"/>
          <w:i/>
          <w:iCs/>
          <w:sz w:val="22"/>
        </w:rPr>
        <w:t>(please remain standing)</w:t>
      </w:r>
    </w:p>
    <w:p w:rsidR="00D32E26" w:rsidRPr="003D27F5" w:rsidRDefault="00D32E26" w:rsidP="00D32E26">
      <w:pPr>
        <w:pStyle w:val="Priest"/>
        <w:jc w:val="both"/>
        <w:rPr>
          <w:rFonts w:ascii="Calibri" w:hAnsi="Calibri"/>
          <w:i/>
          <w:sz w:val="2"/>
          <w:szCs w:val="6"/>
        </w:rPr>
      </w:pPr>
    </w:p>
    <w:p w:rsidR="00D32E26" w:rsidRDefault="00D32E26" w:rsidP="00D32E26">
      <w:pPr>
        <w:pStyle w:val="Priest"/>
        <w:jc w:val="both"/>
        <w:rPr>
          <w:rFonts w:ascii="Calibri" w:hAnsi="Calibri"/>
          <w:b/>
          <w:sz w:val="22"/>
          <w:szCs w:val="21"/>
        </w:rPr>
      </w:pPr>
      <w:r w:rsidRPr="001F7B2E">
        <w:rPr>
          <w:rFonts w:ascii="Calibri" w:hAnsi="Calibri"/>
          <w:b/>
          <w:sz w:val="22"/>
          <w:szCs w:val="21"/>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1F7B2E" w:rsidRPr="003177C5" w:rsidRDefault="001F7B2E" w:rsidP="00D32E26">
      <w:pPr>
        <w:pStyle w:val="Priest"/>
        <w:jc w:val="both"/>
        <w:rPr>
          <w:rFonts w:ascii="Calibri" w:hAnsi="Calibri"/>
          <w:b/>
          <w:sz w:val="20"/>
          <w:szCs w:val="21"/>
        </w:rPr>
      </w:pPr>
    </w:p>
    <w:p w:rsidR="00C645DC" w:rsidRPr="00DF51CE" w:rsidRDefault="00C645DC" w:rsidP="00C645DC">
      <w:pPr>
        <w:rPr>
          <w:rFonts w:asciiTheme="minorHAnsi" w:hAnsiTheme="minorHAnsi" w:cstheme="minorHAnsi"/>
        </w:rPr>
      </w:pPr>
      <w:r w:rsidRPr="007F071D">
        <w:rPr>
          <w:rFonts w:asciiTheme="minorHAnsi" w:hAnsiTheme="minorHAnsi" w:cstheme="minorHAnsi"/>
          <w:b/>
        </w:rPr>
        <w:t>Final music:</w:t>
      </w:r>
      <w:r w:rsidRPr="00DF51CE">
        <w:rPr>
          <w:rFonts w:asciiTheme="minorHAnsi" w:hAnsiTheme="minorHAnsi" w:cstheme="minorHAnsi"/>
        </w:rPr>
        <w:t xml:space="preserve">   </w:t>
      </w:r>
      <w:r w:rsidR="00A41810">
        <w:rPr>
          <w:rFonts w:asciiTheme="minorHAnsi" w:hAnsiTheme="minorHAnsi" w:cstheme="minorHAnsi"/>
          <w:i/>
        </w:rPr>
        <w:t xml:space="preserve">Evergreen </w:t>
      </w:r>
      <w:r w:rsidR="00B74C7F">
        <w:rPr>
          <w:rFonts w:asciiTheme="minorHAnsi" w:hAnsiTheme="minorHAnsi" w:cstheme="minorHAnsi"/>
        </w:rPr>
        <w:t xml:space="preserve"> </w:t>
      </w:r>
      <w:r w:rsidR="00A41810">
        <w:rPr>
          <w:rFonts w:asciiTheme="minorHAnsi" w:hAnsiTheme="minorHAnsi" w:cstheme="minorHAnsi"/>
        </w:rPr>
        <w:t>Will Young</w:t>
      </w:r>
    </w:p>
    <w:p w:rsidR="00D32E26" w:rsidRPr="003D27F5" w:rsidRDefault="00D32E26" w:rsidP="00D32E26">
      <w:pPr>
        <w:pStyle w:val="Priest"/>
        <w:jc w:val="both"/>
        <w:rPr>
          <w:rFonts w:ascii="Calibri" w:hAnsi="Calibri"/>
          <w:b/>
          <w:sz w:val="8"/>
          <w:szCs w:val="22"/>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BA2" w:rsidRDefault="00BA0BA2">
      <w:r>
        <w:separator/>
      </w:r>
    </w:p>
  </w:endnote>
  <w:endnote w:type="continuationSeparator" w:id="0">
    <w:p w:rsidR="00BA0BA2" w:rsidRDefault="00BA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93462F">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BA2" w:rsidRDefault="00BA0BA2">
      <w:r>
        <w:separator/>
      </w:r>
    </w:p>
  </w:footnote>
  <w:footnote w:type="continuationSeparator" w:id="0">
    <w:p w:rsidR="00BA0BA2" w:rsidRDefault="00BA0B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47B5F"/>
    <w:rsid w:val="000569AF"/>
    <w:rsid w:val="00061EE2"/>
    <w:rsid w:val="000841B1"/>
    <w:rsid w:val="00087D9B"/>
    <w:rsid w:val="00091F8F"/>
    <w:rsid w:val="000B22FD"/>
    <w:rsid w:val="000D4A64"/>
    <w:rsid w:val="000E1CA0"/>
    <w:rsid w:val="000E695A"/>
    <w:rsid w:val="0010097D"/>
    <w:rsid w:val="001344DE"/>
    <w:rsid w:val="001413BE"/>
    <w:rsid w:val="00152B59"/>
    <w:rsid w:val="001809BB"/>
    <w:rsid w:val="00187E16"/>
    <w:rsid w:val="001940AC"/>
    <w:rsid w:val="001B234E"/>
    <w:rsid w:val="001B237D"/>
    <w:rsid w:val="001B4FB2"/>
    <w:rsid w:val="001C390D"/>
    <w:rsid w:val="001C4454"/>
    <w:rsid w:val="001D1E4D"/>
    <w:rsid w:val="001E35E2"/>
    <w:rsid w:val="001E3D11"/>
    <w:rsid w:val="001E4459"/>
    <w:rsid w:val="001F7B2E"/>
    <w:rsid w:val="00203BE9"/>
    <w:rsid w:val="00214DF3"/>
    <w:rsid w:val="00243136"/>
    <w:rsid w:val="002520E1"/>
    <w:rsid w:val="002541C8"/>
    <w:rsid w:val="00256A4D"/>
    <w:rsid w:val="0026577F"/>
    <w:rsid w:val="00276890"/>
    <w:rsid w:val="00283EFD"/>
    <w:rsid w:val="00291A78"/>
    <w:rsid w:val="002A1F41"/>
    <w:rsid w:val="002A3677"/>
    <w:rsid w:val="002F30FA"/>
    <w:rsid w:val="00305BAC"/>
    <w:rsid w:val="003177C5"/>
    <w:rsid w:val="00327589"/>
    <w:rsid w:val="00354BA8"/>
    <w:rsid w:val="00397202"/>
    <w:rsid w:val="003A1AE4"/>
    <w:rsid w:val="003B544D"/>
    <w:rsid w:val="003C1E56"/>
    <w:rsid w:val="003D27F5"/>
    <w:rsid w:val="003D2D25"/>
    <w:rsid w:val="003E3D80"/>
    <w:rsid w:val="003F4D65"/>
    <w:rsid w:val="00410E5D"/>
    <w:rsid w:val="00417D18"/>
    <w:rsid w:val="004366EF"/>
    <w:rsid w:val="004501C6"/>
    <w:rsid w:val="0045793F"/>
    <w:rsid w:val="00467079"/>
    <w:rsid w:val="004730AE"/>
    <w:rsid w:val="0049225C"/>
    <w:rsid w:val="004A1EBD"/>
    <w:rsid w:val="004B0676"/>
    <w:rsid w:val="004B5A7D"/>
    <w:rsid w:val="004D0794"/>
    <w:rsid w:val="004E02DE"/>
    <w:rsid w:val="004E26F0"/>
    <w:rsid w:val="004E3639"/>
    <w:rsid w:val="004F1FF8"/>
    <w:rsid w:val="004F2EF3"/>
    <w:rsid w:val="004F35D3"/>
    <w:rsid w:val="005074FF"/>
    <w:rsid w:val="005178D4"/>
    <w:rsid w:val="00526833"/>
    <w:rsid w:val="005404D0"/>
    <w:rsid w:val="00546E8B"/>
    <w:rsid w:val="005576E5"/>
    <w:rsid w:val="00560EDA"/>
    <w:rsid w:val="00576891"/>
    <w:rsid w:val="00586196"/>
    <w:rsid w:val="005C113A"/>
    <w:rsid w:val="005C2638"/>
    <w:rsid w:val="006149AA"/>
    <w:rsid w:val="00633192"/>
    <w:rsid w:val="0063404E"/>
    <w:rsid w:val="006861F5"/>
    <w:rsid w:val="0068789C"/>
    <w:rsid w:val="006A42E3"/>
    <w:rsid w:val="006A5B21"/>
    <w:rsid w:val="006E0029"/>
    <w:rsid w:val="006E15F3"/>
    <w:rsid w:val="0071394C"/>
    <w:rsid w:val="00715489"/>
    <w:rsid w:val="007359F2"/>
    <w:rsid w:val="007440C1"/>
    <w:rsid w:val="00753EDC"/>
    <w:rsid w:val="007541B5"/>
    <w:rsid w:val="00757131"/>
    <w:rsid w:val="00784C8A"/>
    <w:rsid w:val="007A0553"/>
    <w:rsid w:val="007B2FCA"/>
    <w:rsid w:val="007C7907"/>
    <w:rsid w:val="007E4E02"/>
    <w:rsid w:val="007F071D"/>
    <w:rsid w:val="007F0A82"/>
    <w:rsid w:val="007F3E6C"/>
    <w:rsid w:val="00816A65"/>
    <w:rsid w:val="0085119F"/>
    <w:rsid w:val="00864086"/>
    <w:rsid w:val="00865C16"/>
    <w:rsid w:val="00885BB5"/>
    <w:rsid w:val="00886B26"/>
    <w:rsid w:val="008A6876"/>
    <w:rsid w:val="008B2366"/>
    <w:rsid w:val="008B2B70"/>
    <w:rsid w:val="008E48ED"/>
    <w:rsid w:val="008F1AE8"/>
    <w:rsid w:val="008F6DB6"/>
    <w:rsid w:val="0093462F"/>
    <w:rsid w:val="00946550"/>
    <w:rsid w:val="00966795"/>
    <w:rsid w:val="00977E67"/>
    <w:rsid w:val="00986FBF"/>
    <w:rsid w:val="009908D2"/>
    <w:rsid w:val="009B522B"/>
    <w:rsid w:val="009C1A36"/>
    <w:rsid w:val="009C5883"/>
    <w:rsid w:val="009D6B4C"/>
    <w:rsid w:val="009E1A49"/>
    <w:rsid w:val="009F2E48"/>
    <w:rsid w:val="00A054B7"/>
    <w:rsid w:val="00A10315"/>
    <w:rsid w:val="00A22726"/>
    <w:rsid w:val="00A41810"/>
    <w:rsid w:val="00A52C3F"/>
    <w:rsid w:val="00A52CD9"/>
    <w:rsid w:val="00A5447E"/>
    <w:rsid w:val="00A55447"/>
    <w:rsid w:val="00A5582A"/>
    <w:rsid w:val="00A92183"/>
    <w:rsid w:val="00AA4314"/>
    <w:rsid w:val="00AD5F4E"/>
    <w:rsid w:val="00AE4C02"/>
    <w:rsid w:val="00B02A42"/>
    <w:rsid w:val="00B1115E"/>
    <w:rsid w:val="00B36409"/>
    <w:rsid w:val="00B4525B"/>
    <w:rsid w:val="00B45B99"/>
    <w:rsid w:val="00B631CF"/>
    <w:rsid w:val="00B67139"/>
    <w:rsid w:val="00B74C7F"/>
    <w:rsid w:val="00B772A7"/>
    <w:rsid w:val="00B80234"/>
    <w:rsid w:val="00B978EC"/>
    <w:rsid w:val="00BA0BA2"/>
    <w:rsid w:val="00BA4225"/>
    <w:rsid w:val="00BB4FD3"/>
    <w:rsid w:val="00BE40CC"/>
    <w:rsid w:val="00C00212"/>
    <w:rsid w:val="00C14C3C"/>
    <w:rsid w:val="00C20ED7"/>
    <w:rsid w:val="00C246E5"/>
    <w:rsid w:val="00C40CBB"/>
    <w:rsid w:val="00C47EE5"/>
    <w:rsid w:val="00C56A82"/>
    <w:rsid w:val="00C60B40"/>
    <w:rsid w:val="00C645DC"/>
    <w:rsid w:val="00C771E8"/>
    <w:rsid w:val="00C878C8"/>
    <w:rsid w:val="00CA44C2"/>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3B0D"/>
    <w:rsid w:val="00D643A8"/>
    <w:rsid w:val="00D6755E"/>
    <w:rsid w:val="00D771E6"/>
    <w:rsid w:val="00D82E62"/>
    <w:rsid w:val="00D932E0"/>
    <w:rsid w:val="00DA4ED5"/>
    <w:rsid w:val="00DB358A"/>
    <w:rsid w:val="00DB4170"/>
    <w:rsid w:val="00DB64CD"/>
    <w:rsid w:val="00DD3CA2"/>
    <w:rsid w:val="00DF51CE"/>
    <w:rsid w:val="00E02CBF"/>
    <w:rsid w:val="00E06897"/>
    <w:rsid w:val="00E14021"/>
    <w:rsid w:val="00E20ABE"/>
    <w:rsid w:val="00E25794"/>
    <w:rsid w:val="00E4510C"/>
    <w:rsid w:val="00E63470"/>
    <w:rsid w:val="00E82792"/>
    <w:rsid w:val="00E85E7D"/>
    <w:rsid w:val="00E94BD1"/>
    <w:rsid w:val="00EA02F7"/>
    <w:rsid w:val="00EA7D8B"/>
    <w:rsid w:val="00EC63B8"/>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B2C36"/>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FF888"/>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5DC"/>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customStyle="1" w:styleId="bparactl">
    <w:name w:val="b_paractl"/>
    <w:basedOn w:val="Normal"/>
    <w:rsid w:val="006A42E3"/>
    <w:pPr>
      <w:spacing w:before="100" w:beforeAutospacing="1" w:after="100" w:afterAutospacing="1"/>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506122">
      <w:bodyDiv w:val="1"/>
      <w:marLeft w:val="0"/>
      <w:marRight w:val="0"/>
      <w:marTop w:val="0"/>
      <w:marBottom w:val="0"/>
      <w:divBdr>
        <w:top w:val="none" w:sz="0" w:space="0" w:color="auto"/>
        <w:left w:val="none" w:sz="0" w:space="0" w:color="auto"/>
        <w:bottom w:val="none" w:sz="0" w:space="0" w:color="auto"/>
        <w:right w:val="none" w:sz="0" w:space="0" w:color="auto"/>
      </w:divBdr>
    </w:div>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29500656">
      <w:bodyDiv w:val="1"/>
      <w:marLeft w:val="0"/>
      <w:marRight w:val="0"/>
      <w:marTop w:val="0"/>
      <w:marBottom w:val="0"/>
      <w:divBdr>
        <w:top w:val="none" w:sz="0" w:space="0" w:color="auto"/>
        <w:left w:val="none" w:sz="0" w:space="0" w:color="auto"/>
        <w:bottom w:val="none" w:sz="0" w:space="0" w:color="auto"/>
        <w:right w:val="none" w:sz="0" w:space="0" w:color="auto"/>
      </w:divBdr>
    </w:div>
    <w:div w:id="143458791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635595605">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 w:id="2079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DF2CC9-6E26-4E66-9CE4-1F829A97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9</TotalTime>
  <Pages>4</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2011-11-10T22:00:00Z</cp:lastPrinted>
  <dcterms:created xsi:type="dcterms:W3CDTF">2019-06-23T21:21:00Z</dcterms:created>
  <dcterms:modified xsi:type="dcterms:W3CDTF">2019-06-23T21:31:00Z</dcterms:modified>
</cp:coreProperties>
</file>