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D60" w:rsidRPr="00A52C3F" w:rsidRDefault="00F82D60" w:rsidP="00F82D60">
      <w:pPr>
        <w:pStyle w:val="space"/>
        <w:rPr>
          <w:rFonts w:ascii="Calibri" w:hAnsi="Calibri"/>
          <w:sz w:val="22"/>
          <w:szCs w:val="22"/>
        </w:rPr>
      </w:pPr>
      <w:r w:rsidRPr="007341A9">
        <w:rPr>
          <w:rFonts w:ascii="Calibri" w:hAnsi="Calibri"/>
          <w:sz w:val="20"/>
        </w:rPr>
        <w:t>The procession enters to Eva Cassidy, Songbird</w:t>
      </w:r>
      <w:r w:rsidRPr="007341A9">
        <w:rPr>
          <w:rFonts w:ascii="Calibri" w:hAnsi="Calibri"/>
          <w:i w:val="0"/>
          <w:sz w:val="20"/>
        </w:rPr>
        <w:t xml:space="preserve"> </w:t>
      </w:r>
      <w:r w:rsidRPr="007341A9">
        <w:rPr>
          <w:rFonts w:ascii="Calibri" w:hAnsi="Calibri"/>
          <w:sz w:val="20"/>
        </w:rPr>
        <w:t xml:space="preserve">  Please sit once the family are seated</w:t>
      </w:r>
      <w:r w:rsidRPr="00A52C3F">
        <w:rPr>
          <w:rFonts w:ascii="Calibri" w:hAnsi="Calibri"/>
          <w:sz w:val="22"/>
          <w:szCs w:val="22"/>
        </w:rPr>
        <w:t>.</w:t>
      </w:r>
    </w:p>
    <w:p w:rsidR="00F82D60" w:rsidRPr="00A52C3F" w:rsidRDefault="00F82D60" w:rsidP="00F82D60">
      <w:pPr>
        <w:pStyle w:val="space"/>
        <w:rPr>
          <w:rFonts w:ascii="Calibri" w:hAnsi="Calibri"/>
        </w:rPr>
      </w:pPr>
    </w:p>
    <w:p w:rsidR="000767F7" w:rsidRDefault="007341A9">
      <w:pPr>
        <w:rPr>
          <w:b/>
        </w:rPr>
      </w:pPr>
      <w:r w:rsidRPr="007341A9">
        <w:rPr>
          <w:b/>
        </w:rPr>
        <w:t>Introduction</w:t>
      </w:r>
    </w:p>
    <w:p w:rsidR="007341A9" w:rsidRPr="00A52CB9" w:rsidRDefault="007341A9">
      <w:pPr>
        <w:rPr>
          <w:b/>
          <w:sz w:val="12"/>
          <w:szCs w:val="12"/>
        </w:rPr>
      </w:pPr>
    </w:p>
    <w:p w:rsidR="007341A9" w:rsidRPr="007341A9" w:rsidRDefault="007341A9" w:rsidP="007341A9">
      <w:pPr>
        <w:pStyle w:val="Priest"/>
        <w:jc w:val="both"/>
        <w:rPr>
          <w:rFonts w:ascii="Calibri" w:hAnsi="Calibri"/>
          <w:b/>
          <w:bCs/>
          <w:sz w:val="20"/>
        </w:rPr>
      </w:pPr>
      <w:r w:rsidRPr="007341A9">
        <w:rPr>
          <w:rFonts w:ascii="Calibri" w:hAnsi="Calibri"/>
          <w:b/>
          <w:sz w:val="20"/>
        </w:rPr>
        <w:t>All:</w:t>
      </w:r>
      <w:r w:rsidRPr="007341A9">
        <w:rPr>
          <w:rFonts w:ascii="Calibri" w:hAnsi="Calibri"/>
          <w:sz w:val="20"/>
        </w:rPr>
        <w:tab/>
      </w:r>
      <w:r w:rsidRPr="007341A9">
        <w:rPr>
          <w:rFonts w:ascii="Calibri" w:hAnsi="Calibri"/>
          <w:b/>
          <w:sz w:val="20"/>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7341A9">
        <w:rPr>
          <w:rFonts w:ascii="Calibri" w:hAnsi="Calibri"/>
          <w:sz w:val="20"/>
        </w:rPr>
        <w:t xml:space="preserve"> </w:t>
      </w:r>
      <w:r w:rsidRPr="007341A9">
        <w:rPr>
          <w:rFonts w:ascii="Calibri" w:hAnsi="Calibri"/>
          <w:b/>
          <w:bCs/>
          <w:sz w:val="20"/>
        </w:rPr>
        <w:t>Amen.</w:t>
      </w:r>
    </w:p>
    <w:p w:rsidR="007341A9" w:rsidRPr="00A52CB9" w:rsidRDefault="007341A9" w:rsidP="007341A9">
      <w:pPr>
        <w:pStyle w:val="Priest"/>
        <w:jc w:val="both"/>
        <w:rPr>
          <w:rFonts w:ascii="Calibri" w:hAnsi="Calibri"/>
          <w:b/>
          <w:bCs/>
          <w:sz w:val="12"/>
          <w:szCs w:val="12"/>
        </w:rPr>
      </w:pPr>
    </w:p>
    <w:p w:rsidR="007341A9" w:rsidRPr="007341A9" w:rsidRDefault="007341A9" w:rsidP="007341A9">
      <w:pPr>
        <w:rPr>
          <w:rFonts w:ascii="Calibri" w:hAnsi="Calibri"/>
          <w:b/>
          <w:smallCaps/>
        </w:rPr>
      </w:pPr>
      <w:r w:rsidRPr="007341A9">
        <w:rPr>
          <w:rFonts w:ascii="Calibri" w:hAnsi="Calibri"/>
          <w:b/>
          <w:smallCaps/>
        </w:rPr>
        <w:t>The Ministry of the Word</w:t>
      </w:r>
    </w:p>
    <w:p w:rsidR="007341A9" w:rsidRPr="00A52CB9" w:rsidRDefault="007341A9" w:rsidP="007341A9">
      <w:pPr>
        <w:pStyle w:val="Priest"/>
        <w:jc w:val="both"/>
        <w:rPr>
          <w:rFonts w:ascii="Calibri" w:hAnsi="Calibri"/>
          <w:b/>
          <w:bCs/>
          <w:sz w:val="12"/>
          <w:szCs w:val="12"/>
        </w:rPr>
      </w:pPr>
    </w:p>
    <w:p w:rsidR="007341A9" w:rsidRPr="00552CDB" w:rsidRDefault="007341A9" w:rsidP="007341A9">
      <w:pPr>
        <w:pStyle w:val="Rubric"/>
        <w:tabs>
          <w:tab w:val="left" w:pos="1440"/>
          <w:tab w:val="right" w:pos="6930"/>
        </w:tabs>
        <w:ind w:left="360" w:hanging="360"/>
        <w:rPr>
          <w:rFonts w:ascii="Calibri" w:hAnsi="Calibri"/>
          <w:bCs/>
          <w:i w:val="0"/>
          <w:iCs/>
          <w:sz w:val="20"/>
        </w:rPr>
      </w:pPr>
      <w:r w:rsidRPr="00552CDB">
        <w:rPr>
          <w:rFonts w:ascii="Calibri" w:hAnsi="Calibri"/>
          <w:b/>
          <w:bCs/>
          <w:i w:val="0"/>
          <w:iCs/>
          <w:sz w:val="20"/>
        </w:rPr>
        <w:t>Hymn:</w:t>
      </w:r>
      <w:r w:rsidRPr="00552CDB">
        <w:rPr>
          <w:rFonts w:ascii="Calibri" w:hAnsi="Calibri"/>
          <w:bCs/>
          <w:i w:val="0"/>
          <w:iCs/>
          <w:sz w:val="20"/>
        </w:rPr>
        <w:tab/>
        <w:t>‘The Lord’s my shepherd</w:t>
      </w:r>
    </w:p>
    <w:p w:rsidR="007341A9" w:rsidRPr="00552CDB" w:rsidRDefault="007341A9" w:rsidP="007341A9">
      <w:pPr>
        <w:pStyle w:val="Rubric"/>
        <w:tabs>
          <w:tab w:val="left" w:pos="1440"/>
          <w:tab w:val="right" w:pos="6930"/>
        </w:tabs>
        <w:ind w:left="360" w:hanging="360"/>
        <w:rPr>
          <w:rFonts w:ascii="Calibri" w:hAnsi="Calibri"/>
          <w:bCs/>
          <w:i w:val="0"/>
          <w:iCs/>
          <w:sz w:val="12"/>
          <w:szCs w:val="12"/>
        </w:rPr>
      </w:pPr>
    </w:p>
    <w:p w:rsidR="007341A9" w:rsidRPr="007341A9" w:rsidRDefault="007341A9" w:rsidP="007341A9">
      <w:pPr>
        <w:ind w:left="720"/>
        <w:rPr>
          <w:rFonts w:ascii="Calibri" w:hAnsi="Calibri"/>
          <w:sz w:val="20"/>
          <w:szCs w:val="20"/>
        </w:rPr>
      </w:pPr>
      <w:bookmarkStart w:id="0" w:name="_Hlt459632344"/>
      <w:r w:rsidRPr="007341A9">
        <w:rPr>
          <w:rFonts w:ascii="Calibri" w:hAnsi="Calibri"/>
          <w:sz w:val="20"/>
          <w:szCs w:val="20"/>
        </w:rPr>
        <w:t>The Lord's my Shepherd</w:t>
      </w:r>
      <w:bookmarkEnd w:id="0"/>
      <w:r w:rsidR="0037468D" w:rsidRPr="007341A9">
        <w:rPr>
          <w:rFonts w:ascii="Calibri" w:hAnsi="Calibri"/>
          <w:sz w:val="20"/>
          <w:szCs w:val="20"/>
        </w:rPr>
        <w:fldChar w:fldCharType="begin"/>
      </w:r>
      <w:r w:rsidRPr="007341A9">
        <w:rPr>
          <w:rFonts w:ascii="Calibri" w:hAnsi="Calibri"/>
          <w:sz w:val="20"/>
          <w:szCs w:val="20"/>
        </w:rPr>
        <w:instrText>XE "The Lord's my Shepherd"</w:instrText>
      </w:r>
      <w:r w:rsidR="0037468D" w:rsidRPr="007341A9">
        <w:rPr>
          <w:rFonts w:ascii="Calibri" w:hAnsi="Calibri"/>
          <w:sz w:val="20"/>
          <w:szCs w:val="20"/>
        </w:rPr>
        <w:fldChar w:fldCharType="end"/>
      </w:r>
      <w:r w:rsidRPr="007341A9">
        <w:rPr>
          <w:rFonts w:ascii="Calibri" w:hAnsi="Calibri"/>
          <w:sz w:val="20"/>
          <w:szCs w:val="20"/>
        </w:rPr>
        <w:t>, I'll not want;</w:t>
      </w:r>
    </w:p>
    <w:p w:rsidR="007341A9" w:rsidRPr="007341A9" w:rsidRDefault="007341A9" w:rsidP="007341A9">
      <w:pPr>
        <w:ind w:left="720"/>
        <w:rPr>
          <w:rFonts w:ascii="Calibri" w:hAnsi="Calibri"/>
          <w:sz w:val="20"/>
          <w:szCs w:val="20"/>
        </w:rPr>
      </w:pPr>
      <w:r w:rsidRPr="007341A9">
        <w:rPr>
          <w:rFonts w:ascii="Calibri" w:hAnsi="Calibri"/>
          <w:sz w:val="20"/>
          <w:szCs w:val="20"/>
        </w:rPr>
        <w:t xml:space="preserve">    he makes me down to lie -</w:t>
      </w:r>
    </w:p>
    <w:p w:rsidR="007341A9" w:rsidRPr="007341A9" w:rsidRDefault="007341A9" w:rsidP="007341A9">
      <w:pPr>
        <w:ind w:left="720"/>
        <w:rPr>
          <w:rFonts w:ascii="Calibri" w:hAnsi="Calibri"/>
          <w:sz w:val="20"/>
          <w:szCs w:val="20"/>
        </w:rPr>
      </w:pPr>
      <w:r w:rsidRPr="007341A9">
        <w:rPr>
          <w:rFonts w:ascii="Calibri" w:hAnsi="Calibri"/>
          <w:sz w:val="20"/>
          <w:szCs w:val="20"/>
        </w:rPr>
        <w:t>in pastures green; he leadeth me -</w:t>
      </w:r>
    </w:p>
    <w:p w:rsidR="007341A9" w:rsidRPr="007341A9" w:rsidRDefault="007341A9" w:rsidP="007341A9">
      <w:pPr>
        <w:ind w:left="720"/>
        <w:rPr>
          <w:rFonts w:ascii="Calibri" w:hAnsi="Calibri"/>
          <w:sz w:val="20"/>
          <w:szCs w:val="20"/>
        </w:rPr>
      </w:pPr>
      <w:r w:rsidRPr="007341A9">
        <w:rPr>
          <w:rFonts w:ascii="Calibri" w:hAnsi="Calibri"/>
          <w:sz w:val="20"/>
          <w:szCs w:val="20"/>
        </w:rPr>
        <w:t xml:space="preserve">    the quiet waters by.</w:t>
      </w:r>
    </w:p>
    <w:p w:rsidR="007341A9" w:rsidRPr="00A52CB9" w:rsidRDefault="007341A9" w:rsidP="007341A9">
      <w:pPr>
        <w:pStyle w:val="space"/>
        <w:ind w:left="720"/>
        <w:rPr>
          <w:rFonts w:ascii="Calibri" w:hAnsi="Calibri"/>
          <w:szCs w:val="12"/>
        </w:rPr>
      </w:pPr>
    </w:p>
    <w:p w:rsidR="007341A9" w:rsidRPr="007341A9" w:rsidRDefault="007341A9" w:rsidP="007341A9">
      <w:pPr>
        <w:ind w:left="720"/>
        <w:rPr>
          <w:rFonts w:ascii="Calibri" w:hAnsi="Calibri"/>
          <w:sz w:val="20"/>
          <w:szCs w:val="20"/>
        </w:rPr>
      </w:pPr>
      <w:r w:rsidRPr="007341A9">
        <w:rPr>
          <w:rFonts w:ascii="Calibri" w:hAnsi="Calibri"/>
          <w:sz w:val="20"/>
          <w:szCs w:val="20"/>
        </w:rPr>
        <w:t>My soul he doth restore again,</w:t>
      </w:r>
    </w:p>
    <w:p w:rsidR="007341A9" w:rsidRPr="007341A9" w:rsidRDefault="007341A9" w:rsidP="007341A9">
      <w:pPr>
        <w:ind w:left="720"/>
        <w:rPr>
          <w:rFonts w:ascii="Calibri" w:hAnsi="Calibri"/>
          <w:sz w:val="20"/>
          <w:szCs w:val="20"/>
        </w:rPr>
      </w:pPr>
      <w:r w:rsidRPr="007341A9">
        <w:rPr>
          <w:rFonts w:ascii="Calibri" w:hAnsi="Calibri"/>
          <w:sz w:val="20"/>
          <w:szCs w:val="20"/>
        </w:rPr>
        <w:t xml:space="preserve">    and me to walk doth make -</w:t>
      </w:r>
    </w:p>
    <w:p w:rsidR="007341A9" w:rsidRPr="007341A9" w:rsidRDefault="007341A9" w:rsidP="007341A9">
      <w:pPr>
        <w:ind w:left="720"/>
        <w:rPr>
          <w:rFonts w:ascii="Calibri" w:hAnsi="Calibri"/>
          <w:sz w:val="20"/>
          <w:szCs w:val="20"/>
        </w:rPr>
      </w:pPr>
      <w:r w:rsidRPr="007341A9">
        <w:rPr>
          <w:rFonts w:ascii="Calibri" w:hAnsi="Calibri"/>
          <w:sz w:val="20"/>
          <w:szCs w:val="20"/>
        </w:rPr>
        <w:t>within the paths of righteousness,</w:t>
      </w:r>
    </w:p>
    <w:p w:rsidR="007341A9" w:rsidRPr="007341A9" w:rsidRDefault="007341A9" w:rsidP="007341A9">
      <w:pPr>
        <w:ind w:left="720"/>
        <w:rPr>
          <w:rFonts w:ascii="Calibri" w:hAnsi="Calibri"/>
          <w:sz w:val="20"/>
          <w:szCs w:val="20"/>
        </w:rPr>
      </w:pPr>
      <w:r w:rsidRPr="007341A9">
        <w:rPr>
          <w:rFonts w:ascii="Calibri" w:hAnsi="Calibri"/>
          <w:sz w:val="20"/>
          <w:szCs w:val="20"/>
        </w:rPr>
        <w:t xml:space="preserve">    e'en for his own name's sake.</w:t>
      </w:r>
    </w:p>
    <w:p w:rsidR="007341A9" w:rsidRPr="00A52CB9" w:rsidRDefault="007341A9" w:rsidP="007341A9">
      <w:pPr>
        <w:pStyle w:val="space"/>
        <w:ind w:left="720"/>
        <w:rPr>
          <w:rFonts w:ascii="Calibri" w:hAnsi="Calibri"/>
          <w:szCs w:val="12"/>
        </w:rPr>
      </w:pPr>
    </w:p>
    <w:p w:rsidR="007341A9" w:rsidRPr="007341A9" w:rsidRDefault="007341A9" w:rsidP="007341A9">
      <w:pPr>
        <w:ind w:left="720"/>
        <w:rPr>
          <w:rFonts w:ascii="Calibri" w:hAnsi="Calibri"/>
          <w:sz w:val="20"/>
          <w:szCs w:val="20"/>
        </w:rPr>
      </w:pPr>
      <w:r w:rsidRPr="007341A9">
        <w:rPr>
          <w:rFonts w:ascii="Calibri" w:hAnsi="Calibri"/>
          <w:sz w:val="20"/>
          <w:szCs w:val="20"/>
        </w:rPr>
        <w:t>Yea, though I walk through death's dark vale,</w:t>
      </w:r>
    </w:p>
    <w:p w:rsidR="007341A9" w:rsidRPr="007341A9" w:rsidRDefault="007341A9" w:rsidP="007341A9">
      <w:pPr>
        <w:ind w:left="720"/>
        <w:rPr>
          <w:rFonts w:ascii="Calibri" w:hAnsi="Calibri"/>
          <w:sz w:val="20"/>
          <w:szCs w:val="20"/>
        </w:rPr>
      </w:pPr>
      <w:r w:rsidRPr="007341A9">
        <w:rPr>
          <w:rFonts w:ascii="Calibri" w:hAnsi="Calibri"/>
          <w:sz w:val="20"/>
          <w:szCs w:val="20"/>
        </w:rPr>
        <w:t xml:space="preserve">    yet will I fear no ill;</w:t>
      </w:r>
    </w:p>
    <w:p w:rsidR="007341A9" w:rsidRPr="007341A9" w:rsidRDefault="007341A9" w:rsidP="007341A9">
      <w:pPr>
        <w:ind w:left="720"/>
        <w:rPr>
          <w:rFonts w:ascii="Calibri" w:hAnsi="Calibri"/>
          <w:sz w:val="20"/>
          <w:szCs w:val="20"/>
        </w:rPr>
      </w:pPr>
      <w:r w:rsidRPr="007341A9">
        <w:rPr>
          <w:rFonts w:ascii="Calibri" w:hAnsi="Calibri"/>
          <w:sz w:val="20"/>
          <w:szCs w:val="20"/>
        </w:rPr>
        <w:t>for thou art with me, and thy rod -</w:t>
      </w:r>
    </w:p>
    <w:p w:rsidR="007341A9" w:rsidRPr="007341A9" w:rsidRDefault="007341A9" w:rsidP="007341A9">
      <w:pPr>
        <w:ind w:left="720"/>
        <w:rPr>
          <w:rFonts w:ascii="Calibri" w:hAnsi="Calibri"/>
          <w:sz w:val="20"/>
          <w:szCs w:val="20"/>
        </w:rPr>
      </w:pPr>
      <w:r w:rsidRPr="007341A9">
        <w:rPr>
          <w:rFonts w:ascii="Calibri" w:hAnsi="Calibri"/>
          <w:sz w:val="20"/>
          <w:szCs w:val="20"/>
        </w:rPr>
        <w:t xml:space="preserve">    and staff me comfort still.</w:t>
      </w:r>
    </w:p>
    <w:p w:rsidR="007341A9" w:rsidRPr="00A52CB9" w:rsidRDefault="007341A9" w:rsidP="007341A9">
      <w:pPr>
        <w:pStyle w:val="space"/>
        <w:ind w:left="720"/>
        <w:rPr>
          <w:rFonts w:ascii="Calibri" w:hAnsi="Calibri"/>
          <w:szCs w:val="12"/>
        </w:rPr>
      </w:pPr>
    </w:p>
    <w:p w:rsidR="007341A9" w:rsidRPr="007341A9" w:rsidRDefault="007341A9" w:rsidP="007341A9">
      <w:pPr>
        <w:ind w:left="720"/>
        <w:rPr>
          <w:rFonts w:ascii="Calibri" w:hAnsi="Calibri"/>
          <w:sz w:val="20"/>
          <w:szCs w:val="20"/>
        </w:rPr>
      </w:pPr>
      <w:r w:rsidRPr="007341A9">
        <w:rPr>
          <w:rFonts w:ascii="Calibri" w:hAnsi="Calibri"/>
          <w:sz w:val="20"/>
          <w:szCs w:val="20"/>
        </w:rPr>
        <w:t>My table thou hast furnished</w:t>
      </w:r>
    </w:p>
    <w:p w:rsidR="007341A9" w:rsidRPr="007341A9" w:rsidRDefault="007341A9" w:rsidP="007341A9">
      <w:pPr>
        <w:ind w:left="720"/>
        <w:rPr>
          <w:rFonts w:ascii="Calibri" w:hAnsi="Calibri"/>
          <w:sz w:val="20"/>
          <w:szCs w:val="20"/>
        </w:rPr>
      </w:pPr>
      <w:r w:rsidRPr="007341A9">
        <w:rPr>
          <w:rFonts w:ascii="Calibri" w:hAnsi="Calibri"/>
          <w:sz w:val="20"/>
          <w:szCs w:val="20"/>
        </w:rPr>
        <w:t xml:space="preserve">    in presence of my foes;</w:t>
      </w:r>
    </w:p>
    <w:p w:rsidR="007341A9" w:rsidRPr="007341A9" w:rsidRDefault="007341A9" w:rsidP="007341A9">
      <w:pPr>
        <w:ind w:left="720"/>
        <w:rPr>
          <w:rFonts w:ascii="Calibri" w:hAnsi="Calibri"/>
          <w:sz w:val="20"/>
          <w:szCs w:val="20"/>
        </w:rPr>
      </w:pPr>
      <w:r w:rsidRPr="007341A9">
        <w:rPr>
          <w:rFonts w:ascii="Calibri" w:hAnsi="Calibri"/>
          <w:sz w:val="20"/>
          <w:szCs w:val="20"/>
        </w:rPr>
        <w:t>my head thou dost with oil anoint ,</w:t>
      </w:r>
    </w:p>
    <w:p w:rsidR="007341A9" w:rsidRPr="007341A9" w:rsidRDefault="007341A9" w:rsidP="007341A9">
      <w:pPr>
        <w:ind w:left="720"/>
        <w:rPr>
          <w:rFonts w:ascii="Calibri" w:hAnsi="Calibri"/>
          <w:sz w:val="20"/>
          <w:szCs w:val="20"/>
        </w:rPr>
      </w:pPr>
      <w:r w:rsidRPr="007341A9">
        <w:rPr>
          <w:rFonts w:ascii="Calibri" w:hAnsi="Calibri"/>
          <w:sz w:val="20"/>
          <w:szCs w:val="20"/>
        </w:rPr>
        <w:t xml:space="preserve">    and my cup overflows.</w:t>
      </w:r>
    </w:p>
    <w:p w:rsidR="007341A9" w:rsidRPr="00A52CB9" w:rsidRDefault="007341A9" w:rsidP="007341A9">
      <w:pPr>
        <w:pStyle w:val="space"/>
        <w:ind w:left="720"/>
        <w:rPr>
          <w:rFonts w:ascii="Calibri" w:hAnsi="Calibri"/>
          <w:szCs w:val="12"/>
        </w:rPr>
      </w:pPr>
    </w:p>
    <w:p w:rsidR="007341A9" w:rsidRPr="007341A9" w:rsidRDefault="007341A9" w:rsidP="007341A9">
      <w:pPr>
        <w:ind w:left="720"/>
        <w:rPr>
          <w:rFonts w:ascii="Calibri" w:hAnsi="Calibri"/>
          <w:sz w:val="20"/>
          <w:szCs w:val="20"/>
        </w:rPr>
      </w:pPr>
      <w:r w:rsidRPr="007341A9">
        <w:rPr>
          <w:rFonts w:ascii="Calibri" w:hAnsi="Calibri"/>
          <w:sz w:val="20"/>
          <w:szCs w:val="20"/>
        </w:rPr>
        <w:t>Goodness and mercy all my life</w:t>
      </w:r>
    </w:p>
    <w:p w:rsidR="007341A9" w:rsidRPr="007341A9" w:rsidRDefault="007341A9" w:rsidP="007341A9">
      <w:pPr>
        <w:ind w:left="720"/>
        <w:rPr>
          <w:rFonts w:ascii="Calibri" w:hAnsi="Calibri"/>
          <w:sz w:val="20"/>
          <w:szCs w:val="20"/>
        </w:rPr>
      </w:pPr>
      <w:r w:rsidRPr="007341A9">
        <w:rPr>
          <w:rFonts w:ascii="Calibri" w:hAnsi="Calibri"/>
          <w:sz w:val="20"/>
          <w:szCs w:val="20"/>
        </w:rPr>
        <w:t xml:space="preserve">    shall surely follow me;</w:t>
      </w:r>
    </w:p>
    <w:p w:rsidR="007341A9" w:rsidRPr="007341A9" w:rsidRDefault="007341A9" w:rsidP="007341A9">
      <w:pPr>
        <w:ind w:left="720"/>
        <w:rPr>
          <w:rFonts w:ascii="Calibri" w:hAnsi="Calibri"/>
          <w:sz w:val="20"/>
          <w:szCs w:val="20"/>
        </w:rPr>
      </w:pPr>
      <w:r w:rsidRPr="007341A9">
        <w:rPr>
          <w:rFonts w:ascii="Calibri" w:hAnsi="Calibri"/>
          <w:sz w:val="20"/>
          <w:szCs w:val="20"/>
        </w:rPr>
        <w:t>and in God's house, for evermore</w:t>
      </w:r>
    </w:p>
    <w:p w:rsidR="007341A9" w:rsidRPr="007341A9" w:rsidRDefault="007341A9" w:rsidP="007341A9">
      <w:pPr>
        <w:ind w:left="720"/>
        <w:rPr>
          <w:sz w:val="20"/>
          <w:szCs w:val="20"/>
        </w:rPr>
      </w:pPr>
      <w:r w:rsidRPr="007341A9">
        <w:rPr>
          <w:rFonts w:ascii="Calibri" w:hAnsi="Calibri"/>
          <w:sz w:val="20"/>
          <w:szCs w:val="20"/>
        </w:rPr>
        <w:t xml:space="preserve">    my dwelling place shall be.</w:t>
      </w:r>
    </w:p>
    <w:p w:rsidR="007341A9" w:rsidRPr="00A52CB9" w:rsidRDefault="007341A9" w:rsidP="007341A9">
      <w:pPr>
        <w:pStyle w:val="Rubric"/>
        <w:tabs>
          <w:tab w:val="right" w:pos="6930"/>
        </w:tabs>
        <w:ind w:left="360" w:hanging="360"/>
        <w:rPr>
          <w:rFonts w:ascii="Calibri" w:hAnsi="Calibri"/>
          <w:b/>
          <w:bCs/>
          <w:i w:val="0"/>
          <w:iCs/>
          <w:sz w:val="12"/>
          <w:szCs w:val="12"/>
        </w:rPr>
      </w:pPr>
    </w:p>
    <w:p w:rsidR="007341A9" w:rsidRPr="007341A9" w:rsidRDefault="007341A9" w:rsidP="007341A9">
      <w:pPr>
        <w:pStyle w:val="Priest"/>
        <w:jc w:val="both"/>
        <w:rPr>
          <w:rFonts w:ascii="Calibri" w:hAnsi="Calibri"/>
          <w:b/>
          <w:bCs/>
          <w:sz w:val="20"/>
        </w:rPr>
      </w:pPr>
      <w:r w:rsidRPr="007341A9">
        <w:rPr>
          <w:rFonts w:ascii="Calibri" w:hAnsi="Calibri"/>
          <w:b/>
          <w:bCs/>
          <w:i/>
          <w:iCs/>
          <w:sz w:val="20"/>
        </w:rPr>
        <w:t xml:space="preserve">The Scriptural Reading   </w:t>
      </w:r>
    </w:p>
    <w:p w:rsidR="007341A9" w:rsidRPr="00A52CB9" w:rsidRDefault="007341A9" w:rsidP="007341A9">
      <w:pPr>
        <w:pStyle w:val="Priest"/>
        <w:jc w:val="both"/>
        <w:rPr>
          <w:rFonts w:ascii="Calibri" w:hAnsi="Calibri"/>
          <w:b/>
          <w:bCs/>
          <w:sz w:val="12"/>
          <w:szCs w:val="12"/>
        </w:rPr>
      </w:pPr>
    </w:p>
    <w:p w:rsidR="007341A9" w:rsidRPr="00CB08D1" w:rsidRDefault="007341A9" w:rsidP="007341A9">
      <w:pPr>
        <w:pStyle w:val="Priest"/>
        <w:jc w:val="both"/>
        <w:rPr>
          <w:rFonts w:ascii="Calibri" w:hAnsi="Calibri"/>
          <w:bCs/>
          <w:i/>
          <w:sz w:val="20"/>
        </w:rPr>
      </w:pPr>
      <w:r>
        <w:rPr>
          <w:rFonts w:ascii="Calibri" w:hAnsi="Calibri"/>
          <w:b/>
          <w:bCs/>
          <w:sz w:val="20"/>
        </w:rPr>
        <w:t xml:space="preserve"> </w:t>
      </w:r>
      <w:r w:rsidR="00CB08D1">
        <w:rPr>
          <w:rFonts w:ascii="Calibri" w:hAnsi="Calibri"/>
          <w:b/>
          <w:bCs/>
          <w:sz w:val="20"/>
        </w:rPr>
        <w:tab/>
      </w:r>
      <w:r w:rsidR="00CB08D1">
        <w:rPr>
          <w:rFonts w:ascii="Calibri" w:hAnsi="Calibri"/>
          <w:b/>
          <w:bCs/>
          <w:sz w:val="20"/>
        </w:rPr>
        <w:tab/>
      </w:r>
      <w:r w:rsidRPr="00CB08D1">
        <w:rPr>
          <w:rFonts w:ascii="Calibri" w:hAnsi="Calibri"/>
          <w:b/>
          <w:bCs/>
          <w:i/>
          <w:sz w:val="20"/>
        </w:rPr>
        <w:t xml:space="preserve">    </w:t>
      </w:r>
      <w:r w:rsidRPr="00CB08D1">
        <w:rPr>
          <w:rFonts w:ascii="Calibri" w:hAnsi="Calibri"/>
          <w:bCs/>
          <w:i/>
          <w:sz w:val="20"/>
        </w:rPr>
        <w:t>From 1 Peter 1 Verses 3 - 9</w:t>
      </w:r>
    </w:p>
    <w:p w:rsidR="007341A9" w:rsidRPr="00CB08D1" w:rsidRDefault="007341A9" w:rsidP="007341A9">
      <w:pPr>
        <w:pStyle w:val="Priest"/>
        <w:jc w:val="both"/>
        <w:rPr>
          <w:rFonts w:ascii="Calibri" w:hAnsi="Calibri"/>
          <w:bCs/>
          <w:i/>
          <w:sz w:val="12"/>
          <w:szCs w:val="12"/>
        </w:rPr>
      </w:pPr>
    </w:p>
    <w:p w:rsidR="00BD4BFF" w:rsidRPr="00CB08D1" w:rsidRDefault="00BD4BFF" w:rsidP="00BD4BFF">
      <w:pPr>
        <w:pStyle w:val="All"/>
        <w:rPr>
          <w:rFonts w:ascii="Calibri" w:hAnsi="Calibri"/>
          <w:i/>
          <w:sz w:val="22"/>
          <w:szCs w:val="22"/>
        </w:rPr>
      </w:pPr>
      <w:r w:rsidRPr="00CB08D1">
        <w:rPr>
          <w:rFonts w:ascii="Calibri" w:hAnsi="Calibri"/>
          <w:i/>
          <w:sz w:val="22"/>
          <w:szCs w:val="22"/>
        </w:rPr>
        <w:t>All:</w:t>
      </w:r>
      <w:r w:rsidRPr="00CB08D1">
        <w:rPr>
          <w:rFonts w:ascii="Calibri" w:hAnsi="Calibri"/>
          <w:i/>
          <w:sz w:val="22"/>
          <w:szCs w:val="22"/>
        </w:rPr>
        <w:tab/>
        <w:t>Thanks be to God</w:t>
      </w:r>
    </w:p>
    <w:p w:rsidR="0038319C" w:rsidRPr="0038319C" w:rsidRDefault="0038319C" w:rsidP="00BD4BFF">
      <w:pPr>
        <w:pStyle w:val="All"/>
        <w:rPr>
          <w:rFonts w:ascii="Calibri" w:hAnsi="Calibri"/>
          <w:sz w:val="12"/>
          <w:szCs w:val="12"/>
        </w:rPr>
      </w:pPr>
    </w:p>
    <w:p w:rsidR="00BD4BFF" w:rsidRPr="007448A1" w:rsidRDefault="00BD4BFF" w:rsidP="007341A9">
      <w:pPr>
        <w:pStyle w:val="Priest"/>
        <w:jc w:val="both"/>
        <w:rPr>
          <w:rFonts w:ascii="Calibri" w:hAnsi="Calibri"/>
          <w:bCs/>
          <w:sz w:val="20"/>
        </w:rPr>
      </w:pPr>
      <w:r>
        <w:rPr>
          <w:rFonts w:ascii="Calibri" w:hAnsi="Calibri"/>
          <w:b/>
          <w:bCs/>
          <w:sz w:val="20"/>
        </w:rPr>
        <w:t>The Address</w:t>
      </w:r>
      <w:r w:rsidR="007448A1">
        <w:rPr>
          <w:rFonts w:ascii="Calibri" w:hAnsi="Calibri"/>
          <w:b/>
          <w:bCs/>
          <w:sz w:val="20"/>
        </w:rPr>
        <w:t xml:space="preserve"> </w:t>
      </w:r>
      <w:r w:rsidR="007448A1" w:rsidRPr="007448A1">
        <w:rPr>
          <w:rFonts w:ascii="Calibri" w:hAnsi="Calibri"/>
          <w:i/>
          <w:sz w:val="20"/>
        </w:rPr>
        <w:t>including tributes g</w:t>
      </w:r>
      <w:r w:rsidR="007448A1" w:rsidRPr="00BD4BFF">
        <w:rPr>
          <w:rFonts w:ascii="Calibri" w:hAnsi="Calibri"/>
          <w:i/>
          <w:sz w:val="20"/>
        </w:rPr>
        <w:t>iven by Mr Steve Deakin (MBE) and Mr Geoff Woods</w:t>
      </w:r>
    </w:p>
    <w:p w:rsidR="00BD4BFF" w:rsidRPr="00A52CB9" w:rsidRDefault="00BD4BFF" w:rsidP="007341A9">
      <w:pPr>
        <w:pStyle w:val="Priest"/>
        <w:jc w:val="both"/>
        <w:rPr>
          <w:rFonts w:ascii="Calibri" w:hAnsi="Calibri"/>
          <w:b/>
          <w:bCs/>
          <w:sz w:val="12"/>
          <w:szCs w:val="12"/>
        </w:rPr>
      </w:pPr>
    </w:p>
    <w:p w:rsidR="00BD4BFF" w:rsidRDefault="00BD4BFF" w:rsidP="007341A9">
      <w:pPr>
        <w:pStyle w:val="Priest"/>
        <w:jc w:val="both"/>
        <w:rPr>
          <w:rFonts w:ascii="Calibri" w:hAnsi="Calibri"/>
          <w:i/>
          <w:sz w:val="20"/>
        </w:rPr>
      </w:pPr>
      <w:r w:rsidRPr="00BD4BFF">
        <w:rPr>
          <w:rFonts w:ascii="Calibri" w:hAnsi="Calibri"/>
          <w:b/>
          <w:bCs/>
          <w:i/>
          <w:iCs/>
          <w:sz w:val="20"/>
        </w:rPr>
        <w:t>Reflection</w:t>
      </w:r>
      <w:r w:rsidR="007448A1">
        <w:rPr>
          <w:rFonts w:ascii="Calibri" w:hAnsi="Calibri"/>
          <w:b/>
          <w:bCs/>
          <w:i/>
          <w:iCs/>
          <w:sz w:val="20"/>
        </w:rPr>
        <w:t>:</w:t>
      </w:r>
      <w:r w:rsidRPr="00BD4BFF">
        <w:rPr>
          <w:rFonts w:ascii="Calibri" w:hAnsi="Calibri"/>
          <w:i/>
          <w:sz w:val="20"/>
        </w:rPr>
        <w:t xml:space="preserve"> </w:t>
      </w:r>
      <w:r w:rsidR="007448A1">
        <w:rPr>
          <w:rFonts w:ascii="Calibri" w:hAnsi="Calibri"/>
          <w:i/>
          <w:sz w:val="20"/>
        </w:rPr>
        <w:t>S</w:t>
      </w:r>
      <w:r w:rsidRPr="00BD4BFF">
        <w:rPr>
          <w:rFonts w:ascii="Calibri" w:hAnsi="Calibri"/>
          <w:i/>
          <w:sz w:val="20"/>
        </w:rPr>
        <w:t>ong</w:t>
      </w:r>
      <w:r w:rsidR="00344AA2">
        <w:rPr>
          <w:rFonts w:ascii="Calibri" w:hAnsi="Calibri"/>
          <w:i/>
          <w:sz w:val="20"/>
        </w:rPr>
        <w:t xml:space="preserve"> </w:t>
      </w:r>
      <w:proofErr w:type="gramStart"/>
      <w:r w:rsidR="00344AA2">
        <w:rPr>
          <w:rFonts w:ascii="Calibri" w:hAnsi="Calibri"/>
          <w:i/>
          <w:sz w:val="20"/>
        </w:rPr>
        <w:t xml:space="preserve">by </w:t>
      </w:r>
      <w:r w:rsidRPr="00BD4BFF">
        <w:rPr>
          <w:rFonts w:ascii="Calibri" w:hAnsi="Calibri"/>
          <w:i/>
          <w:sz w:val="20"/>
        </w:rPr>
        <w:t xml:space="preserve"> Miss</w:t>
      </w:r>
      <w:proofErr w:type="gramEnd"/>
      <w:r w:rsidRPr="00BD4BFF">
        <w:rPr>
          <w:rFonts w:ascii="Calibri" w:hAnsi="Calibri"/>
          <w:i/>
          <w:sz w:val="20"/>
        </w:rPr>
        <w:t xml:space="preserve"> Whitney Houston – I will always love you.</w:t>
      </w:r>
    </w:p>
    <w:p w:rsidR="007448A1" w:rsidRPr="00BD4BFF" w:rsidRDefault="007448A1" w:rsidP="007341A9">
      <w:pPr>
        <w:pStyle w:val="Priest"/>
        <w:jc w:val="both"/>
        <w:rPr>
          <w:rFonts w:ascii="Calibri" w:hAnsi="Calibri"/>
          <w:i/>
          <w:sz w:val="20"/>
        </w:rPr>
      </w:pPr>
    </w:p>
    <w:p w:rsidR="00BD4BFF" w:rsidRPr="00A52C3F" w:rsidRDefault="00BD4BFF" w:rsidP="00DF1D63">
      <w:pPr>
        <w:pStyle w:val="Rubric"/>
        <w:tabs>
          <w:tab w:val="right" w:pos="6930"/>
        </w:tabs>
        <w:ind w:left="1800" w:hanging="360"/>
        <w:rPr>
          <w:rFonts w:ascii="Calibri" w:hAnsi="Calibri"/>
          <w:b/>
          <w:bCs/>
          <w:i w:val="0"/>
          <w:iCs/>
          <w:sz w:val="22"/>
          <w:szCs w:val="22"/>
        </w:rPr>
      </w:pPr>
      <w:r w:rsidRPr="00A52C3F">
        <w:rPr>
          <w:rFonts w:ascii="Calibri" w:hAnsi="Calibri"/>
          <w:b/>
          <w:bCs/>
          <w:i w:val="0"/>
          <w:iCs/>
          <w:sz w:val="22"/>
          <w:szCs w:val="22"/>
        </w:rPr>
        <w:lastRenderedPageBreak/>
        <w:t>The Prayers:</w:t>
      </w:r>
    </w:p>
    <w:p w:rsidR="00BD4BFF" w:rsidRPr="00A52C3F" w:rsidRDefault="00BD4BFF" w:rsidP="00DF1D63">
      <w:pPr>
        <w:pStyle w:val="space"/>
        <w:ind w:left="1440"/>
        <w:rPr>
          <w:rFonts w:ascii="Calibri" w:hAnsi="Calibri"/>
          <w:sz w:val="6"/>
          <w:szCs w:val="6"/>
        </w:rPr>
      </w:pPr>
    </w:p>
    <w:p w:rsidR="00BD4BFF" w:rsidRPr="00BD4BFF" w:rsidRDefault="00BD4BFF" w:rsidP="00DF1D63">
      <w:pPr>
        <w:pStyle w:val="Heading2"/>
        <w:ind w:left="1440"/>
        <w:rPr>
          <w:rFonts w:ascii="Calibri" w:hAnsi="Calibri"/>
          <w:sz w:val="20"/>
        </w:rPr>
      </w:pPr>
      <w:r w:rsidRPr="00BD4BFF">
        <w:rPr>
          <w:rFonts w:ascii="Calibri" w:hAnsi="Calibri"/>
          <w:sz w:val="20"/>
        </w:rPr>
        <w:t>Each section concludes:</w:t>
      </w:r>
      <w:bookmarkStart w:id="1" w:name="_GoBack"/>
      <w:bookmarkEnd w:id="1"/>
    </w:p>
    <w:p w:rsidR="00BD4BFF" w:rsidRPr="00BD4BFF" w:rsidRDefault="00BD4BFF" w:rsidP="00DF1D63">
      <w:pPr>
        <w:pStyle w:val="Priest"/>
        <w:ind w:left="2340"/>
        <w:rPr>
          <w:rFonts w:ascii="Calibri" w:hAnsi="Calibri"/>
          <w:sz w:val="20"/>
        </w:rPr>
      </w:pPr>
      <w:r w:rsidRPr="00BD4BFF">
        <w:rPr>
          <w:rFonts w:ascii="Calibri" w:hAnsi="Calibri"/>
          <w:sz w:val="20"/>
        </w:rPr>
        <w:tab/>
        <w:t>Lord, in your mercy</w:t>
      </w:r>
    </w:p>
    <w:p w:rsidR="00BD4BFF" w:rsidRDefault="00BD4BFF" w:rsidP="00DF1D63">
      <w:pPr>
        <w:pStyle w:val="Rubric"/>
        <w:tabs>
          <w:tab w:val="left" w:pos="900"/>
          <w:tab w:val="right" w:pos="6930"/>
        </w:tabs>
        <w:ind w:left="1800" w:hanging="360"/>
        <w:rPr>
          <w:rFonts w:ascii="Calibri" w:hAnsi="Calibri"/>
          <w:b/>
          <w:bCs/>
          <w:i w:val="0"/>
          <w:iCs/>
          <w:sz w:val="20"/>
        </w:rPr>
      </w:pPr>
      <w:r w:rsidRPr="00BD4BFF">
        <w:rPr>
          <w:rFonts w:ascii="Calibri" w:hAnsi="Calibri"/>
          <w:b/>
          <w:bCs/>
          <w:i w:val="0"/>
          <w:iCs/>
          <w:sz w:val="20"/>
        </w:rPr>
        <w:t>All:</w:t>
      </w:r>
      <w:r w:rsidRPr="00BD4BFF">
        <w:rPr>
          <w:rFonts w:ascii="Calibri" w:hAnsi="Calibri"/>
          <w:b/>
          <w:bCs/>
          <w:i w:val="0"/>
          <w:iCs/>
          <w:sz w:val="20"/>
        </w:rPr>
        <w:tab/>
        <w:t>hear our prayer.</w:t>
      </w:r>
    </w:p>
    <w:p w:rsidR="00BD4BFF" w:rsidRPr="00A52CB9" w:rsidRDefault="00BD4BFF" w:rsidP="00DF1D63">
      <w:pPr>
        <w:pStyle w:val="Rubric"/>
        <w:tabs>
          <w:tab w:val="left" w:pos="900"/>
          <w:tab w:val="right" w:pos="6930"/>
        </w:tabs>
        <w:ind w:left="1800" w:hanging="360"/>
        <w:rPr>
          <w:rFonts w:ascii="Calibri" w:hAnsi="Calibri"/>
          <w:b/>
          <w:bCs/>
          <w:i w:val="0"/>
          <w:iCs/>
          <w:sz w:val="12"/>
          <w:szCs w:val="12"/>
        </w:rPr>
      </w:pPr>
    </w:p>
    <w:p w:rsidR="00BD4BFF" w:rsidRDefault="00BD4BFF" w:rsidP="00DF1D63">
      <w:pPr>
        <w:pStyle w:val="Rubric"/>
        <w:tabs>
          <w:tab w:val="left" w:pos="900"/>
          <w:tab w:val="right" w:pos="6930"/>
        </w:tabs>
        <w:ind w:left="1800" w:hanging="360"/>
        <w:rPr>
          <w:rFonts w:ascii="Calibri" w:hAnsi="Calibri"/>
          <w:b/>
          <w:bCs/>
          <w:i w:val="0"/>
          <w:iCs/>
          <w:sz w:val="20"/>
        </w:rPr>
      </w:pPr>
      <w:r>
        <w:rPr>
          <w:rFonts w:ascii="Calibri" w:hAnsi="Calibri"/>
          <w:b/>
          <w:bCs/>
          <w:i w:val="0"/>
          <w:iCs/>
          <w:sz w:val="20"/>
        </w:rPr>
        <w:tab/>
      </w:r>
      <w:r>
        <w:rPr>
          <w:rFonts w:ascii="Calibri" w:hAnsi="Calibri"/>
          <w:b/>
          <w:bCs/>
          <w:i w:val="0"/>
          <w:iCs/>
          <w:sz w:val="20"/>
        </w:rPr>
        <w:tab/>
        <w:t>The Lord’s</w:t>
      </w:r>
      <w:r w:rsidR="0028283D">
        <w:rPr>
          <w:rFonts w:ascii="Calibri" w:hAnsi="Calibri"/>
          <w:b/>
          <w:bCs/>
          <w:i w:val="0"/>
          <w:iCs/>
          <w:sz w:val="20"/>
        </w:rPr>
        <w:t xml:space="preserve"> Prayer – </w:t>
      </w:r>
      <w:r w:rsidR="0028283D" w:rsidRPr="0028283D">
        <w:rPr>
          <w:rFonts w:ascii="Calibri" w:hAnsi="Calibri"/>
          <w:bCs/>
          <w:iCs/>
          <w:sz w:val="20"/>
        </w:rPr>
        <w:t>Our Father who art in heaven</w:t>
      </w:r>
    </w:p>
    <w:p w:rsidR="0028283D" w:rsidRPr="0028283D" w:rsidRDefault="0028283D" w:rsidP="00DF1D63">
      <w:pPr>
        <w:pStyle w:val="Rubric"/>
        <w:tabs>
          <w:tab w:val="left" w:pos="900"/>
          <w:tab w:val="right" w:pos="6930"/>
        </w:tabs>
        <w:ind w:left="1800" w:hanging="360"/>
        <w:rPr>
          <w:rFonts w:ascii="Calibri" w:hAnsi="Calibri"/>
          <w:b/>
          <w:bCs/>
          <w:i w:val="0"/>
          <w:iCs/>
          <w:sz w:val="12"/>
          <w:szCs w:val="12"/>
        </w:rPr>
      </w:pPr>
    </w:p>
    <w:p w:rsidR="00BD4BFF" w:rsidRDefault="00BD4BFF" w:rsidP="00DF1D63">
      <w:pPr>
        <w:pStyle w:val="Rubric"/>
        <w:tabs>
          <w:tab w:val="right" w:pos="6930"/>
        </w:tabs>
        <w:ind w:left="2340" w:hanging="900"/>
        <w:jc w:val="both"/>
        <w:rPr>
          <w:rFonts w:ascii="Calibri" w:hAnsi="Calibri"/>
          <w:b/>
          <w:bCs/>
          <w:i w:val="0"/>
          <w:iCs/>
          <w:sz w:val="22"/>
          <w:szCs w:val="22"/>
        </w:rPr>
      </w:pPr>
      <w:r>
        <w:rPr>
          <w:rFonts w:ascii="Calibri" w:hAnsi="Calibri"/>
          <w:b/>
          <w:bCs/>
          <w:i w:val="0"/>
          <w:iCs/>
          <w:sz w:val="20"/>
        </w:rPr>
        <w:t>Hymn:</w:t>
      </w:r>
      <w:r w:rsidRPr="00BD4BFF">
        <w:rPr>
          <w:rFonts w:ascii="Calibri" w:hAnsi="Calibri"/>
          <w:bCs/>
          <w:i w:val="0"/>
          <w:iCs/>
          <w:sz w:val="22"/>
          <w:szCs w:val="22"/>
        </w:rPr>
        <w:t xml:space="preserve"> </w:t>
      </w:r>
      <w:r w:rsidRPr="007448A1">
        <w:rPr>
          <w:rFonts w:ascii="Calibri" w:hAnsi="Calibri"/>
          <w:i w:val="0"/>
          <w:sz w:val="20"/>
        </w:rPr>
        <w:t>‘How great thou art’</w:t>
      </w:r>
    </w:p>
    <w:p w:rsidR="00BD4BFF" w:rsidRPr="00552CDB" w:rsidRDefault="00BD4BFF" w:rsidP="00DF1D63">
      <w:pPr>
        <w:pStyle w:val="Rubric"/>
        <w:tabs>
          <w:tab w:val="right" w:pos="6930"/>
        </w:tabs>
        <w:ind w:left="2340" w:hanging="900"/>
        <w:jc w:val="both"/>
        <w:rPr>
          <w:rFonts w:ascii="Calibri" w:hAnsi="Calibri"/>
          <w:bCs/>
          <w:i w:val="0"/>
          <w:iCs/>
          <w:sz w:val="12"/>
          <w:szCs w:val="12"/>
        </w:rPr>
      </w:pPr>
    </w:p>
    <w:p w:rsidR="00BD4BFF" w:rsidRPr="00BD4BFF" w:rsidRDefault="00BD4BFF" w:rsidP="00DF1D63">
      <w:pPr>
        <w:tabs>
          <w:tab w:val="left" w:pos="1260"/>
        </w:tabs>
        <w:ind w:left="2160"/>
        <w:rPr>
          <w:rFonts w:ascii="Calibri" w:hAnsi="Calibri"/>
          <w:sz w:val="20"/>
          <w:szCs w:val="20"/>
        </w:rPr>
      </w:pPr>
      <w:bookmarkStart w:id="2" w:name="_Hlt458509229"/>
      <w:r w:rsidRPr="00BD4BFF">
        <w:rPr>
          <w:rFonts w:ascii="Calibri" w:hAnsi="Calibri"/>
          <w:sz w:val="20"/>
          <w:szCs w:val="20"/>
        </w:rPr>
        <w:t>O Lord my God</w:t>
      </w:r>
      <w:bookmarkEnd w:id="2"/>
      <w:r w:rsidRPr="00BD4BFF">
        <w:rPr>
          <w:rFonts w:ascii="Calibri" w:hAnsi="Calibri"/>
          <w:sz w:val="20"/>
          <w:szCs w:val="20"/>
        </w:rPr>
        <w:t>!</w:t>
      </w:r>
      <w:r w:rsidR="0037468D" w:rsidRPr="00BD4BFF">
        <w:rPr>
          <w:rFonts w:ascii="Calibri" w:hAnsi="Calibri"/>
          <w:sz w:val="20"/>
          <w:szCs w:val="20"/>
        </w:rPr>
        <w:fldChar w:fldCharType="begin"/>
      </w:r>
      <w:r w:rsidRPr="00BD4BFF">
        <w:rPr>
          <w:rFonts w:ascii="Calibri" w:hAnsi="Calibri"/>
          <w:sz w:val="20"/>
          <w:szCs w:val="20"/>
        </w:rPr>
        <w:instrText>XE "O Lord my God!"</w:instrText>
      </w:r>
      <w:r w:rsidR="0037468D" w:rsidRPr="00BD4BFF">
        <w:rPr>
          <w:rFonts w:ascii="Calibri" w:hAnsi="Calibri"/>
          <w:sz w:val="20"/>
          <w:szCs w:val="20"/>
        </w:rPr>
        <w:fldChar w:fldCharType="end"/>
      </w:r>
      <w:r w:rsidRPr="00BD4BFF">
        <w:rPr>
          <w:rFonts w:ascii="Calibri" w:hAnsi="Calibri"/>
          <w:sz w:val="20"/>
          <w:szCs w:val="20"/>
        </w:rPr>
        <w:t xml:space="preserve">  When I in awesome wonder</w:t>
      </w:r>
    </w:p>
    <w:p w:rsidR="00BD4BFF" w:rsidRPr="00BD4BFF" w:rsidRDefault="00BD4BFF" w:rsidP="00DF1D63">
      <w:pPr>
        <w:tabs>
          <w:tab w:val="left" w:pos="1260"/>
        </w:tabs>
        <w:ind w:left="2160"/>
        <w:rPr>
          <w:rFonts w:ascii="Calibri" w:hAnsi="Calibri"/>
          <w:sz w:val="20"/>
          <w:szCs w:val="20"/>
        </w:rPr>
      </w:pPr>
      <w:r w:rsidRPr="00BD4BFF">
        <w:rPr>
          <w:rFonts w:ascii="Calibri" w:hAnsi="Calibri"/>
          <w:sz w:val="20"/>
          <w:szCs w:val="20"/>
        </w:rPr>
        <w:t>Consider all the works Thy hand hath made,</w:t>
      </w:r>
    </w:p>
    <w:p w:rsidR="00BD4BFF" w:rsidRPr="00BD4BFF" w:rsidRDefault="00BD4BFF" w:rsidP="00DF1D63">
      <w:pPr>
        <w:tabs>
          <w:tab w:val="left" w:pos="1260"/>
        </w:tabs>
        <w:ind w:left="2160"/>
        <w:rPr>
          <w:rFonts w:ascii="Calibri" w:hAnsi="Calibri"/>
          <w:sz w:val="20"/>
          <w:szCs w:val="20"/>
        </w:rPr>
      </w:pPr>
      <w:r w:rsidRPr="00BD4BFF">
        <w:rPr>
          <w:rFonts w:ascii="Calibri" w:hAnsi="Calibri"/>
          <w:sz w:val="20"/>
          <w:szCs w:val="20"/>
        </w:rPr>
        <w:t>I see the stars, I hear the mighty thunder,</w:t>
      </w:r>
    </w:p>
    <w:p w:rsidR="00BD4BFF" w:rsidRPr="00BD4BFF" w:rsidRDefault="00BD4BFF" w:rsidP="00DF1D63">
      <w:pPr>
        <w:tabs>
          <w:tab w:val="left" w:pos="1260"/>
        </w:tabs>
        <w:ind w:left="2160"/>
        <w:rPr>
          <w:rFonts w:ascii="Calibri" w:hAnsi="Calibri"/>
          <w:sz w:val="20"/>
          <w:szCs w:val="20"/>
        </w:rPr>
      </w:pPr>
      <w:r w:rsidRPr="00BD4BFF">
        <w:rPr>
          <w:rFonts w:ascii="Calibri" w:hAnsi="Calibri"/>
          <w:sz w:val="20"/>
          <w:szCs w:val="20"/>
        </w:rPr>
        <w:t>Thy power throughout the universe displayed:</w:t>
      </w:r>
    </w:p>
    <w:p w:rsidR="00BD4BFF" w:rsidRPr="00BD4BFF" w:rsidRDefault="00BD4BFF" w:rsidP="00DF1D63">
      <w:pPr>
        <w:tabs>
          <w:tab w:val="left" w:pos="1260"/>
        </w:tabs>
        <w:ind w:left="2160" w:firstLine="540"/>
        <w:rPr>
          <w:rFonts w:ascii="Calibri" w:hAnsi="Calibri"/>
          <w:i/>
          <w:sz w:val="20"/>
          <w:szCs w:val="20"/>
        </w:rPr>
      </w:pPr>
      <w:r w:rsidRPr="00BD4BFF">
        <w:rPr>
          <w:rFonts w:ascii="Calibri" w:hAnsi="Calibri"/>
          <w:i/>
          <w:sz w:val="20"/>
          <w:szCs w:val="20"/>
        </w:rPr>
        <w:t xml:space="preserve">    Then sings my soul, my Saviour God to Thee,</w:t>
      </w:r>
    </w:p>
    <w:p w:rsidR="00BD4BFF" w:rsidRPr="00BD4BFF" w:rsidRDefault="00BD4BFF" w:rsidP="00DF1D63">
      <w:pPr>
        <w:tabs>
          <w:tab w:val="left" w:pos="1260"/>
        </w:tabs>
        <w:ind w:left="2160" w:firstLine="540"/>
        <w:rPr>
          <w:rFonts w:ascii="Calibri" w:hAnsi="Calibri"/>
          <w:i/>
          <w:sz w:val="20"/>
          <w:szCs w:val="20"/>
        </w:rPr>
      </w:pPr>
      <w:r w:rsidRPr="00BD4BFF">
        <w:rPr>
          <w:rFonts w:ascii="Calibri" w:hAnsi="Calibri"/>
          <w:i/>
          <w:sz w:val="20"/>
          <w:szCs w:val="20"/>
        </w:rPr>
        <w:t xml:space="preserve">    </w:t>
      </w:r>
      <w:bookmarkStart w:id="3" w:name="_Hlt458509280"/>
      <w:r w:rsidRPr="00BD4BFF">
        <w:rPr>
          <w:rFonts w:ascii="Calibri" w:hAnsi="Calibri"/>
          <w:i/>
          <w:sz w:val="20"/>
          <w:szCs w:val="20"/>
        </w:rPr>
        <w:t>How great Thou art</w:t>
      </w:r>
      <w:bookmarkEnd w:id="3"/>
      <w:r w:rsidRPr="00BD4BFF">
        <w:rPr>
          <w:rFonts w:ascii="Calibri" w:hAnsi="Calibri"/>
          <w:i/>
          <w:sz w:val="20"/>
          <w:szCs w:val="20"/>
        </w:rPr>
        <w:t>!</w:t>
      </w:r>
      <w:r w:rsidR="0037468D" w:rsidRPr="00BD4BFF">
        <w:rPr>
          <w:rFonts w:ascii="Calibri" w:hAnsi="Calibri"/>
          <w:i/>
          <w:sz w:val="20"/>
          <w:szCs w:val="20"/>
        </w:rPr>
        <w:fldChar w:fldCharType="begin"/>
      </w:r>
      <w:r w:rsidRPr="00BD4BFF">
        <w:rPr>
          <w:rFonts w:ascii="Calibri" w:hAnsi="Calibri"/>
          <w:i/>
          <w:sz w:val="20"/>
          <w:szCs w:val="20"/>
        </w:rPr>
        <w:instrText>XE "How great Thou art!"</w:instrText>
      </w:r>
      <w:r w:rsidR="0037468D" w:rsidRPr="00BD4BFF">
        <w:rPr>
          <w:rFonts w:ascii="Calibri" w:hAnsi="Calibri"/>
          <w:i/>
          <w:sz w:val="20"/>
          <w:szCs w:val="20"/>
        </w:rPr>
        <w:fldChar w:fldCharType="end"/>
      </w:r>
      <w:r w:rsidRPr="00BD4BFF">
        <w:rPr>
          <w:rFonts w:ascii="Calibri" w:hAnsi="Calibri"/>
          <w:i/>
          <w:sz w:val="20"/>
          <w:szCs w:val="20"/>
        </w:rPr>
        <w:t xml:space="preserve"> How great Thou art!</w:t>
      </w:r>
    </w:p>
    <w:p w:rsidR="00BD4BFF" w:rsidRPr="00BD4BFF" w:rsidRDefault="00BD4BFF" w:rsidP="00DF1D63">
      <w:pPr>
        <w:tabs>
          <w:tab w:val="left" w:pos="1260"/>
        </w:tabs>
        <w:ind w:left="2160" w:firstLine="540"/>
        <w:rPr>
          <w:rFonts w:ascii="Calibri" w:hAnsi="Calibri"/>
          <w:i/>
          <w:sz w:val="20"/>
          <w:szCs w:val="20"/>
        </w:rPr>
      </w:pPr>
      <w:r w:rsidRPr="00BD4BFF">
        <w:rPr>
          <w:rFonts w:ascii="Calibri" w:hAnsi="Calibri"/>
          <w:i/>
          <w:sz w:val="20"/>
          <w:szCs w:val="20"/>
        </w:rPr>
        <w:t xml:space="preserve">    Then sings my soul, my Saviour God to Thee,</w:t>
      </w:r>
    </w:p>
    <w:p w:rsidR="00BD4BFF" w:rsidRPr="00BD4BFF" w:rsidRDefault="00BD4BFF" w:rsidP="00DF1D63">
      <w:pPr>
        <w:tabs>
          <w:tab w:val="left" w:pos="1260"/>
        </w:tabs>
        <w:ind w:left="2160" w:firstLine="540"/>
        <w:rPr>
          <w:rFonts w:ascii="Calibri" w:hAnsi="Calibri"/>
          <w:sz w:val="20"/>
          <w:szCs w:val="20"/>
        </w:rPr>
      </w:pPr>
      <w:r w:rsidRPr="00BD4BFF">
        <w:rPr>
          <w:rFonts w:ascii="Calibri" w:hAnsi="Calibri"/>
          <w:i/>
          <w:sz w:val="20"/>
          <w:szCs w:val="20"/>
        </w:rPr>
        <w:t xml:space="preserve">    How great Thou art! How great Thou art!</w:t>
      </w:r>
    </w:p>
    <w:p w:rsidR="00BD4BFF" w:rsidRPr="00A52CB9" w:rsidRDefault="00BD4BFF" w:rsidP="00DF1D63">
      <w:pPr>
        <w:pStyle w:val="space"/>
        <w:tabs>
          <w:tab w:val="left" w:pos="1260"/>
        </w:tabs>
        <w:ind w:left="2160"/>
        <w:rPr>
          <w:rFonts w:ascii="Calibri" w:hAnsi="Calibri"/>
          <w:szCs w:val="12"/>
        </w:rPr>
      </w:pPr>
    </w:p>
    <w:p w:rsidR="00BD4BFF" w:rsidRPr="00BD4BFF" w:rsidRDefault="00BD4BFF" w:rsidP="00DF1D63">
      <w:pPr>
        <w:tabs>
          <w:tab w:val="left" w:pos="1260"/>
        </w:tabs>
        <w:ind w:left="2160"/>
        <w:rPr>
          <w:rFonts w:ascii="Calibri" w:hAnsi="Calibri"/>
          <w:sz w:val="20"/>
          <w:szCs w:val="20"/>
        </w:rPr>
      </w:pPr>
      <w:r w:rsidRPr="00BD4BFF">
        <w:rPr>
          <w:rFonts w:ascii="Calibri" w:hAnsi="Calibri"/>
          <w:sz w:val="20"/>
          <w:szCs w:val="20"/>
        </w:rPr>
        <w:t>When through the woods and forest glades I wander</w:t>
      </w:r>
    </w:p>
    <w:p w:rsidR="00BD4BFF" w:rsidRPr="00BD4BFF" w:rsidRDefault="00BD4BFF" w:rsidP="00DF1D63">
      <w:pPr>
        <w:tabs>
          <w:tab w:val="left" w:pos="1260"/>
        </w:tabs>
        <w:ind w:left="2160"/>
        <w:rPr>
          <w:rFonts w:ascii="Calibri" w:hAnsi="Calibri"/>
          <w:sz w:val="20"/>
          <w:szCs w:val="20"/>
        </w:rPr>
      </w:pPr>
      <w:r w:rsidRPr="00BD4BFF">
        <w:rPr>
          <w:rFonts w:ascii="Calibri" w:hAnsi="Calibri"/>
          <w:sz w:val="20"/>
          <w:szCs w:val="20"/>
        </w:rPr>
        <w:t>And hear the birds sing sweetly in the trees;</w:t>
      </w:r>
    </w:p>
    <w:p w:rsidR="00BD4BFF" w:rsidRPr="00BD4BFF" w:rsidRDefault="00BD4BFF" w:rsidP="00DF1D63">
      <w:pPr>
        <w:tabs>
          <w:tab w:val="left" w:pos="1260"/>
        </w:tabs>
        <w:ind w:left="2160"/>
        <w:rPr>
          <w:rFonts w:ascii="Calibri" w:hAnsi="Calibri"/>
          <w:sz w:val="20"/>
          <w:szCs w:val="20"/>
        </w:rPr>
      </w:pPr>
      <w:r w:rsidRPr="00BD4BFF">
        <w:rPr>
          <w:rFonts w:ascii="Calibri" w:hAnsi="Calibri"/>
          <w:sz w:val="20"/>
          <w:szCs w:val="20"/>
        </w:rPr>
        <w:t>When I look down from lofty mountain grandeur,</w:t>
      </w:r>
    </w:p>
    <w:p w:rsidR="00BD4BFF" w:rsidRPr="00BD4BFF" w:rsidRDefault="00BD4BFF" w:rsidP="00DF1D63">
      <w:pPr>
        <w:tabs>
          <w:tab w:val="left" w:pos="1260"/>
        </w:tabs>
        <w:ind w:left="2160"/>
        <w:rPr>
          <w:rFonts w:ascii="Calibri" w:hAnsi="Calibri"/>
          <w:sz w:val="20"/>
          <w:szCs w:val="20"/>
        </w:rPr>
      </w:pPr>
      <w:r w:rsidRPr="00BD4BFF">
        <w:rPr>
          <w:rFonts w:ascii="Calibri" w:hAnsi="Calibri"/>
          <w:sz w:val="20"/>
          <w:szCs w:val="20"/>
        </w:rPr>
        <w:t>And hear the brook, and feel the gentle breeze;</w:t>
      </w:r>
    </w:p>
    <w:p w:rsidR="00BD4BFF" w:rsidRPr="00BD4BFF" w:rsidRDefault="00BD4BFF" w:rsidP="00DF1D63">
      <w:pPr>
        <w:tabs>
          <w:tab w:val="left" w:pos="1260"/>
        </w:tabs>
        <w:ind w:left="2160"/>
        <w:rPr>
          <w:rFonts w:ascii="Calibri" w:hAnsi="Calibri"/>
          <w:i/>
          <w:sz w:val="20"/>
          <w:szCs w:val="20"/>
        </w:rPr>
      </w:pPr>
      <w:r w:rsidRPr="00BD4BFF">
        <w:rPr>
          <w:rFonts w:ascii="Calibri" w:hAnsi="Calibri"/>
          <w:sz w:val="20"/>
          <w:szCs w:val="20"/>
        </w:rPr>
        <w:tab/>
      </w:r>
      <w:r w:rsidRPr="00BD4BFF">
        <w:rPr>
          <w:rFonts w:ascii="Calibri" w:hAnsi="Calibri"/>
          <w:i/>
          <w:sz w:val="20"/>
          <w:szCs w:val="20"/>
        </w:rPr>
        <w:t>Then sings my soul ...</w:t>
      </w:r>
    </w:p>
    <w:p w:rsidR="00BD4BFF" w:rsidRPr="00A52CB9" w:rsidRDefault="00BD4BFF" w:rsidP="00DF1D63">
      <w:pPr>
        <w:pStyle w:val="space"/>
        <w:tabs>
          <w:tab w:val="left" w:pos="1260"/>
        </w:tabs>
        <w:ind w:left="2160"/>
        <w:rPr>
          <w:rFonts w:ascii="Calibri" w:hAnsi="Calibri"/>
          <w:szCs w:val="12"/>
        </w:rPr>
      </w:pPr>
    </w:p>
    <w:p w:rsidR="00BD4BFF" w:rsidRPr="00BD4BFF" w:rsidRDefault="00BD4BFF" w:rsidP="00DF1D63">
      <w:pPr>
        <w:tabs>
          <w:tab w:val="left" w:pos="1260"/>
        </w:tabs>
        <w:ind w:left="2160"/>
        <w:rPr>
          <w:rFonts w:ascii="Calibri" w:hAnsi="Calibri"/>
          <w:sz w:val="20"/>
          <w:szCs w:val="20"/>
        </w:rPr>
      </w:pPr>
      <w:r w:rsidRPr="00BD4BFF">
        <w:rPr>
          <w:rFonts w:ascii="Calibri" w:hAnsi="Calibri"/>
          <w:sz w:val="20"/>
          <w:szCs w:val="20"/>
        </w:rPr>
        <w:t>And when I think that God his Son not sparing,</w:t>
      </w:r>
    </w:p>
    <w:p w:rsidR="00BD4BFF" w:rsidRPr="00BD4BFF" w:rsidRDefault="00BD4BFF" w:rsidP="00DF1D63">
      <w:pPr>
        <w:tabs>
          <w:tab w:val="left" w:pos="1260"/>
        </w:tabs>
        <w:ind w:left="2160"/>
        <w:rPr>
          <w:rFonts w:ascii="Calibri" w:hAnsi="Calibri"/>
          <w:sz w:val="20"/>
          <w:szCs w:val="20"/>
        </w:rPr>
      </w:pPr>
      <w:r w:rsidRPr="00BD4BFF">
        <w:rPr>
          <w:rFonts w:ascii="Calibri" w:hAnsi="Calibri"/>
          <w:sz w:val="20"/>
          <w:szCs w:val="20"/>
        </w:rPr>
        <w:t>Sent Him to die - I scarce can take it in;</w:t>
      </w:r>
    </w:p>
    <w:p w:rsidR="00BD4BFF" w:rsidRPr="00BD4BFF" w:rsidRDefault="00BD4BFF" w:rsidP="00DF1D63">
      <w:pPr>
        <w:tabs>
          <w:tab w:val="left" w:pos="1260"/>
        </w:tabs>
        <w:ind w:left="2160"/>
        <w:rPr>
          <w:rFonts w:ascii="Calibri" w:hAnsi="Calibri"/>
          <w:sz w:val="20"/>
          <w:szCs w:val="20"/>
        </w:rPr>
      </w:pPr>
      <w:r w:rsidRPr="00BD4BFF">
        <w:rPr>
          <w:rFonts w:ascii="Calibri" w:hAnsi="Calibri"/>
          <w:sz w:val="20"/>
          <w:szCs w:val="20"/>
        </w:rPr>
        <w:t>That on the cross my burden gladly bearing,</w:t>
      </w:r>
    </w:p>
    <w:p w:rsidR="00BD4BFF" w:rsidRPr="00BD4BFF" w:rsidRDefault="00BD4BFF" w:rsidP="00DF1D63">
      <w:pPr>
        <w:tabs>
          <w:tab w:val="left" w:pos="1260"/>
        </w:tabs>
        <w:ind w:left="2160"/>
        <w:rPr>
          <w:rFonts w:ascii="Calibri" w:hAnsi="Calibri"/>
          <w:sz w:val="20"/>
          <w:szCs w:val="20"/>
        </w:rPr>
      </w:pPr>
      <w:r w:rsidRPr="00BD4BFF">
        <w:rPr>
          <w:rFonts w:ascii="Calibri" w:hAnsi="Calibri"/>
          <w:sz w:val="20"/>
          <w:szCs w:val="20"/>
        </w:rPr>
        <w:t>He bled and died to take away my sin:</w:t>
      </w:r>
    </w:p>
    <w:p w:rsidR="00BD4BFF" w:rsidRPr="00BD4BFF" w:rsidRDefault="00BD4BFF" w:rsidP="00DF1D63">
      <w:pPr>
        <w:tabs>
          <w:tab w:val="left" w:pos="1260"/>
        </w:tabs>
        <w:ind w:left="2160"/>
        <w:rPr>
          <w:rFonts w:ascii="Calibri" w:hAnsi="Calibri"/>
          <w:i/>
          <w:sz w:val="20"/>
          <w:szCs w:val="20"/>
        </w:rPr>
      </w:pPr>
      <w:r w:rsidRPr="00BD4BFF">
        <w:rPr>
          <w:rFonts w:ascii="Calibri" w:hAnsi="Calibri"/>
          <w:sz w:val="20"/>
          <w:szCs w:val="20"/>
        </w:rPr>
        <w:tab/>
      </w:r>
      <w:r w:rsidRPr="00BD4BFF">
        <w:rPr>
          <w:rFonts w:ascii="Calibri" w:hAnsi="Calibri"/>
          <w:i/>
          <w:sz w:val="20"/>
          <w:szCs w:val="20"/>
        </w:rPr>
        <w:t>Then sings my soul ...</w:t>
      </w:r>
    </w:p>
    <w:p w:rsidR="00BD4BFF" w:rsidRPr="00A52CB9" w:rsidRDefault="00BD4BFF" w:rsidP="00DF1D63">
      <w:pPr>
        <w:pStyle w:val="space"/>
        <w:tabs>
          <w:tab w:val="left" w:pos="1260"/>
        </w:tabs>
        <w:ind w:left="2160"/>
        <w:rPr>
          <w:rFonts w:ascii="Calibri" w:hAnsi="Calibri"/>
          <w:szCs w:val="12"/>
        </w:rPr>
      </w:pPr>
    </w:p>
    <w:p w:rsidR="00BD4BFF" w:rsidRPr="00BD4BFF" w:rsidRDefault="00BD4BFF" w:rsidP="00DF1D63">
      <w:pPr>
        <w:tabs>
          <w:tab w:val="left" w:pos="1260"/>
        </w:tabs>
        <w:ind w:left="2160"/>
        <w:rPr>
          <w:rFonts w:ascii="Calibri" w:hAnsi="Calibri"/>
          <w:sz w:val="20"/>
          <w:szCs w:val="20"/>
        </w:rPr>
      </w:pPr>
      <w:r w:rsidRPr="00BD4BFF">
        <w:rPr>
          <w:rFonts w:ascii="Calibri" w:hAnsi="Calibri"/>
          <w:sz w:val="20"/>
          <w:szCs w:val="20"/>
        </w:rPr>
        <w:t>When Christ shall come with shout of acclamation</w:t>
      </w:r>
    </w:p>
    <w:p w:rsidR="00BD4BFF" w:rsidRPr="00BD4BFF" w:rsidRDefault="00BD4BFF" w:rsidP="00DF1D63">
      <w:pPr>
        <w:tabs>
          <w:tab w:val="left" w:pos="1260"/>
        </w:tabs>
        <w:ind w:left="2160"/>
        <w:rPr>
          <w:rFonts w:ascii="Calibri" w:hAnsi="Calibri"/>
          <w:sz w:val="20"/>
          <w:szCs w:val="20"/>
        </w:rPr>
      </w:pPr>
      <w:r w:rsidRPr="00BD4BFF">
        <w:rPr>
          <w:rFonts w:ascii="Calibri" w:hAnsi="Calibri"/>
          <w:sz w:val="20"/>
          <w:szCs w:val="20"/>
        </w:rPr>
        <w:t>And take me home - what joy shall fill my heart!</w:t>
      </w:r>
    </w:p>
    <w:p w:rsidR="00BD4BFF" w:rsidRPr="00BD4BFF" w:rsidRDefault="00BD4BFF" w:rsidP="00DF1D63">
      <w:pPr>
        <w:tabs>
          <w:tab w:val="left" w:pos="1260"/>
        </w:tabs>
        <w:ind w:left="2160"/>
        <w:rPr>
          <w:rFonts w:ascii="Calibri" w:hAnsi="Calibri"/>
          <w:sz w:val="20"/>
          <w:szCs w:val="20"/>
        </w:rPr>
      </w:pPr>
      <w:r w:rsidRPr="00BD4BFF">
        <w:rPr>
          <w:rFonts w:ascii="Calibri" w:hAnsi="Calibri"/>
          <w:sz w:val="20"/>
          <w:szCs w:val="20"/>
        </w:rPr>
        <w:t>Then shall I bow in humble adoration</w:t>
      </w:r>
      <w:r w:rsidRPr="00BD4BFF">
        <w:rPr>
          <w:rFonts w:ascii="Calibri" w:hAnsi="Calibri"/>
          <w:sz w:val="20"/>
          <w:szCs w:val="20"/>
        </w:rPr>
        <w:br/>
        <w:t>And there proclaim my God, how great Thou art!</w:t>
      </w:r>
    </w:p>
    <w:p w:rsidR="00BD4BFF" w:rsidRDefault="00BD4BFF" w:rsidP="00DF1D63">
      <w:pPr>
        <w:tabs>
          <w:tab w:val="left" w:pos="1260"/>
        </w:tabs>
        <w:ind w:left="2160"/>
        <w:rPr>
          <w:rFonts w:ascii="Calibri" w:hAnsi="Calibri"/>
          <w:i/>
          <w:sz w:val="20"/>
          <w:szCs w:val="20"/>
        </w:rPr>
      </w:pPr>
      <w:r w:rsidRPr="00BD4BFF">
        <w:rPr>
          <w:rFonts w:ascii="Calibri" w:hAnsi="Calibri"/>
          <w:i/>
          <w:sz w:val="20"/>
          <w:szCs w:val="20"/>
        </w:rPr>
        <w:tab/>
        <w:t>Then sings my soul ...</w:t>
      </w:r>
    </w:p>
    <w:p w:rsidR="00BD4BFF" w:rsidRPr="00A52C3F" w:rsidRDefault="00BD4BFF" w:rsidP="00DF1D63">
      <w:pPr>
        <w:ind w:left="1440"/>
        <w:rPr>
          <w:rFonts w:ascii="Calibri" w:hAnsi="Calibri"/>
          <w:b/>
          <w:i/>
        </w:rPr>
      </w:pPr>
      <w:r w:rsidRPr="00BD4BFF">
        <w:rPr>
          <w:rFonts w:ascii="Calibri" w:hAnsi="Calibri"/>
          <w:b/>
          <w:smallCaps/>
          <w:sz w:val="22"/>
          <w:szCs w:val="22"/>
        </w:rPr>
        <w:t>Commendation and Farewel</w:t>
      </w:r>
      <w:r w:rsidRPr="00A52C3F">
        <w:rPr>
          <w:rFonts w:ascii="Calibri" w:hAnsi="Calibri"/>
          <w:b/>
          <w:smallCaps/>
          <w:sz w:val="28"/>
        </w:rPr>
        <w:t xml:space="preserve">l   </w:t>
      </w:r>
    </w:p>
    <w:p w:rsidR="00BD4BFF" w:rsidRPr="00A52CB9" w:rsidRDefault="00BD4BFF" w:rsidP="00DF1D63">
      <w:pPr>
        <w:pStyle w:val="All"/>
        <w:ind w:left="2340"/>
        <w:jc w:val="both"/>
        <w:rPr>
          <w:rFonts w:ascii="Calibri" w:hAnsi="Calibri"/>
          <w:sz w:val="12"/>
          <w:szCs w:val="12"/>
        </w:rPr>
      </w:pPr>
    </w:p>
    <w:p w:rsidR="00BD4BFF" w:rsidRDefault="00BD4BFF" w:rsidP="007448A1">
      <w:pPr>
        <w:tabs>
          <w:tab w:val="left" w:pos="1260"/>
        </w:tabs>
        <w:ind w:left="1980" w:hanging="540"/>
        <w:rPr>
          <w:rFonts w:ascii="Calibri" w:hAnsi="Calibri"/>
          <w:sz w:val="20"/>
          <w:szCs w:val="20"/>
        </w:rPr>
      </w:pPr>
      <w:r w:rsidRPr="00DF1D63">
        <w:rPr>
          <w:rFonts w:ascii="Calibri" w:hAnsi="Calibri"/>
          <w:b/>
          <w:sz w:val="20"/>
          <w:szCs w:val="20"/>
        </w:rPr>
        <w:t>All:</w:t>
      </w:r>
      <w:r w:rsidRPr="00BD4BFF">
        <w:rPr>
          <w:rFonts w:ascii="Calibri" w:hAnsi="Calibri"/>
          <w:sz w:val="20"/>
          <w:szCs w:val="20"/>
        </w:rPr>
        <w:tab/>
        <w:t xml:space="preserve">Heavenly Father, in your Son Jesus Christ you have given us a true faith and a sure </w:t>
      </w:r>
      <w:proofErr w:type="gramStart"/>
      <w:r w:rsidRPr="00BD4BFF">
        <w:rPr>
          <w:rFonts w:ascii="Calibri" w:hAnsi="Calibri"/>
          <w:sz w:val="20"/>
          <w:szCs w:val="20"/>
        </w:rPr>
        <w:t>hope</w:t>
      </w:r>
      <w:proofErr w:type="gramEnd"/>
      <w:r w:rsidRPr="00BD4BFF">
        <w:rPr>
          <w:rFonts w:ascii="Calibri" w:hAnsi="Calibri"/>
          <w:sz w:val="20"/>
          <w:szCs w:val="20"/>
        </w:rPr>
        <w:t>.  Strengthen this faith and hope in us all our days, that we may live as those who believe in the communion of saints, the forgiveness of sins and the resurrection to eternal life; through Jesus Christ our Lord.  Amen</w:t>
      </w:r>
    </w:p>
    <w:p w:rsidR="00A52CB9" w:rsidRPr="00552CDB" w:rsidRDefault="00A52CB9" w:rsidP="00DF1D63">
      <w:pPr>
        <w:tabs>
          <w:tab w:val="left" w:pos="1260"/>
        </w:tabs>
        <w:ind w:left="2160"/>
        <w:rPr>
          <w:rFonts w:ascii="Calibri" w:hAnsi="Calibri"/>
          <w:sz w:val="12"/>
          <w:szCs w:val="12"/>
        </w:rPr>
      </w:pPr>
    </w:p>
    <w:p w:rsidR="00A52CB9" w:rsidRPr="00A52CB9" w:rsidRDefault="00A52CB9" w:rsidP="00DF1D63">
      <w:pPr>
        <w:tabs>
          <w:tab w:val="left" w:pos="1260"/>
        </w:tabs>
        <w:ind w:left="1440"/>
        <w:rPr>
          <w:rFonts w:ascii="Calibri" w:hAnsi="Calibri"/>
          <w:b/>
          <w:sz w:val="22"/>
          <w:szCs w:val="22"/>
        </w:rPr>
      </w:pPr>
      <w:r w:rsidRPr="00A52CB9">
        <w:rPr>
          <w:rFonts w:ascii="Calibri" w:hAnsi="Calibri"/>
          <w:b/>
          <w:sz w:val="22"/>
          <w:szCs w:val="22"/>
        </w:rPr>
        <w:t>Blessing</w:t>
      </w:r>
    </w:p>
    <w:p w:rsidR="00A52CB9" w:rsidRPr="00A52CB9" w:rsidRDefault="00A52CB9" w:rsidP="00DF1D63">
      <w:pPr>
        <w:tabs>
          <w:tab w:val="left" w:pos="1260"/>
        </w:tabs>
        <w:ind w:left="1440"/>
        <w:rPr>
          <w:rFonts w:ascii="Calibri" w:hAnsi="Calibri"/>
          <w:b/>
          <w:sz w:val="12"/>
          <w:szCs w:val="12"/>
        </w:rPr>
      </w:pPr>
    </w:p>
    <w:p w:rsidR="007341A9" w:rsidRPr="007341A9" w:rsidRDefault="00A52CB9" w:rsidP="00DF1D63">
      <w:pPr>
        <w:tabs>
          <w:tab w:val="left" w:pos="1260"/>
        </w:tabs>
        <w:ind w:left="1440"/>
        <w:rPr>
          <w:b/>
        </w:rPr>
      </w:pPr>
      <w:proofErr w:type="gramStart"/>
      <w:r>
        <w:rPr>
          <w:rFonts w:ascii="Calibri" w:hAnsi="Calibri"/>
          <w:b/>
          <w:sz w:val="20"/>
          <w:szCs w:val="20"/>
        </w:rPr>
        <w:t>Final Music.</w:t>
      </w:r>
      <w:proofErr w:type="gramEnd"/>
      <w:r>
        <w:rPr>
          <w:rFonts w:ascii="Calibri" w:hAnsi="Calibri"/>
          <w:b/>
          <w:sz w:val="20"/>
          <w:szCs w:val="20"/>
        </w:rPr>
        <w:t xml:space="preserve"> Gerry and Pacemakers –</w:t>
      </w:r>
      <w:r>
        <w:rPr>
          <w:rFonts w:ascii="Calibri" w:hAnsi="Calibri"/>
          <w:b/>
          <w:i/>
          <w:sz w:val="20"/>
          <w:szCs w:val="20"/>
        </w:rPr>
        <w:t>I’ll Never Walk Alone.</w:t>
      </w:r>
    </w:p>
    <w:sectPr w:rsidR="007341A9" w:rsidRPr="007341A9" w:rsidSect="0028283D">
      <w:headerReference w:type="default" r:id="rId6"/>
      <w:pgSz w:w="16838" w:h="11906" w:orient="landscape"/>
      <w:pgMar w:top="567" w:right="765" w:bottom="567" w:left="567" w:header="454" w:footer="170"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2D18" w:rsidRDefault="00352D18" w:rsidP="00F82D60">
      <w:r>
        <w:separator/>
      </w:r>
    </w:p>
  </w:endnote>
  <w:endnote w:type="continuationSeparator" w:id="0">
    <w:p w:rsidR="00352D18" w:rsidRDefault="00352D18" w:rsidP="00F82D6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2D18" w:rsidRDefault="00352D18" w:rsidP="00F82D60">
      <w:r>
        <w:separator/>
      </w:r>
    </w:p>
  </w:footnote>
  <w:footnote w:type="continuationSeparator" w:id="0">
    <w:p w:rsidR="00352D18" w:rsidRDefault="00352D18" w:rsidP="00F82D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2D60" w:rsidRDefault="00F82D6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noPunctuationKerning/>
  <w:characterSpacingControl w:val="doNotCompress"/>
  <w:footnotePr>
    <w:footnote w:id="-1"/>
    <w:footnote w:id="0"/>
  </w:footnotePr>
  <w:endnotePr>
    <w:endnote w:id="-1"/>
    <w:endnote w:id="0"/>
  </w:endnotePr>
  <w:compat/>
  <w:rsids>
    <w:rsidRoot w:val="00F82D60"/>
    <w:rsid w:val="000767F7"/>
    <w:rsid w:val="00222361"/>
    <w:rsid w:val="0028283D"/>
    <w:rsid w:val="00344AA2"/>
    <w:rsid w:val="00352D18"/>
    <w:rsid w:val="0037468D"/>
    <w:rsid w:val="0038319C"/>
    <w:rsid w:val="00552CDB"/>
    <w:rsid w:val="007341A9"/>
    <w:rsid w:val="007448A1"/>
    <w:rsid w:val="00A52CB9"/>
    <w:rsid w:val="00BD4BFF"/>
    <w:rsid w:val="00C1733E"/>
    <w:rsid w:val="00CB08D1"/>
    <w:rsid w:val="00DA01D2"/>
    <w:rsid w:val="00DF1D63"/>
    <w:rsid w:val="00EE026C"/>
    <w:rsid w:val="00F82D6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68D"/>
    <w:rPr>
      <w:sz w:val="24"/>
      <w:szCs w:val="24"/>
      <w:lang w:eastAsia="en-US"/>
    </w:rPr>
  </w:style>
  <w:style w:type="paragraph" w:styleId="Heading2">
    <w:name w:val="heading 2"/>
    <w:basedOn w:val="Normal"/>
    <w:next w:val="Normal"/>
    <w:link w:val="Heading2Char"/>
    <w:qFormat/>
    <w:rsid w:val="00BD4BFF"/>
    <w:pPr>
      <w:keepNext/>
      <w:tabs>
        <w:tab w:val="left" w:pos="900"/>
      </w:tabs>
      <w:outlineLvl w:val="1"/>
    </w:pPr>
    <w:rPr>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2D60"/>
    <w:pPr>
      <w:tabs>
        <w:tab w:val="center" w:pos="4513"/>
        <w:tab w:val="right" w:pos="9026"/>
      </w:tabs>
    </w:pPr>
  </w:style>
  <w:style w:type="character" w:customStyle="1" w:styleId="HeaderChar">
    <w:name w:val="Header Char"/>
    <w:basedOn w:val="DefaultParagraphFont"/>
    <w:link w:val="Header"/>
    <w:uiPriority w:val="99"/>
    <w:rsid w:val="00F82D60"/>
    <w:rPr>
      <w:sz w:val="24"/>
      <w:szCs w:val="24"/>
      <w:lang w:eastAsia="en-US"/>
    </w:rPr>
  </w:style>
  <w:style w:type="paragraph" w:styleId="Footer">
    <w:name w:val="footer"/>
    <w:basedOn w:val="Normal"/>
    <w:link w:val="FooterChar"/>
    <w:uiPriority w:val="99"/>
    <w:unhideWhenUsed/>
    <w:rsid w:val="00F82D60"/>
    <w:pPr>
      <w:tabs>
        <w:tab w:val="center" w:pos="4513"/>
        <w:tab w:val="right" w:pos="9026"/>
      </w:tabs>
    </w:pPr>
  </w:style>
  <w:style w:type="character" w:customStyle="1" w:styleId="FooterChar">
    <w:name w:val="Footer Char"/>
    <w:basedOn w:val="DefaultParagraphFont"/>
    <w:link w:val="Footer"/>
    <w:uiPriority w:val="99"/>
    <w:rsid w:val="00F82D60"/>
    <w:rPr>
      <w:sz w:val="24"/>
      <w:szCs w:val="24"/>
      <w:lang w:eastAsia="en-US"/>
    </w:rPr>
  </w:style>
  <w:style w:type="paragraph" w:styleId="BalloonText">
    <w:name w:val="Balloon Text"/>
    <w:basedOn w:val="Normal"/>
    <w:link w:val="BalloonTextChar"/>
    <w:uiPriority w:val="99"/>
    <w:semiHidden/>
    <w:unhideWhenUsed/>
    <w:rsid w:val="00F82D60"/>
    <w:rPr>
      <w:rFonts w:ascii="Tahoma" w:hAnsi="Tahoma" w:cs="Tahoma"/>
      <w:sz w:val="16"/>
      <w:szCs w:val="16"/>
    </w:rPr>
  </w:style>
  <w:style w:type="character" w:customStyle="1" w:styleId="BalloonTextChar">
    <w:name w:val="Balloon Text Char"/>
    <w:basedOn w:val="DefaultParagraphFont"/>
    <w:link w:val="BalloonText"/>
    <w:uiPriority w:val="99"/>
    <w:semiHidden/>
    <w:rsid w:val="00F82D60"/>
    <w:rPr>
      <w:rFonts w:ascii="Tahoma" w:hAnsi="Tahoma" w:cs="Tahoma"/>
      <w:sz w:val="16"/>
      <w:szCs w:val="16"/>
      <w:lang w:eastAsia="en-US"/>
    </w:rPr>
  </w:style>
  <w:style w:type="paragraph" w:customStyle="1" w:styleId="space">
    <w:name w:val="space"/>
    <w:basedOn w:val="Normal"/>
    <w:rsid w:val="00F82D60"/>
    <w:rPr>
      <w:i/>
      <w:sz w:val="12"/>
      <w:szCs w:val="20"/>
    </w:rPr>
  </w:style>
  <w:style w:type="paragraph" w:customStyle="1" w:styleId="Priest">
    <w:name w:val="Priest"/>
    <w:basedOn w:val="Normal"/>
    <w:rsid w:val="007341A9"/>
    <w:pPr>
      <w:ind w:left="900" w:hanging="900"/>
    </w:pPr>
    <w:rPr>
      <w:szCs w:val="20"/>
    </w:rPr>
  </w:style>
  <w:style w:type="paragraph" w:customStyle="1" w:styleId="Rubric">
    <w:name w:val="Rubric"/>
    <w:basedOn w:val="Normal"/>
    <w:rsid w:val="007341A9"/>
    <w:rPr>
      <w:i/>
      <w:szCs w:val="20"/>
    </w:rPr>
  </w:style>
  <w:style w:type="paragraph" w:styleId="BodyText">
    <w:name w:val="Body Text"/>
    <w:basedOn w:val="Normal"/>
    <w:link w:val="BodyTextChar"/>
    <w:semiHidden/>
    <w:rsid w:val="007341A9"/>
    <w:pPr>
      <w:tabs>
        <w:tab w:val="left" w:pos="720"/>
        <w:tab w:val="left" w:pos="1080"/>
      </w:tabs>
    </w:pPr>
  </w:style>
  <w:style w:type="character" w:customStyle="1" w:styleId="BodyTextChar">
    <w:name w:val="Body Text Char"/>
    <w:basedOn w:val="DefaultParagraphFont"/>
    <w:link w:val="BodyText"/>
    <w:semiHidden/>
    <w:rsid w:val="007341A9"/>
    <w:rPr>
      <w:sz w:val="24"/>
      <w:szCs w:val="24"/>
      <w:lang w:eastAsia="en-US"/>
    </w:rPr>
  </w:style>
  <w:style w:type="paragraph" w:customStyle="1" w:styleId="All">
    <w:name w:val="All"/>
    <w:basedOn w:val="Priest"/>
    <w:rsid w:val="00BD4BFF"/>
    <w:rPr>
      <w:b/>
    </w:rPr>
  </w:style>
  <w:style w:type="character" w:customStyle="1" w:styleId="Heading2Char">
    <w:name w:val="Heading 2 Char"/>
    <w:basedOn w:val="DefaultParagraphFont"/>
    <w:link w:val="Heading2"/>
    <w:rsid w:val="00BD4BFF"/>
    <w:rPr>
      <w:i/>
      <w:iCs/>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2">
    <w:name w:val="heading 2"/>
    <w:basedOn w:val="Normal"/>
    <w:next w:val="Normal"/>
    <w:link w:val="Heading2Char"/>
    <w:qFormat/>
    <w:rsid w:val="00BD4BFF"/>
    <w:pPr>
      <w:keepNext/>
      <w:tabs>
        <w:tab w:val="left" w:pos="900"/>
      </w:tabs>
      <w:outlineLvl w:val="1"/>
    </w:pPr>
    <w:rPr>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2D60"/>
    <w:pPr>
      <w:tabs>
        <w:tab w:val="center" w:pos="4513"/>
        <w:tab w:val="right" w:pos="9026"/>
      </w:tabs>
    </w:pPr>
  </w:style>
  <w:style w:type="character" w:customStyle="1" w:styleId="HeaderChar">
    <w:name w:val="Header Char"/>
    <w:basedOn w:val="DefaultParagraphFont"/>
    <w:link w:val="Header"/>
    <w:uiPriority w:val="99"/>
    <w:rsid w:val="00F82D60"/>
    <w:rPr>
      <w:sz w:val="24"/>
      <w:szCs w:val="24"/>
      <w:lang w:eastAsia="en-US"/>
    </w:rPr>
  </w:style>
  <w:style w:type="paragraph" w:styleId="Footer">
    <w:name w:val="footer"/>
    <w:basedOn w:val="Normal"/>
    <w:link w:val="FooterChar"/>
    <w:uiPriority w:val="99"/>
    <w:unhideWhenUsed/>
    <w:rsid w:val="00F82D60"/>
    <w:pPr>
      <w:tabs>
        <w:tab w:val="center" w:pos="4513"/>
        <w:tab w:val="right" w:pos="9026"/>
      </w:tabs>
    </w:pPr>
  </w:style>
  <w:style w:type="character" w:customStyle="1" w:styleId="FooterChar">
    <w:name w:val="Footer Char"/>
    <w:basedOn w:val="DefaultParagraphFont"/>
    <w:link w:val="Footer"/>
    <w:uiPriority w:val="99"/>
    <w:rsid w:val="00F82D60"/>
    <w:rPr>
      <w:sz w:val="24"/>
      <w:szCs w:val="24"/>
      <w:lang w:eastAsia="en-US"/>
    </w:rPr>
  </w:style>
  <w:style w:type="paragraph" w:styleId="BalloonText">
    <w:name w:val="Balloon Text"/>
    <w:basedOn w:val="Normal"/>
    <w:link w:val="BalloonTextChar"/>
    <w:uiPriority w:val="99"/>
    <w:semiHidden/>
    <w:unhideWhenUsed/>
    <w:rsid w:val="00F82D60"/>
    <w:rPr>
      <w:rFonts w:ascii="Tahoma" w:hAnsi="Tahoma" w:cs="Tahoma"/>
      <w:sz w:val="16"/>
      <w:szCs w:val="16"/>
    </w:rPr>
  </w:style>
  <w:style w:type="character" w:customStyle="1" w:styleId="BalloonTextChar">
    <w:name w:val="Balloon Text Char"/>
    <w:basedOn w:val="DefaultParagraphFont"/>
    <w:link w:val="BalloonText"/>
    <w:uiPriority w:val="99"/>
    <w:semiHidden/>
    <w:rsid w:val="00F82D60"/>
    <w:rPr>
      <w:rFonts w:ascii="Tahoma" w:hAnsi="Tahoma" w:cs="Tahoma"/>
      <w:sz w:val="16"/>
      <w:szCs w:val="16"/>
      <w:lang w:eastAsia="en-US"/>
    </w:rPr>
  </w:style>
  <w:style w:type="paragraph" w:customStyle="1" w:styleId="space">
    <w:name w:val="space"/>
    <w:basedOn w:val="Normal"/>
    <w:rsid w:val="00F82D60"/>
    <w:rPr>
      <w:i/>
      <w:sz w:val="12"/>
      <w:szCs w:val="20"/>
    </w:rPr>
  </w:style>
  <w:style w:type="paragraph" w:customStyle="1" w:styleId="Priest">
    <w:name w:val="Priest"/>
    <w:basedOn w:val="Normal"/>
    <w:rsid w:val="007341A9"/>
    <w:pPr>
      <w:ind w:left="900" w:hanging="900"/>
    </w:pPr>
    <w:rPr>
      <w:szCs w:val="20"/>
    </w:rPr>
  </w:style>
  <w:style w:type="paragraph" w:customStyle="1" w:styleId="Rubric">
    <w:name w:val="Rubric"/>
    <w:basedOn w:val="Normal"/>
    <w:rsid w:val="007341A9"/>
    <w:rPr>
      <w:i/>
      <w:szCs w:val="20"/>
    </w:rPr>
  </w:style>
  <w:style w:type="paragraph" w:styleId="BodyText">
    <w:name w:val="Body Text"/>
    <w:basedOn w:val="Normal"/>
    <w:link w:val="BodyTextChar"/>
    <w:semiHidden/>
    <w:rsid w:val="007341A9"/>
    <w:pPr>
      <w:tabs>
        <w:tab w:val="left" w:pos="720"/>
        <w:tab w:val="left" w:pos="1080"/>
      </w:tabs>
    </w:pPr>
  </w:style>
  <w:style w:type="character" w:customStyle="1" w:styleId="BodyTextChar">
    <w:name w:val="Body Text Char"/>
    <w:basedOn w:val="DefaultParagraphFont"/>
    <w:link w:val="BodyText"/>
    <w:semiHidden/>
    <w:rsid w:val="007341A9"/>
    <w:rPr>
      <w:sz w:val="24"/>
      <w:szCs w:val="24"/>
      <w:lang w:eastAsia="en-US"/>
    </w:rPr>
  </w:style>
  <w:style w:type="paragraph" w:customStyle="1" w:styleId="All">
    <w:name w:val="All"/>
    <w:basedOn w:val="Priest"/>
    <w:rsid w:val="00BD4BFF"/>
    <w:rPr>
      <w:b/>
    </w:rPr>
  </w:style>
  <w:style w:type="character" w:customStyle="1" w:styleId="Heading2Char">
    <w:name w:val="Heading 2 Char"/>
    <w:basedOn w:val="DefaultParagraphFont"/>
    <w:link w:val="Heading2"/>
    <w:rsid w:val="00BD4BFF"/>
    <w:rPr>
      <w:i/>
      <w:iCs/>
      <w:sz w:val="24"/>
      <w:lang w:eastAsia="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Brian Unwin</dc:creator>
  <cp:lastModifiedBy> Michael Raynor</cp:lastModifiedBy>
  <cp:revision>2</cp:revision>
  <cp:lastPrinted>2012-03-10T09:11:00Z</cp:lastPrinted>
  <dcterms:created xsi:type="dcterms:W3CDTF">2012-03-10T10:27:00Z</dcterms:created>
  <dcterms:modified xsi:type="dcterms:W3CDTF">2012-03-10T10:27:00Z</dcterms:modified>
</cp:coreProperties>
</file>