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84" w:rsidRDefault="00C773F7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bookmarkStart w:id="0" w:name="_GoBack"/>
      <w:bookmarkEnd w:id="0"/>
      <w:r w:rsidR="00E52F84">
        <w:rPr>
          <w:noProof/>
          <w:lang w:eastAsia="en-GB"/>
        </w:rPr>
        <w:drawing>
          <wp:inline distT="0" distB="0" distL="0" distR="0">
            <wp:extent cx="5731510" cy="2200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 5 Year A Responsorial Psalm 130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F4" w:rsidRDefault="00FF70F4">
      <w:r>
        <w:rPr>
          <w:noProof/>
          <w:lang w:eastAsia="en-GB"/>
        </w:rPr>
        <w:drawing>
          <wp:inline distT="0" distB="0" distL="0" distR="0">
            <wp:extent cx="5731510" cy="142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alm tone 130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84" w:rsidRDefault="00E52F84"/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Out of the depths have I called to you, O Lord; Lord, </w:t>
      </w:r>
      <w:r w:rsidRPr="00E52F84">
        <w:rPr>
          <w:sz w:val="32"/>
          <w:szCs w:val="32"/>
          <w:u w:val="single"/>
        </w:rPr>
        <w:t>hear</w:t>
      </w:r>
      <w:r w:rsidRPr="00E52F84">
        <w:rPr>
          <w:sz w:val="32"/>
          <w:szCs w:val="32"/>
        </w:rPr>
        <w:t xml:space="preserve"> my voice</w:t>
      </w:r>
      <w:r w:rsidR="00A80FEB">
        <w:rPr>
          <w:sz w:val="32"/>
          <w:szCs w:val="32"/>
        </w:rPr>
        <w:t>;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let your ears consider well the voice of my </w:t>
      </w:r>
      <w:r w:rsidRPr="00E52F84">
        <w:rPr>
          <w:sz w:val="32"/>
          <w:szCs w:val="32"/>
          <w:u w:val="single"/>
        </w:rPr>
        <w:t>supp</w:t>
      </w:r>
      <w:r w:rsidRPr="00E52F84">
        <w:rPr>
          <w:sz w:val="32"/>
          <w:szCs w:val="32"/>
        </w:rPr>
        <w:t>lication.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If you, Lord, were to note what is done amiss, O Lord, </w:t>
      </w:r>
      <w:r w:rsidRPr="00407DBA">
        <w:rPr>
          <w:sz w:val="32"/>
          <w:szCs w:val="32"/>
          <w:u w:val="single"/>
        </w:rPr>
        <w:t>who</w:t>
      </w:r>
      <w:r w:rsidRPr="00E52F84">
        <w:rPr>
          <w:sz w:val="32"/>
          <w:szCs w:val="32"/>
        </w:rPr>
        <w:t xml:space="preserve"> could stand?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>For there is forgiveness with you</w:t>
      </w:r>
      <w:r w:rsidR="00A80FEB">
        <w:rPr>
          <w:sz w:val="32"/>
          <w:szCs w:val="32"/>
        </w:rPr>
        <w:t>;</w:t>
      </w:r>
      <w:r w:rsidRPr="00E52F84">
        <w:rPr>
          <w:sz w:val="32"/>
          <w:szCs w:val="32"/>
        </w:rPr>
        <w:t xml:space="preserve"> therefore </w:t>
      </w:r>
      <w:r w:rsidRPr="00407DBA">
        <w:rPr>
          <w:sz w:val="32"/>
          <w:szCs w:val="32"/>
          <w:u w:val="single"/>
        </w:rPr>
        <w:t>you shall</w:t>
      </w:r>
      <w:r w:rsidRPr="00E52F84">
        <w:rPr>
          <w:sz w:val="32"/>
          <w:szCs w:val="32"/>
        </w:rPr>
        <w:t xml:space="preserve"> be feared. </w:t>
      </w:r>
      <w:r w:rsidRPr="00407DBA">
        <w:rPr>
          <w:b/>
          <w:sz w:val="32"/>
          <w:szCs w:val="32"/>
        </w:rPr>
        <w:t>Response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I wait for the Lord; my soul waits for him; in </w:t>
      </w:r>
      <w:r w:rsidRPr="00407DBA">
        <w:rPr>
          <w:sz w:val="32"/>
          <w:szCs w:val="32"/>
          <w:u w:val="single"/>
        </w:rPr>
        <w:t>his word is</w:t>
      </w:r>
      <w:r w:rsidRPr="00E52F84">
        <w:rPr>
          <w:sz w:val="32"/>
          <w:szCs w:val="32"/>
        </w:rPr>
        <w:t xml:space="preserve"> my hope.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My soul </w:t>
      </w:r>
      <w:r w:rsidRPr="00407DBA">
        <w:rPr>
          <w:sz w:val="32"/>
          <w:szCs w:val="32"/>
          <w:u w:val="single"/>
        </w:rPr>
        <w:t>waits for</w:t>
      </w:r>
      <w:r w:rsidRPr="00E52F84">
        <w:rPr>
          <w:sz w:val="32"/>
          <w:szCs w:val="32"/>
        </w:rPr>
        <w:t xml:space="preserve"> the Lord,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>more than the night-</w:t>
      </w:r>
      <w:r w:rsidRPr="00407DBA">
        <w:rPr>
          <w:sz w:val="32"/>
          <w:szCs w:val="32"/>
          <w:u w:val="single"/>
        </w:rPr>
        <w:t xml:space="preserve">watch for </w:t>
      </w:r>
      <w:r w:rsidRPr="00E52F84">
        <w:rPr>
          <w:sz w:val="32"/>
          <w:szCs w:val="32"/>
        </w:rPr>
        <w:t>the morning,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>more than the night-</w:t>
      </w:r>
      <w:r w:rsidRPr="00407DBA">
        <w:rPr>
          <w:sz w:val="32"/>
          <w:szCs w:val="32"/>
          <w:u w:val="single"/>
        </w:rPr>
        <w:t>watch for</w:t>
      </w:r>
      <w:r w:rsidRPr="00E52F84">
        <w:rPr>
          <w:sz w:val="32"/>
          <w:szCs w:val="32"/>
        </w:rPr>
        <w:t xml:space="preserve"> the morning</w:t>
      </w:r>
      <w:r w:rsidR="00A80FEB">
        <w:rPr>
          <w:sz w:val="32"/>
          <w:szCs w:val="32"/>
        </w:rPr>
        <w:t>.</w:t>
      </w:r>
      <w:r w:rsidRPr="00E52F84">
        <w:rPr>
          <w:sz w:val="32"/>
          <w:szCs w:val="32"/>
        </w:rPr>
        <w:t xml:space="preserve"> </w:t>
      </w:r>
      <w:r w:rsidRPr="00407DBA">
        <w:rPr>
          <w:b/>
          <w:sz w:val="32"/>
          <w:szCs w:val="32"/>
        </w:rPr>
        <w:t>Response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O Israel, </w:t>
      </w:r>
      <w:r w:rsidRPr="00407DBA">
        <w:rPr>
          <w:sz w:val="32"/>
          <w:szCs w:val="32"/>
          <w:u w:val="single"/>
        </w:rPr>
        <w:t>wait for</w:t>
      </w:r>
      <w:r w:rsidRPr="00E52F84">
        <w:rPr>
          <w:sz w:val="32"/>
          <w:szCs w:val="32"/>
        </w:rPr>
        <w:t xml:space="preserve"> the Lord,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for with the </w:t>
      </w:r>
      <w:r w:rsidRPr="00407DBA">
        <w:rPr>
          <w:sz w:val="32"/>
          <w:szCs w:val="32"/>
          <w:u w:val="single"/>
        </w:rPr>
        <w:t>Lord there</w:t>
      </w:r>
      <w:r w:rsidRPr="00E52F84">
        <w:rPr>
          <w:sz w:val="32"/>
          <w:szCs w:val="32"/>
        </w:rPr>
        <w:t xml:space="preserve"> is mercy;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With him there is </w:t>
      </w:r>
      <w:r w:rsidRPr="00407DBA">
        <w:rPr>
          <w:sz w:val="32"/>
          <w:szCs w:val="32"/>
          <w:u w:val="single"/>
        </w:rPr>
        <w:t>plenteous</w:t>
      </w:r>
      <w:r w:rsidRPr="00E52F84">
        <w:rPr>
          <w:sz w:val="32"/>
          <w:szCs w:val="32"/>
        </w:rPr>
        <w:t xml:space="preserve"> redemption,</w:t>
      </w:r>
    </w:p>
    <w:p w:rsidR="00E52F84" w:rsidRPr="00E52F84" w:rsidRDefault="00E52F84" w:rsidP="00E52F84">
      <w:pPr>
        <w:pStyle w:val="NoSpacing"/>
        <w:rPr>
          <w:sz w:val="32"/>
          <w:szCs w:val="32"/>
        </w:rPr>
      </w:pPr>
      <w:r w:rsidRPr="00E52F84">
        <w:rPr>
          <w:sz w:val="32"/>
          <w:szCs w:val="32"/>
        </w:rPr>
        <w:t xml:space="preserve">and he shall redeem Israel from </w:t>
      </w:r>
      <w:r w:rsidRPr="00407DBA">
        <w:rPr>
          <w:sz w:val="32"/>
          <w:szCs w:val="32"/>
          <w:u w:val="single"/>
        </w:rPr>
        <w:t>all</w:t>
      </w:r>
      <w:r w:rsidRPr="00E52F84">
        <w:rPr>
          <w:sz w:val="32"/>
          <w:szCs w:val="32"/>
        </w:rPr>
        <w:t xml:space="preserve"> their sins. </w:t>
      </w:r>
      <w:r w:rsidRPr="00407DBA">
        <w:rPr>
          <w:b/>
          <w:sz w:val="32"/>
          <w:szCs w:val="32"/>
        </w:rPr>
        <w:t xml:space="preserve">Response </w:t>
      </w:r>
      <w:r w:rsidRPr="00E52F84">
        <w:rPr>
          <w:sz w:val="32"/>
          <w:szCs w:val="32"/>
        </w:rPr>
        <w:t xml:space="preserve">  </w:t>
      </w:r>
    </w:p>
    <w:sectPr w:rsidR="00E52F84" w:rsidRPr="00E5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84"/>
    <w:rsid w:val="00407DBA"/>
    <w:rsid w:val="00857693"/>
    <w:rsid w:val="009D3566"/>
    <w:rsid w:val="00A80FEB"/>
    <w:rsid w:val="00C773F7"/>
    <w:rsid w:val="00D80B3E"/>
    <w:rsid w:val="00E52F84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83E8"/>
  <w15:chartTrackingRefBased/>
  <w15:docId w15:val="{2029C97F-8E49-44B3-B6D3-8F44C2BE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2F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3</cp:revision>
  <cp:lastPrinted>2017-03-07T17:17:00Z</cp:lastPrinted>
  <dcterms:created xsi:type="dcterms:W3CDTF">2017-02-13T10:18:00Z</dcterms:created>
  <dcterms:modified xsi:type="dcterms:W3CDTF">2017-03-07T20:57:00Z</dcterms:modified>
</cp:coreProperties>
</file>