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9D34D2">
      <w:pPr>
        <w:pStyle w:val="space"/>
        <w:rPr>
          <w:noProof/>
          <w:sz w:val="8"/>
        </w:rPr>
      </w:pPr>
      <w:r>
        <w:rPr>
          <w:noProof/>
          <w:sz w:val="8"/>
        </w:rPr>
        <w:t xml:space="preserve"> </w:t>
      </w:r>
    </w:p>
    <w:p w:rsidR="0078135A" w:rsidRPr="00AD1EB5" w:rsidRDefault="00E1433E">
      <w:pPr>
        <w:tabs>
          <w:tab w:val="left" w:pos="630"/>
          <w:tab w:val="left" w:pos="1440"/>
        </w:tabs>
        <w:rPr>
          <w:rFonts w:ascii="BlackChancery" w:hAnsi="BlackChancery"/>
          <w:sz w:val="32"/>
        </w:rPr>
      </w:pPr>
      <w:r>
        <w:rPr>
          <w:rFonts w:ascii="BlackChancery" w:hAnsi="BlackChancery"/>
          <w:noProof/>
          <w:lang w:eastAsia="en-GB"/>
        </w:rPr>
        <w:drawing>
          <wp:anchor distT="0" distB="0" distL="114300" distR="114300" simplePos="0" relativeHeight="251657728" behindDoc="1" locked="0" layoutInCell="1" allowOverlap="1">
            <wp:simplePos x="0" y="0"/>
            <wp:positionH relativeFrom="column">
              <wp:posOffset>-7620</wp:posOffset>
            </wp:positionH>
            <wp:positionV relativeFrom="paragraph">
              <wp:posOffset>78740</wp:posOffset>
            </wp:positionV>
            <wp:extent cx="1274445" cy="1218565"/>
            <wp:effectExtent l="19050" t="0" r="1905"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lum bright="70000" contrast="-70000"/>
                      <a:grayscl/>
                    </a:blip>
                    <a:srcRect t="7654" r="66434" b="39841"/>
                    <a:stretch>
                      <a:fillRect/>
                    </a:stretch>
                  </pic:blipFill>
                  <pic:spPr bwMode="auto">
                    <a:xfrm>
                      <a:off x="0" y="0"/>
                      <a:ext cx="1274445" cy="1218565"/>
                    </a:xfrm>
                    <a:prstGeom prst="rect">
                      <a:avLst/>
                    </a:prstGeom>
                    <a:noFill/>
                    <a:ln w="9525">
                      <a:noFill/>
                      <a:miter lim="800000"/>
                      <a:headEnd/>
                      <a:tailEnd/>
                    </a:ln>
                  </pic:spPr>
                </pic:pic>
              </a:graphicData>
            </a:graphic>
          </wp:anchor>
        </w:drawing>
      </w:r>
      <w:r w:rsidR="0078135A"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FF2879">
        <w:rPr>
          <w:b/>
          <w:smallCaps/>
          <w:sz w:val="40"/>
        </w:rPr>
        <w:t>Third</w:t>
      </w:r>
      <w:r>
        <w:rPr>
          <w:b/>
          <w:smallCaps/>
          <w:sz w:val="40"/>
        </w:rPr>
        <w:t xml:space="preserve"> Sunday </w:t>
      </w:r>
      <w:r w:rsidR="004D183A">
        <w:rPr>
          <w:b/>
          <w:smallCaps/>
          <w:sz w:val="40"/>
        </w:rPr>
        <w:t>B</w:t>
      </w:r>
      <w:r>
        <w:rPr>
          <w:b/>
          <w:smallCaps/>
          <w:sz w:val="40"/>
        </w:rPr>
        <w:t xml:space="preserve">efore Advent </w:t>
      </w:r>
    </w:p>
    <w:p w:rsidR="0078135A" w:rsidRDefault="0078135A" w:rsidP="004D183A">
      <w:pPr>
        <w:tabs>
          <w:tab w:val="left" w:pos="630"/>
          <w:tab w:val="left" w:pos="1440"/>
          <w:tab w:val="right" w:pos="6663"/>
        </w:tabs>
        <w:ind w:right="43"/>
        <w:jc w:val="right"/>
        <w:rPr>
          <w:b/>
          <w:smallCaps/>
          <w:sz w:val="24"/>
        </w:rPr>
      </w:pPr>
      <w:r>
        <w:rPr>
          <w:b/>
          <w:smallCaps/>
          <w:sz w:val="24"/>
        </w:rPr>
        <w:t>Remembrance Sunday</w:t>
      </w:r>
    </w:p>
    <w:p w:rsidR="0078135A" w:rsidRDefault="00DB7A76" w:rsidP="004D183A">
      <w:pPr>
        <w:tabs>
          <w:tab w:val="left" w:pos="630"/>
          <w:tab w:val="left" w:pos="1440"/>
          <w:tab w:val="right" w:pos="6663"/>
        </w:tabs>
        <w:ind w:right="43"/>
        <w:jc w:val="right"/>
        <w:rPr>
          <w:b/>
          <w:sz w:val="24"/>
        </w:rPr>
      </w:pPr>
      <w:r w:rsidRPr="00DB7A76">
        <w:rPr>
          <w:b/>
          <w:color w:val="000000"/>
          <w:sz w:val="24"/>
        </w:rPr>
        <w:t>1</w:t>
      </w:r>
      <w:r w:rsidR="00B71744">
        <w:rPr>
          <w:b/>
          <w:color w:val="000000"/>
          <w:sz w:val="24"/>
        </w:rPr>
        <w:t>0</w:t>
      </w:r>
      <w:r w:rsidR="0078135A" w:rsidRPr="00A729EE">
        <w:rPr>
          <w:b/>
          <w:color w:val="000000"/>
          <w:sz w:val="24"/>
          <w:vertAlign w:val="superscript"/>
        </w:rPr>
        <w:t>th</w:t>
      </w:r>
      <w:r w:rsidR="00A729EE">
        <w:rPr>
          <w:b/>
          <w:color w:val="000000"/>
          <w:sz w:val="24"/>
        </w:rPr>
        <w:t xml:space="preserve"> </w:t>
      </w:r>
      <w:r w:rsidR="0078135A">
        <w:rPr>
          <w:b/>
          <w:color w:val="000000"/>
          <w:sz w:val="24"/>
        </w:rPr>
        <w:t>November 20</w:t>
      </w:r>
      <w:r w:rsidR="007B30AE">
        <w:rPr>
          <w:b/>
          <w:color w:val="000000"/>
          <w:sz w:val="24"/>
        </w:rPr>
        <w:t>1</w:t>
      </w:r>
      <w:r w:rsidR="00B71744">
        <w:rPr>
          <w:b/>
          <w:color w:val="000000"/>
          <w:sz w:val="24"/>
        </w:rPr>
        <w:t>9</w:t>
      </w:r>
    </w:p>
    <w:p w:rsidR="0078135A" w:rsidRDefault="0078135A">
      <w:pPr>
        <w:pStyle w:val="space"/>
      </w:pPr>
    </w:p>
    <w:p w:rsidR="001941FA" w:rsidRDefault="001941F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940032" w:rsidRDefault="00940032">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t>166    ‘Crown him with many crowns’</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lastRenderedPageBreak/>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78135A" w:rsidRPr="00940032" w:rsidRDefault="0078135A">
      <w:pPr>
        <w:pStyle w:val="space"/>
        <w:rPr>
          <w:sz w:val="24"/>
          <w:szCs w:val="24"/>
        </w:rPr>
      </w:pPr>
    </w:p>
    <w:p w:rsidR="00981E7C" w:rsidRDefault="00981E7C" w:rsidP="00981E7C">
      <w:pPr>
        <w:spacing w:line="288" w:lineRule="auto"/>
        <w:ind w:left="720" w:hanging="720"/>
        <w:rPr>
          <w:b/>
          <w:i/>
          <w:szCs w:val="21"/>
        </w:rPr>
      </w:pPr>
      <w:r>
        <w:rPr>
          <w:b/>
          <w:szCs w:val="21"/>
        </w:rPr>
        <w:t xml:space="preserve">All </w:t>
      </w:r>
      <w:r>
        <w:rPr>
          <w:sz w:val="24"/>
          <w:szCs w:val="26"/>
        </w:rPr>
        <w:sym w:font="Webdings" w:char="F0AF"/>
      </w:r>
      <w:r>
        <w:rPr>
          <w:b/>
          <w:szCs w:val="21"/>
        </w:rPr>
        <w:tab/>
      </w:r>
      <w:r>
        <w:rPr>
          <w:b/>
          <w:i/>
          <w:szCs w:val="21"/>
        </w:rPr>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Lord Jesus Christ, only Son of the Father, Lord God, Lamb of God, you take away the sin of the world. Have mercy on us; You are seated at the right hand of the Father; receive our prayer.</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981E7C" w:rsidRDefault="00981E7C" w:rsidP="00981E7C">
      <w:pPr>
        <w:pStyle w:val="Priest"/>
        <w:jc w:val="both"/>
        <w:rPr>
          <w:szCs w:val="21"/>
        </w:rPr>
      </w:pPr>
      <w:r>
        <w:rPr>
          <w:szCs w:val="21"/>
        </w:rPr>
        <w:tab/>
        <w:t>For you alone are the Holy One, You alone are the Lord; You alone are the Most High, Jesus Christ. With the Holy Spirit, in the glory of God the Father.</w:t>
      </w:r>
    </w:p>
    <w:p w:rsidR="00981E7C" w:rsidRDefault="00981E7C" w:rsidP="00981E7C">
      <w:pPr>
        <w:tabs>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D13CF0" w:rsidRPr="00D13CF0">
        <w:rPr>
          <w:sz w:val="22"/>
          <w:szCs w:val="22"/>
        </w:rPr>
        <w:t xml:space="preserve">Almighty Father, whose will is to restore all things in your beloved Son, the king of all: govern the hearts and minds of those in authority, and bring the families of the nations, divided and torn apart by the ravages of sin, to be subject to his just and gentle rule; who is alive and reigns with you, in the unity of the Holy Spirit, one God, now and fore ever.  </w:t>
      </w:r>
      <w:r w:rsidR="00D13CF0" w:rsidRPr="00D13CF0">
        <w:rPr>
          <w:b/>
          <w:bCs/>
          <w:sz w:val="22"/>
          <w:szCs w:val="22"/>
        </w:rPr>
        <w:t>Amen</w:t>
      </w:r>
    </w:p>
    <w:p w:rsidR="0078135A" w:rsidRDefault="0078135A">
      <w:pPr>
        <w:tabs>
          <w:tab w:val="left" w:pos="1260"/>
        </w:tabs>
        <w:ind w:left="720" w:hanging="720"/>
        <w:jc w:val="both"/>
        <w:rPr>
          <w:b/>
          <w:bCs/>
          <w:sz w:val="28"/>
          <w:szCs w:val="26"/>
        </w:rPr>
      </w:pPr>
    </w:p>
    <w:p w:rsidR="0060299E" w:rsidRDefault="0060299E">
      <w:pPr>
        <w:tabs>
          <w:tab w:val="left" w:pos="1260"/>
        </w:tabs>
        <w:ind w:left="720" w:hanging="720"/>
        <w:jc w:val="both"/>
        <w:rPr>
          <w:b/>
          <w:bCs/>
          <w:sz w:val="28"/>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DB3C6C" w:rsidRDefault="00DB3C6C" w:rsidP="00DB3C6C">
      <w:pPr>
        <w:tabs>
          <w:tab w:val="left" w:pos="540"/>
          <w:tab w:val="left" w:pos="900"/>
          <w:tab w:val="right" w:pos="7200"/>
        </w:tabs>
        <w:jc w:val="both"/>
        <w:rPr>
          <w:sz w:val="22"/>
          <w:szCs w:val="22"/>
        </w:rPr>
      </w:pPr>
      <w:r w:rsidRPr="00DB3C6C">
        <w:rPr>
          <w:b/>
          <w:bCs/>
          <w:sz w:val="22"/>
          <w:szCs w:val="22"/>
        </w:rPr>
        <w:t>A reading from the book of Job</w:t>
      </w:r>
      <w:r>
        <w:rPr>
          <w:szCs w:val="22"/>
        </w:rPr>
        <w:tab/>
      </w:r>
      <w:r>
        <w:rPr>
          <w:i/>
          <w:iCs/>
          <w:sz w:val="18"/>
          <w:szCs w:val="26"/>
        </w:rPr>
        <w:t>(Job 19. 23–27a)</w:t>
      </w:r>
    </w:p>
    <w:p w:rsidR="00DB3C6C" w:rsidRPr="00DB3C6C" w:rsidRDefault="00DB3C6C" w:rsidP="00DB3C6C">
      <w:pPr>
        <w:pStyle w:val="space"/>
        <w:rPr>
          <w:sz w:val="6"/>
        </w:rPr>
      </w:pPr>
    </w:p>
    <w:p w:rsidR="00DB3C6C" w:rsidRPr="00DB3C6C" w:rsidRDefault="00DB3C6C" w:rsidP="00DB3C6C">
      <w:pPr>
        <w:tabs>
          <w:tab w:val="left" w:pos="1260"/>
          <w:tab w:val="left" w:pos="1620"/>
          <w:tab w:val="center" w:pos="7380"/>
        </w:tabs>
        <w:jc w:val="both"/>
        <w:rPr>
          <w:sz w:val="22"/>
          <w:szCs w:val="22"/>
        </w:rPr>
      </w:pPr>
      <w:r w:rsidRPr="00DB3C6C">
        <w:rPr>
          <w:sz w:val="22"/>
          <w:szCs w:val="22"/>
        </w:rPr>
        <w:t>Job said to his companions</w:t>
      </w:r>
      <w:r w:rsidR="00D07112" w:rsidRPr="00DB3C6C">
        <w:rPr>
          <w:sz w:val="22"/>
          <w:szCs w:val="22"/>
        </w:rPr>
        <w:t xml:space="preserve">: </w:t>
      </w:r>
      <w:r w:rsidR="00D07112" w:rsidRPr="00DB3C6C">
        <w:rPr>
          <w:sz w:val="22"/>
          <w:szCs w:val="15"/>
        </w:rPr>
        <w:t>‘</w:t>
      </w:r>
      <w:r w:rsidRPr="00DB3C6C">
        <w:rPr>
          <w:sz w:val="22"/>
          <w:szCs w:val="22"/>
        </w:rPr>
        <w:t xml:space="preserve">O that my words were written down!  O that they were inscribed in a book! </w:t>
      </w:r>
      <w:r w:rsidRPr="00DB3C6C">
        <w:rPr>
          <w:sz w:val="22"/>
          <w:szCs w:val="15"/>
        </w:rPr>
        <w:t xml:space="preserve"> </w:t>
      </w:r>
      <w:r w:rsidRPr="00DB3C6C">
        <w:rPr>
          <w:sz w:val="22"/>
          <w:szCs w:val="22"/>
        </w:rPr>
        <w:t xml:space="preserve">O that with an iron pen and with lead they were engraved on a rock for ever! </w:t>
      </w:r>
      <w:r w:rsidRPr="00DB3C6C">
        <w:rPr>
          <w:sz w:val="22"/>
          <w:szCs w:val="15"/>
        </w:rPr>
        <w:t xml:space="preserve"> </w:t>
      </w:r>
      <w:r w:rsidRPr="00DB3C6C">
        <w:rPr>
          <w:sz w:val="22"/>
          <w:szCs w:val="22"/>
        </w:rPr>
        <w:t>For I know that my Redeemer lives, and that at the last he will stand upon the earth;</w:t>
      </w:r>
      <w:r w:rsidRPr="00DB3C6C">
        <w:rPr>
          <w:sz w:val="22"/>
          <w:szCs w:val="15"/>
        </w:rPr>
        <w:t xml:space="preserve"> </w:t>
      </w:r>
      <w:r w:rsidRPr="00DB3C6C">
        <w:rPr>
          <w:sz w:val="22"/>
          <w:szCs w:val="22"/>
        </w:rPr>
        <w:t>and after my skin has been thus destroyed, then in my flesh I shall see God,</w:t>
      </w:r>
      <w:r w:rsidRPr="00DB3C6C">
        <w:rPr>
          <w:sz w:val="22"/>
          <w:szCs w:val="15"/>
        </w:rPr>
        <w:t xml:space="preserve"> </w:t>
      </w:r>
      <w:r w:rsidRPr="00DB3C6C">
        <w:rPr>
          <w:sz w:val="22"/>
          <w:szCs w:val="22"/>
        </w:rPr>
        <w:t xml:space="preserve">whom I shall see on my side, and my eyes shall behold, and not another.’  </w:t>
      </w:r>
    </w:p>
    <w:p w:rsidR="00DB3C6C" w:rsidRPr="00DB3C6C" w:rsidRDefault="00DB3C6C" w:rsidP="00DB3C6C">
      <w:pPr>
        <w:pStyle w:val="space"/>
        <w:rPr>
          <w:sz w:val="6"/>
        </w:rPr>
      </w:pPr>
    </w:p>
    <w:p w:rsidR="00DB3C6C" w:rsidRPr="00DB3C6C" w:rsidRDefault="00DB3C6C" w:rsidP="00DB3C6C">
      <w:pPr>
        <w:tabs>
          <w:tab w:val="left" w:pos="1260"/>
          <w:tab w:val="left" w:pos="1620"/>
          <w:tab w:val="center" w:pos="7380"/>
        </w:tabs>
        <w:jc w:val="both"/>
        <w:rPr>
          <w:sz w:val="22"/>
          <w:szCs w:val="22"/>
        </w:rPr>
      </w:pPr>
      <w:r w:rsidRPr="00DB3C6C">
        <w:rPr>
          <w:sz w:val="22"/>
          <w:szCs w:val="22"/>
        </w:rPr>
        <w:t xml:space="preserve">This is the word of the Lord.  </w:t>
      </w:r>
    </w:p>
    <w:p w:rsidR="00DB3C6C" w:rsidRPr="00DB3C6C" w:rsidRDefault="00DB3C6C" w:rsidP="00DB3C6C">
      <w:pPr>
        <w:pStyle w:val="All"/>
        <w:rPr>
          <w:sz w:val="22"/>
        </w:rPr>
      </w:pPr>
      <w:r w:rsidRPr="00DB3C6C">
        <w:rPr>
          <w:sz w:val="22"/>
        </w:rPr>
        <w:t>All:</w:t>
      </w:r>
      <w:r w:rsidRPr="00DB3C6C">
        <w:rPr>
          <w:sz w:val="22"/>
        </w:rPr>
        <w:tab/>
        <w:t>Thanks be to God.</w:t>
      </w:r>
    </w:p>
    <w:p w:rsidR="0078135A" w:rsidRDefault="0078135A">
      <w:pPr>
        <w:pStyle w:val="sub-heading"/>
        <w:rPr>
          <w:bCs/>
          <w:smallCaps w:val="0"/>
          <w:sz w:val="12"/>
          <w:szCs w:val="12"/>
        </w:rPr>
      </w:pPr>
    </w:p>
    <w:p w:rsidR="00AD1EB5" w:rsidRDefault="00AD1EB5">
      <w:pPr>
        <w:pStyle w:val="sub-heading"/>
        <w:rPr>
          <w:bCs/>
          <w:smallCaps w:val="0"/>
          <w:sz w:val="12"/>
          <w:szCs w:val="12"/>
        </w:rPr>
      </w:pPr>
    </w:p>
    <w:p w:rsidR="0078135A" w:rsidRDefault="0078135A">
      <w:pPr>
        <w:rPr>
          <w:sz w:val="22"/>
          <w:szCs w:val="22"/>
        </w:rPr>
      </w:pPr>
      <w:r w:rsidRPr="00D349C9">
        <w:rPr>
          <w:b/>
          <w:bCs/>
          <w:sz w:val="22"/>
          <w:szCs w:val="22"/>
        </w:rPr>
        <w:t>Hymn:</w:t>
      </w:r>
      <w:r>
        <w:t xml:space="preserve"> </w:t>
      </w:r>
      <w:r>
        <w:rPr>
          <w:i/>
          <w:iCs/>
        </w:rPr>
        <w:t>(remain seated)</w:t>
      </w:r>
      <w:r>
        <w:t xml:space="preserve">     </w:t>
      </w:r>
      <w:r w:rsidR="00AD1EB5">
        <w:rPr>
          <w:sz w:val="22"/>
          <w:szCs w:val="22"/>
        </w:rPr>
        <w:t>355</w:t>
      </w:r>
      <w:r w:rsidR="004B26B8" w:rsidRPr="00D349C9">
        <w:rPr>
          <w:sz w:val="22"/>
          <w:szCs w:val="22"/>
        </w:rPr>
        <w:t xml:space="preserve">   </w:t>
      </w:r>
      <w:r w:rsidRPr="00D349C9">
        <w:rPr>
          <w:sz w:val="22"/>
          <w:szCs w:val="22"/>
        </w:rPr>
        <w:t>‘</w:t>
      </w:r>
      <w:r w:rsidR="00AD1EB5">
        <w:rPr>
          <w:sz w:val="22"/>
          <w:szCs w:val="22"/>
        </w:rPr>
        <w:t>I vow to thee, my country’</w:t>
      </w:r>
    </w:p>
    <w:p w:rsidR="0060299E" w:rsidRPr="0060299E" w:rsidRDefault="0060299E">
      <w:pPr>
        <w:rPr>
          <w:sz w:val="28"/>
        </w:rPr>
      </w:pPr>
    </w:p>
    <w:p w:rsidR="00DB3C6C" w:rsidRDefault="00DB3C6C" w:rsidP="00DB3C6C">
      <w:pPr>
        <w:tabs>
          <w:tab w:val="left" w:pos="540"/>
          <w:tab w:val="left" w:pos="900"/>
          <w:tab w:val="right" w:pos="7200"/>
        </w:tabs>
        <w:jc w:val="both"/>
        <w:rPr>
          <w:sz w:val="22"/>
          <w:szCs w:val="22"/>
        </w:rPr>
      </w:pPr>
      <w:r>
        <w:rPr>
          <w:b/>
          <w:bCs/>
          <w:szCs w:val="22"/>
        </w:rPr>
        <w:lastRenderedPageBreak/>
        <w:t xml:space="preserve">A reading from the second letter of Paul to the Thessalonians </w:t>
      </w:r>
      <w:r>
        <w:rPr>
          <w:b/>
          <w:bCs/>
          <w:szCs w:val="22"/>
        </w:rPr>
        <w:tab/>
      </w:r>
      <w:r>
        <w:rPr>
          <w:i/>
          <w:iCs/>
          <w:sz w:val="18"/>
          <w:szCs w:val="26"/>
        </w:rPr>
        <w:t>(2 Thess 2. 1–5, 13–17)</w:t>
      </w:r>
      <w:r>
        <w:rPr>
          <w:szCs w:val="26"/>
        </w:rPr>
        <w:fldChar w:fldCharType="begin"/>
      </w:r>
      <w:r>
        <w:instrText xml:space="preserve"> XE "</w:instrText>
      </w:r>
      <w:r>
        <w:rPr>
          <w:szCs w:val="26"/>
        </w:rPr>
        <w:instrText>2 Thess 2. 1–5, 13–17</w:instrText>
      </w:r>
      <w:r>
        <w:instrText xml:space="preserve">" </w:instrText>
      </w:r>
      <w:r>
        <w:rPr>
          <w:szCs w:val="26"/>
        </w:rPr>
        <w:fldChar w:fldCharType="end"/>
      </w:r>
    </w:p>
    <w:p w:rsidR="00DB3C6C" w:rsidRPr="00DB3C6C" w:rsidRDefault="00DB3C6C" w:rsidP="00DB3C6C">
      <w:pPr>
        <w:pStyle w:val="space"/>
        <w:rPr>
          <w:sz w:val="6"/>
        </w:rPr>
      </w:pPr>
    </w:p>
    <w:p w:rsidR="00DB3C6C" w:rsidRPr="00DB3C6C" w:rsidRDefault="00DB3C6C" w:rsidP="00DB3C6C">
      <w:pPr>
        <w:tabs>
          <w:tab w:val="left" w:pos="1260"/>
          <w:tab w:val="left" w:pos="1620"/>
          <w:tab w:val="center" w:pos="7380"/>
        </w:tabs>
        <w:jc w:val="both"/>
        <w:rPr>
          <w:sz w:val="22"/>
        </w:rPr>
      </w:pPr>
      <w:r w:rsidRPr="00DB3C6C">
        <w:rPr>
          <w:sz w:val="22"/>
          <w:szCs w:val="22"/>
        </w:rPr>
        <w:t>As to the coming of our Lord Jesus Christ and our being gathered together to him, we beg you, brothers and sisters,</w:t>
      </w:r>
      <w:r w:rsidRPr="00DB3C6C">
        <w:rPr>
          <w:sz w:val="22"/>
          <w:szCs w:val="15"/>
        </w:rPr>
        <w:t xml:space="preserve"> </w:t>
      </w:r>
      <w:r w:rsidRPr="00DB3C6C">
        <w:rPr>
          <w:sz w:val="22"/>
          <w:szCs w:val="22"/>
        </w:rPr>
        <w:t xml:space="preserve">not to be quickly shaken in mind or alarmed, either by spirit or by word or by letter, as though from us, to the effect that the day of the Lord is already here. </w:t>
      </w:r>
      <w:r w:rsidRPr="00DB3C6C">
        <w:rPr>
          <w:sz w:val="22"/>
          <w:szCs w:val="15"/>
        </w:rPr>
        <w:t xml:space="preserve"> </w:t>
      </w:r>
      <w:r w:rsidRPr="00DB3C6C">
        <w:rPr>
          <w:sz w:val="22"/>
          <w:szCs w:val="22"/>
        </w:rPr>
        <w:t xml:space="preserve">Let no one deceive you in any way; for that day will not come unless the rebellion comes first and the lawless one is revealed, the one destined for destruction. </w:t>
      </w:r>
      <w:r w:rsidRPr="00DB3C6C">
        <w:rPr>
          <w:sz w:val="22"/>
          <w:szCs w:val="15"/>
        </w:rPr>
        <w:t xml:space="preserve"> </w:t>
      </w:r>
      <w:r w:rsidRPr="00DB3C6C">
        <w:rPr>
          <w:sz w:val="22"/>
          <w:szCs w:val="22"/>
        </w:rPr>
        <w:t xml:space="preserve">He opposes and exalts himself above every so-called god or object of worship, so that he takes his seat in the temple of God, declaring himself to be God. </w:t>
      </w:r>
      <w:r w:rsidRPr="00DB3C6C">
        <w:rPr>
          <w:sz w:val="22"/>
          <w:szCs w:val="15"/>
        </w:rPr>
        <w:t xml:space="preserve"> </w:t>
      </w:r>
      <w:r w:rsidRPr="00DB3C6C">
        <w:rPr>
          <w:sz w:val="22"/>
          <w:szCs w:val="22"/>
        </w:rPr>
        <w:t xml:space="preserve">Do you not remember that I told you these things when I was still with you? </w:t>
      </w:r>
      <w:r w:rsidRPr="00DB3C6C">
        <w:rPr>
          <w:sz w:val="22"/>
          <w:szCs w:val="15"/>
        </w:rPr>
        <w:t xml:space="preserve"> </w:t>
      </w:r>
      <w:r w:rsidRPr="00DB3C6C">
        <w:rPr>
          <w:sz w:val="22"/>
          <w:szCs w:val="22"/>
        </w:rPr>
        <w:t xml:space="preserve">But we must always give thanks to God for you, brothers and sisters beloved by the Lord, because God chose you as the first fruits for salvation through sanctification by the Spirit and through belief in the truth. </w:t>
      </w:r>
      <w:r w:rsidRPr="00DB3C6C">
        <w:rPr>
          <w:sz w:val="22"/>
          <w:szCs w:val="15"/>
        </w:rPr>
        <w:t xml:space="preserve"> </w:t>
      </w:r>
      <w:r w:rsidRPr="00DB3C6C">
        <w:rPr>
          <w:sz w:val="22"/>
          <w:szCs w:val="22"/>
        </w:rPr>
        <w:t>For this purpose, he called you through our proclamation of the good news, so that you may obtain the glory of our Lord Jesus Christ.</w:t>
      </w:r>
      <w:r w:rsidRPr="00DB3C6C">
        <w:rPr>
          <w:sz w:val="22"/>
          <w:szCs w:val="15"/>
        </w:rPr>
        <w:t xml:space="preserve">  </w:t>
      </w:r>
      <w:r w:rsidRPr="00DB3C6C">
        <w:rPr>
          <w:sz w:val="22"/>
          <w:szCs w:val="22"/>
        </w:rPr>
        <w:t xml:space="preserve">So then, brothers and sisters, stand firm and hold fast to the traditions that you were taught by us, either by word of mouth or by our letter. </w:t>
      </w:r>
      <w:r w:rsidRPr="00DB3C6C">
        <w:rPr>
          <w:sz w:val="22"/>
          <w:szCs w:val="15"/>
        </w:rPr>
        <w:t xml:space="preserve"> </w:t>
      </w:r>
      <w:r w:rsidRPr="00DB3C6C">
        <w:rPr>
          <w:sz w:val="22"/>
          <w:szCs w:val="22"/>
        </w:rPr>
        <w:t>Now may our Lord Jesus Christ himself and God our Father, who loved us and through grace gave us eternal comfort and good hope,</w:t>
      </w:r>
      <w:r w:rsidRPr="00DB3C6C">
        <w:rPr>
          <w:sz w:val="22"/>
          <w:szCs w:val="15"/>
        </w:rPr>
        <w:t xml:space="preserve"> </w:t>
      </w:r>
      <w:r w:rsidRPr="00DB3C6C">
        <w:rPr>
          <w:sz w:val="22"/>
          <w:szCs w:val="22"/>
        </w:rPr>
        <w:t>comfort your hearts and strengthen them in every good work and word.</w:t>
      </w:r>
      <w:r w:rsidRPr="00DB3C6C">
        <w:rPr>
          <w:sz w:val="22"/>
        </w:rPr>
        <w:t xml:space="preserve">   </w:t>
      </w:r>
    </w:p>
    <w:p w:rsidR="00DB3C6C" w:rsidRPr="00DB3C6C" w:rsidRDefault="00DB3C6C" w:rsidP="00DB3C6C">
      <w:pPr>
        <w:pStyle w:val="space"/>
        <w:rPr>
          <w:sz w:val="6"/>
        </w:rPr>
      </w:pPr>
    </w:p>
    <w:p w:rsidR="00DB3C6C" w:rsidRPr="00DB3C6C" w:rsidRDefault="00DB3C6C" w:rsidP="00DB3C6C">
      <w:pPr>
        <w:tabs>
          <w:tab w:val="left" w:pos="1260"/>
          <w:tab w:val="left" w:pos="1620"/>
          <w:tab w:val="center" w:pos="7380"/>
        </w:tabs>
        <w:jc w:val="both"/>
        <w:rPr>
          <w:sz w:val="22"/>
          <w:szCs w:val="22"/>
        </w:rPr>
      </w:pPr>
      <w:r w:rsidRPr="00DB3C6C">
        <w:rPr>
          <w:sz w:val="22"/>
          <w:szCs w:val="22"/>
        </w:rPr>
        <w:t xml:space="preserve">This is the word of the Lord.  </w:t>
      </w:r>
    </w:p>
    <w:p w:rsidR="00DB3C6C" w:rsidRPr="00DB3C6C" w:rsidRDefault="00DB3C6C" w:rsidP="00DB3C6C">
      <w:pPr>
        <w:pStyle w:val="All"/>
        <w:rPr>
          <w:sz w:val="22"/>
        </w:rPr>
      </w:pPr>
      <w:r w:rsidRPr="00DB3C6C">
        <w:rPr>
          <w:sz w:val="22"/>
        </w:rPr>
        <w:t>All:</w:t>
      </w:r>
      <w:r w:rsidRPr="00DB3C6C">
        <w:rPr>
          <w:sz w:val="22"/>
        </w:rPr>
        <w:tab/>
        <w:t>Thanks be to God.</w:t>
      </w:r>
    </w:p>
    <w:p w:rsidR="00B45675" w:rsidRPr="00787CCA" w:rsidRDefault="00B45675" w:rsidP="000F1C68">
      <w:pPr>
        <w:pStyle w:val="All"/>
        <w:ind w:left="0" w:firstLine="0"/>
        <w:rPr>
          <w:sz w:val="16"/>
          <w:szCs w:val="16"/>
        </w:rPr>
      </w:pPr>
    </w:p>
    <w:p w:rsidR="0078135A" w:rsidRPr="00DB3C6C" w:rsidRDefault="0078135A">
      <w:pPr>
        <w:rPr>
          <w:sz w:val="8"/>
          <w:szCs w:val="16"/>
        </w:rPr>
      </w:pPr>
    </w:p>
    <w:p w:rsidR="004B26B8" w:rsidRPr="0060299E" w:rsidRDefault="0078135A" w:rsidP="004B26B8">
      <w:pPr>
        <w:rPr>
          <w:sz w:val="24"/>
          <w:szCs w:val="22"/>
        </w:rPr>
      </w:pPr>
      <w:r w:rsidRPr="0060299E">
        <w:rPr>
          <w:b/>
          <w:bCs/>
          <w:sz w:val="24"/>
          <w:szCs w:val="22"/>
        </w:rPr>
        <w:t xml:space="preserve">Gradual hymn: </w:t>
      </w:r>
      <w:r w:rsidRPr="0060299E">
        <w:rPr>
          <w:i/>
          <w:iCs/>
          <w:sz w:val="24"/>
          <w:szCs w:val="22"/>
        </w:rPr>
        <w:t xml:space="preserve">(please stand)  </w:t>
      </w:r>
      <w:r w:rsidR="00AD1EB5" w:rsidRPr="0060299E">
        <w:rPr>
          <w:i/>
          <w:iCs/>
          <w:sz w:val="24"/>
          <w:szCs w:val="22"/>
        </w:rPr>
        <w:t xml:space="preserve">  </w:t>
      </w:r>
      <w:r w:rsidR="00D92FF5" w:rsidRPr="0060299E">
        <w:rPr>
          <w:iCs/>
          <w:sz w:val="24"/>
          <w:szCs w:val="22"/>
        </w:rPr>
        <w:t>4</w:t>
      </w:r>
      <w:r w:rsidR="00623D40" w:rsidRPr="0060299E">
        <w:rPr>
          <w:iCs/>
          <w:sz w:val="24"/>
          <w:szCs w:val="22"/>
        </w:rPr>
        <w:t>27</w:t>
      </w:r>
      <w:r w:rsidR="00D92FF5" w:rsidRPr="0060299E">
        <w:rPr>
          <w:iCs/>
          <w:sz w:val="24"/>
          <w:szCs w:val="22"/>
        </w:rPr>
        <w:t xml:space="preserve">   </w:t>
      </w:r>
      <w:r w:rsidR="004B26B8" w:rsidRPr="0060299E">
        <w:rPr>
          <w:sz w:val="24"/>
          <w:szCs w:val="22"/>
        </w:rPr>
        <w:t xml:space="preserve"> ‘</w:t>
      </w:r>
      <w:r w:rsidR="00623D40" w:rsidRPr="0060299E">
        <w:rPr>
          <w:sz w:val="24"/>
          <w:szCs w:val="22"/>
        </w:rPr>
        <w:t>For the healing of the nations’</w:t>
      </w:r>
    </w:p>
    <w:p w:rsidR="00574631" w:rsidRDefault="00574631" w:rsidP="00D92FF5">
      <w:pPr>
        <w:rPr>
          <w:sz w:val="16"/>
          <w:szCs w:val="16"/>
        </w:rPr>
      </w:pPr>
    </w:p>
    <w:p w:rsidR="001941FA" w:rsidRPr="00DB3C6C" w:rsidRDefault="001941FA" w:rsidP="00D92FF5">
      <w:pPr>
        <w:rPr>
          <w:sz w:val="8"/>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Pr="0060299E" w:rsidRDefault="004D2285" w:rsidP="004D2285">
      <w:pPr>
        <w:pStyle w:val="Priest"/>
        <w:rPr>
          <w:sz w:val="22"/>
        </w:rPr>
      </w:pPr>
      <w:r w:rsidRPr="0060299E">
        <w:rPr>
          <w:sz w:val="22"/>
        </w:rPr>
        <w:t>Priest:</w:t>
      </w:r>
      <w:r w:rsidRPr="0060299E">
        <w:rPr>
          <w:sz w:val="22"/>
        </w:rPr>
        <w:tab/>
        <w:t xml:space="preserve">Blessed is the king who comes in the </w:t>
      </w:r>
      <w:r w:rsidRPr="0060299E">
        <w:rPr>
          <w:sz w:val="22"/>
          <w:u w:val="single"/>
        </w:rPr>
        <w:t>name</w:t>
      </w:r>
      <w:r w:rsidRPr="0060299E">
        <w:rPr>
          <w:sz w:val="22"/>
        </w:rPr>
        <w:t xml:space="preserve"> of the Lord.</w:t>
      </w:r>
      <w:r w:rsidRPr="0060299E">
        <w:rPr>
          <w:sz w:val="22"/>
        </w:rPr>
        <w:tab/>
      </w:r>
    </w:p>
    <w:p w:rsidR="004D2285" w:rsidRPr="0060299E" w:rsidRDefault="004D2285" w:rsidP="004D2285">
      <w:pPr>
        <w:pStyle w:val="Priest"/>
        <w:rPr>
          <w:sz w:val="22"/>
        </w:rPr>
      </w:pPr>
      <w:r w:rsidRPr="0060299E">
        <w:rPr>
          <w:sz w:val="22"/>
        </w:rPr>
        <w:tab/>
        <w:t xml:space="preserve">Peace in heaven and </w:t>
      </w:r>
      <w:r w:rsidRPr="0060299E">
        <w:rPr>
          <w:sz w:val="22"/>
          <w:u w:val="single"/>
        </w:rPr>
        <w:t>glory</w:t>
      </w:r>
      <w:r w:rsidRPr="0060299E">
        <w:rPr>
          <w:sz w:val="22"/>
        </w:rPr>
        <w:t xml:space="preserve"> in the highest heaven.</w:t>
      </w:r>
    </w:p>
    <w:p w:rsidR="00981E7C" w:rsidRPr="0060299E" w:rsidRDefault="00981E7C" w:rsidP="00981E7C">
      <w:pPr>
        <w:pStyle w:val="Priest"/>
        <w:rPr>
          <w:b/>
          <w:bCs/>
          <w:sz w:val="22"/>
          <w:szCs w:val="21"/>
        </w:rPr>
      </w:pPr>
      <w:r w:rsidRPr="0060299E">
        <w:rPr>
          <w:b/>
          <w:sz w:val="22"/>
          <w:szCs w:val="21"/>
        </w:rPr>
        <w:t xml:space="preserve">All </w:t>
      </w:r>
      <w:r w:rsidRPr="0060299E">
        <w:rPr>
          <w:b/>
          <w:sz w:val="22"/>
          <w:szCs w:val="21"/>
        </w:rPr>
        <w:sym w:font="Webdings" w:char="F0AF"/>
      </w:r>
      <w:r w:rsidRPr="0060299E">
        <w:rPr>
          <w:b/>
          <w:sz w:val="22"/>
          <w:szCs w:val="21"/>
        </w:rPr>
        <w:tab/>
        <w:t xml:space="preserve">… Alleluia, alleluia, alleluia. </w:t>
      </w:r>
    </w:p>
    <w:p w:rsidR="00411FDA" w:rsidRPr="004D2285" w:rsidRDefault="00411FDA" w:rsidP="00411FDA">
      <w:pPr>
        <w:pStyle w:val="space"/>
        <w:rPr>
          <w:sz w:val="6"/>
          <w:szCs w:val="6"/>
        </w:rPr>
      </w:pPr>
    </w:p>
    <w:p w:rsidR="00DB3C6C" w:rsidRDefault="00DB3C6C" w:rsidP="00DB3C6C">
      <w:pPr>
        <w:pStyle w:val="BodyText"/>
        <w:tabs>
          <w:tab w:val="left" w:pos="540"/>
          <w:tab w:val="left" w:pos="900"/>
          <w:tab w:val="right" w:pos="7200"/>
        </w:tabs>
        <w:rPr>
          <w:szCs w:val="22"/>
        </w:rPr>
      </w:pPr>
      <w:r w:rsidRPr="00DB3C6C">
        <w:rPr>
          <w:sz w:val="22"/>
          <w:szCs w:val="22"/>
        </w:rPr>
        <w:t>Hear the Gospel of our Lord Jesus Christ according to Luke</w:t>
      </w:r>
      <w:r>
        <w:rPr>
          <w:szCs w:val="26"/>
        </w:rPr>
        <w:tab/>
      </w:r>
      <w:r>
        <w:rPr>
          <w:i/>
          <w:iCs/>
          <w:sz w:val="18"/>
          <w:szCs w:val="26"/>
        </w:rPr>
        <w:t>(Lk 20. 27–38)</w:t>
      </w:r>
      <w:r>
        <w:rPr>
          <w:szCs w:val="26"/>
        </w:rPr>
        <w:fldChar w:fldCharType="begin"/>
      </w:r>
      <w:r>
        <w:instrText xml:space="preserve"> XE "</w:instrText>
      </w:r>
      <w:r>
        <w:rPr>
          <w:szCs w:val="26"/>
        </w:rPr>
        <w:instrText>Lk 20. 27–38</w:instrText>
      </w:r>
      <w:r>
        <w:instrText xml:space="preserve">" </w:instrText>
      </w:r>
      <w:r>
        <w:rPr>
          <w:szCs w:val="26"/>
        </w:rPr>
        <w:fldChar w:fldCharType="end"/>
      </w:r>
    </w:p>
    <w:p w:rsidR="00DB3C6C" w:rsidRPr="0060299E" w:rsidRDefault="00DB3C6C" w:rsidP="00DB3C6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Glory to you. O Lord</w:t>
      </w:r>
    </w:p>
    <w:p w:rsidR="00DB3C6C" w:rsidRPr="00DB3C6C" w:rsidRDefault="00DB3C6C" w:rsidP="00DB3C6C">
      <w:pPr>
        <w:pStyle w:val="space"/>
        <w:rPr>
          <w:sz w:val="6"/>
        </w:rPr>
      </w:pPr>
    </w:p>
    <w:p w:rsidR="00DB3C6C" w:rsidRPr="00DB3C6C" w:rsidRDefault="00DB3C6C" w:rsidP="00DB3C6C">
      <w:pPr>
        <w:tabs>
          <w:tab w:val="left" w:pos="1260"/>
          <w:tab w:val="left" w:pos="1620"/>
          <w:tab w:val="center" w:pos="7380"/>
        </w:tabs>
        <w:jc w:val="both"/>
        <w:rPr>
          <w:sz w:val="22"/>
          <w:szCs w:val="22"/>
        </w:rPr>
      </w:pPr>
      <w:r w:rsidRPr="00DB3C6C">
        <w:rPr>
          <w:sz w:val="22"/>
        </w:rPr>
        <w:t>Some Sadducees, those who say there is no resurrection, came to Jesus, and asked him a question,</w:t>
      </w:r>
      <w:r w:rsidRPr="00DB3C6C">
        <w:rPr>
          <w:sz w:val="22"/>
          <w:szCs w:val="15"/>
        </w:rPr>
        <w:t xml:space="preserve"> </w:t>
      </w:r>
      <w:r w:rsidRPr="00DB3C6C">
        <w:rPr>
          <w:sz w:val="22"/>
        </w:rPr>
        <w:t xml:space="preserve">‘Teacher, Moses wrote for us that if a man’s brother dies, leaving a wife but no children, the man shall marry the widow and raise up children for his brother. </w:t>
      </w:r>
      <w:r w:rsidRPr="00DB3C6C">
        <w:rPr>
          <w:sz w:val="22"/>
          <w:szCs w:val="15"/>
        </w:rPr>
        <w:t xml:space="preserve"> </w:t>
      </w:r>
      <w:r w:rsidRPr="00DB3C6C">
        <w:rPr>
          <w:sz w:val="22"/>
        </w:rPr>
        <w:t>Now there were seven brothers; the first married, and died childless;</w:t>
      </w:r>
      <w:r w:rsidRPr="00DB3C6C">
        <w:rPr>
          <w:sz w:val="22"/>
          <w:szCs w:val="15"/>
        </w:rPr>
        <w:t xml:space="preserve"> </w:t>
      </w:r>
      <w:r w:rsidRPr="00DB3C6C">
        <w:rPr>
          <w:sz w:val="22"/>
        </w:rPr>
        <w:t>then the second</w:t>
      </w:r>
      <w:r w:rsidRPr="00DB3C6C">
        <w:rPr>
          <w:sz w:val="22"/>
          <w:szCs w:val="15"/>
        </w:rPr>
        <w:t xml:space="preserve"> </w:t>
      </w:r>
      <w:r w:rsidRPr="00DB3C6C">
        <w:rPr>
          <w:sz w:val="22"/>
        </w:rPr>
        <w:t xml:space="preserve">and the third married her, and so in the same way all seven died childless. </w:t>
      </w:r>
      <w:r w:rsidRPr="00DB3C6C">
        <w:rPr>
          <w:sz w:val="22"/>
          <w:szCs w:val="15"/>
        </w:rPr>
        <w:t xml:space="preserve"> </w:t>
      </w:r>
      <w:r w:rsidRPr="00DB3C6C">
        <w:rPr>
          <w:sz w:val="22"/>
          <w:szCs w:val="22"/>
        </w:rPr>
        <w:t xml:space="preserve">Finally, the woman also died. </w:t>
      </w:r>
      <w:r w:rsidRPr="00DB3C6C">
        <w:rPr>
          <w:sz w:val="22"/>
          <w:szCs w:val="15"/>
        </w:rPr>
        <w:t xml:space="preserve"> </w:t>
      </w:r>
      <w:r w:rsidRPr="00DB3C6C">
        <w:rPr>
          <w:sz w:val="22"/>
          <w:szCs w:val="22"/>
        </w:rPr>
        <w:t xml:space="preserve">In the resurrection, therefore, whose wife will the woman be?  For the seven had married her.’ </w:t>
      </w:r>
      <w:r w:rsidRPr="00DB3C6C">
        <w:rPr>
          <w:sz w:val="22"/>
          <w:szCs w:val="15"/>
        </w:rPr>
        <w:t xml:space="preserve"> </w:t>
      </w:r>
      <w:r w:rsidRPr="00DB3C6C">
        <w:rPr>
          <w:sz w:val="22"/>
          <w:szCs w:val="22"/>
        </w:rPr>
        <w:t>Jesus said to them, ‘Those who belong to this age marry and are given in marriage;</w:t>
      </w:r>
      <w:r w:rsidRPr="00DB3C6C">
        <w:rPr>
          <w:sz w:val="22"/>
          <w:szCs w:val="15"/>
        </w:rPr>
        <w:t xml:space="preserve"> </w:t>
      </w:r>
      <w:r w:rsidRPr="00DB3C6C">
        <w:rPr>
          <w:sz w:val="22"/>
          <w:szCs w:val="22"/>
        </w:rPr>
        <w:t xml:space="preserve">but those who are considered worthy of a place in that age and in the resurrection from the dead neither marry nor are given in marriage. </w:t>
      </w:r>
      <w:r w:rsidRPr="00DB3C6C">
        <w:rPr>
          <w:sz w:val="22"/>
          <w:szCs w:val="15"/>
        </w:rPr>
        <w:t xml:space="preserve"> </w:t>
      </w:r>
      <w:r w:rsidR="00D07112" w:rsidRPr="00DB3C6C">
        <w:rPr>
          <w:sz w:val="22"/>
          <w:szCs w:val="22"/>
        </w:rPr>
        <w:t>Indeed,</w:t>
      </w:r>
      <w:r w:rsidRPr="00DB3C6C">
        <w:rPr>
          <w:sz w:val="22"/>
          <w:szCs w:val="22"/>
        </w:rPr>
        <w:t xml:space="preserve"> they cannot die any more, </w:t>
      </w:r>
      <w:r w:rsidRPr="00DB3C6C">
        <w:rPr>
          <w:sz w:val="22"/>
          <w:szCs w:val="22"/>
        </w:rPr>
        <w:lastRenderedPageBreak/>
        <w:t xml:space="preserve">because they are like angels and are children of God, being children of the resurrection. </w:t>
      </w:r>
      <w:r w:rsidRPr="00DB3C6C">
        <w:rPr>
          <w:sz w:val="22"/>
          <w:szCs w:val="15"/>
        </w:rPr>
        <w:t xml:space="preserve"> </w:t>
      </w:r>
      <w:r w:rsidRPr="00DB3C6C">
        <w:rPr>
          <w:sz w:val="22"/>
          <w:szCs w:val="22"/>
        </w:rPr>
        <w:t xml:space="preserve">And the fact that the dead are raised Moses himself showed, in the story about the bush, where he speaks of the Lord as the God of Abraham, the God of Isaac, and the God of Jacob. </w:t>
      </w:r>
      <w:r w:rsidRPr="00DB3C6C">
        <w:rPr>
          <w:sz w:val="22"/>
          <w:szCs w:val="15"/>
        </w:rPr>
        <w:t xml:space="preserve"> </w:t>
      </w:r>
      <w:r w:rsidRPr="00DB3C6C">
        <w:rPr>
          <w:sz w:val="22"/>
          <w:szCs w:val="22"/>
        </w:rPr>
        <w:t xml:space="preserve">Now he is God not of the dead, but of the living; for to him all of them are alive.’ </w:t>
      </w:r>
    </w:p>
    <w:p w:rsidR="004D2285" w:rsidRPr="004D2285" w:rsidRDefault="004D2285" w:rsidP="004D2285">
      <w:pPr>
        <w:pStyle w:val="space"/>
        <w:rPr>
          <w:sz w:val="6"/>
          <w:szCs w:val="6"/>
        </w:rPr>
      </w:pPr>
    </w:p>
    <w:p w:rsidR="004D2285" w:rsidRPr="0060299E" w:rsidRDefault="004D2285" w:rsidP="004D2285">
      <w:pPr>
        <w:tabs>
          <w:tab w:val="left" w:pos="1260"/>
          <w:tab w:val="left" w:pos="1620"/>
          <w:tab w:val="right" w:pos="7380"/>
        </w:tabs>
        <w:autoSpaceDE w:val="0"/>
        <w:autoSpaceDN w:val="0"/>
        <w:adjustRightInd w:val="0"/>
        <w:jc w:val="both"/>
        <w:rPr>
          <w:sz w:val="22"/>
          <w:szCs w:val="22"/>
        </w:rPr>
      </w:pPr>
      <w:r w:rsidRPr="0060299E">
        <w:rPr>
          <w:sz w:val="22"/>
          <w:szCs w:val="22"/>
        </w:rPr>
        <w:t>This is the gospel of the Lord.</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Praise to you, O Christ</w:t>
      </w:r>
    </w:p>
    <w:p w:rsidR="00D410AC" w:rsidRPr="0060299E" w:rsidRDefault="00D410AC">
      <w:pPr>
        <w:pStyle w:val="Heading5"/>
        <w:rPr>
          <w:bCs/>
          <w:smallCaps/>
          <w:sz w:val="32"/>
          <w:szCs w:val="22"/>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60299E" w:rsidRDefault="0060299E">
      <w:pPr>
        <w:pStyle w:val="Priest"/>
        <w:rPr>
          <w:i/>
          <w:sz w:val="22"/>
          <w:szCs w:val="22"/>
        </w:rPr>
      </w:pPr>
      <w:r>
        <w:rPr>
          <w:i/>
          <w:sz w:val="22"/>
          <w:szCs w:val="22"/>
        </w:rPr>
        <w:t>We stand to affirm our faith in the worlds of the Nicene Creed:</w:t>
      </w:r>
    </w:p>
    <w:p w:rsidR="0060299E" w:rsidRDefault="0060299E" w:rsidP="0060299E">
      <w:pPr>
        <w:rPr>
          <w:sz w:val="4"/>
          <w:szCs w:val="4"/>
        </w:rPr>
      </w:pPr>
    </w:p>
    <w:p w:rsidR="0060299E" w:rsidRPr="000B42B0" w:rsidRDefault="0060299E" w:rsidP="0060299E">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8135A" w:rsidRDefault="0078135A">
      <w:pPr>
        <w:pStyle w:val="sub-heading"/>
        <w:rPr>
          <w:sz w:val="6"/>
        </w:rPr>
      </w:pPr>
    </w:p>
    <w:p w:rsidR="001941FA" w:rsidRDefault="001941FA">
      <w:pPr>
        <w:pStyle w:val="sub-heading"/>
        <w:rPr>
          <w:sz w:val="12"/>
          <w:szCs w:val="12"/>
        </w:rPr>
      </w:pPr>
    </w:p>
    <w:p w:rsidR="001941FA" w:rsidRPr="0060299E" w:rsidRDefault="001941FA">
      <w:pPr>
        <w:pStyle w:val="sub-heading"/>
        <w:rPr>
          <w:sz w:val="28"/>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r w:rsidRPr="00D349C9">
        <w:rPr>
          <w:sz w:val="22"/>
          <w:szCs w:val="22"/>
        </w:rPr>
        <w:t>The prayers are led by a member of the congregation.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Pr="00D349C9" w:rsidRDefault="0078135A">
      <w:pPr>
        <w:pStyle w:val="Rubric"/>
        <w:rPr>
          <w:b/>
          <w:i w:val="0"/>
          <w:sz w:val="22"/>
          <w:szCs w:val="22"/>
        </w:rPr>
      </w:pPr>
      <w:r w:rsidRPr="00D349C9">
        <w:rPr>
          <w:b/>
          <w:i w:val="0"/>
          <w:sz w:val="22"/>
          <w:szCs w:val="22"/>
        </w:rPr>
        <w:lastRenderedPageBreak/>
        <w:t>Please remember in your prayers:</w:t>
      </w:r>
    </w:p>
    <w:p w:rsidR="0078135A" w:rsidRDefault="0078135A">
      <w:pPr>
        <w:pStyle w:val="space"/>
        <w:rPr>
          <w:sz w:val="4"/>
        </w:rPr>
      </w:pPr>
    </w:p>
    <w:p w:rsidR="00F354A6" w:rsidRPr="00FD149E" w:rsidRDefault="0078135A" w:rsidP="00C61657">
      <w:pPr>
        <w:pStyle w:val="Rubric"/>
        <w:numPr>
          <w:ilvl w:val="0"/>
          <w:numId w:val="16"/>
        </w:numPr>
        <w:rPr>
          <w:sz w:val="8"/>
        </w:rPr>
      </w:pPr>
      <w:r w:rsidRPr="00FD149E">
        <w:rPr>
          <w:b/>
          <w:bCs/>
          <w:sz w:val="22"/>
          <w:szCs w:val="22"/>
        </w:rPr>
        <w:t>those who are ill</w:t>
      </w:r>
      <w:r w:rsidR="00D410AC" w:rsidRPr="00FD149E">
        <w:rPr>
          <w:b/>
          <w:bCs/>
          <w:sz w:val="22"/>
          <w:szCs w:val="22"/>
        </w:rPr>
        <w:t xml:space="preserve">:  </w:t>
      </w:r>
      <w:r w:rsidR="00D410AC" w:rsidRPr="00FD149E">
        <w:rPr>
          <w:i w:val="0"/>
          <w:szCs w:val="22"/>
        </w:rPr>
        <w:t xml:space="preserve"> </w:t>
      </w:r>
      <w:r w:rsidR="006F3148" w:rsidRPr="006F3148">
        <w:rPr>
          <w:i w:val="0"/>
          <w:szCs w:val="21"/>
        </w:rPr>
        <w:t xml:space="preserve">(4) Lynn Burman, Michael Stringer, Michelle Smith, Joyce Hetherington </w:t>
      </w:r>
      <w:r w:rsidR="00BD02AE">
        <w:rPr>
          <w:i w:val="0"/>
          <w:szCs w:val="21"/>
        </w:rPr>
        <w:t xml:space="preserve"> </w:t>
      </w:r>
      <w:r w:rsidR="006F3148" w:rsidRPr="006F3148">
        <w:rPr>
          <w:i w:val="0"/>
          <w:szCs w:val="21"/>
        </w:rPr>
        <w:t>(3) John Hall</w:t>
      </w:r>
      <w:r w:rsidR="00BD02AE" w:rsidRPr="006F3148">
        <w:rPr>
          <w:i w:val="0"/>
          <w:szCs w:val="21"/>
        </w:rPr>
        <w:t xml:space="preserve">, Pauline Smith, Callum Foy  </w:t>
      </w:r>
      <w:r w:rsidR="006F3148" w:rsidRPr="006F3148">
        <w:rPr>
          <w:i w:val="0"/>
          <w:szCs w:val="21"/>
        </w:rPr>
        <w:t xml:space="preserve">   (2) Mark Shepherd, Marion Greatorex, Eileen Whitehead  (1) Vera Wood, Jim Sutcliffe, Ann Carmen  </w:t>
      </w:r>
    </w:p>
    <w:p w:rsidR="006F3148" w:rsidRDefault="006F3148" w:rsidP="006F3148">
      <w:pPr>
        <w:pStyle w:val="space"/>
        <w:numPr>
          <w:ilvl w:val="0"/>
          <w:numId w:val="16"/>
        </w:numPr>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BD02AE">
        <w:rPr>
          <w:b/>
          <w:sz w:val="22"/>
          <w:szCs w:val="22"/>
        </w:rPr>
        <w:t xml:space="preserve">  </w:t>
      </w:r>
      <w:r w:rsidR="00BD02AE" w:rsidRPr="00BD02AE">
        <w:rPr>
          <w:i w:val="0"/>
          <w:szCs w:val="21"/>
        </w:rPr>
        <w:t>Norma Lee, Denis Bostock, Betty Alcock</w:t>
      </w:r>
      <w:r w:rsidR="00BD02AE">
        <w:rPr>
          <w:i w:val="0"/>
          <w:szCs w:val="21"/>
        </w:rPr>
        <w:t xml:space="preserve"> </w:t>
      </w:r>
      <w:r w:rsidR="00D07112">
        <w:rPr>
          <w:i w:val="0"/>
          <w:iCs/>
          <w:sz w:val="22"/>
          <w:szCs w:val="22"/>
        </w:rPr>
        <w:t>and all</w:t>
      </w:r>
      <w:r w:rsidR="002238E2">
        <w:rPr>
          <w:i w:val="0"/>
          <w:iCs/>
          <w:sz w:val="22"/>
          <w:szCs w:val="22"/>
        </w:rPr>
        <w:t xml:space="preserve"> </w:t>
      </w:r>
      <w:r w:rsidR="000906A2" w:rsidRPr="00D349C9">
        <w:rPr>
          <w:i w:val="0"/>
          <w:iCs/>
          <w:sz w:val="22"/>
          <w:szCs w:val="22"/>
        </w:rPr>
        <w:t>t</w:t>
      </w:r>
      <w:r w:rsidRPr="00D349C9">
        <w:rPr>
          <w:i w:val="0"/>
          <w:iCs/>
          <w:sz w:val="22"/>
          <w:szCs w:val="22"/>
        </w:rPr>
        <w:t xml:space="preserve">hose who </w:t>
      </w:r>
      <w:r w:rsidR="000906A2" w:rsidRPr="00D349C9">
        <w:rPr>
          <w:i w:val="0"/>
          <w:iCs/>
          <w:sz w:val="22"/>
          <w:szCs w:val="22"/>
        </w:rPr>
        <w:t xml:space="preserve">have </w:t>
      </w:r>
      <w:r w:rsidRPr="00D349C9">
        <w:rPr>
          <w:i w:val="0"/>
          <w:iCs/>
          <w:sz w:val="22"/>
          <w:szCs w:val="22"/>
        </w:rPr>
        <w:t>died in war</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60299E" w:rsidRDefault="0000034A" w:rsidP="0000034A">
      <w:pPr>
        <w:tabs>
          <w:tab w:val="left" w:pos="1260"/>
          <w:tab w:val="left" w:pos="3600"/>
          <w:tab w:val="left" w:pos="4500"/>
        </w:tabs>
        <w:rPr>
          <w:sz w:val="22"/>
          <w:szCs w:val="22"/>
        </w:rPr>
      </w:pPr>
      <w:r>
        <w:rPr>
          <w:b/>
          <w:i/>
          <w:sz w:val="22"/>
          <w:szCs w:val="22"/>
        </w:rPr>
        <w:t>Tues</w:t>
      </w:r>
      <w:r w:rsidR="00C0722A" w:rsidRPr="00D349C9">
        <w:rPr>
          <w:b/>
          <w:i/>
          <w:sz w:val="22"/>
          <w:szCs w:val="22"/>
        </w:rPr>
        <w:t>day:</w:t>
      </w:r>
      <w:r w:rsidR="00C0722A" w:rsidRPr="00D349C9">
        <w:rPr>
          <w:sz w:val="22"/>
          <w:szCs w:val="22"/>
        </w:rPr>
        <w:tab/>
      </w:r>
      <w:r w:rsidR="002238E2">
        <w:rPr>
          <w:sz w:val="22"/>
          <w:szCs w:val="22"/>
        </w:rPr>
        <w:t>Dave Crozier senior</w:t>
      </w:r>
      <w:r w:rsidR="0016723A">
        <w:rPr>
          <w:sz w:val="22"/>
          <w:szCs w:val="22"/>
        </w:rPr>
        <w:tab/>
      </w:r>
    </w:p>
    <w:p w:rsidR="00BB0E2D" w:rsidRDefault="0000034A" w:rsidP="0000034A">
      <w:pPr>
        <w:tabs>
          <w:tab w:val="left" w:pos="1260"/>
          <w:tab w:val="left" w:pos="3600"/>
          <w:tab w:val="left" w:pos="4500"/>
        </w:tabs>
        <w:rPr>
          <w:sz w:val="22"/>
          <w:szCs w:val="22"/>
        </w:rPr>
      </w:pPr>
      <w:r>
        <w:rPr>
          <w:b/>
          <w:i/>
          <w:sz w:val="22"/>
          <w:szCs w:val="22"/>
        </w:rPr>
        <w:t>Wedn</w:t>
      </w:r>
      <w:r w:rsidR="00981E7C">
        <w:rPr>
          <w:b/>
          <w:i/>
          <w:sz w:val="22"/>
          <w:szCs w:val="22"/>
        </w:rPr>
        <w:t>es</w:t>
      </w:r>
      <w:r w:rsidR="002238E2" w:rsidRPr="002238E2">
        <w:rPr>
          <w:b/>
          <w:i/>
          <w:sz w:val="22"/>
          <w:szCs w:val="22"/>
        </w:rPr>
        <w:t>day:</w:t>
      </w:r>
      <w:r w:rsidR="002238E2">
        <w:rPr>
          <w:sz w:val="22"/>
          <w:szCs w:val="22"/>
        </w:rPr>
        <w:tab/>
      </w:r>
      <w:r w:rsidR="00B47804" w:rsidRPr="00D349C9">
        <w:rPr>
          <w:sz w:val="22"/>
          <w:szCs w:val="22"/>
        </w:rPr>
        <w:t>Wilf Barnett</w:t>
      </w:r>
      <w:r w:rsidR="00C0722A" w:rsidRPr="00D349C9">
        <w:rPr>
          <w:sz w:val="22"/>
          <w:szCs w:val="22"/>
        </w:rPr>
        <w:t xml:space="preserve">   </w:t>
      </w:r>
    </w:p>
    <w:p w:rsidR="0016723A" w:rsidRDefault="0000034A" w:rsidP="0000034A">
      <w:pPr>
        <w:tabs>
          <w:tab w:val="left" w:pos="1260"/>
          <w:tab w:val="left" w:pos="3600"/>
          <w:tab w:val="left" w:pos="4500"/>
        </w:tabs>
        <w:rPr>
          <w:sz w:val="22"/>
          <w:szCs w:val="22"/>
        </w:rPr>
      </w:pPr>
      <w:r>
        <w:rPr>
          <w:b/>
          <w:i/>
          <w:sz w:val="22"/>
          <w:szCs w:val="22"/>
        </w:rPr>
        <w:t>Satur</w:t>
      </w:r>
      <w:r w:rsidR="0016723A" w:rsidRPr="0016723A">
        <w:rPr>
          <w:b/>
          <w:i/>
          <w:sz w:val="22"/>
          <w:szCs w:val="22"/>
        </w:rPr>
        <w:t>day:</w:t>
      </w:r>
      <w:r w:rsidR="0016723A">
        <w:rPr>
          <w:sz w:val="22"/>
          <w:szCs w:val="22"/>
        </w:rPr>
        <w:tab/>
        <w:t>Jim Peers</w:t>
      </w:r>
      <w:r w:rsidR="0016723A">
        <w:rPr>
          <w:sz w:val="22"/>
          <w:szCs w:val="22"/>
        </w:rPr>
        <w:tab/>
      </w:r>
    </w:p>
    <w:p w:rsidR="00FD149E" w:rsidRDefault="00FD149E" w:rsidP="0016723A">
      <w:pPr>
        <w:tabs>
          <w:tab w:val="left" w:pos="1080"/>
          <w:tab w:val="left" w:pos="1260"/>
          <w:tab w:val="left" w:pos="3600"/>
          <w:tab w:val="left" w:pos="4500"/>
        </w:tabs>
        <w:rPr>
          <w:sz w:val="22"/>
          <w:szCs w:val="22"/>
        </w:rPr>
      </w:pP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t>A</w:t>
      </w:r>
      <w:r w:rsidR="0078135A" w:rsidRPr="00D349C9">
        <w:rPr>
          <w:i/>
          <w:iCs/>
          <w:sz w:val="22"/>
          <w:szCs w:val="22"/>
        </w:rPr>
        <w:t>fter the final petition:</w:t>
      </w:r>
    </w:p>
    <w:p w:rsidR="00940032"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155D53" w:rsidRPr="00D349C9">
        <w:rPr>
          <w:sz w:val="22"/>
          <w:szCs w:val="22"/>
        </w:rPr>
        <w:t xml:space="preserve">  </w:t>
      </w:r>
      <w:r w:rsidRPr="00D349C9">
        <w:rPr>
          <w:sz w:val="22"/>
          <w:szCs w:val="22"/>
        </w:rPr>
        <w:tab/>
      </w:r>
    </w:p>
    <w:p w:rsidR="0078135A" w:rsidRPr="00D349C9" w:rsidRDefault="00940032" w:rsidP="00155D53">
      <w:pPr>
        <w:pStyle w:val="Priest"/>
        <w:tabs>
          <w:tab w:val="left" w:pos="1170"/>
        </w:tabs>
        <w:rPr>
          <w:sz w:val="22"/>
          <w:szCs w:val="22"/>
        </w:rPr>
      </w:pPr>
      <w:r>
        <w:rPr>
          <w:sz w:val="22"/>
          <w:szCs w:val="22"/>
        </w:rPr>
        <w:tab/>
      </w:r>
      <w:r>
        <w:rPr>
          <w:sz w:val="22"/>
          <w:szCs w:val="22"/>
        </w:rPr>
        <w:tab/>
      </w:r>
      <w:r w:rsidR="0078135A" w:rsidRPr="00D349C9">
        <w:rPr>
          <w:b/>
          <w:sz w:val="22"/>
          <w:szCs w:val="22"/>
        </w:rPr>
        <w:t>accept these prayers</w:t>
      </w:r>
      <w:r w:rsidR="0078135A" w:rsidRPr="00D349C9">
        <w:rPr>
          <w:sz w:val="22"/>
          <w:szCs w:val="22"/>
        </w:rPr>
        <w:t xml:space="preserve"> </w:t>
      </w:r>
    </w:p>
    <w:p w:rsidR="00787CC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p>
    <w:p w:rsidR="0078135A" w:rsidRDefault="00787CCA">
      <w:pPr>
        <w:pStyle w:val="People"/>
        <w:tabs>
          <w:tab w:val="clear" w:pos="720"/>
          <w:tab w:val="left" w:pos="1170"/>
        </w:tabs>
        <w:ind w:left="1440" w:hanging="1440"/>
        <w:rPr>
          <w:sz w:val="22"/>
          <w:szCs w:val="22"/>
        </w:rPr>
      </w:pPr>
      <w:r>
        <w:rPr>
          <w:sz w:val="22"/>
          <w:szCs w:val="22"/>
        </w:rPr>
        <w:tab/>
      </w:r>
      <w:r w:rsidR="0078135A"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773E7D" w:rsidRDefault="00773E7D">
      <w:pPr>
        <w:pStyle w:val="People"/>
        <w:tabs>
          <w:tab w:val="clear" w:pos="720"/>
          <w:tab w:val="left" w:pos="1170"/>
        </w:tabs>
        <w:ind w:left="1440" w:hanging="1440"/>
        <w:rPr>
          <w:sz w:val="16"/>
          <w:szCs w:val="16"/>
        </w:rPr>
      </w:pPr>
    </w:p>
    <w:p w:rsidR="0056140A" w:rsidRPr="00773E7D" w:rsidRDefault="0056140A">
      <w:pPr>
        <w:pStyle w:val="People"/>
        <w:tabs>
          <w:tab w:val="clear" w:pos="720"/>
          <w:tab w:val="left" w:pos="1170"/>
        </w:tabs>
        <w:ind w:left="1440" w:hanging="1440"/>
        <w:rPr>
          <w:sz w:val="16"/>
          <w:szCs w:val="16"/>
        </w:rPr>
      </w:pPr>
    </w:p>
    <w:p w:rsidR="00C33A82" w:rsidRPr="00787CCA" w:rsidRDefault="00C33A82">
      <w:pPr>
        <w:pStyle w:val="People"/>
        <w:tabs>
          <w:tab w:val="clear" w:pos="720"/>
          <w:tab w:val="left" w:pos="1170"/>
        </w:tabs>
        <w:ind w:left="1440" w:hanging="1440"/>
        <w:rPr>
          <w:sz w:val="16"/>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t>And also with you</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773E7D" w:rsidRDefault="00773E7D">
      <w:pPr>
        <w:tabs>
          <w:tab w:val="left" w:pos="1800"/>
          <w:tab w:val="left" w:pos="3060"/>
        </w:tabs>
        <w:rPr>
          <w:sz w:val="12"/>
          <w:szCs w:val="12"/>
        </w:rPr>
      </w:pPr>
    </w:p>
    <w:p w:rsidR="00B0070A" w:rsidRDefault="00B0070A">
      <w:pPr>
        <w:tabs>
          <w:tab w:val="left" w:pos="1800"/>
          <w:tab w:val="left" w:pos="3060"/>
        </w:tabs>
        <w:rPr>
          <w:sz w:val="12"/>
          <w:szCs w:val="12"/>
        </w:rPr>
      </w:pPr>
    </w:p>
    <w:p w:rsidR="0078135A" w:rsidRPr="00D349C9" w:rsidRDefault="0078135A">
      <w:pPr>
        <w:tabs>
          <w:tab w:val="left" w:pos="1800"/>
          <w:tab w:val="left" w:pos="3060"/>
        </w:tabs>
        <w:rPr>
          <w:sz w:val="22"/>
          <w:szCs w:val="22"/>
        </w:rPr>
      </w:pPr>
      <w:r w:rsidRPr="00D349C9">
        <w:rPr>
          <w:b/>
          <w:sz w:val="22"/>
          <w:szCs w:val="22"/>
        </w:rPr>
        <w:t xml:space="preserve">Offertory Hymn:    </w:t>
      </w:r>
      <w:r w:rsidRPr="00D349C9">
        <w:rPr>
          <w:sz w:val="22"/>
          <w:szCs w:val="22"/>
        </w:rPr>
        <w:t xml:space="preserve"> </w:t>
      </w:r>
      <w:r w:rsidR="00AD1EB5">
        <w:rPr>
          <w:sz w:val="22"/>
          <w:szCs w:val="22"/>
        </w:rPr>
        <w:t xml:space="preserve">      </w:t>
      </w:r>
      <w:r w:rsidRPr="00D349C9">
        <w:rPr>
          <w:sz w:val="22"/>
          <w:szCs w:val="22"/>
        </w:rPr>
        <w:t xml:space="preserve"> </w:t>
      </w:r>
      <w:r w:rsidR="00AD1EB5">
        <w:rPr>
          <w:sz w:val="22"/>
          <w:szCs w:val="22"/>
        </w:rPr>
        <w:t>384</w:t>
      </w:r>
      <w:r w:rsidR="00AD1EB5">
        <w:rPr>
          <w:sz w:val="22"/>
          <w:szCs w:val="22"/>
        </w:rPr>
        <w:tab/>
      </w:r>
      <w:r w:rsidR="00574631" w:rsidRPr="00D349C9">
        <w:rPr>
          <w:sz w:val="22"/>
          <w:szCs w:val="22"/>
        </w:rPr>
        <w:t>‘</w:t>
      </w:r>
      <w:r w:rsidR="00AD1EB5">
        <w:rPr>
          <w:sz w:val="22"/>
          <w:szCs w:val="22"/>
        </w:rPr>
        <w:t>Be still, my soul, the Lord is on your side’</w:t>
      </w:r>
    </w:p>
    <w:p w:rsidR="0078135A" w:rsidRDefault="0078135A">
      <w:pPr>
        <w:tabs>
          <w:tab w:val="left" w:pos="1800"/>
          <w:tab w:val="left" w:pos="3060"/>
        </w:tabs>
        <w:rPr>
          <w:sz w:val="12"/>
          <w:szCs w:val="12"/>
        </w:rPr>
      </w:pPr>
    </w:p>
    <w:p w:rsidR="00B0070A" w:rsidRDefault="00B0070A">
      <w:pPr>
        <w:tabs>
          <w:tab w:val="left" w:pos="1800"/>
          <w:tab w:val="left" w:pos="3060"/>
        </w:tabs>
        <w:rPr>
          <w:sz w:val="12"/>
          <w:szCs w:val="12"/>
        </w:rPr>
      </w:pPr>
    </w:p>
    <w:p w:rsidR="00773E7D" w:rsidRPr="00155D53" w:rsidRDefault="00773E7D">
      <w:pPr>
        <w:tabs>
          <w:tab w:val="left" w:pos="1800"/>
          <w:tab w:val="left" w:pos="3060"/>
        </w:tabs>
        <w:rPr>
          <w:sz w:val="12"/>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The Lord is here.</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His Spirit is with us.</w:t>
      </w:r>
    </w:p>
    <w:p w:rsidR="00981E7C" w:rsidRDefault="00981E7C" w:rsidP="00981E7C">
      <w:pPr>
        <w:pStyle w:val="space"/>
        <w:tabs>
          <w:tab w:val="left" w:pos="3060"/>
        </w:tabs>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Lift up your hearts.</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We lift them to the Lord.</w:t>
      </w:r>
    </w:p>
    <w:p w:rsidR="00981E7C" w:rsidRDefault="00981E7C" w:rsidP="00981E7C">
      <w:pPr>
        <w:pStyle w:val="space"/>
        <w:rPr>
          <w:sz w:val="6"/>
        </w:rPr>
      </w:pPr>
    </w:p>
    <w:p w:rsidR="00981E7C" w:rsidRPr="00981E7C" w:rsidRDefault="00981E7C" w:rsidP="00981E7C">
      <w:pPr>
        <w:pStyle w:val="Priest"/>
        <w:rPr>
          <w:sz w:val="22"/>
          <w:szCs w:val="21"/>
        </w:rPr>
      </w:pPr>
      <w:r w:rsidRPr="00981E7C">
        <w:rPr>
          <w:sz w:val="22"/>
          <w:szCs w:val="21"/>
        </w:rPr>
        <w:t>Priest:</w:t>
      </w:r>
      <w:r w:rsidRPr="00981E7C">
        <w:rPr>
          <w:sz w:val="22"/>
          <w:szCs w:val="21"/>
        </w:rPr>
        <w:tab/>
        <w:t>Let us give thanks to the Lord our God.</w:t>
      </w:r>
    </w:p>
    <w:p w:rsidR="00981E7C" w:rsidRPr="00981E7C" w:rsidRDefault="00981E7C" w:rsidP="00981E7C">
      <w:pPr>
        <w:pStyle w:val="All"/>
        <w:rPr>
          <w:sz w:val="22"/>
          <w:szCs w:val="21"/>
        </w:rPr>
      </w:pPr>
      <w:r w:rsidRPr="00981E7C">
        <w:rPr>
          <w:b w:val="0"/>
          <w:sz w:val="22"/>
          <w:szCs w:val="21"/>
        </w:rPr>
        <w:t xml:space="preserve">All </w:t>
      </w:r>
      <w:r w:rsidRPr="00981E7C">
        <w:rPr>
          <w:b w:val="0"/>
          <w:sz w:val="22"/>
          <w:szCs w:val="21"/>
        </w:rPr>
        <w:sym w:font="Webdings" w:char="F0AF"/>
      </w:r>
      <w:r w:rsidRPr="00981E7C">
        <w:rPr>
          <w:b w:val="0"/>
          <w:sz w:val="22"/>
          <w:szCs w:val="21"/>
        </w:rPr>
        <w:tab/>
      </w:r>
      <w:r w:rsidRPr="00981E7C">
        <w:rPr>
          <w:sz w:val="22"/>
          <w:szCs w:val="21"/>
        </w:rPr>
        <w:t>It is right to give thanks and praise.</w:t>
      </w:r>
    </w:p>
    <w:p w:rsidR="0078135A" w:rsidRDefault="0078135A">
      <w:pPr>
        <w:pStyle w:val="space"/>
        <w:rPr>
          <w:sz w:val="4"/>
          <w:szCs w:val="4"/>
        </w:rPr>
      </w:pPr>
    </w:p>
    <w:p w:rsidR="004F0E7C" w:rsidRPr="00155D53" w:rsidRDefault="004F0E7C">
      <w:pPr>
        <w:pStyle w:val="space"/>
        <w:rPr>
          <w:sz w:val="4"/>
          <w:szCs w:val="4"/>
        </w:rPr>
      </w:pPr>
    </w:p>
    <w:p w:rsidR="0078135A" w:rsidRDefault="0078135A">
      <w:pPr>
        <w:pStyle w:val="Priest"/>
        <w:jc w:val="both"/>
        <w:rPr>
          <w:sz w:val="22"/>
          <w:szCs w:val="22"/>
        </w:rPr>
      </w:pPr>
      <w:r w:rsidRPr="00D349C9">
        <w:rPr>
          <w:sz w:val="22"/>
          <w:szCs w:val="22"/>
        </w:rPr>
        <w:lastRenderedPageBreak/>
        <w:t>Priest:</w:t>
      </w:r>
      <w:r w:rsidRPr="00D349C9">
        <w:rPr>
          <w:sz w:val="22"/>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D349C9">
        <w:rPr>
          <w:i/>
          <w:iCs/>
          <w:sz w:val="22"/>
          <w:szCs w:val="22"/>
        </w:rPr>
        <w:t>singing</w:t>
      </w:r>
      <w:r w:rsidRPr="00D349C9">
        <w:rPr>
          <w:sz w:val="22"/>
          <w:szCs w:val="22"/>
        </w:rPr>
        <w:t>:</w:t>
      </w:r>
    </w:p>
    <w:p w:rsidR="0060299E" w:rsidRPr="0060299E" w:rsidRDefault="0060299E">
      <w:pPr>
        <w:pStyle w:val="Priest"/>
        <w:jc w:val="both"/>
        <w:rPr>
          <w:sz w:val="8"/>
        </w:rPr>
      </w:pPr>
    </w:p>
    <w:p w:rsidR="00981E7C" w:rsidRPr="0060299E" w:rsidRDefault="00981E7C" w:rsidP="00981E7C">
      <w:pPr>
        <w:ind w:left="720" w:hanging="720"/>
        <w:jc w:val="both"/>
        <w:rPr>
          <w:b/>
          <w:sz w:val="24"/>
          <w:szCs w:val="21"/>
        </w:rPr>
      </w:pPr>
      <w:r w:rsidRPr="0060299E">
        <w:rPr>
          <w:b/>
          <w:sz w:val="22"/>
          <w:szCs w:val="21"/>
        </w:rPr>
        <w:t xml:space="preserve">All </w:t>
      </w:r>
      <w:r w:rsidRPr="0060299E">
        <w:rPr>
          <w:sz w:val="22"/>
          <w:szCs w:val="21"/>
        </w:rPr>
        <w:sym w:font="Webdings" w:char="F0AF"/>
      </w:r>
      <w:r w:rsidRPr="0060299E">
        <w:rPr>
          <w:b/>
          <w:sz w:val="22"/>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981E7C" w:rsidRDefault="00981E7C" w:rsidP="00981E7C">
      <w:pPr>
        <w:pStyle w:val="All"/>
        <w:rPr>
          <w:sz w:val="22"/>
        </w:rPr>
      </w:pPr>
      <w:r w:rsidRPr="0000034A">
        <w:rPr>
          <w:szCs w:val="21"/>
        </w:rPr>
        <w:t xml:space="preserve">All </w:t>
      </w:r>
      <w:r w:rsidRPr="0000034A">
        <w:rPr>
          <w:szCs w:val="21"/>
        </w:rPr>
        <w:sym w:font="Webdings" w:char="F0AF"/>
      </w:r>
      <w:r>
        <w:rPr>
          <w:b w:val="0"/>
          <w:szCs w:val="21"/>
        </w:rPr>
        <w:tab/>
      </w:r>
      <w:r>
        <w:rPr>
          <w:szCs w:val="21"/>
        </w:rPr>
        <w:t>Christ has died: Christ is risen: Christ will come again.</w:t>
      </w:r>
    </w:p>
    <w:p w:rsidR="0078135A" w:rsidRDefault="0078135A">
      <w:pPr>
        <w:pStyle w:val="space"/>
        <w:rPr>
          <w:sz w:val="6"/>
        </w:rPr>
      </w:pPr>
    </w:p>
    <w:p w:rsidR="004F0E7C" w:rsidRDefault="004F0E7C">
      <w:pPr>
        <w:pStyle w:val="space"/>
        <w:rPr>
          <w:sz w:val="6"/>
        </w:rPr>
      </w:pPr>
    </w:p>
    <w:p w:rsidR="00981E7C" w:rsidRDefault="0078135A" w:rsidP="00155D53">
      <w:pPr>
        <w:pStyle w:val="Priest"/>
        <w:jc w:val="both"/>
        <w:rPr>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p>
    <w:p w:rsidR="00981E7C" w:rsidRDefault="00981E7C" w:rsidP="00981E7C">
      <w:pPr>
        <w:pStyle w:val="All"/>
        <w:rPr>
          <w:sz w:val="22"/>
          <w:szCs w:val="21"/>
        </w:rPr>
      </w:pPr>
      <w:r>
        <w:rPr>
          <w:szCs w:val="21"/>
        </w:rPr>
        <w:t xml:space="preserve">All </w:t>
      </w:r>
      <w:r>
        <w:rPr>
          <w:szCs w:val="21"/>
        </w:rPr>
        <w:sym w:font="Webdings" w:char="F0AF"/>
      </w:r>
      <w:r>
        <w:rPr>
          <w:szCs w:val="21"/>
        </w:rPr>
        <w:tab/>
        <w:t>Amen, Amen, Amen, Amen</w:t>
      </w:r>
    </w:p>
    <w:p w:rsidR="0078135A" w:rsidRPr="00D349C9" w:rsidRDefault="0078135A">
      <w:pPr>
        <w:pStyle w:val="Priest"/>
        <w:tabs>
          <w:tab w:val="left" w:pos="630"/>
        </w:tabs>
        <w:rPr>
          <w:sz w:val="22"/>
          <w:szCs w:val="22"/>
        </w:rPr>
      </w:pPr>
      <w:r w:rsidRPr="00D349C9">
        <w:rPr>
          <w:sz w:val="22"/>
          <w:szCs w:val="22"/>
        </w:rPr>
        <w:lastRenderedPageBreak/>
        <w:t>Priest:</w:t>
      </w:r>
      <w:r w:rsidRPr="00D349C9">
        <w:rPr>
          <w:sz w:val="22"/>
          <w:szCs w:val="22"/>
        </w:rPr>
        <w:tab/>
      </w:r>
      <w:r w:rsidRPr="00D349C9">
        <w:rPr>
          <w:sz w:val="22"/>
          <w:szCs w:val="22"/>
        </w:rPr>
        <w:tab/>
      </w:r>
      <w:r w:rsidR="00240C2D">
        <w:rPr>
          <w:sz w:val="22"/>
          <w:szCs w:val="22"/>
        </w:rPr>
        <w:t>Uniting our prayers with the whole company of heaven, l</w:t>
      </w:r>
      <w:r w:rsidR="00240C2D" w:rsidRPr="00D349C9">
        <w:rPr>
          <w:sz w:val="22"/>
          <w:szCs w:val="22"/>
        </w:rPr>
        <w:t xml:space="preserve">et us pray with confidence as our Saviour </w:t>
      </w:r>
      <w:r w:rsidR="00240C2D">
        <w:rPr>
          <w:sz w:val="22"/>
          <w:szCs w:val="22"/>
        </w:rPr>
        <w:t xml:space="preserve">has </w:t>
      </w:r>
      <w:r w:rsidR="00240C2D" w:rsidRPr="00D349C9">
        <w:rPr>
          <w:sz w:val="22"/>
          <w:szCs w:val="22"/>
        </w:rPr>
        <w:t>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78135A" w:rsidRPr="0060299E" w:rsidRDefault="0078135A">
      <w:pPr>
        <w:pStyle w:val="space"/>
        <w:rPr>
          <w:sz w:val="24"/>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16723A" w:rsidRPr="0060299E" w:rsidRDefault="0016723A">
      <w:pPr>
        <w:pStyle w:val="All"/>
        <w:ind w:right="-230"/>
        <w:rPr>
          <w:sz w:val="28"/>
          <w:szCs w:val="22"/>
        </w:rPr>
      </w:pPr>
    </w:p>
    <w:p w:rsidR="00981E7C" w:rsidRDefault="00981E7C" w:rsidP="00981E7C">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981E7C" w:rsidRDefault="00981E7C" w:rsidP="00981E7C">
      <w:pPr>
        <w:ind w:left="720" w:hanging="720"/>
        <w:jc w:val="both"/>
        <w:rPr>
          <w:sz w:val="6"/>
          <w:szCs w:val="21"/>
        </w:rPr>
      </w:pPr>
    </w:p>
    <w:p w:rsidR="00981E7C" w:rsidRDefault="00981E7C" w:rsidP="00981E7C">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981E7C" w:rsidRPr="00D349C9" w:rsidRDefault="00981E7C">
      <w:pPr>
        <w:pStyle w:val="All"/>
        <w:ind w:right="-230"/>
        <w:rPr>
          <w:sz w:val="22"/>
          <w:szCs w:val="22"/>
        </w:rPr>
      </w:pP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FC6F9F" w:rsidRDefault="00FC6F9F">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831A9A" w:rsidRPr="00240C2D" w:rsidRDefault="00831A9A">
      <w:pPr>
        <w:pStyle w:val="space"/>
        <w:rPr>
          <w:sz w:val="10"/>
          <w:szCs w:val="16"/>
        </w:rPr>
      </w:pPr>
    </w:p>
    <w:p w:rsidR="0078135A" w:rsidRDefault="0078135A">
      <w:pPr>
        <w:pStyle w:val="space"/>
        <w:rPr>
          <w:sz w:val="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940032" w:rsidRPr="00D349C9" w:rsidRDefault="00940032" w:rsidP="00940032">
      <w:pPr>
        <w:ind w:left="720"/>
        <w:rPr>
          <w:sz w:val="22"/>
          <w:szCs w:val="22"/>
        </w:rPr>
      </w:pPr>
      <w:bookmarkStart w:id="1" w:name="_Hlk457324669"/>
      <w:r w:rsidRPr="00D349C9">
        <w:rPr>
          <w:sz w:val="22"/>
          <w:szCs w:val="22"/>
        </w:rPr>
        <w:t>Peace, perfect peace</w:t>
      </w:r>
      <w:bookmarkEnd w:id="1"/>
      <w:r w:rsidRPr="00D349C9">
        <w:rPr>
          <w:sz w:val="22"/>
          <w:szCs w:val="22"/>
        </w:rPr>
        <w:t xml:space="preserve">, is the gift of Christ our Lord  </w:t>
      </w:r>
    </w:p>
    <w:p w:rsidR="00940032" w:rsidRPr="00D349C9" w:rsidRDefault="00940032" w:rsidP="00940032">
      <w:pPr>
        <w:ind w:left="720"/>
        <w:rPr>
          <w:sz w:val="22"/>
          <w:szCs w:val="22"/>
        </w:rPr>
      </w:pPr>
      <w:r w:rsidRPr="00D349C9">
        <w:rPr>
          <w:sz w:val="22"/>
          <w:szCs w:val="22"/>
        </w:rPr>
        <w:t xml:space="preserve">Peace, perfect peace,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Peace, perfect peace, is the gift of Christ our Lord</w:t>
      </w:r>
    </w:p>
    <w:p w:rsidR="0078135A" w:rsidRPr="0060299E" w:rsidRDefault="0078135A">
      <w:pPr>
        <w:ind w:left="720"/>
        <w:rPr>
          <w:sz w:val="24"/>
          <w:szCs w:val="28"/>
        </w:rPr>
      </w:pPr>
    </w:p>
    <w:p w:rsidR="00940032" w:rsidRPr="00D349C9" w:rsidRDefault="00940032" w:rsidP="00940032">
      <w:pPr>
        <w:ind w:left="1440"/>
        <w:rPr>
          <w:sz w:val="22"/>
          <w:szCs w:val="22"/>
        </w:rPr>
      </w:pPr>
      <w:r w:rsidRPr="00D349C9">
        <w:rPr>
          <w:sz w:val="22"/>
          <w:szCs w:val="22"/>
        </w:rPr>
        <w:t xml:space="preserve">Love, perfect love, is the gift of Christ our Lord. </w:t>
      </w:r>
    </w:p>
    <w:p w:rsidR="00940032" w:rsidRPr="00D349C9" w:rsidRDefault="00940032" w:rsidP="00940032">
      <w:pPr>
        <w:ind w:left="1440"/>
        <w:rPr>
          <w:sz w:val="22"/>
          <w:szCs w:val="22"/>
        </w:rPr>
      </w:pPr>
      <w:r w:rsidRPr="00D349C9">
        <w:rPr>
          <w:sz w:val="22"/>
          <w:szCs w:val="22"/>
        </w:rPr>
        <w:t xml:space="preserve">Love, perfect love, is the gift of Christ our Lord. </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Love, perfect love, is the gift of Christ our Lord.</w:t>
      </w: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lastRenderedPageBreak/>
        <w:t xml:space="preserve">Faith, perfect faith, is the gift of Christ our Lord. </w:t>
      </w:r>
    </w:p>
    <w:p w:rsidR="00940032" w:rsidRPr="00D349C9" w:rsidRDefault="00940032" w:rsidP="00940032">
      <w:pPr>
        <w:ind w:left="720"/>
        <w:rPr>
          <w:sz w:val="22"/>
          <w:szCs w:val="22"/>
        </w:rPr>
      </w:pPr>
      <w:r w:rsidRPr="00D349C9">
        <w:rPr>
          <w:sz w:val="22"/>
          <w:szCs w:val="22"/>
        </w:rPr>
        <w:t xml:space="preserve">Faith, perfect faith, is the gift of Christ our Lord. </w:t>
      </w:r>
    </w:p>
    <w:p w:rsidR="0078135A" w:rsidRPr="00D349C9" w:rsidRDefault="0078135A">
      <w:pPr>
        <w:pStyle w:val="verse"/>
        <w:overflowPunct/>
        <w:autoSpaceDE/>
        <w:autoSpaceDN/>
        <w:adjustRightInd/>
        <w:textAlignment w:val="auto"/>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Faith, perfect faith, is the gift of Christ our Lord.</w:t>
      </w:r>
    </w:p>
    <w:p w:rsidR="00940032" w:rsidRPr="00CB3C20" w:rsidRDefault="00940032">
      <w:pPr>
        <w:ind w:left="720"/>
        <w:rPr>
          <w:sz w:val="28"/>
          <w:szCs w:val="28"/>
        </w:rPr>
      </w:pPr>
    </w:p>
    <w:p w:rsidR="00940032" w:rsidRPr="00D349C9" w:rsidRDefault="00940032" w:rsidP="00940032">
      <w:pPr>
        <w:ind w:left="1440"/>
        <w:rPr>
          <w:sz w:val="22"/>
          <w:szCs w:val="22"/>
        </w:rPr>
      </w:pPr>
      <w:r w:rsidRPr="00D349C9">
        <w:rPr>
          <w:sz w:val="22"/>
          <w:szCs w:val="22"/>
        </w:rPr>
        <w:t>Hope, perfect hope, is the gift of Christ our Lord.</w:t>
      </w:r>
    </w:p>
    <w:p w:rsidR="00940032" w:rsidRPr="00D349C9" w:rsidRDefault="00940032" w:rsidP="00940032">
      <w:pPr>
        <w:ind w:left="1440"/>
        <w:rPr>
          <w:sz w:val="22"/>
          <w:szCs w:val="22"/>
        </w:rPr>
      </w:pPr>
      <w:r w:rsidRPr="00D349C9">
        <w:rPr>
          <w:sz w:val="22"/>
          <w:szCs w:val="22"/>
        </w:rPr>
        <w:t>Hope, perfect hope, is the gift of Christ our Lord.</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Hope, perfect hope, is the gift of Christ our Lord.</w:t>
      </w:r>
    </w:p>
    <w:p w:rsidR="0078135A" w:rsidRPr="00FC6F9F" w:rsidRDefault="0078135A">
      <w:pPr>
        <w:ind w:left="720"/>
        <w:rPr>
          <w:sz w:val="28"/>
          <w:szCs w:val="28"/>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Joy, perfect joy, is the gift of Christ our Lord. </w:t>
      </w:r>
    </w:p>
    <w:p w:rsidR="00940032" w:rsidRPr="00D349C9" w:rsidRDefault="00940032" w:rsidP="00940032">
      <w:pPr>
        <w:ind w:left="720"/>
        <w:rPr>
          <w:sz w:val="22"/>
          <w:szCs w:val="22"/>
        </w:rPr>
      </w:pPr>
      <w:r w:rsidRPr="00D349C9">
        <w:rPr>
          <w:sz w:val="22"/>
          <w:szCs w:val="22"/>
        </w:rPr>
        <w:t xml:space="preserve">Joy, perfect joy,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Default="0078135A">
      <w:pPr>
        <w:ind w:left="720"/>
        <w:rPr>
          <w:sz w:val="22"/>
          <w:szCs w:val="22"/>
        </w:rPr>
      </w:pPr>
      <w:r w:rsidRPr="00D349C9">
        <w:rPr>
          <w:sz w:val="22"/>
          <w:szCs w:val="22"/>
        </w:rPr>
        <w:t xml:space="preserve">    Joy, perfect joy, is the gift of Christ our Lord.</w:t>
      </w:r>
    </w:p>
    <w:p w:rsidR="00FC6F9F" w:rsidRDefault="00FC6F9F" w:rsidP="00574631">
      <w:pPr>
        <w:ind w:left="1080"/>
        <w:rPr>
          <w:sz w:val="22"/>
          <w:szCs w:val="22"/>
        </w:rPr>
      </w:pPr>
    </w:p>
    <w:p w:rsidR="00CB3C20" w:rsidRDefault="00CB3C20" w:rsidP="00574631">
      <w:pPr>
        <w:ind w:left="1080"/>
        <w:rPr>
          <w:sz w:val="22"/>
          <w:szCs w:val="22"/>
        </w:rPr>
      </w:pPr>
    </w:p>
    <w:p w:rsidR="00FC6F9F" w:rsidRDefault="00FC6F9F" w:rsidP="00574631">
      <w:pPr>
        <w:ind w:left="1080"/>
        <w:rPr>
          <w:sz w:val="22"/>
          <w:szCs w:val="22"/>
        </w:rPr>
      </w:pPr>
    </w:p>
    <w:p w:rsidR="0060299E" w:rsidRDefault="0060299E" w:rsidP="00574631">
      <w:pPr>
        <w:ind w:left="1080"/>
        <w:rPr>
          <w:sz w:val="22"/>
          <w:szCs w:val="22"/>
        </w:rPr>
      </w:pPr>
    </w:p>
    <w:p w:rsidR="00574631" w:rsidRPr="00D349C9" w:rsidRDefault="00574631" w:rsidP="00574631">
      <w:pPr>
        <w:ind w:left="1080"/>
        <w:rPr>
          <w:sz w:val="22"/>
          <w:szCs w:val="22"/>
        </w:rPr>
      </w:pPr>
      <w:r w:rsidRPr="00D349C9">
        <w:rPr>
          <w:sz w:val="22"/>
          <w:szCs w:val="22"/>
        </w:rPr>
        <w:t>Eternal God, before whose face we stand,</w:t>
      </w:r>
    </w:p>
    <w:p w:rsidR="00574631" w:rsidRPr="00D349C9" w:rsidRDefault="00574631" w:rsidP="00574631">
      <w:pPr>
        <w:ind w:left="1080"/>
        <w:rPr>
          <w:sz w:val="22"/>
          <w:szCs w:val="22"/>
        </w:rPr>
      </w:pPr>
      <w:r w:rsidRPr="00D349C9">
        <w:rPr>
          <w:sz w:val="22"/>
          <w:szCs w:val="22"/>
        </w:rPr>
        <w:t>your earthly children, fashioned by your hand,</w:t>
      </w:r>
    </w:p>
    <w:p w:rsidR="00574631" w:rsidRPr="00D349C9" w:rsidRDefault="00574631" w:rsidP="00574631">
      <w:pPr>
        <w:ind w:left="1080"/>
        <w:rPr>
          <w:sz w:val="22"/>
          <w:szCs w:val="22"/>
        </w:rPr>
      </w:pPr>
      <w:r w:rsidRPr="00D349C9">
        <w:rPr>
          <w:sz w:val="22"/>
          <w:szCs w:val="22"/>
        </w:rPr>
        <w:t>hear and behold us, for to you alone</w:t>
      </w:r>
    </w:p>
    <w:p w:rsidR="00574631" w:rsidRPr="00D349C9" w:rsidRDefault="00574631" w:rsidP="00574631">
      <w:pPr>
        <w:ind w:left="1080"/>
        <w:rPr>
          <w:sz w:val="22"/>
          <w:szCs w:val="22"/>
        </w:rPr>
      </w:pPr>
      <w:r w:rsidRPr="00D349C9">
        <w:rPr>
          <w:sz w:val="22"/>
          <w:szCs w:val="22"/>
        </w:rPr>
        <w:t>all hearts are open, all our longings known:</w:t>
      </w:r>
    </w:p>
    <w:p w:rsidR="00574631" w:rsidRPr="00D349C9" w:rsidRDefault="00574631" w:rsidP="00574631">
      <w:pPr>
        <w:ind w:left="1080"/>
        <w:rPr>
          <w:sz w:val="22"/>
          <w:szCs w:val="22"/>
        </w:rPr>
      </w:pPr>
      <w:r w:rsidRPr="00D349C9">
        <w:rPr>
          <w:sz w:val="22"/>
          <w:szCs w:val="22"/>
        </w:rPr>
        <w:t xml:space="preserve">    so for our world, and for ourselves we pray</w:t>
      </w:r>
    </w:p>
    <w:p w:rsidR="00574631" w:rsidRPr="00D349C9" w:rsidRDefault="00574631" w:rsidP="00574631">
      <w:pPr>
        <w:ind w:left="1080"/>
        <w:rPr>
          <w:sz w:val="22"/>
          <w:szCs w:val="22"/>
        </w:rPr>
      </w:pPr>
      <w:r w:rsidRPr="00D349C9">
        <w:rPr>
          <w:sz w:val="22"/>
          <w:szCs w:val="22"/>
        </w:rPr>
        <w:t xml:space="preserve">    the gift of peace, O Lord, in this our day.</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We come with grief, with thankfulness and pride,</w:t>
      </w:r>
    </w:p>
    <w:p w:rsidR="00574631" w:rsidRPr="00D349C9" w:rsidRDefault="00574631" w:rsidP="00574631">
      <w:pPr>
        <w:ind w:left="1080"/>
        <w:rPr>
          <w:sz w:val="22"/>
          <w:szCs w:val="22"/>
        </w:rPr>
      </w:pPr>
      <w:r w:rsidRPr="00D349C9">
        <w:rPr>
          <w:sz w:val="22"/>
          <w:szCs w:val="22"/>
        </w:rPr>
        <w:t>to hold in honour those who served and died;</w:t>
      </w:r>
    </w:p>
    <w:p w:rsidR="00574631" w:rsidRPr="00D349C9" w:rsidRDefault="00574631" w:rsidP="00574631">
      <w:pPr>
        <w:ind w:left="1080"/>
        <w:rPr>
          <w:sz w:val="22"/>
          <w:szCs w:val="22"/>
        </w:rPr>
      </w:pPr>
      <w:r w:rsidRPr="00D349C9">
        <w:rPr>
          <w:sz w:val="22"/>
          <w:szCs w:val="22"/>
        </w:rPr>
        <w:t>we bring our hurt, our loneliness and loss,</w:t>
      </w:r>
    </w:p>
    <w:p w:rsidR="00574631" w:rsidRPr="00D349C9" w:rsidRDefault="00574631" w:rsidP="00574631">
      <w:pPr>
        <w:ind w:left="1080"/>
        <w:rPr>
          <w:sz w:val="22"/>
          <w:szCs w:val="22"/>
        </w:rPr>
      </w:pPr>
      <w:r w:rsidRPr="00D349C9">
        <w:rPr>
          <w:sz w:val="22"/>
          <w:szCs w:val="22"/>
        </w:rPr>
        <w:t>to him who hung forsaken on the cross;</w:t>
      </w:r>
    </w:p>
    <w:p w:rsidR="00574631" w:rsidRPr="00D349C9" w:rsidRDefault="00574631" w:rsidP="00574631">
      <w:pPr>
        <w:ind w:left="1080"/>
        <w:rPr>
          <w:sz w:val="22"/>
          <w:szCs w:val="22"/>
        </w:rPr>
      </w:pPr>
      <w:r w:rsidRPr="00D349C9">
        <w:rPr>
          <w:sz w:val="22"/>
          <w:szCs w:val="22"/>
        </w:rPr>
        <w:t xml:space="preserve">    who, for our peace, our pains and sorrows bore,</w:t>
      </w:r>
    </w:p>
    <w:p w:rsidR="00574631" w:rsidRPr="00D349C9" w:rsidRDefault="00574631" w:rsidP="00574631">
      <w:pPr>
        <w:ind w:left="1080"/>
        <w:rPr>
          <w:sz w:val="22"/>
          <w:szCs w:val="22"/>
        </w:rPr>
      </w:pPr>
      <w:r w:rsidRPr="00D349C9">
        <w:rPr>
          <w:sz w:val="22"/>
          <w:szCs w:val="22"/>
        </w:rPr>
        <w:t xml:space="preserve">    and with the Father lives for evermore.</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O Prince of Peace, who gave for us your life,</w:t>
      </w:r>
    </w:p>
    <w:p w:rsidR="00574631" w:rsidRPr="00D349C9" w:rsidRDefault="00574631" w:rsidP="00574631">
      <w:pPr>
        <w:ind w:left="1080"/>
        <w:rPr>
          <w:sz w:val="22"/>
          <w:szCs w:val="22"/>
        </w:rPr>
      </w:pPr>
      <w:r w:rsidRPr="00D349C9">
        <w:rPr>
          <w:sz w:val="22"/>
          <w:szCs w:val="22"/>
        </w:rPr>
        <w:t>look down in pity on our sin and strife.</w:t>
      </w:r>
    </w:p>
    <w:p w:rsidR="00574631" w:rsidRPr="00D349C9" w:rsidRDefault="00574631" w:rsidP="00574631">
      <w:pPr>
        <w:ind w:left="1080"/>
        <w:rPr>
          <w:sz w:val="22"/>
          <w:szCs w:val="22"/>
        </w:rPr>
      </w:pPr>
      <w:r w:rsidRPr="00D349C9">
        <w:rPr>
          <w:sz w:val="22"/>
          <w:szCs w:val="22"/>
        </w:rPr>
        <w:t>May this remembrance move our hearts to build</w:t>
      </w:r>
    </w:p>
    <w:p w:rsidR="00574631" w:rsidRPr="00D349C9" w:rsidRDefault="00574631" w:rsidP="00574631">
      <w:pPr>
        <w:ind w:left="1080"/>
        <w:rPr>
          <w:sz w:val="22"/>
          <w:szCs w:val="22"/>
        </w:rPr>
      </w:pPr>
      <w:r w:rsidRPr="00D349C9">
        <w:rPr>
          <w:sz w:val="22"/>
          <w:szCs w:val="22"/>
        </w:rPr>
        <w:t>a peace enduring, and a hope fulfilled,</w:t>
      </w:r>
    </w:p>
    <w:p w:rsidR="00574631" w:rsidRPr="00D349C9" w:rsidRDefault="00574631" w:rsidP="00574631">
      <w:pPr>
        <w:ind w:left="1080"/>
        <w:rPr>
          <w:sz w:val="22"/>
          <w:szCs w:val="22"/>
        </w:rPr>
      </w:pPr>
      <w:r w:rsidRPr="00D349C9">
        <w:rPr>
          <w:sz w:val="22"/>
          <w:szCs w:val="22"/>
        </w:rPr>
        <w:t xml:space="preserve">    when every flag of tyranny is furled</w:t>
      </w:r>
    </w:p>
    <w:p w:rsidR="00574631" w:rsidRPr="00D349C9" w:rsidRDefault="00574631" w:rsidP="00574631">
      <w:pPr>
        <w:ind w:left="1080"/>
        <w:rPr>
          <w:sz w:val="22"/>
          <w:szCs w:val="22"/>
        </w:rPr>
      </w:pPr>
      <w:r w:rsidRPr="00D349C9">
        <w:rPr>
          <w:sz w:val="22"/>
          <w:szCs w:val="22"/>
        </w:rPr>
        <w:t xml:space="preserve">    and wars at last shall cease in all the world.</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lastRenderedPageBreak/>
        <w:t>From earth’s long tale of suffering here below</w:t>
      </w:r>
    </w:p>
    <w:p w:rsidR="00574631" w:rsidRPr="00D349C9" w:rsidRDefault="00574631" w:rsidP="00574631">
      <w:pPr>
        <w:ind w:left="1080"/>
        <w:rPr>
          <w:sz w:val="22"/>
          <w:szCs w:val="22"/>
        </w:rPr>
      </w:pPr>
      <w:r w:rsidRPr="00D349C9">
        <w:rPr>
          <w:sz w:val="22"/>
          <w:szCs w:val="22"/>
        </w:rPr>
        <w:t>we pray the fragile flower of peace may grow,</w:t>
      </w:r>
    </w:p>
    <w:p w:rsidR="00574631" w:rsidRPr="00D349C9" w:rsidRDefault="00574631" w:rsidP="00574631">
      <w:pPr>
        <w:ind w:left="1080"/>
        <w:rPr>
          <w:sz w:val="22"/>
          <w:szCs w:val="22"/>
        </w:rPr>
      </w:pPr>
      <w:r w:rsidRPr="00D349C9">
        <w:rPr>
          <w:sz w:val="22"/>
          <w:szCs w:val="22"/>
        </w:rPr>
        <w:t>till cloud and darkness vanish from our skies</w:t>
      </w:r>
    </w:p>
    <w:p w:rsidR="00574631" w:rsidRPr="00D349C9" w:rsidRDefault="00574631" w:rsidP="00574631">
      <w:pPr>
        <w:ind w:left="1080"/>
        <w:rPr>
          <w:sz w:val="22"/>
          <w:szCs w:val="22"/>
        </w:rPr>
      </w:pPr>
      <w:r w:rsidRPr="00D349C9">
        <w:rPr>
          <w:sz w:val="22"/>
          <w:szCs w:val="22"/>
        </w:rPr>
        <w:t xml:space="preserve"> to see the Sun of Righteousness arise.</w:t>
      </w:r>
    </w:p>
    <w:p w:rsidR="00574631" w:rsidRPr="00D349C9" w:rsidRDefault="00574631" w:rsidP="00574631">
      <w:pPr>
        <w:ind w:left="1080"/>
        <w:rPr>
          <w:sz w:val="22"/>
          <w:szCs w:val="22"/>
        </w:rPr>
      </w:pPr>
      <w:r w:rsidRPr="00D349C9">
        <w:rPr>
          <w:sz w:val="22"/>
          <w:szCs w:val="22"/>
        </w:rPr>
        <w:t xml:space="preserve">    When night is past and peace shall banish pain,</w:t>
      </w:r>
    </w:p>
    <w:p w:rsidR="00574631" w:rsidRPr="00D349C9" w:rsidRDefault="00574631" w:rsidP="00574631">
      <w:pPr>
        <w:pStyle w:val="hymn"/>
        <w:tabs>
          <w:tab w:val="left" w:pos="720"/>
        </w:tabs>
        <w:ind w:left="1080"/>
        <w:rPr>
          <w:sz w:val="22"/>
          <w:szCs w:val="22"/>
        </w:rPr>
      </w:pPr>
      <w:r w:rsidRPr="00D349C9">
        <w:rPr>
          <w:sz w:val="22"/>
          <w:szCs w:val="22"/>
        </w:rPr>
        <w:t xml:space="preserve">    all shall be well, in God’s eternal reign.</w:t>
      </w:r>
    </w:p>
    <w:p w:rsidR="00574631" w:rsidRDefault="00574631">
      <w:pPr>
        <w:pStyle w:val="hymn"/>
        <w:tabs>
          <w:tab w:val="left" w:pos="720"/>
        </w:tabs>
        <w:rPr>
          <w:sz w:val="14"/>
          <w:szCs w:val="14"/>
        </w:rPr>
      </w:pPr>
    </w:p>
    <w:p w:rsidR="00CB3C20" w:rsidRDefault="00CB3C20" w:rsidP="00CB3C20">
      <w:pPr>
        <w:tabs>
          <w:tab w:val="left" w:pos="720"/>
        </w:tabs>
        <w:ind w:left="720" w:hanging="720"/>
        <w:jc w:val="both"/>
        <w:rPr>
          <w:b/>
          <w:snapToGrid w:val="0"/>
          <w:sz w:val="16"/>
          <w:szCs w:val="16"/>
        </w:rPr>
      </w:pPr>
    </w:p>
    <w:p w:rsidR="00574631" w:rsidRDefault="00574631">
      <w:pPr>
        <w:pStyle w:val="hymn"/>
        <w:tabs>
          <w:tab w:val="left" w:pos="720"/>
        </w:tabs>
        <w:rPr>
          <w:sz w:val="14"/>
          <w:szCs w:val="14"/>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146C0E" w:rsidRDefault="00146C0E">
      <w:pPr>
        <w:tabs>
          <w:tab w:val="left" w:pos="720"/>
        </w:tabs>
        <w:ind w:left="720" w:hanging="720"/>
        <w:jc w:val="both"/>
        <w:rPr>
          <w:sz w:val="12"/>
          <w:szCs w:val="12"/>
        </w:rPr>
      </w:pPr>
    </w:p>
    <w:p w:rsidR="0078135A" w:rsidRPr="00D349C9" w:rsidRDefault="00146C0E">
      <w:pPr>
        <w:tabs>
          <w:tab w:val="left" w:pos="720"/>
        </w:tabs>
        <w:ind w:left="720" w:hanging="720"/>
        <w:jc w:val="both"/>
        <w:rPr>
          <w:b/>
          <w:snapToGrid w:val="0"/>
          <w:sz w:val="22"/>
          <w:szCs w:val="22"/>
        </w:rPr>
      </w:pPr>
      <w:r>
        <w:rPr>
          <w:sz w:val="22"/>
          <w:szCs w:val="22"/>
        </w:rPr>
        <w:tab/>
      </w:r>
      <w:r w:rsidR="0078135A" w:rsidRPr="00D349C9">
        <w:rPr>
          <w:snapToGrid w:val="0"/>
          <w:sz w:val="22"/>
          <w:szCs w:val="22"/>
        </w:rPr>
        <w:t>G</w:t>
      </w:r>
      <w:r w:rsidR="0078135A" w:rsidRPr="00D349C9">
        <w:rPr>
          <w:sz w:val="22"/>
          <w:szCs w:val="22"/>
        </w:rPr>
        <w:t xml:space="preserve">od of peace, whose Son Jesus Christ proclaimed the kingdom and restored the broken wholeness of life: look with compassion on the anguish of the world, and by your healing power make whole both people and nations; through our Lord and Saviour Jesus Christ.  </w:t>
      </w:r>
      <w:r w:rsidR="0078135A" w:rsidRPr="00D349C9">
        <w:rPr>
          <w:b/>
          <w:bCs/>
          <w:sz w:val="22"/>
          <w:szCs w:val="22"/>
        </w:rPr>
        <w:t>Amen</w:t>
      </w:r>
    </w:p>
    <w:p w:rsidR="0078135A" w:rsidRDefault="0078135A">
      <w:pPr>
        <w:tabs>
          <w:tab w:val="left" w:pos="720"/>
        </w:tabs>
        <w:ind w:left="720" w:hanging="720"/>
        <w:jc w:val="both"/>
        <w:rPr>
          <w:b/>
          <w:snapToGrid w:val="0"/>
          <w:sz w:val="16"/>
          <w:szCs w:val="16"/>
        </w:rPr>
      </w:pPr>
    </w:p>
    <w:p w:rsidR="0060299E" w:rsidRDefault="0060299E">
      <w:pPr>
        <w:tabs>
          <w:tab w:val="left" w:pos="720"/>
        </w:tabs>
        <w:ind w:left="720" w:hanging="720"/>
        <w:jc w:val="both"/>
        <w:rPr>
          <w:b/>
          <w:snapToGrid w:val="0"/>
          <w:sz w:val="16"/>
          <w:szCs w:val="16"/>
        </w:rPr>
      </w:pPr>
    </w:p>
    <w:p w:rsidR="00940032" w:rsidRDefault="00940032">
      <w:pPr>
        <w:tabs>
          <w:tab w:val="left" w:pos="720"/>
        </w:tabs>
        <w:ind w:left="720" w:hanging="720"/>
        <w:jc w:val="both"/>
        <w:rPr>
          <w:b/>
          <w:snapToGrid w:val="0"/>
          <w:sz w:val="16"/>
          <w:szCs w:val="16"/>
        </w:rPr>
      </w:pPr>
    </w:p>
    <w:p w:rsidR="0078135A" w:rsidRDefault="0078135A">
      <w:pPr>
        <w:pStyle w:val="Heading5"/>
        <w:rPr>
          <w:bCs/>
          <w:smallCaps/>
          <w:color w:val="000000"/>
        </w:rPr>
      </w:pPr>
      <w:r w:rsidRPr="0060299E">
        <w:rPr>
          <w:bCs/>
          <w:smallCaps/>
          <w:color w:val="000000"/>
          <w:sz w:val="28"/>
          <w:szCs w:val="22"/>
        </w:rPr>
        <w:t>The Act of Remembrance</w:t>
      </w:r>
      <w:r w:rsidRPr="0060299E">
        <w:rPr>
          <w:bCs/>
          <w:smallCaps/>
          <w:color w:val="000000"/>
          <w:sz w:val="24"/>
        </w:rPr>
        <w:t xml:space="preserve"> </w:t>
      </w:r>
      <w:r w:rsidRPr="0060299E">
        <w:rPr>
          <w:b w:val="0"/>
          <w:i/>
          <w:color w:val="000000"/>
          <w:sz w:val="24"/>
        </w:rPr>
        <w:t xml:space="preserve"> </w:t>
      </w:r>
      <w:r>
        <w:rPr>
          <w:b w:val="0"/>
          <w:i/>
          <w:color w:val="000000"/>
        </w:rPr>
        <w:t>(please remain kneeling):</w:t>
      </w:r>
    </w:p>
    <w:p w:rsidR="0078135A" w:rsidRDefault="0078135A">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3866D2" w:rsidRDefault="0078135A">
      <w:pPr>
        <w:tabs>
          <w:tab w:val="left" w:pos="2127"/>
        </w:tabs>
        <w:rPr>
          <w:color w:val="000000"/>
          <w:sz w:val="22"/>
          <w:szCs w:val="22"/>
        </w:rPr>
      </w:pPr>
      <w:r w:rsidRPr="00D349C9">
        <w:rPr>
          <w:color w:val="000000"/>
          <w:sz w:val="22"/>
          <w:szCs w:val="22"/>
        </w:rPr>
        <w:t xml:space="preserve">Prayers will be offered, concluding with the Citation. </w:t>
      </w:r>
    </w:p>
    <w:p w:rsidR="003866D2" w:rsidRDefault="003866D2">
      <w:pPr>
        <w:tabs>
          <w:tab w:val="left" w:pos="2127"/>
        </w:tabs>
        <w:rPr>
          <w:color w:val="000000"/>
          <w:sz w:val="22"/>
          <w:szCs w:val="22"/>
        </w:rPr>
      </w:pPr>
    </w:p>
    <w:p w:rsidR="003866D2" w:rsidRDefault="003866D2">
      <w:pPr>
        <w:tabs>
          <w:tab w:val="left" w:pos="2127"/>
        </w:tabs>
        <w:rPr>
          <w:color w:val="000000"/>
          <w:sz w:val="22"/>
          <w:szCs w:val="22"/>
        </w:rPr>
      </w:pPr>
      <w:r>
        <w:rPr>
          <w:noProof/>
          <w:lang w:eastAsia="en-GB"/>
        </w:rPr>
        <w:drawing>
          <wp:inline distT="0" distB="0" distL="0" distR="0">
            <wp:extent cx="4599305" cy="2414635"/>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grayscl/>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4599305" cy="2414635"/>
                    </a:xfrm>
                    <a:prstGeom prst="rect">
                      <a:avLst/>
                    </a:prstGeom>
                    <a:noFill/>
                    <a:ln>
                      <a:noFill/>
                    </a:ln>
                  </pic:spPr>
                </pic:pic>
              </a:graphicData>
            </a:graphic>
          </wp:inline>
        </w:drawing>
      </w:r>
    </w:p>
    <w:p w:rsidR="003866D2" w:rsidRDefault="003866D2">
      <w:pPr>
        <w:tabs>
          <w:tab w:val="left" w:pos="2127"/>
        </w:tabs>
        <w:rPr>
          <w:color w:val="000000"/>
          <w:sz w:val="22"/>
          <w:szCs w:val="22"/>
        </w:rPr>
      </w:pPr>
    </w:p>
    <w:p w:rsidR="0078135A" w:rsidRPr="00D349C9" w:rsidRDefault="0078135A">
      <w:pPr>
        <w:tabs>
          <w:tab w:val="left" w:pos="2127"/>
        </w:tabs>
        <w:rPr>
          <w:color w:val="000000"/>
          <w:sz w:val="22"/>
          <w:szCs w:val="22"/>
        </w:rPr>
      </w:pPr>
      <w:r w:rsidRPr="00D349C9">
        <w:rPr>
          <w:color w:val="000000"/>
          <w:sz w:val="22"/>
          <w:szCs w:val="22"/>
        </w:rPr>
        <w:t xml:space="preserve">The response following </w:t>
      </w:r>
    </w:p>
    <w:p w:rsidR="0078135A" w:rsidRPr="00D349C9" w:rsidRDefault="0078135A">
      <w:pPr>
        <w:tabs>
          <w:tab w:val="left" w:pos="720"/>
        </w:tabs>
        <w:rPr>
          <w:b/>
          <w:color w:val="000000"/>
          <w:sz w:val="22"/>
          <w:szCs w:val="22"/>
        </w:rPr>
      </w:pPr>
      <w:r w:rsidRPr="00D349C9">
        <w:rPr>
          <w:color w:val="000000"/>
          <w:sz w:val="22"/>
          <w:szCs w:val="22"/>
        </w:rPr>
        <w:tab/>
        <w:t xml:space="preserve">‘We will remember them’ </w:t>
      </w:r>
      <w:r w:rsidRPr="00D349C9">
        <w:rPr>
          <w:bCs/>
          <w:color w:val="000000"/>
          <w:sz w:val="22"/>
          <w:szCs w:val="22"/>
        </w:rPr>
        <w:t>is</w:t>
      </w:r>
      <w:r w:rsidRPr="00D349C9">
        <w:rPr>
          <w:b/>
          <w:color w:val="000000"/>
          <w:sz w:val="22"/>
          <w:szCs w:val="22"/>
        </w:rPr>
        <w:t xml:space="preserve">  ‘We will remember them’. </w:t>
      </w:r>
    </w:p>
    <w:p w:rsidR="0078135A" w:rsidRDefault="0078135A">
      <w:pPr>
        <w:pStyle w:val="space"/>
        <w:rPr>
          <w:sz w:val="6"/>
        </w:rPr>
      </w:pPr>
    </w:p>
    <w:p w:rsidR="0078135A" w:rsidRDefault="0078135A">
      <w:pPr>
        <w:pStyle w:val="space"/>
        <w:rPr>
          <w:sz w:val="6"/>
        </w:rPr>
      </w:pPr>
    </w:p>
    <w:p w:rsidR="00155D53" w:rsidRDefault="00155D53">
      <w:pPr>
        <w:pStyle w:val="space"/>
        <w:rPr>
          <w:sz w:val="6"/>
        </w:rPr>
      </w:pPr>
    </w:p>
    <w:p w:rsidR="00155D53" w:rsidRDefault="00155D53">
      <w:pPr>
        <w:pStyle w:val="space"/>
        <w:rPr>
          <w:sz w:val="6"/>
        </w:rPr>
      </w:pPr>
    </w:p>
    <w:p w:rsidR="003866D2" w:rsidRDefault="0078135A">
      <w:pPr>
        <w:tabs>
          <w:tab w:val="left" w:pos="2127"/>
        </w:tabs>
        <w:rPr>
          <w:sz w:val="22"/>
          <w:szCs w:val="22"/>
        </w:rPr>
      </w:pPr>
      <w:r w:rsidRPr="00D349C9">
        <w:rPr>
          <w:sz w:val="22"/>
          <w:szCs w:val="22"/>
        </w:rPr>
        <w:lastRenderedPageBreak/>
        <w:t xml:space="preserve">This is followed by ‘Last Post’ and silence. After </w:t>
      </w:r>
      <w:r w:rsidR="00C33A82">
        <w:rPr>
          <w:sz w:val="22"/>
          <w:szCs w:val="22"/>
        </w:rPr>
        <w:t>the silence</w:t>
      </w:r>
      <w:r w:rsidR="00AD1EB5">
        <w:rPr>
          <w:sz w:val="22"/>
          <w:szCs w:val="22"/>
        </w:rPr>
        <w:t xml:space="preserve">, </w:t>
      </w:r>
      <w:r w:rsidR="00AD1EB5">
        <w:rPr>
          <w:i/>
          <w:sz w:val="22"/>
          <w:szCs w:val="22"/>
        </w:rPr>
        <w:t>Reveille</w:t>
      </w:r>
      <w:r w:rsidR="00AD1EB5">
        <w:rPr>
          <w:sz w:val="22"/>
          <w:szCs w:val="22"/>
        </w:rPr>
        <w:t xml:space="preserve"> is played and a</w:t>
      </w:r>
      <w:r w:rsidRPr="00D349C9">
        <w:rPr>
          <w:sz w:val="22"/>
          <w:szCs w:val="22"/>
        </w:rPr>
        <w:t xml:space="preserve"> final prayer </w:t>
      </w:r>
      <w:r w:rsidR="00AD1EB5">
        <w:rPr>
          <w:sz w:val="22"/>
          <w:szCs w:val="22"/>
        </w:rPr>
        <w:t xml:space="preserve">is </w:t>
      </w:r>
      <w:r w:rsidRPr="00D349C9">
        <w:rPr>
          <w:sz w:val="22"/>
          <w:szCs w:val="22"/>
        </w:rPr>
        <w:t xml:space="preserve">offered. </w:t>
      </w:r>
    </w:p>
    <w:p w:rsidR="003866D2" w:rsidRDefault="003866D2">
      <w:pPr>
        <w:tabs>
          <w:tab w:val="left" w:pos="2127"/>
        </w:tabs>
        <w:rPr>
          <w:sz w:val="22"/>
          <w:szCs w:val="22"/>
        </w:rPr>
      </w:pPr>
    </w:p>
    <w:p w:rsidR="0078135A" w:rsidRPr="00D349C9" w:rsidRDefault="0078135A">
      <w:pPr>
        <w:tabs>
          <w:tab w:val="left" w:pos="2127"/>
        </w:tabs>
        <w:rPr>
          <w:bCs/>
          <w:sz w:val="22"/>
          <w:szCs w:val="22"/>
        </w:rPr>
      </w:pPr>
      <w:r w:rsidRPr="00D349C9">
        <w:rPr>
          <w:bCs/>
          <w:i/>
          <w:sz w:val="22"/>
          <w:szCs w:val="22"/>
        </w:rPr>
        <w:t>Please then remain kneeling to sing:</w:t>
      </w:r>
      <w:r w:rsidRPr="00D349C9">
        <w:rPr>
          <w:bCs/>
          <w:sz w:val="22"/>
          <w:szCs w:val="22"/>
        </w:rPr>
        <w:t xml:space="preserve"> </w:t>
      </w:r>
    </w:p>
    <w:p w:rsidR="0078135A" w:rsidRDefault="0078135A">
      <w:pPr>
        <w:tabs>
          <w:tab w:val="left" w:pos="3780"/>
        </w:tabs>
        <w:ind w:left="540" w:right="-853"/>
        <w:rPr>
          <w:sz w:val="12"/>
        </w:rPr>
      </w:pPr>
    </w:p>
    <w:p w:rsidR="004853A3" w:rsidRDefault="004853A3">
      <w:pPr>
        <w:tabs>
          <w:tab w:val="left" w:pos="3780"/>
        </w:tabs>
        <w:ind w:left="540" w:right="-853"/>
        <w:rPr>
          <w:sz w:val="12"/>
        </w:rPr>
      </w:pPr>
    </w:p>
    <w:p w:rsidR="0078135A" w:rsidRPr="00D349C9" w:rsidRDefault="0078135A">
      <w:pPr>
        <w:tabs>
          <w:tab w:val="left" w:pos="3780"/>
        </w:tabs>
        <w:ind w:left="1170" w:right="-853"/>
        <w:rPr>
          <w:sz w:val="22"/>
          <w:szCs w:val="22"/>
        </w:rPr>
      </w:pPr>
      <w:r w:rsidRPr="00D349C9">
        <w:rPr>
          <w:sz w:val="22"/>
          <w:szCs w:val="22"/>
        </w:rPr>
        <w:t>O valiant hearts,</w:t>
      </w:r>
      <w:r w:rsidR="00A52D21" w:rsidRPr="00D349C9">
        <w:rPr>
          <w:sz w:val="22"/>
          <w:szCs w:val="22"/>
        </w:rPr>
        <w:fldChar w:fldCharType="begin"/>
      </w:r>
      <w:r w:rsidRPr="00D349C9">
        <w:rPr>
          <w:sz w:val="22"/>
          <w:szCs w:val="22"/>
        </w:rPr>
        <w:instrText>XE "O valiant hearts"</w:instrText>
      </w:r>
      <w:r w:rsidR="00A52D21" w:rsidRPr="00D349C9">
        <w:rPr>
          <w:sz w:val="22"/>
          <w:szCs w:val="22"/>
        </w:rPr>
        <w:fldChar w:fldCharType="end"/>
      </w:r>
      <w:r w:rsidRPr="00D349C9">
        <w:rPr>
          <w:sz w:val="22"/>
          <w:szCs w:val="22"/>
        </w:rPr>
        <w:t xml:space="preserve"> who to your glory came</w:t>
      </w:r>
      <w:r w:rsidRPr="00D349C9">
        <w:rPr>
          <w:sz w:val="22"/>
          <w:szCs w:val="22"/>
        </w:rPr>
        <w:tab/>
      </w:r>
    </w:p>
    <w:p w:rsidR="0078135A" w:rsidRPr="00D349C9" w:rsidRDefault="0078135A">
      <w:pPr>
        <w:tabs>
          <w:tab w:val="left" w:pos="3780"/>
        </w:tabs>
        <w:ind w:left="1170" w:right="-853"/>
        <w:rPr>
          <w:sz w:val="22"/>
          <w:szCs w:val="22"/>
        </w:rPr>
      </w:pPr>
      <w:r w:rsidRPr="00D349C9">
        <w:rPr>
          <w:sz w:val="22"/>
          <w:szCs w:val="22"/>
        </w:rPr>
        <w:t>Through dust of conflict and through battle flame;</w:t>
      </w:r>
    </w:p>
    <w:p w:rsidR="0078135A" w:rsidRPr="00D349C9" w:rsidRDefault="0078135A">
      <w:pPr>
        <w:tabs>
          <w:tab w:val="left" w:pos="3780"/>
        </w:tabs>
        <w:ind w:left="1170" w:right="-853"/>
        <w:rPr>
          <w:sz w:val="22"/>
          <w:szCs w:val="22"/>
        </w:rPr>
      </w:pPr>
      <w:r w:rsidRPr="00D349C9">
        <w:rPr>
          <w:sz w:val="22"/>
          <w:szCs w:val="22"/>
        </w:rPr>
        <w:t>Tranquil you lie, your knightly virtue proved,</w:t>
      </w:r>
    </w:p>
    <w:p w:rsidR="0078135A" w:rsidRPr="00D349C9" w:rsidRDefault="0078135A">
      <w:pPr>
        <w:tabs>
          <w:tab w:val="left" w:pos="3780"/>
        </w:tabs>
        <w:ind w:left="1170" w:right="-853"/>
        <w:rPr>
          <w:sz w:val="22"/>
          <w:szCs w:val="22"/>
        </w:rPr>
      </w:pPr>
      <w:r w:rsidRPr="00D349C9">
        <w:rPr>
          <w:sz w:val="22"/>
          <w:szCs w:val="22"/>
        </w:rPr>
        <w:t>Your memory hallowed in the land you loved.</w:t>
      </w:r>
    </w:p>
    <w:p w:rsidR="0078135A" w:rsidRDefault="0078135A">
      <w:pPr>
        <w:tabs>
          <w:tab w:val="left" w:pos="3780"/>
        </w:tabs>
        <w:ind w:left="1170" w:right="-853"/>
        <w:rPr>
          <w:sz w:val="12"/>
        </w:rPr>
      </w:pPr>
    </w:p>
    <w:p w:rsidR="004853A3" w:rsidRDefault="004853A3">
      <w:pPr>
        <w:tabs>
          <w:tab w:val="left" w:pos="3780"/>
        </w:tabs>
        <w:ind w:left="1170" w:right="-853"/>
        <w:rPr>
          <w:sz w:val="12"/>
        </w:rPr>
      </w:pPr>
    </w:p>
    <w:p w:rsidR="0078135A" w:rsidRPr="00EE3AFD" w:rsidRDefault="0078135A">
      <w:pPr>
        <w:tabs>
          <w:tab w:val="left" w:pos="1440"/>
        </w:tabs>
        <w:ind w:left="1170" w:right="-853"/>
        <w:rPr>
          <w:sz w:val="22"/>
          <w:szCs w:val="22"/>
        </w:rPr>
      </w:pPr>
      <w:r w:rsidRPr="00EE3AFD">
        <w:rPr>
          <w:sz w:val="22"/>
          <w:szCs w:val="22"/>
        </w:rPr>
        <w:t>These were his servants, in his steps they trod,</w:t>
      </w:r>
    </w:p>
    <w:p w:rsidR="0078135A" w:rsidRPr="00EE3AFD" w:rsidRDefault="0078135A">
      <w:pPr>
        <w:tabs>
          <w:tab w:val="left" w:pos="1440"/>
        </w:tabs>
        <w:ind w:left="1170" w:right="-853"/>
        <w:rPr>
          <w:sz w:val="22"/>
          <w:szCs w:val="22"/>
        </w:rPr>
      </w:pPr>
      <w:r w:rsidRPr="00EE3AFD">
        <w:rPr>
          <w:sz w:val="22"/>
          <w:szCs w:val="22"/>
        </w:rPr>
        <w:t>Following through death the martyred Son of God:</w:t>
      </w:r>
    </w:p>
    <w:p w:rsidR="0078135A" w:rsidRPr="00EE3AFD" w:rsidRDefault="0078135A">
      <w:pPr>
        <w:tabs>
          <w:tab w:val="left" w:pos="1440"/>
        </w:tabs>
        <w:ind w:left="1170" w:right="-853"/>
        <w:rPr>
          <w:sz w:val="22"/>
          <w:szCs w:val="22"/>
        </w:rPr>
      </w:pPr>
      <w:r w:rsidRPr="00EE3AFD">
        <w:rPr>
          <w:sz w:val="22"/>
          <w:szCs w:val="22"/>
        </w:rPr>
        <w:t>Victor he rose; victorious too shall rise</w:t>
      </w:r>
    </w:p>
    <w:p w:rsidR="0078135A" w:rsidRPr="00EE3AFD" w:rsidRDefault="0078135A">
      <w:pPr>
        <w:tabs>
          <w:tab w:val="left" w:pos="1440"/>
        </w:tabs>
        <w:ind w:left="1170" w:right="-853"/>
        <w:rPr>
          <w:sz w:val="22"/>
          <w:szCs w:val="22"/>
        </w:rPr>
      </w:pPr>
      <w:r w:rsidRPr="00EE3AFD">
        <w:rPr>
          <w:sz w:val="22"/>
          <w:szCs w:val="22"/>
        </w:rPr>
        <w:t>They who have drunk his cup of sacrifice.</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Still stands the Cross from that dread hour to this,</w:t>
      </w:r>
    </w:p>
    <w:p w:rsidR="0078135A" w:rsidRPr="00EE3AFD" w:rsidRDefault="0078135A">
      <w:pPr>
        <w:tabs>
          <w:tab w:val="left" w:pos="1440"/>
        </w:tabs>
        <w:ind w:left="1170" w:right="-853"/>
        <w:rPr>
          <w:sz w:val="22"/>
          <w:szCs w:val="22"/>
        </w:rPr>
      </w:pPr>
      <w:r w:rsidRPr="00EE3AFD">
        <w:rPr>
          <w:sz w:val="22"/>
          <w:szCs w:val="22"/>
        </w:rPr>
        <w:t>Like some bright star above the dark abyss;</w:t>
      </w:r>
    </w:p>
    <w:p w:rsidR="0078135A" w:rsidRPr="00EE3AFD" w:rsidRDefault="0078135A">
      <w:pPr>
        <w:tabs>
          <w:tab w:val="left" w:pos="1440"/>
        </w:tabs>
        <w:ind w:left="1170" w:right="-853"/>
        <w:rPr>
          <w:sz w:val="22"/>
          <w:szCs w:val="22"/>
        </w:rPr>
      </w:pPr>
      <w:r w:rsidRPr="00EE3AFD">
        <w:rPr>
          <w:sz w:val="22"/>
          <w:szCs w:val="22"/>
        </w:rPr>
        <w:t>Still, through the veil, the Victor’s pitying eyes</w:t>
      </w:r>
    </w:p>
    <w:p w:rsidR="0078135A" w:rsidRPr="00EE3AFD" w:rsidRDefault="0078135A">
      <w:pPr>
        <w:tabs>
          <w:tab w:val="left" w:pos="1440"/>
        </w:tabs>
        <w:ind w:left="1170" w:right="-853"/>
        <w:rPr>
          <w:sz w:val="22"/>
          <w:szCs w:val="22"/>
        </w:rPr>
      </w:pPr>
      <w:r w:rsidRPr="00EE3AFD">
        <w:rPr>
          <w:sz w:val="22"/>
          <w:szCs w:val="22"/>
        </w:rPr>
        <w:t>Look down to bless our lesser Calvaries.</w:t>
      </w:r>
    </w:p>
    <w:p w:rsidR="0078135A" w:rsidRDefault="0078135A">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O risen Lord, O Shepherd of our dead,</w:t>
      </w:r>
    </w:p>
    <w:p w:rsidR="0078135A" w:rsidRPr="00EE3AFD" w:rsidRDefault="0078135A">
      <w:pPr>
        <w:tabs>
          <w:tab w:val="left" w:pos="1440"/>
        </w:tabs>
        <w:ind w:left="1170" w:right="-853"/>
        <w:rPr>
          <w:sz w:val="22"/>
          <w:szCs w:val="22"/>
        </w:rPr>
      </w:pPr>
      <w:r w:rsidRPr="00EE3AFD">
        <w:rPr>
          <w:sz w:val="22"/>
          <w:szCs w:val="22"/>
        </w:rPr>
        <w:t>Whose cross has brought them and whose staff has led,</w:t>
      </w:r>
    </w:p>
    <w:p w:rsidR="0078135A" w:rsidRPr="00EE3AFD" w:rsidRDefault="0078135A">
      <w:pPr>
        <w:tabs>
          <w:tab w:val="left" w:pos="1440"/>
        </w:tabs>
        <w:ind w:left="1170" w:right="-853"/>
        <w:rPr>
          <w:sz w:val="22"/>
          <w:szCs w:val="22"/>
        </w:rPr>
      </w:pPr>
      <w:r w:rsidRPr="00EE3AFD">
        <w:rPr>
          <w:sz w:val="22"/>
          <w:szCs w:val="22"/>
        </w:rPr>
        <w:t>In glorious hope their proud and sorrowing land</w:t>
      </w:r>
    </w:p>
    <w:p w:rsidR="0078135A" w:rsidRPr="00EE3AFD" w:rsidRDefault="0078135A">
      <w:pPr>
        <w:ind w:left="1170"/>
        <w:rPr>
          <w:sz w:val="22"/>
          <w:szCs w:val="22"/>
        </w:rPr>
      </w:pPr>
      <w:r w:rsidRPr="00EE3AFD">
        <w:rPr>
          <w:sz w:val="22"/>
          <w:szCs w:val="22"/>
        </w:rPr>
        <w:t>Commits her children to thy gracious hand.</w:t>
      </w:r>
    </w:p>
    <w:p w:rsidR="00463877" w:rsidRDefault="00463877">
      <w:pPr>
        <w:ind w:left="1170"/>
        <w:rPr>
          <w:color w:val="FF0000"/>
          <w:sz w:val="12"/>
          <w:szCs w:val="12"/>
        </w:rPr>
      </w:pPr>
    </w:p>
    <w:p w:rsidR="00940032" w:rsidRDefault="00940032">
      <w:pPr>
        <w:ind w:left="1170"/>
        <w:rPr>
          <w:color w:val="FF0000"/>
          <w:sz w:val="12"/>
          <w:szCs w:val="12"/>
        </w:rPr>
      </w:pPr>
    </w:p>
    <w:p w:rsidR="00940032" w:rsidRPr="00CD1AE6" w:rsidRDefault="00940032">
      <w:pPr>
        <w:ind w:left="1170"/>
        <w:rPr>
          <w:color w:val="FF0000"/>
          <w:sz w:val="12"/>
          <w:szCs w:val="12"/>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Default="00940032">
      <w:pPr>
        <w:pStyle w:val="space"/>
        <w:rPr>
          <w:sz w:val="16"/>
        </w:rPr>
      </w:pPr>
    </w:p>
    <w:p w:rsidR="0078135A" w:rsidRPr="00EE3AFD" w:rsidRDefault="0078135A">
      <w:pPr>
        <w:tabs>
          <w:tab w:val="left" w:pos="1260"/>
          <w:tab w:val="left" w:pos="1620"/>
          <w:tab w:val="left" w:pos="2160"/>
          <w:tab w:val="left" w:pos="2880"/>
          <w:tab w:val="left" w:pos="3240"/>
          <w:tab w:val="right" w:pos="7290"/>
        </w:tabs>
        <w:autoSpaceDE w:val="0"/>
        <w:autoSpaceDN w:val="0"/>
        <w:adjustRightInd w:val="0"/>
        <w:ind w:left="720" w:hanging="720"/>
        <w:rPr>
          <w:bCs/>
          <w:sz w:val="22"/>
          <w:szCs w:val="22"/>
        </w:rPr>
      </w:pPr>
      <w:r w:rsidRPr="00EE3AFD">
        <w:rPr>
          <w:b/>
          <w:sz w:val="22"/>
          <w:szCs w:val="22"/>
        </w:rPr>
        <w:t>Recessional Hymn:</w:t>
      </w:r>
      <w:r w:rsidRPr="00EE3AFD">
        <w:rPr>
          <w:b/>
          <w:sz w:val="22"/>
          <w:szCs w:val="22"/>
        </w:rPr>
        <w:tab/>
      </w:r>
      <w:r w:rsidRPr="00EE3AFD">
        <w:rPr>
          <w:bCs/>
          <w:sz w:val="22"/>
          <w:szCs w:val="22"/>
        </w:rPr>
        <w:t>537</w:t>
      </w:r>
      <w:r w:rsidRPr="00EE3AFD">
        <w:rPr>
          <w:bCs/>
          <w:sz w:val="22"/>
          <w:szCs w:val="22"/>
        </w:rPr>
        <w:tab/>
        <w:t xml:space="preserve">‘O God our help in ages past’ </w:t>
      </w:r>
    </w:p>
    <w:p w:rsidR="0078135A" w:rsidRDefault="0078135A">
      <w:pPr>
        <w:pStyle w:val="space"/>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Default="00940032">
      <w:pPr>
        <w:rPr>
          <w:rFonts w:ascii="Benguiat Bk BT" w:hAnsi="Benguiat Bk BT"/>
          <w:sz w:val="28"/>
        </w:rPr>
      </w:pPr>
      <w:r>
        <w:rPr>
          <w:rFonts w:ascii="Benguiat Bk BT" w:hAnsi="Benguiat Bk BT"/>
          <w:sz w:val="28"/>
        </w:rPr>
        <w:br w:type="page"/>
      </w:r>
      <w:r w:rsidR="00787CCA">
        <w:rPr>
          <w:rFonts w:ascii="Benguiat Bk BT" w:hAnsi="Benguiat Bk BT"/>
          <w:sz w:val="28"/>
        </w:rPr>
        <w:lastRenderedPageBreak/>
        <w:br w:type="page"/>
      </w:r>
      <w:r w:rsidR="0078135A">
        <w:rPr>
          <w:rFonts w:ascii="Benguiat Bk BT" w:hAnsi="Benguiat Bk BT"/>
          <w:sz w:val="28"/>
        </w:rPr>
        <w:lastRenderedPageBreak/>
        <w:t>Services and Notices for the coming week:</w:t>
      </w:r>
    </w:p>
    <w:p w:rsidR="0078135A" w:rsidRDefault="0078135A">
      <w:pPr>
        <w:pStyle w:val="space"/>
      </w:pPr>
    </w:p>
    <w:p w:rsidR="0078135A"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Tues 1</w:t>
      </w:r>
      <w:r w:rsidR="00CB3C20">
        <w:rPr>
          <w:bCs/>
          <w:sz w:val="22"/>
          <w:szCs w:val="22"/>
        </w:rPr>
        <w:t>2</w:t>
      </w:r>
      <w:r w:rsidRPr="00EE3AFD">
        <w:rPr>
          <w:bCs/>
          <w:sz w:val="22"/>
          <w:szCs w:val="22"/>
          <w:vertAlign w:val="superscript"/>
        </w:rPr>
        <w:t>th</w:t>
      </w:r>
      <w:r w:rsidRPr="00EE3AFD">
        <w:rPr>
          <w:bCs/>
          <w:sz w:val="22"/>
          <w:szCs w:val="22"/>
        </w:rPr>
        <w:t>:</w:t>
      </w:r>
      <w:r w:rsidRPr="00EE3AFD">
        <w:rPr>
          <w:bCs/>
          <w:sz w:val="22"/>
          <w:szCs w:val="22"/>
        </w:rPr>
        <w:tab/>
        <w:t xml:space="preserve">  7.00pm</w:t>
      </w:r>
      <w:r w:rsidRPr="00EE3AFD">
        <w:rPr>
          <w:bCs/>
          <w:sz w:val="22"/>
          <w:szCs w:val="22"/>
        </w:rPr>
        <w:tab/>
        <w:t xml:space="preserve">Parish Office and </w:t>
      </w:r>
      <w:r>
        <w:rPr>
          <w:bCs/>
          <w:sz w:val="22"/>
          <w:szCs w:val="22"/>
        </w:rPr>
        <w:t xml:space="preserve">Christmas </w:t>
      </w:r>
      <w:r w:rsidRPr="00EE3AFD">
        <w:rPr>
          <w:bCs/>
          <w:sz w:val="22"/>
          <w:szCs w:val="22"/>
        </w:rPr>
        <w:t>Choir Practice</w:t>
      </w:r>
    </w:p>
    <w:p w:rsidR="00CB3C20" w:rsidRDefault="00CB3C20"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t xml:space="preserve">  8.00pm</w:t>
      </w:r>
      <w:r>
        <w:rPr>
          <w:bCs/>
          <w:sz w:val="22"/>
          <w:szCs w:val="22"/>
        </w:rPr>
        <w:tab/>
        <w:t>PCC meeting in church</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EE3AF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Wed 1</w:t>
      </w:r>
      <w:r w:rsidR="00CB3C20">
        <w:rPr>
          <w:bCs/>
          <w:sz w:val="22"/>
          <w:szCs w:val="22"/>
        </w:rPr>
        <w:t>3</w:t>
      </w:r>
      <w:r w:rsidRPr="00EE3AFD">
        <w:rPr>
          <w:bCs/>
          <w:sz w:val="22"/>
          <w:szCs w:val="22"/>
          <w:vertAlign w:val="superscript"/>
        </w:rPr>
        <w:t>th</w:t>
      </w:r>
      <w:r w:rsidRPr="00EE3AFD">
        <w:rPr>
          <w:bCs/>
          <w:sz w:val="22"/>
          <w:szCs w:val="22"/>
        </w:rPr>
        <w:t>:</w:t>
      </w:r>
      <w:r w:rsidRPr="00EE3AFD">
        <w:rPr>
          <w:bCs/>
          <w:sz w:val="22"/>
          <w:szCs w:val="22"/>
        </w:rPr>
        <w:tab/>
        <w:t xml:space="preserve">  7.</w:t>
      </w:r>
      <w:r w:rsidR="00CD4CFB" w:rsidRPr="00EE3AFD">
        <w:rPr>
          <w:bCs/>
          <w:sz w:val="22"/>
          <w:szCs w:val="22"/>
        </w:rPr>
        <w:t>0</w:t>
      </w:r>
      <w:r w:rsidRPr="00EE3AFD">
        <w:rPr>
          <w:bCs/>
          <w:sz w:val="22"/>
          <w:szCs w:val="22"/>
        </w:rPr>
        <w:t>0pm</w:t>
      </w:r>
      <w:r w:rsidRPr="00EE3AFD">
        <w:rPr>
          <w:bCs/>
          <w:sz w:val="22"/>
          <w:szCs w:val="22"/>
        </w:rPr>
        <w:tab/>
        <w:t>Eucharist</w:t>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Thurs 1</w:t>
      </w:r>
      <w:r w:rsidR="00CB3C20">
        <w:rPr>
          <w:bCs/>
          <w:sz w:val="22"/>
          <w:szCs w:val="22"/>
        </w:rPr>
        <w:t>4</w:t>
      </w:r>
      <w:r w:rsidRPr="00EE3AFD">
        <w:rPr>
          <w:bCs/>
          <w:sz w:val="22"/>
          <w:szCs w:val="22"/>
          <w:vertAlign w:val="superscript"/>
        </w:rPr>
        <w:t>th</w:t>
      </w:r>
      <w:r w:rsidRPr="00EE3AFD">
        <w:rPr>
          <w:bCs/>
          <w:sz w:val="22"/>
          <w:szCs w:val="22"/>
        </w:rPr>
        <w:t>:</w:t>
      </w:r>
      <w:r w:rsidR="002238E2">
        <w:rPr>
          <w:bCs/>
          <w:sz w:val="22"/>
          <w:szCs w:val="22"/>
        </w:rPr>
        <w:tab/>
      </w:r>
      <w:r w:rsidRPr="00EE3AFD">
        <w:rPr>
          <w:bCs/>
          <w:sz w:val="22"/>
          <w:szCs w:val="22"/>
        </w:rPr>
        <w:t>10.30am</w:t>
      </w:r>
      <w:r w:rsidRPr="00EE3AFD">
        <w:rPr>
          <w:bCs/>
          <w:sz w:val="22"/>
          <w:szCs w:val="22"/>
        </w:rPr>
        <w:tab/>
        <w:t>Eucharist</w:t>
      </w:r>
      <w:r w:rsidR="001F36B7">
        <w:rPr>
          <w:bCs/>
          <w:sz w:val="22"/>
          <w:szCs w:val="22"/>
        </w:rPr>
        <w:t xml:space="preserve"> </w:t>
      </w:r>
      <w:r w:rsidR="00787CCA">
        <w:rPr>
          <w:bCs/>
          <w:sz w:val="22"/>
          <w:szCs w:val="22"/>
        </w:rPr>
        <w:t xml:space="preserve">with Year </w:t>
      </w:r>
      <w:r w:rsidR="00CB3C20">
        <w:rPr>
          <w:bCs/>
          <w:sz w:val="22"/>
          <w:szCs w:val="22"/>
        </w:rPr>
        <w:t>6</w:t>
      </w:r>
      <w:r w:rsidR="00787CCA">
        <w:rPr>
          <w:bCs/>
          <w:sz w:val="22"/>
          <w:szCs w:val="22"/>
        </w:rPr>
        <w:t xml:space="preserve"> children present</w:t>
      </w:r>
    </w:p>
    <w:p w:rsidR="00CB3C20" w:rsidRDefault="00CB3C20">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t>11.30am</w:t>
      </w:r>
      <w:r>
        <w:rPr>
          <w:bCs/>
          <w:sz w:val="22"/>
          <w:szCs w:val="22"/>
        </w:rPr>
        <w:tab/>
        <w:t>Requiem (funeral) for Norma Lee</w:t>
      </w:r>
    </w:p>
    <w:p w:rsidR="00561716" w:rsidRDefault="0056171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t xml:space="preserve">  8.00pm</w:t>
      </w:r>
      <w:r>
        <w:rPr>
          <w:bCs/>
          <w:sz w:val="22"/>
          <w:szCs w:val="22"/>
        </w:rPr>
        <w:tab/>
        <w:t>Thursday Ladies' Club meet at the vicarage</w:t>
      </w:r>
    </w:p>
    <w:p w:rsidR="00FB0ED2"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DC31AF"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10676C">
        <w:rPr>
          <w:bCs/>
          <w:sz w:val="22"/>
          <w:szCs w:val="22"/>
        </w:rPr>
        <w:t>Sat 1</w:t>
      </w:r>
      <w:r w:rsidR="00CB3C20">
        <w:rPr>
          <w:bCs/>
          <w:sz w:val="22"/>
          <w:szCs w:val="22"/>
        </w:rPr>
        <w:t>6</w:t>
      </w:r>
      <w:r w:rsidRPr="0010676C">
        <w:rPr>
          <w:bCs/>
          <w:sz w:val="22"/>
          <w:szCs w:val="22"/>
          <w:vertAlign w:val="superscript"/>
        </w:rPr>
        <w:t>th</w:t>
      </w:r>
      <w:r>
        <w:rPr>
          <w:bCs/>
          <w:sz w:val="22"/>
          <w:szCs w:val="22"/>
        </w:rPr>
        <w:t>:</w:t>
      </w:r>
      <w:r>
        <w:rPr>
          <w:bCs/>
          <w:sz w:val="22"/>
          <w:szCs w:val="22"/>
        </w:rPr>
        <w:tab/>
        <w:t xml:space="preserve">  </w:t>
      </w:r>
      <w:r w:rsidR="00DC31AF" w:rsidRPr="00DC31AF">
        <w:rPr>
          <w:bCs/>
          <w:sz w:val="22"/>
          <w:szCs w:val="22"/>
        </w:rPr>
        <w:t>9.30am</w:t>
      </w:r>
      <w:r w:rsidRPr="00DC31AF">
        <w:rPr>
          <w:bCs/>
          <w:sz w:val="22"/>
          <w:szCs w:val="22"/>
        </w:rPr>
        <w:tab/>
      </w:r>
      <w:r w:rsidR="00DC31AF" w:rsidRPr="00DC31AF">
        <w:rPr>
          <w:bCs/>
          <w:sz w:val="22"/>
          <w:szCs w:val="22"/>
        </w:rPr>
        <w:t>Set up for the Christmas Fair</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DC31AF">
        <w:rPr>
          <w:bCs/>
          <w:sz w:val="22"/>
          <w:szCs w:val="22"/>
        </w:rPr>
        <w:tab/>
        <w:t xml:space="preserve">  </w:t>
      </w:r>
      <w:r w:rsidR="00DC31AF" w:rsidRPr="00DC31AF">
        <w:rPr>
          <w:bCs/>
          <w:sz w:val="22"/>
          <w:szCs w:val="22"/>
        </w:rPr>
        <w:t>1.0</w:t>
      </w:r>
      <w:r w:rsidRPr="00DC31AF">
        <w:rPr>
          <w:bCs/>
          <w:sz w:val="22"/>
          <w:szCs w:val="22"/>
        </w:rPr>
        <w:t>0pm</w:t>
      </w:r>
      <w:r w:rsidRPr="00DC31AF">
        <w:rPr>
          <w:bCs/>
          <w:sz w:val="22"/>
          <w:szCs w:val="22"/>
        </w:rPr>
        <w:tab/>
      </w:r>
      <w:r w:rsidR="00DC31AF" w:rsidRPr="006870DB">
        <w:rPr>
          <w:b/>
          <w:bCs/>
          <w:sz w:val="22"/>
          <w:szCs w:val="22"/>
        </w:rPr>
        <w:t>CHRISTMAS FAIR</w:t>
      </w:r>
      <w:r w:rsidR="00DC31AF">
        <w:rPr>
          <w:bCs/>
          <w:sz w:val="22"/>
          <w:szCs w:val="22"/>
        </w:rPr>
        <w:t xml:space="preserve"> opens</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EE3AF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EE3AFD">
        <w:rPr>
          <w:b/>
          <w:sz w:val="22"/>
          <w:szCs w:val="22"/>
        </w:rPr>
        <w:t>Next Sunday</w:t>
      </w:r>
      <w:r w:rsidRPr="00EE3AFD">
        <w:rPr>
          <w:b/>
          <w:sz w:val="22"/>
          <w:szCs w:val="22"/>
        </w:rPr>
        <w:tab/>
      </w:r>
      <w:r w:rsidR="00C33A82">
        <w:rPr>
          <w:b/>
          <w:smallCaps/>
          <w:sz w:val="22"/>
          <w:szCs w:val="22"/>
        </w:rPr>
        <w:t>The Second Sunday before Advent</w:t>
      </w:r>
      <w:r w:rsidRPr="00EE3AFD">
        <w:rPr>
          <w:b/>
          <w:smallCaps/>
          <w:sz w:val="22"/>
          <w:szCs w:val="22"/>
        </w:rPr>
        <w:t xml:space="preserve"> </w:t>
      </w:r>
    </w:p>
    <w:p w:rsidR="00FD15AF"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EE3AFD">
        <w:rPr>
          <w:b/>
          <w:sz w:val="22"/>
          <w:szCs w:val="22"/>
        </w:rPr>
        <w:t>(</w:t>
      </w:r>
      <w:r w:rsidR="00C33A82">
        <w:rPr>
          <w:b/>
          <w:sz w:val="22"/>
          <w:szCs w:val="22"/>
        </w:rPr>
        <w:t>1</w:t>
      </w:r>
      <w:r w:rsidR="00CB3C20">
        <w:rPr>
          <w:b/>
          <w:sz w:val="22"/>
          <w:szCs w:val="22"/>
        </w:rPr>
        <w:t>7</w:t>
      </w:r>
      <w:r w:rsidR="0085547E" w:rsidRPr="00EE3AFD">
        <w:rPr>
          <w:b/>
          <w:sz w:val="22"/>
          <w:szCs w:val="22"/>
          <w:vertAlign w:val="superscript"/>
        </w:rPr>
        <w:t>th</w:t>
      </w:r>
      <w:r w:rsidR="0085547E" w:rsidRPr="00EE3AFD">
        <w:rPr>
          <w:b/>
          <w:sz w:val="22"/>
          <w:szCs w:val="22"/>
        </w:rPr>
        <w:t xml:space="preserve"> </w:t>
      </w:r>
      <w:r w:rsidRPr="00EE3AFD">
        <w:rPr>
          <w:b/>
          <w:sz w:val="22"/>
          <w:szCs w:val="22"/>
        </w:rPr>
        <w:t>Nov)</w:t>
      </w:r>
      <w:r w:rsidRPr="00EE3AFD">
        <w:rPr>
          <w:b/>
          <w:sz w:val="22"/>
          <w:szCs w:val="22"/>
        </w:rPr>
        <w:tab/>
      </w:r>
      <w:r w:rsidR="00A36D12" w:rsidRPr="00EE3AFD">
        <w:rPr>
          <w:b/>
          <w:sz w:val="22"/>
          <w:szCs w:val="22"/>
        </w:rPr>
        <w:t>10.00am</w:t>
      </w:r>
      <w:r w:rsidR="00A36D12" w:rsidRPr="00EE3AFD">
        <w:rPr>
          <w:b/>
          <w:sz w:val="22"/>
          <w:szCs w:val="22"/>
        </w:rPr>
        <w:tab/>
        <w:t>Sung Eucharist</w:t>
      </w:r>
      <w:r w:rsidRPr="00EE3AFD">
        <w:rPr>
          <w:b/>
          <w:sz w:val="22"/>
          <w:szCs w:val="22"/>
        </w:rPr>
        <w:t xml:space="preserve"> </w:t>
      </w:r>
    </w:p>
    <w:p w:rsidR="0078135A" w:rsidRPr="0048393A"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48393A">
        <w:rPr>
          <w:b/>
          <w:sz w:val="16"/>
          <w:szCs w:val="16"/>
        </w:rPr>
        <w:tab/>
      </w:r>
      <w:r w:rsidRPr="0048393A">
        <w:rPr>
          <w:b/>
          <w:sz w:val="16"/>
          <w:szCs w:val="16"/>
        </w:rPr>
        <w:tab/>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space"/>
        <w:rPr>
          <w:color w:val="000000"/>
        </w:rPr>
      </w:pPr>
    </w:p>
    <w:p w:rsidR="0078135A" w:rsidRDefault="0078135A">
      <w:pPr>
        <w:pStyle w:val="space"/>
        <w:rPr>
          <w:color w:val="000000"/>
        </w:rPr>
      </w:pPr>
    </w:p>
    <w:p w:rsidR="00787CCA" w:rsidRDefault="00787CCA" w:rsidP="00787CCA">
      <w:pPr>
        <w:rPr>
          <w:sz w:val="22"/>
          <w:szCs w:val="22"/>
        </w:rPr>
      </w:pPr>
      <w:r>
        <w:rPr>
          <w:b/>
          <w:bCs/>
          <w:smallCaps/>
          <w:sz w:val="22"/>
          <w:szCs w:val="22"/>
        </w:rPr>
        <w:t>Tea and Coffee</w:t>
      </w:r>
      <w:r w:rsidRPr="00787CCA">
        <w:rPr>
          <w:b/>
          <w:bCs/>
          <w:sz w:val="22"/>
          <w:szCs w:val="22"/>
        </w:rPr>
        <w:t xml:space="preserve">: </w:t>
      </w:r>
      <w:r>
        <w:rPr>
          <w:sz w:val="22"/>
          <w:szCs w:val="22"/>
        </w:rPr>
        <w:t>will be served after this morning’s service. Do please join us.</w:t>
      </w:r>
    </w:p>
    <w:p w:rsidR="00787CCA" w:rsidRPr="00787CCA" w:rsidRDefault="00787CCA" w:rsidP="00787CCA">
      <w:pPr>
        <w:rPr>
          <w:sz w:val="22"/>
          <w:szCs w:val="22"/>
        </w:rPr>
      </w:pPr>
    </w:p>
    <w:p w:rsidR="00787CCA" w:rsidRDefault="00787CCA" w:rsidP="00787CCA">
      <w:pPr>
        <w:rPr>
          <w:sz w:val="22"/>
          <w:szCs w:val="22"/>
        </w:rPr>
      </w:pPr>
      <w:r w:rsidRPr="00787CCA">
        <w:rPr>
          <w:b/>
          <w:bCs/>
          <w:smallCaps/>
          <w:sz w:val="22"/>
          <w:szCs w:val="22"/>
        </w:rPr>
        <w:t>The Christmas Fair</w:t>
      </w:r>
      <w:r w:rsidRPr="00787CCA">
        <w:rPr>
          <w:b/>
          <w:bCs/>
          <w:sz w:val="22"/>
          <w:szCs w:val="22"/>
        </w:rPr>
        <w:t xml:space="preserve">: </w:t>
      </w:r>
      <w:r w:rsidRPr="00787CCA">
        <w:rPr>
          <w:sz w:val="22"/>
          <w:szCs w:val="22"/>
        </w:rPr>
        <w:t xml:space="preserve">is </w:t>
      </w:r>
      <w:r w:rsidR="00DC31AF">
        <w:rPr>
          <w:sz w:val="22"/>
          <w:szCs w:val="22"/>
        </w:rPr>
        <w:t xml:space="preserve">just a </w:t>
      </w:r>
      <w:r w:rsidR="00561716">
        <w:rPr>
          <w:sz w:val="22"/>
          <w:szCs w:val="22"/>
        </w:rPr>
        <w:t>matter of</w:t>
      </w:r>
      <w:r w:rsidR="00DC31AF">
        <w:rPr>
          <w:sz w:val="22"/>
          <w:szCs w:val="22"/>
        </w:rPr>
        <w:t xml:space="preserve"> days</w:t>
      </w:r>
      <w:r w:rsidRPr="00787CCA">
        <w:rPr>
          <w:sz w:val="22"/>
          <w:szCs w:val="22"/>
        </w:rPr>
        <w:t xml:space="preserve"> away. </w:t>
      </w:r>
      <w:r w:rsidRPr="00787CCA">
        <w:rPr>
          <w:b/>
          <w:bCs/>
          <w:sz w:val="22"/>
          <w:szCs w:val="22"/>
        </w:rPr>
        <w:t>Please</w:t>
      </w:r>
      <w:r w:rsidRPr="00787CCA">
        <w:rPr>
          <w:sz w:val="22"/>
          <w:szCs w:val="22"/>
        </w:rPr>
        <w:t>:</w:t>
      </w:r>
    </w:p>
    <w:p w:rsidR="00DC31AF" w:rsidRPr="00DC31AF" w:rsidRDefault="00DC31AF" w:rsidP="00787CCA">
      <w:pPr>
        <w:rPr>
          <w:sz w:val="6"/>
          <w:szCs w:val="22"/>
        </w:rPr>
      </w:pPr>
    </w:p>
    <w:p w:rsidR="0078135A" w:rsidRPr="00EE3AFD" w:rsidRDefault="0078135A">
      <w:pPr>
        <w:numPr>
          <w:ilvl w:val="0"/>
          <w:numId w:val="27"/>
        </w:numPr>
        <w:tabs>
          <w:tab w:val="clear" w:pos="720"/>
        </w:tabs>
        <w:ind w:left="540"/>
        <w:rPr>
          <w:sz w:val="22"/>
          <w:szCs w:val="22"/>
        </w:rPr>
      </w:pPr>
      <w:r w:rsidRPr="00EE3AFD">
        <w:rPr>
          <w:sz w:val="22"/>
          <w:szCs w:val="22"/>
        </w:rPr>
        <w:t>keep the date free</w:t>
      </w:r>
      <w:r w:rsidR="00561716">
        <w:rPr>
          <w:sz w:val="22"/>
          <w:szCs w:val="22"/>
        </w:rPr>
        <w:t xml:space="preserve"> and join us</w:t>
      </w:r>
    </w:p>
    <w:p w:rsidR="0078135A" w:rsidRPr="00EE3AFD" w:rsidRDefault="0078135A">
      <w:pPr>
        <w:numPr>
          <w:ilvl w:val="0"/>
          <w:numId w:val="27"/>
        </w:numPr>
        <w:tabs>
          <w:tab w:val="clear" w:pos="720"/>
        </w:tabs>
        <w:ind w:left="540"/>
        <w:rPr>
          <w:sz w:val="22"/>
          <w:szCs w:val="22"/>
        </w:rPr>
      </w:pPr>
      <w:r w:rsidRPr="00363AFA">
        <w:rPr>
          <w:b/>
          <w:sz w:val="22"/>
          <w:szCs w:val="22"/>
        </w:rPr>
        <w:t>invite everyone</w:t>
      </w:r>
      <w:r w:rsidRPr="00EE3AFD">
        <w:rPr>
          <w:sz w:val="22"/>
          <w:szCs w:val="22"/>
        </w:rPr>
        <w:t xml:space="preserve"> you know to come along</w:t>
      </w:r>
    </w:p>
    <w:p w:rsidR="0078135A" w:rsidRPr="00EE3AFD" w:rsidRDefault="0085547E">
      <w:pPr>
        <w:numPr>
          <w:ilvl w:val="0"/>
          <w:numId w:val="27"/>
        </w:numPr>
        <w:tabs>
          <w:tab w:val="clear" w:pos="720"/>
        </w:tabs>
        <w:ind w:left="540"/>
        <w:rPr>
          <w:sz w:val="22"/>
          <w:szCs w:val="22"/>
        </w:rPr>
      </w:pPr>
      <w:r w:rsidRPr="00EE3AFD">
        <w:rPr>
          <w:sz w:val="22"/>
          <w:szCs w:val="22"/>
        </w:rPr>
        <w:t>take handbills to friends and neighbours</w:t>
      </w:r>
      <w:r w:rsidR="00787CCA">
        <w:rPr>
          <w:sz w:val="22"/>
          <w:szCs w:val="22"/>
        </w:rPr>
        <w:t>; display a poster at home or elsewhere!</w:t>
      </w:r>
    </w:p>
    <w:p w:rsidR="008516AC" w:rsidRPr="00561716" w:rsidRDefault="0078135A">
      <w:pPr>
        <w:numPr>
          <w:ilvl w:val="0"/>
          <w:numId w:val="27"/>
        </w:numPr>
        <w:tabs>
          <w:tab w:val="clear" w:pos="720"/>
        </w:tabs>
        <w:ind w:left="540"/>
        <w:rPr>
          <w:b/>
          <w:bCs/>
          <w:smallCaps/>
          <w:sz w:val="22"/>
          <w:szCs w:val="22"/>
        </w:rPr>
      </w:pPr>
      <w:r w:rsidRPr="00EE3AFD">
        <w:rPr>
          <w:sz w:val="22"/>
          <w:szCs w:val="22"/>
        </w:rPr>
        <w:t>sell Draw Tickets</w:t>
      </w:r>
      <w:r w:rsidR="00DC31AF">
        <w:rPr>
          <w:sz w:val="22"/>
          <w:szCs w:val="22"/>
        </w:rPr>
        <w:t>. Please return counterfoils before the Fair if possible –perhaps via the Charity Shop on Wednesday.</w:t>
      </w:r>
    </w:p>
    <w:p w:rsidR="00561716" w:rsidRPr="008516AC" w:rsidRDefault="00561716">
      <w:pPr>
        <w:numPr>
          <w:ilvl w:val="0"/>
          <w:numId w:val="27"/>
        </w:numPr>
        <w:tabs>
          <w:tab w:val="clear" w:pos="720"/>
        </w:tabs>
        <w:ind w:left="540"/>
        <w:rPr>
          <w:b/>
          <w:bCs/>
          <w:smallCaps/>
          <w:sz w:val="22"/>
          <w:szCs w:val="22"/>
        </w:rPr>
      </w:pPr>
      <w:r>
        <w:rPr>
          <w:sz w:val="22"/>
          <w:szCs w:val="22"/>
        </w:rPr>
        <w:t>contributions to the First Prize – we still need four</w:t>
      </w:r>
    </w:p>
    <w:p w:rsidR="0078135A" w:rsidRPr="008516AC" w:rsidRDefault="008516AC">
      <w:pPr>
        <w:numPr>
          <w:ilvl w:val="0"/>
          <w:numId w:val="27"/>
        </w:numPr>
        <w:tabs>
          <w:tab w:val="clear" w:pos="720"/>
        </w:tabs>
        <w:ind w:left="540"/>
        <w:rPr>
          <w:b/>
          <w:bCs/>
          <w:smallCaps/>
          <w:sz w:val="22"/>
          <w:szCs w:val="22"/>
        </w:rPr>
      </w:pPr>
      <w:r>
        <w:rPr>
          <w:sz w:val="22"/>
          <w:szCs w:val="22"/>
        </w:rPr>
        <w:t>help on the day</w:t>
      </w:r>
    </w:p>
    <w:p w:rsidR="008516AC" w:rsidRPr="00DC31AF" w:rsidRDefault="008516AC">
      <w:pPr>
        <w:numPr>
          <w:ilvl w:val="0"/>
          <w:numId w:val="27"/>
        </w:numPr>
        <w:tabs>
          <w:tab w:val="clear" w:pos="720"/>
        </w:tabs>
        <w:ind w:left="540"/>
        <w:rPr>
          <w:b/>
          <w:bCs/>
          <w:smallCaps/>
          <w:sz w:val="22"/>
          <w:szCs w:val="22"/>
        </w:rPr>
      </w:pPr>
      <w:r>
        <w:rPr>
          <w:sz w:val="22"/>
          <w:szCs w:val="22"/>
        </w:rPr>
        <w:t xml:space="preserve">Donations </w:t>
      </w:r>
      <w:r w:rsidR="00DC31AF">
        <w:rPr>
          <w:sz w:val="22"/>
          <w:szCs w:val="22"/>
        </w:rPr>
        <w:t>towards the Hamper gratefully received – list at the back of church</w:t>
      </w:r>
    </w:p>
    <w:p w:rsidR="00DC31AF" w:rsidRPr="006870DB" w:rsidRDefault="00DC31AF">
      <w:pPr>
        <w:numPr>
          <w:ilvl w:val="0"/>
          <w:numId w:val="27"/>
        </w:numPr>
        <w:tabs>
          <w:tab w:val="clear" w:pos="720"/>
        </w:tabs>
        <w:ind w:left="540"/>
        <w:rPr>
          <w:b/>
          <w:bCs/>
          <w:smallCaps/>
          <w:sz w:val="22"/>
          <w:szCs w:val="22"/>
        </w:rPr>
      </w:pPr>
      <w:r>
        <w:rPr>
          <w:sz w:val="22"/>
          <w:szCs w:val="22"/>
        </w:rPr>
        <w:t>Any more bottles or pri</w:t>
      </w:r>
      <w:r w:rsidR="00561716">
        <w:rPr>
          <w:sz w:val="22"/>
          <w:szCs w:val="22"/>
        </w:rPr>
        <w:t>z</w:t>
      </w:r>
      <w:r>
        <w:rPr>
          <w:sz w:val="22"/>
          <w:szCs w:val="22"/>
        </w:rPr>
        <w:t>es for the Grand Draw please?</w:t>
      </w:r>
      <w:r w:rsidR="00EA4753">
        <w:rPr>
          <w:sz w:val="22"/>
          <w:szCs w:val="22"/>
        </w:rPr>
        <w:t xml:space="preserve"> A bottle of spirits (gin, whisky…?)</w:t>
      </w:r>
    </w:p>
    <w:p w:rsidR="006870DB" w:rsidRPr="00EE3AFD" w:rsidRDefault="006870DB">
      <w:pPr>
        <w:numPr>
          <w:ilvl w:val="0"/>
          <w:numId w:val="27"/>
        </w:numPr>
        <w:tabs>
          <w:tab w:val="clear" w:pos="720"/>
        </w:tabs>
        <w:ind w:left="540"/>
        <w:rPr>
          <w:b/>
          <w:bCs/>
          <w:smallCaps/>
          <w:sz w:val="22"/>
          <w:szCs w:val="22"/>
        </w:rPr>
      </w:pPr>
      <w:r>
        <w:rPr>
          <w:sz w:val="22"/>
          <w:szCs w:val="22"/>
        </w:rPr>
        <w:t>Cakes for the cake stall – please bring them on Saturday morning</w:t>
      </w:r>
    </w:p>
    <w:p w:rsidR="0078135A" w:rsidRPr="00EE3AFD" w:rsidRDefault="0078135A" w:rsidP="006870DB">
      <w:pPr>
        <w:pStyle w:val="Heading5"/>
        <w:ind w:left="5580" w:firstLine="180"/>
        <w:rPr>
          <w:bCs/>
          <w:smallCaps/>
          <w:sz w:val="22"/>
          <w:szCs w:val="22"/>
        </w:rPr>
      </w:pPr>
      <w:r w:rsidRPr="00EE3AFD">
        <w:rPr>
          <w:bCs/>
          <w:smallCaps/>
          <w:sz w:val="22"/>
          <w:szCs w:val="22"/>
        </w:rPr>
        <w:t>Thank you</w:t>
      </w:r>
    </w:p>
    <w:p w:rsidR="0078135A" w:rsidRDefault="0078135A">
      <w:pPr>
        <w:pStyle w:val="space"/>
      </w:pPr>
    </w:p>
    <w:p w:rsidR="004853A3" w:rsidRDefault="006F75B7">
      <w:pPr>
        <w:pStyle w:val="space"/>
      </w:pPr>
      <w:r>
        <w:t xml:space="preserve"> </w:t>
      </w:r>
      <w:r w:rsidR="00BD4A03">
        <w:t xml:space="preserve">  </w:t>
      </w:r>
    </w:p>
    <w:p w:rsidR="008516AC" w:rsidRDefault="0078135A" w:rsidP="008516AC">
      <w:pPr>
        <w:pStyle w:val="space"/>
        <w:tabs>
          <w:tab w:val="clear" w:pos="630"/>
        </w:tabs>
        <w:ind w:left="0" w:firstLine="0"/>
      </w:pPr>
      <w:r w:rsidRPr="00EE3AFD">
        <w:rPr>
          <w:b/>
          <w:bCs/>
          <w:smallCaps/>
          <w:sz w:val="22"/>
          <w:szCs w:val="22"/>
        </w:rPr>
        <w:t>St Andrew’s Day</w:t>
      </w:r>
      <w:r w:rsidRPr="00EE3AFD">
        <w:rPr>
          <w:b/>
          <w:bCs/>
          <w:sz w:val="22"/>
          <w:szCs w:val="22"/>
        </w:rPr>
        <w:t xml:space="preserve">: </w:t>
      </w:r>
      <w:r w:rsidR="008516AC" w:rsidRPr="008516AC">
        <w:rPr>
          <w:sz w:val="22"/>
          <w:szCs w:val="22"/>
        </w:rPr>
        <w:t xml:space="preserve">We will celebrate our </w:t>
      </w:r>
      <w:r w:rsidRPr="00EE3AFD">
        <w:rPr>
          <w:sz w:val="22"/>
          <w:szCs w:val="22"/>
        </w:rPr>
        <w:t xml:space="preserve">Patronal Festival on </w:t>
      </w:r>
      <w:r w:rsidR="008516AC">
        <w:rPr>
          <w:sz w:val="22"/>
          <w:szCs w:val="22"/>
        </w:rPr>
        <w:t xml:space="preserve">Sunday </w:t>
      </w:r>
      <w:r w:rsidR="00561716">
        <w:rPr>
          <w:sz w:val="22"/>
          <w:szCs w:val="22"/>
        </w:rPr>
        <w:t>1</w:t>
      </w:r>
      <w:r w:rsidR="00561716" w:rsidRPr="00561716">
        <w:rPr>
          <w:sz w:val="22"/>
          <w:szCs w:val="22"/>
          <w:vertAlign w:val="superscript"/>
        </w:rPr>
        <w:t>st</w:t>
      </w:r>
      <w:r w:rsidR="00561716">
        <w:rPr>
          <w:sz w:val="22"/>
          <w:szCs w:val="22"/>
        </w:rPr>
        <w:t xml:space="preserve"> </w:t>
      </w:r>
      <w:r w:rsidR="00DC31AF">
        <w:rPr>
          <w:sz w:val="22"/>
          <w:szCs w:val="22"/>
        </w:rPr>
        <w:t>Dec</w:t>
      </w:r>
      <w:r w:rsidRPr="00EE3AFD">
        <w:rPr>
          <w:sz w:val="22"/>
          <w:szCs w:val="22"/>
        </w:rPr>
        <w:t xml:space="preserve">ember </w:t>
      </w:r>
      <w:r w:rsidR="00A36D12" w:rsidRPr="00EE3AFD">
        <w:rPr>
          <w:sz w:val="22"/>
          <w:szCs w:val="22"/>
        </w:rPr>
        <w:t xml:space="preserve">at </w:t>
      </w:r>
      <w:r w:rsidR="008516AC">
        <w:rPr>
          <w:sz w:val="22"/>
          <w:szCs w:val="22"/>
        </w:rPr>
        <w:t>10.00am</w:t>
      </w:r>
      <w:r w:rsidRPr="00EE3AFD">
        <w:rPr>
          <w:sz w:val="22"/>
          <w:szCs w:val="22"/>
        </w:rPr>
        <w:t>.</w:t>
      </w:r>
      <w:r w:rsidR="00352E67">
        <w:rPr>
          <w:sz w:val="22"/>
          <w:szCs w:val="22"/>
        </w:rPr>
        <w:t xml:space="preserve"> </w:t>
      </w:r>
      <w:r w:rsidR="00787CCA">
        <w:rPr>
          <w:sz w:val="22"/>
          <w:szCs w:val="22"/>
        </w:rPr>
        <w:t xml:space="preserve">We will be joined by children from school, together with their families. </w:t>
      </w:r>
      <w:r w:rsidR="00146C0E">
        <w:rPr>
          <w:sz w:val="22"/>
          <w:szCs w:val="22"/>
        </w:rPr>
        <w:t>Please d</w:t>
      </w:r>
      <w:r w:rsidR="008516AC">
        <w:rPr>
          <w:sz w:val="22"/>
          <w:szCs w:val="22"/>
        </w:rPr>
        <w:t xml:space="preserve">o make a special effort to join us that Sunday – it would be really good to have everyone </w:t>
      </w:r>
      <w:r w:rsidR="00146C0E">
        <w:rPr>
          <w:sz w:val="22"/>
          <w:szCs w:val="22"/>
        </w:rPr>
        <w:t>in church on this special occasion</w:t>
      </w:r>
      <w:r w:rsidR="00A36D12" w:rsidRPr="00EE3AFD">
        <w:rPr>
          <w:sz w:val="22"/>
          <w:szCs w:val="22"/>
        </w:rPr>
        <w:t xml:space="preserve">. </w:t>
      </w:r>
    </w:p>
    <w:p w:rsidR="004853A3" w:rsidRPr="001F36B7" w:rsidRDefault="004853A3" w:rsidP="008516AC">
      <w:pPr>
        <w:pStyle w:val="space"/>
        <w:rPr>
          <w:sz w:val="6"/>
          <w:szCs w:val="6"/>
        </w:rPr>
      </w:pPr>
    </w:p>
    <w:p w:rsidR="006870DB" w:rsidRDefault="006870DB" w:rsidP="006870DB">
      <w:pPr>
        <w:pStyle w:val="space"/>
        <w:ind w:left="0" w:firstLine="0"/>
      </w:pPr>
      <w:r>
        <w:t xml:space="preserve">   </w:t>
      </w:r>
    </w:p>
    <w:p w:rsidR="00352E67" w:rsidRPr="00EE3AFD" w:rsidRDefault="00352E67" w:rsidP="006870DB">
      <w:pPr>
        <w:rPr>
          <w:b/>
          <w:bCs/>
          <w:sz w:val="22"/>
          <w:szCs w:val="22"/>
        </w:rPr>
        <w:sectPr w:rsidR="00352E67" w:rsidRPr="00EE3AFD">
          <w:footerReference w:type="even" r:id="rId11"/>
          <w:footerReference w:type="default" r:id="rId12"/>
          <w:pgSz w:w="8395" w:h="11909" w:code="11"/>
          <w:pgMar w:top="576" w:right="432" w:bottom="576" w:left="720" w:header="706" w:footer="432" w:gutter="0"/>
          <w:cols w:space="720"/>
          <w:titlePg/>
        </w:sectPr>
      </w:pPr>
    </w:p>
    <w:p w:rsidR="0078135A" w:rsidRDefault="0078135A">
      <w:pPr>
        <w:pStyle w:val="space"/>
        <w:tabs>
          <w:tab w:val="clear" w:pos="630"/>
        </w:tabs>
        <w:ind w:left="0" w:firstLine="0"/>
        <w:rPr>
          <w:color w:val="000000"/>
          <w:sz w:val="22"/>
        </w:rPr>
      </w:pPr>
      <w:r>
        <w:rPr>
          <w:b/>
          <w:bCs/>
          <w:smallCaps/>
          <w:color w:val="000000"/>
          <w:sz w:val="22"/>
        </w:rPr>
        <w:lastRenderedPageBreak/>
        <w:t>Help needed</w:t>
      </w:r>
      <w:r>
        <w:rPr>
          <w:color w:val="000000"/>
          <w:sz w:val="22"/>
        </w:rPr>
        <w:t xml:space="preserve"> to set up for Christmas Fair. </w:t>
      </w:r>
      <w:r>
        <w:rPr>
          <w:b/>
          <w:bCs/>
          <w:color w:val="000000"/>
          <w:sz w:val="22"/>
        </w:rPr>
        <w:t>Friday afternoon</w:t>
      </w:r>
      <w:r>
        <w:rPr>
          <w:color w:val="000000"/>
          <w:sz w:val="22"/>
        </w:rPr>
        <w:t xml:space="preserve"> from 2.00pm to put up stalls, grotto, and decorations. No goods on the stalls until</w:t>
      </w:r>
      <w:r>
        <w:rPr>
          <w:b/>
          <w:bCs/>
          <w:color w:val="000000"/>
          <w:sz w:val="22"/>
        </w:rPr>
        <w:t xml:space="preserve"> Saturday morning</w:t>
      </w:r>
      <w:r>
        <w:rPr>
          <w:color w:val="000000"/>
          <w:sz w:val="22"/>
        </w:rPr>
        <w:t xml:space="preserve"> from 9.30am. Stalls will be finished ready for the opening. Please arrive early. Sandwich lunches will be available in the Hall.</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Hand bills to be delivered</w:t>
      </w:r>
      <w:r>
        <w:rPr>
          <w:smallCaps/>
          <w:color w:val="000000"/>
          <w:sz w:val="22"/>
        </w:rPr>
        <w:t xml:space="preserve"> –</w:t>
      </w:r>
      <w:r>
        <w:rPr>
          <w:color w:val="000000"/>
          <w:sz w:val="22"/>
        </w:rPr>
        <w:t xml:space="preserve"> please take some for your street and to give to friends and family. </w:t>
      </w:r>
      <w:r>
        <w:rPr>
          <w:b/>
          <w:bCs/>
          <w:color w:val="000000"/>
          <w:sz w:val="22"/>
        </w:rPr>
        <w:t>Please publicise WIDELY!</w:t>
      </w:r>
    </w:p>
    <w:p w:rsidR="0078135A" w:rsidRDefault="0078135A">
      <w:pPr>
        <w:pStyle w:val="space"/>
      </w:pPr>
    </w:p>
    <w:p w:rsidR="0078135A" w:rsidRDefault="0078135A">
      <w:pPr>
        <w:pStyle w:val="space"/>
        <w:tabs>
          <w:tab w:val="clear" w:pos="630"/>
        </w:tabs>
        <w:ind w:left="0" w:firstLine="0"/>
        <w:rPr>
          <w:b/>
          <w:bCs/>
          <w:color w:val="000000"/>
          <w:sz w:val="22"/>
        </w:rPr>
      </w:pPr>
      <w:r>
        <w:rPr>
          <w:b/>
          <w:bCs/>
          <w:color w:val="000000"/>
          <w:sz w:val="22"/>
        </w:rPr>
        <w:t>Please display POSTERS and take to clubs, shops etc</w:t>
      </w:r>
    </w:p>
    <w:p w:rsidR="0078135A" w:rsidRDefault="0078135A">
      <w:pPr>
        <w:pStyle w:val="space"/>
      </w:pPr>
    </w:p>
    <w:p w:rsidR="0078135A" w:rsidRDefault="0078135A">
      <w:pPr>
        <w:pStyle w:val="space"/>
        <w:tabs>
          <w:tab w:val="clear" w:pos="630"/>
        </w:tabs>
        <w:ind w:left="0" w:firstLine="0"/>
        <w:rPr>
          <w:smallCaps/>
          <w:color w:val="000000"/>
          <w:sz w:val="22"/>
        </w:rPr>
      </w:pPr>
      <w:r>
        <w:rPr>
          <w:b/>
          <w:bCs/>
          <w:smallCaps/>
          <w:color w:val="000000"/>
          <w:sz w:val="22"/>
        </w:rPr>
        <w:t>many Draw Tickets still to be sold</w:t>
      </w:r>
      <w:r>
        <w:rPr>
          <w:smallCaps/>
          <w:color w:val="000000"/>
          <w:sz w:val="22"/>
        </w:rPr>
        <w:t xml:space="preserve"> – one last push please</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2</w:t>
      </w:r>
      <w:r>
        <w:rPr>
          <w:b/>
          <w:bCs/>
          <w:smallCaps/>
          <w:color w:val="000000"/>
          <w:sz w:val="22"/>
          <w:vertAlign w:val="superscript"/>
        </w:rPr>
        <w:t>nd</w:t>
      </w:r>
      <w:r>
        <w:rPr>
          <w:b/>
          <w:bCs/>
          <w:smallCaps/>
          <w:color w:val="000000"/>
          <w:sz w:val="22"/>
        </w:rPr>
        <w:t xml:space="preserve"> prize christmas Hamper</w:t>
      </w:r>
      <w:r>
        <w:rPr>
          <w:smallCaps/>
          <w:color w:val="000000"/>
          <w:sz w:val="22"/>
        </w:rPr>
        <w:t xml:space="preserve"> – </w:t>
      </w:r>
      <w:r>
        <w:rPr>
          <w:color w:val="000000"/>
          <w:sz w:val="22"/>
        </w:rPr>
        <w:t>would you contribute one item, please?</w:t>
      </w:r>
    </w:p>
    <w:p w:rsidR="0078135A" w:rsidRDefault="0078135A">
      <w:pPr>
        <w:pStyle w:val="space"/>
      </w:pPr>
    </w:p>
    <w:p w:rsidR="0078135A" w:rsidRDefault="0078135A">
      <w:pPr>
        <w:pStyle w:val="space"/>
        <w:tabs>
          <w:tab w:val="clear" w:pos="630"/>
        </w:tabs>
        <w:ind w:left="0" w:firstLine="0"/>
        <w:rPr>
          <w:color w:val="000000"/>
          <w:sz w:val="22"/>
        </w:rPr>
      </w:pPr>
      <w:r>
        <w:rPr>
          <w:b/>
          <w:bCs/>
          <w:smallCaps/>
          <w:color w:val="000000"/>
          <w:sz w:val="22"/>
        </w:rPr>
        <w:t>Coach Trip</w:t>
      </w:r>
      <w:r>
        <w:rPr>
          <w:smallCaps/>
          <w:color w:val="000000"/>
          <w:sz w:val="22"/>
        </w:rPr>
        <w:t xml:space="preserve"> – </w:t>
      </w:r>
      <w:r>
        <w:rPr>
          <w:color w:val="000000"/>
          <w:sz w:val="22"/>
        </w:rPr>
        <w:t>to Meadow Hall Shopping complex in Sheffield. Sat 6</w:t>
      </w:r>
      <w:r>
        <w:rPr>
          <w:color w:val="000000"/>
          <w:sz w:val="22"/>
          <w:vertAlign w:val="superscript"/>
        </w:rPr>
        <w:t>th</w:t>
      </w:r>
      <w:r>
        <w:rPr>
          <w:color w:val="000000"/>
          <w:sz w:val="22"/>
        </w:rPr>
        <w:t xml:space="preserve"> December if there’s sufficient interest. Cost approx £7 - £10 depending on numbers. Please sign up today.</w:t>
      </w:r>
    </w:p>
    <w:p w:rsidR="00F26293" w:rsidRDefault="0078135A" w:rsidP="00F26293">
      <w:pPr>
        <w:tabs>
          <w:tab w:val="right" w:pos="9000"/>
        </w:tabs>
        <w:rPr>
          <w:b/>
          <w:sz w:val="32"/>
        </w:rPr>
      </w:pPr>
      <w:r>
        <w:rPr>
          <w:b/>
          <w:sz w:val="32"/>
        </w:rPr>
        <w:br w:type="page"/>
      </w:r>
      <w:r w:rsidR="00F26293">
        <w:rPr>
          <w:b/>
          <w:sz w:val="32"/>
        </w:rPr>
        <w:lastRenderedPageBreak/>
        <w:t>The Third Sunday before Advent</w:t>
      </w:r>
      <w:r w:rsidR="00F26293">
        <w:rPr>
          <w:b/>
          <w:sz w:val="32"/>
        </w:rPr>
        <w:tab/>
      </w:r>
      <w:r w:rsidR="0061036A">
        <w:rPr>
          <w:b/>
          <w:sz w:val="32"/>
        </w:rPr>
        <w:t>1</w:t>
      </w:r>
      <w:r w:rsidR="00573F90">
        <w:rPr>
          <w:b/>
          <w:sz w:val="32"/>
        </w:rPr>
        <w:t>0</w:t>
      </w:r>
      <w:r w:rsidR="0061036A" w:rsidRPr="0061036A">
        <w:rPr>
          <w:b/>
          <w:sz w:val="32"/>
          <w:vertAlign w:val="superscript"/>
        </w:rPr>
        <w:t>th</w:t>
      </w:r>
      <w:r w:rsidR="0061036A">
        <w:rPr>
          <w:b/>
          <w:sz w:val="32"/>
        </w:rPr>
        <w:t xml:space="preserve"> November 201</w:t>
      </w:r>
      <w:r w:rsidR="00573F90">
        <w:rPr>
          <w:b/>
          <w:sz w:val="32"/>
        </w:rPr>
        <w:t>9</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Hear our prayers</w:t>
      </w:r>
      <w:r w:rsidR="00A44F5F">
        <w:rPr>
          <w:sz w:val="28"/>
        </w:rPr>
        <w:t xml:space="preserve">, heavenly Father, </w:t>
      </w:r>
      <w:r>
        <w:rPr>
          <w:sz w:val="28"/>
        </w:rPr>
        <w:t>for the peace of the world; for statesmen and rulers that they may have wisdom to know</w:t>
      </w:r>
      <w:r w:rsidR="00A822E1">
        <w:rPr>
          <w:sz w:val="28"/>
        </w:rPr>
        <w:t>,</w:t>
      </w:r>
      <w:r>
        <w:rPr>
          <w:sz w:val="28"/>
        </w:rPr>
        <w:t xml:space="preserve"> and courage to do</w:t>
      </w:r>
      <w:r w:rsidR="00A822E1">
        <w:rPr>
          <w:sz w:val="28"/>
        </w:rPr>
        <w:t>,</w:t>
      </w:r>
      <w:r>
        <w:rPr>
          <w:sz w:val="28"/>
        </w:rPr>
        <w:t xml:space="preserve"> what is right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for all who work to improve international relationships that they might find the true way to reconcile people of different race, colour and creed …</w:t>
      </w:r>
    </w:p>
    <w:p w:rsidR="0078135A" w:rsidRDefault="0078135A">
      <w:pPr>
        <w:pStyle w:val="space"/>
      </w:pPr>
    </w:p>
    <w:p w:rsidR="0078135A" w:rsidRDefault="0078135A">
      <w:pPr>
        <w:pStyle w:val="Priest"/>
        <w:tabs>
          <w:tab w:val="left" w:pos="1080"/>
        </w:tabs>
        <w:spacing w:line="360" w:lineRule="atLeast"/>
        <w:ind w:left="1080" w:hanging="1080"/>
      </w:pPr>
      <w:r>
        <w:rPr>
          <w:sz w:val="28"/>
        </w:rPr>
        <w:tab/>
      </w:r>
      <w:r>
        <w:rPr>
          <w:sz w:val="28"/>
        </w:rPr>
        <w:tab/>
        <w:t>for men and women</w:t>
      </w:r>
      <w:r w:rsidR="00B5277C">
        <w:rPr>
          <w:sz w:val="28"/>
        </w:rPr>
        <w:t>,</w:t>
      </w:r>
      <w:r>
        <w:rPr>
          <w:sz w:val="28"/>
        </w:rPr>
        <w:t xml:space="preserve"> the world over</w:t>
      </w:r>
      <w:r w:rsidR="00B5277C">
        <w:rPr>
          <w:sz w:val="28"/>
        </w:rPr>
        <w:t>,</w:t>
      </w:r>
      <w:r>
        <w:rPr>
          <w:sz w:val="28"/>
        </w:rPr>
        <w:t xml:space="preserve"> that they may have justice and freedom, and live in security and peace. </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We bring before you the leaders of our Church, that they may exercise their positions of authority wisely and for the good of all your people.</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And so we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Father, we pray for all who suffer as a result of war: </w:t>
      </w:r>
    </w:p>
    <w:p w:rsidR="0078135A" w:rsidRDefault="0078135A">
      <w:pPr>
        <w:pStyle w:val="Priest"/>
        <w:tabs>
          <w:tab w:val="left" w:pos="1080"/>
        </w:tabs>
        <w:spacing w:line="360" w:lineRule="atLeast"/>
        <w:ind w:left="1080" w:hanging="1080"/>
        <w:rPr>
          <w:sz w:val="28"/>
        </w:rPr>
      </w:pPr>
      <w:r>
        <w:rPr>
          <w:sz w:val="28"/>
        </w:rPr>
        <w:tab/>
      </w:r>
      <w:r>
        <w:rPr>
          <w:sz w:val="28"/>
        </w:rPr>
        <w:tab/>
        <w:t>for the injured and disabled,</w:t>
      </w:r>
    </w:p>
    <w:p w:rsidR="0078135A" w:rsidRDefault="0078135A">
      <w:pPr>
        <w:pStyle w:val="Priest"/>
        <w:tabs>
          <w:tab w:val="left" w:pos="1080"/>
        </w:tabs>
        <w:spacing w:line="360" w:lineRule="atLeast"/>
        <w:ind w:left="1080" w:hanging="1080"/>
        <w:rPr>
          <w:sz w:val="28"/>
        </w:rPr>
      </w:pPr>
      <w:r>
        <w:rPr>
          <w:sz w:val="28"/>
        </w:rPr>
        <w:tab/>
      </w:r>
      <w:r>
        <w:rPr>
          <w:sz w:val="28"/>
        </w:rPr>
        <w:tab/>
        <w:t>for the mentally distressed,</w:t>
      </w:r>
    </w:p>
    <w:p w:rsidR="0078135A" w:rsidRDefault="0078135A">
      <w:pPr>
        <w:pStyle w:val="Priest"/>
        <w:tabs>
          <w:tab w:val="left" w:pos="1080"/>
        </w:tabs>
        <w:spacing w:line="360" w:lineRule="atLeast"/>
        <w:ind w:left="1080" w:hanging="1080"/>
        <w:rPr>
          <w:sz w:val="28"/>
        </w:rPr>
      </w:pPr>
      <w:r>
        <w:rPr>
          <w:sz w:val="28"/>
        </w:rPr>
        <w:tab/>
      </w:r>
      <w:r>
        <w:rPr>
          <w:sz w:val="28"/>
        </w:rPr>
        <w:tab/>
        <w:t>and for those whose faith in you has been weakened or destroyed…</w:t>
      </w:r>
    </w:p>
    <w:p w:rsidR="00A44F5F" w:rsidRDefault="00A44F5F">
      <w:pPr>
        <w:pStyle w:val="Priest"/>
        <w:tabs>
          <w:tab w:val="left" w:pos="1080"/>
        </w:tabs>
        <w:spacing w:line="360" w:lineRule="atLeast"/>
        <w:ind w:left="1080" w:hanging="1080"/>
        <w:rPr>
          <w:sz w:val="28"/>
        </w:rPr>
      </w:pPr>
    </w:p>
    <w:p w:rsidR="0078135A" w:rsidRDefault="0078135A">
      <w:pPr>
        <w:pStyle w:val="Priest"/>
        <w:tabs>
          <w:tab w:val="left" w:pos="1080"/>
        </w:tabs>
        <w:spacing w:line="360" w:lineRule="atLeast"/>
        <w:ind w:left="1080" w:hanging="1080"/>
        <w:rPr>
          <w:sz w:val="28"/>
        </w:rPr>
      </w:pPr>
      <w:r>
        <w:rPr>
          <w:sz w:val="28"/>
        </w:rPr>
        <w:tab/>
      </w:r>
      <w:r>
        <w:rPr>
          <w:sz w:val="28"/>
        </w:rPr>
        <w:tab/>
        <w:t>for the homeless and refugees,</w:t>
      </w:r>
      <w:r w:rsidR="00B5277C">
        <w:rPr>
          <w:sz w:val="28"/>
        </w:rPr>
        <w:t xml:space="preserve"> </w:t>
      </w:r>
      <w:r>
        <w:rPr>
          <w:sz w:val="28"/>
        </w:rPr>
        <w:t>for those who are hungry,</w:t>
      </w:r>
    </w:p>
    <w:p w:rsidR="0078135A" w:rsidRDefault="0078135A">
      <w:pPr>
        <w:pStyle w:val="Priest"/>
        <w:tabs>
          <w:tab w:val="left" w:pos="1080"/>
        </w:tabs>
        <w:spacing w:line="360" w:lineRule="atLeast"/>
        <w:ind w:left="1080" w:hanging="1080"/>
        <w:rPr>
          <w:sz w:val="28"/>
        </w:rPr>
      </w:pPr>
      <w:r>
        <w:rPr>
          <w:sz w:val="28"/>
        </w:rPr>
        <w:tab/>
      </w:r>
      <w:r>
        <w:rPr>
          <w:sz w:val="28"/>
        </w:rPr>
        <w:tab/>
        <w:t>and for those who have lost their livelihood or security…</w:t>
      </w:r>
    </w:p>
    <w:p w:rsidR="0078135A" w:rsidRDefault="0078135A">
      <w:pPr>
        <w:pStyle w:val="Priest"/>
        <w:tabs>
          <w:tab w:val="left" w:pos="1080"/>
        </w:tabs>
        <w:spacing w:line="360" w:lineRule="atLeast"/>
        <w:ind w:left="1080" w:hanging="1080"/>
        <w:rPr>
          <w:sz w:val="28"/>
        </w:rPr>
      </w:pPr>
      <w:r>
        <w:rPr>
          <w:sz w:val="28"/>
        </w:rPr>
        <w:tab/>
      </w:r>
      <w:r>
        <w:rPr>
          <w:sz w:val="28"/>
        </w:rPr>
        <w:tab/>
        <w:t>for those who mourn their dead,</w:t>
      </w:r>
    </w:p>
    <w:p w:rsidR="0078135A" w:rsidRDefault="0078135A">
      <w:pPr>
        <w:pStyle w:val="Priest"/>
        <w:tabs>
          <w:tab w:val="left" w:pos="1080"/>
        </w:tabs>
        <w:spacing w:line="360" w:lineRule="atLeast"/>
        <w:ind w:left="1080" w:hanging="1080"/>
        <w:rPr>
          <w:sz w:val="28"/>
        </w:rPr>
      </w:pPr>
      <w:r>
        <w:rPr>
          <w:sz w:val="28"/>
        </w:rPr>
        <w:lastRenderedPageBreak/>
        <w:tab/>
      </w:r>
      <w:r>
        <w:rPr>
          <w:sz w:val="28"/>
        </w:rPr>
        <w:tab/>
        <w:t>for those who have lost husband or wife, children or parents,</w:t>
      </w:r>
    </w:p>
    <w:p w:rsidR="0078135A" w:rsidRDefault="0078135A">
      <w:pPr>
        <w:pStyle w:val="Priest"/>
        <w:tabs>
          <w:tab w:val="left" w:pos="1080"/>
        </w:tabs>
        <w:spacing w:line="360" w:lineRule="atLeast"/>
        <w:ind w:left="1080" w:hanging="1080"/>
        <w:rPr>
          <w:sz w:val="28"/>
        </w:rPr>
      </w:pPr>
      <w:r>
        <w:rPr>
          <w:sz w:val="28"/>
        </w:rPr>
        <w:tab/>
        <w:t xml:space="preserve"> </w:t>
      </w:r>
      <w:r>
        <w:rPr>
          <w:sz w:val="28"/>
        </w:rPr>
        <w:tab/>
        <w:t>and especially for those who have no hope in Christ to sustain them in their grief.</w:t>
      </w:r>
    </w:p>
    <w:p w:rsidR="0078135A" w:rsidRDefault="0078135A">
      <w:pPr>
        <w:pStyle w:val="space"/>
      </w:pP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sidRPr="00EA4753">
        <w:rPr>
          <w:bCs/>
          <w:iCs/>
          <w:sz w:val="28"/>
        </w:rPr>
        <w:t>Leader:</w:t>
      </w:r>
      <w:r w:rsidRPr="00EA4753">
        <w:rPr>
          <w:bCs/>
          <w:iCs/>
          <w:sz w:val="28"/>
        </w:rPr>
        <w:tab/>
        <w:t xml:space="preserve">And so Father, we </w:t>
      </w:r>
      <w:r w:rsidRPr="00E350BD">
        <w:rPr>
          <w:bCs/>
          <w:iCs/>
          <w:sz w:val="28"/>
        </w:rPr>
        <w:t xml:space="preserve">commend to your love all those who are ill at this time </w:t>
      </w:r>
      <w:r w:rsidRPr="00114BBB">
        <w:rPr>
          <w:bCs/>
          <w:iCs/>
          <w:sz w:val="28"/>
        </w:rPr>
        <w:t>and who have as</w:t>
      </w:r>
      <w:r>
        <w:rPr>
          <w:bCs/>
          <w:iCs/>
          <w:sz w:val="28"/>
        </w:rPr>
        <w:t xml:space="preserve">ked our prayers, including </w:t>
      </w:r>
      <w:r w:rsidR="00573F90" w:rsidRPr="00573F90">
        <w:rPr>
          <w:bCs/>
          <w:iCs/>
          <w:sz w:val="28"/>
        </w:rPr>
        <w:t>Michelle Smith, Joyce Hetherington</w:t>
      </w:r>
      <w:r w:rsidR="00573F90">
        <w:rPr>
          <w:bCs/>
          <w:iCs/>
          <w:sz w:val="28"/>
        </w:rPr>
        <w:t xml:space="preserve">, </w:t>
      </w:r>
      <w:r w:rsidR="00573F90" w:rsidRPr="00573F90">
        <w:rPr>
          <w:bCs/>
          <w:iCs/>
          <w:sz w:val="28"/>
        </w:rPr>
        <w:t>John Hall, Pauline Smith, Callum Foy</w:t>
      </w:r>
      <w:r w:rsidR="00573F90">
        <w:rPr>
          <w:bCs/>
          <w:iCs/>
          <w:sz w:val="28"/>
        </w:rPr>
        <w:t xml:space="preserve">, </w:t>
      </w:r>
      <w:r w:rsidR="00573F90" w:rsidRPr="00573F90">
        <w:rPr>
          <w:bCs/>
          <w:iCs/>
          <w:sz w:val="28"/>
        </w:rPr>
        <w:t xml:space="preserve">Mark Shepherd, Marion Greatorex, </w:t>
      </w:r>
      <w:r w:rsidR="00573F90">
        <w:rPr>
          <w:bCs/>
          <w:iCs/>
          <w:sz w:val="28"/>
        </w:rPr>
        <w:t>Vera Wood, Jim Sutcliffe and</w:t>
      </w:r>
      <w:r w:rsidR="00573F90" w:rsidRPr="00573F90">
        <w:rPr>
          <w:bCs/>
          <w:iCs/>
          <w:sz w:val="28"/>
        </w:rPr>
        <w:t xml:space="preserve"> Ann Carmen</w:t>
      </w:r>
      <w:r w:rsidR="00B5277C">
        <w:rPr>
          <w:bCs/>
          <w:iCs/>
          <w:sz w:val="28"/>
        </w:rPr>
        <w:t xml:space="preserve">. </w:t>
      </w:r>
      <w:r>
        <w:rPr>
          <w:bCs/>
          <w:iCs/>
          <w:sz w:val="28"/>
        </w:rPr>
        <w:t>May they find wholeness and healing in you</w:t>
      </w:r>
      <w:r w:rsidRPr="0061036A">
        <w:rPr>
          <w:bCs/>
          <w:iCs/>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including </w:t>
      </w:r>
      <w:r w:rsidR="00573F90" w:rsidRPr="00573F90">
        <w:rPr>
          <w:bCs/>
          <w:iCs/>
          <w:sz w:val="28"/>
        </w:rPr>
        <w:t>Norma Lee, Dennis Bostock</w:t>
      </w:r>
      <w:r w:rsidR="0033627F">
        <w:rPr>
          <w:bCs/>
          <w:iCs/>
          <w:sz w:val="28"/>
        </w:rPr>
        <w:t xml:space="preserve"> and</w:t>
      </w:r>
      <w:bookmarkStart w:id="2" w:name="_GoBack"/>
      <w:bookmarkEnd w:id="2"/>
      <w:r w:rsidR="00573F90" w:rsidRPr="00573F90">
        <w:rPr>
          <w:bCs/>
          <w:iCs/>
          <w:sz w:val="28"/>
        </w:rPr>
        <w:t xml:space="preserve"> Betty Alcock </w:t>
      </w:r>
      <w:r>
        <w:rPr>
          <w:bCs/>
          <w:iCs/>
          <w:sz w:val="28"/>
        </w:rPr>
        <w:t>who</w:t>
      </w:r>
      <w:r w:rsidR="008F48FE">
        <w:rPr>
          <w:bCs/>
          <w:iCs/>
          <w:sz w:val="28"/>
        </w:rPr>
        <w:t xml:space="preserve"> </w:t>
      </w:r>
      <w:r w:rsidR="00C406C4">
        <w:rPr>
          <w:bCs/>
          <w:iCs/>
          <w:sz w:val="28"/>
        </w:rPr>
        <w:t xml:space="preserve">have </w:t>
      </w:r>
      <w:r>
        <w:rPr>
          <w:bCs/>
          <w:iCs/>
          <w:sz w:val="28"/>
        </w:rPr>
        <w:t>died recently</w:t>
      </w:r>
      <w:r w:rsidR="008F48FE">
        <w:rPr>
          <w:bCs/>
          <w:iCs/>
          <w:sz w:val="28"/>
        </w:rPr>
        <w:t>,</w:t>
      </w:r>
      <w:r w:rsidR="002D2910">
        <w:rPr>
          <w:bCs/>
          <w:iCs/>
          <w:sz w:val="28"/>
        </w:rPr>
        <w:t xml:space="preserve"> and </w:t>
      </w:r>
      <w:r w:rsidR="00573F90">
        <w:rPr>
          <w:bCs/>
          <w:iCs/>
          <w:sz w:val="28"/>
        </w:rPr>
        <w:t xml:space="preserve">for </w:t>
      </w:r>
      <w:r w:rsidR="00E350BD" w:rsidRPr="00E350BD">
        <w:rPr>
          <w:bCs/>
          <w:iCs/>
          <w:sz w:val="28"/>
        </w:rPr>
        <w:t>Dave Crozier senior</w:t>
      </w:r>
      <w:r w:rsidR="0061036A">
        <w:rPr>
          <w:bCs/>
          <w:iCs/>
          <w:sz w:val="28"/>
        </w:rPr>
        <w:t xml:space="preserve">, </w:t>
      </w:r>
      <w:r w:rsidR="0061036A" w:rsidRPr="0061036A">
        <w:rPr>
          <w:bCs/>
          <w:iCs/>
          <w:sz w:val="28"/>
        </w:rPr>
        <w:t xml:space="preserve">Jim Peers, </w:t>
      </w:r>
      <w:r w:rsidR="00E350BD">
        <w:rPr>
          <w:bCs/>
          <w:iCs/>
          <w:sz w:val="28"/>
        </w:rPr>
        <w:t xml:space="preserve">and </w:t>
      </w:r>
      <w:r w:rsidR="002D2910" w:rsidRPr="002D2910">
        <w:rPr>
          <w:bCs/>
          <w:iCs/>
          <w:sz w:val="28"/>
        </w:rPr>
        <w:t>Wilf Barnett whose anniversary falls this week</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bCs/>
          <w:iCs/>
          <w:sz w:val="28"/>
        </w:rPr>
      </w:pPr>
      <w:r>
        <w:rPr>
          <w:bCs/>
          <w:iCs/>
          <w:sz w:val="28"/>
        </w:rPr>
        <w:tab/>
        <w:t xml:space="preserve">We remember with thanksgiving all who have laid down their lives in war for the good of others. </w:t>
      </w:r>
    </w:p>
    <w:p w:rsidR="0078135A" w:rsidRDefault="0078135A">
      <w:pPr>
        <w:pStyle w:val="space"/>
        <w:tabs>
          <w:tab w:val="left" w:pos="1080"/>
        </w:tabs>
      </w:pPr>
    </w:p>
    <w:p w:rsidR="0078135A" w:rsidRDefault="0078135A">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78135A">
      <w:pPr>
        <w:pStyle w:val="Heading5"/>
        <w:rPr>
          <w:b w:val="0"/>
          <w:i/>
          <w:color w:val="000000"/>
        </w:rPr>
      </w:pPr>
      <w:r>
        <w:rPr>
          <w:b w:val="0"/>
        </w:rPr>
        <w:br w:type="page"/>
      </w:r>
      <w:r>
        <w:rPr>
          <w:bCs/>
          <w:smallCaps/>
          <w:color w:val="000000"/>
          <w:sz w:val="32"/>
        </w:rPr>
        <w:lastRenderedPageBreak/>
        <w:t>The Act of Remembrance</w:t>
      </w:r>
      <w:r>
        <w:rPr>
          <w:bCs/>
          <w:smallCaps/>
          <w:color w:val="000000"/>
        </w:rPr>
        <w:t xml:space="preserve"> </w:t>
      </w:r>
      <w:r>
        <w:rPr>
          <w:b w:val="0"/>
          <w:i/>
          <w:color w:val="000000"/>
        </w:rPr>
        <w:t xml:space="preserve"> (please remain kneeling):</w:t>
      </w:r>
    </w:p>
    <w:p w:rsidR="0078135A" w:rsidRDefault="0078135A"/>
    <w:p w:rsidR="0078135A" w:rsidRDefault="0078135A"/>
    <w:p w:rsidR="0078135A" w:rsidRDefault="0078135A"/>
    <w:p w:rsidR="0078135A" w:rsidRDefault="0078135A">
      <w:pPr>
        <w:tabs>
          <w:tab w:val="left" w:pos="1260"/>
        </w:tabs>
        <w:ind w:left="1260" w:hanging="1260"/>
        <w:rPr>
          <w:sz w:val="32"/>
        </w:rPr>
      </w:pPr>
      <w:r>
        <w:rPr>
          <w:sz w:val="32"/>
        </w:rPr>
        <w:t>Priest:</w:t>
      </w:r>
      <w:r>
        <w:rPr>
          <w:sz w:val="32"/>
        </w:rPr>
        <w:tab/>
        <w:t>Let us remember all who have died in war:</w:t>
      </w:r>
    </w:p>
    <w:p w:rsidR="0078135A" w:rsidRDefault="0078135A">
      <w:pPr>
        <w:tabs>
          <w:tab w:val="left" w:pos="1260"/>
        </w:tabs>
        <w:ind w:left="1260" w:hanging="1260"/>
        <w:rPr>
          <w:sz w:val="32"/>
        </w:rPr>
      </w:pPr>
    </w:p>
    <w:p w:rsidR="0078135A" w:rsidRDefault="0078135A">
      <w:pPr>
        <w:tabs>
          <w:tab w:val="left" w:pos="1260"/>
        </w:tabs>
        <w:ind w:left="1260" w:hanging="1260"/>
        <w:rPr>
          <w:sz w:val="32"/>
        </w:rPr>
      </w:pPr>
      <w:r>
        <w:rPr>
          <w:sz w:val="32"/>
        </w:rPr>
        <w:tab/>
        <w:t>Almighty and eternal God, from whose love in Christ we cannot be parted, either by death or life: hear our prayers and thanksgivings for all whom we remember this day …</w:t>
      </w:r>
    </w:p>
    <w:p w:rsidR="0078135A" w:rsidRDefault="0078135A">
      <w:pPr>
        <w:tabs>
          <w:tab w:val="left" w:pos="1260"/>
        </w:tabs>
        <w:ind w:left="1260" w:hanging="1260"/>
        <w:rPr>
          <w:sz w:val="32"/>
        </w:rPr>
      </w:pPr>
      <w:r>
        <w:rPr>
          <w:sz w:val="32"/>
        </w:rPr>
        <w:tab/>
        <w:t>fulfil in them the purpose of your love; and bring us all, with them, to your eternal joy; through Jesus Christ our Saviour.  Amen</w:t>
      </w:r>
    </w:p>
    <w:p w:rsidR="0078135A" w:rsidRDefault="0078135A">
      <w:pPr>
        <w:tabs>
          <w:tab w:val="left" w:pos="1260"/>
        </w:tabs>
        <w:ind w:left="1260" w:hanging="1260"/>
        <w:rPr>
          <w:sz w:val="32"/>
        </w:rPr>
      </w:pPr>
    </w:p>
    <w:p w:rsidR="0078135A" w:rsidRDefault="0078135A">
      <w:pPr>
        <w:pStyle w:val="space"/>
        <w:rPr>
          <w:sz w:val="32"/>
        </w:rPr>
      </w:pPr>
    </w:p>
    <w:p w:rsidR="0078135A" w:rsidRDefault="0078135A">
      <w:pPr>
        <w:tabs>
          <w:tab w:val="left" w:pos="2127"/>
        </w:tabs>
        <w:rPr>
          <w:i/>
          <w:iCs/>
          <w:color w:val="000000"/>
          <w:sz w:val="32"/>
        </w:rPr>
      </w:pPr>
      <w:r>
        <w:rPr>
          <w:i/>
          <w:iCs/>
          <w:color w:val="000000"/>
          <w:sz w:val="32"/>
        </w:rPr>
        <w:t>The Citation:</w:t>
      </w:r>
    </w:p>
    <w:p w:rsidR="0078135A" w:rsidRDefault="0078135A">
      <w:pPr>
        <w:tabs>
          <w:tab w:val="left" w:pos="2127"/>
        </w:tabs>
        <w:rPr>
          <w:color w:val="000000"/>
          <w:sz w:val="32"/>
        </w:rPr>
      </w:pPr>
    </w:p>
    <w:p w:rsidR="0078135A" w:rsidRDefault="0078135A">
      <w:pPr>
        <w:tabs>
          <w:tab w:val="left" w:pos="1260"/>
        </w:tabs>
        <w:ind w:left="1260" w:hanging="1260"/>
        <w:rPr>
          <w:color w:val="000000"/>
          <w:sz w:val="32"/>
        </w:rPr>
      </w:pPr>
      <w:r>
        <w:rPr>
          <w:color w:val="000000"/>
          <w:sz w:val="32"/>
        </w:rPr>
        <w:t>Jenny:</w:t>
      </w:r>
      <w:r>
        <w:rPr>
          <w:color w:val="000000"/>
          <w:sz w:val="32"/>
        </w:rPr>
        <w:tab/>
        <w:t>They shall grow not old as we that are left grow old:</w:t>
      </w:r>
    </w:p>
    <w:p w:rsidR="0078135A" w:rsidRDefault="0078135A">
      <w:pPr>
        <w:tabs>
          <w:tab w:val="left" w:pos="1260"/>
        </w:tabs>
        <w:ind w:left="1260" w:hanging="1260"/>
        <w:rPr>
          <w:color w:val="000000"/>
          <w:sz w:val="32"/>
        </w:rPr>
      </w:pPr>
      <w:r>
        <w:rPr>
          <w:color w:val="000000"/>
          <w:sz w:val="32"/>
        </w:rPr>
        <w:tab/>
        <w:t>age shall not weary them, nor the years condemn.</w:t>
      </w:r>
    </w:p>
    <w:p w:rsidR="0078135A" w:rsidRDefault="0078135A">
      <w:pPr>
        <w:tabs>
          <w:tab w:val="left" w:pos="1260"/>
        </w:tabs>
        <w:ind w:left="1260" w:hanging="1260"/>
        <w:rPr>
          <w:color w:val="000000"/>
          <w:sz w:val="32"/>
        </w:rPr>
      </w:pPr>
      <w:r>
        <w:rPr>
          <w:color w:val="000000"/>
          <w:sz w:val="32"/>
        </w:rPr>
        <w:tab/>
        <w:t>At the going down of the sun and in the morning</w:t>
      </w:r>
    </w:p>
    <w:p w:rsidR="0078135A" w:rsidRDefault="0078135A">
      <w:pPr>
        <w:tabs>
          <w:tab w:val="left" w:pos="1260"/>
        </w:tabs>
        <w:ind w:left="1260" w:hanging="1260"/>
        <w:rPr>
          <w:color w:val="000000"/>
          <w:sz w:val="32"/>
        </w:rPr>
      </w:pPr>
      <w:r>
        <w:rPr>
          <w:color w:val="000000"/>
          <w:sz w:val="32"/>
        </w:rPr>
        <w:tab/>
        <w:t>we will remember them:</w:t>
      </w:r>
    </w:p>
    <w:p w:rsidR="0078135A" w:rsidRDefault="0078135A">
      <w:pPr>
        <w:tabs>
          <w:tab w:val="left" w:pos="1260"/>
        </w:tabs>
        <w:ind w:left="1260" w:hanging="1260"/>
        <w:rPr>
          <w:b/>
          <w:color w:val="000000"/>
          <w:sz w:val="32"/>
        </w:rPr>
      </w:pPr>
      <w:r>
        <w:rPr>
          <w:color w:val="000000"/>
          <w:sz w:val="32"/>
        </w:rPr>
        <w:t>All:</w:t>
      </w:r>
      <w:r>
        <w:rPr>
          <w:color w:val="000000"/>
          <w:sz w:val="32"/>
        </w:rPr>
        <w:tab/>
      </w:r>
      <w:r>
        <w:rPr>
          <w:b/>
          <w:color w:val="000000"/>
          <w:sz w:val="32"/>
        </w:rPr>
        <w:t xml:space="preserve">We will remember them. </w:t>
      </w:r>
    </w:p>
    <w:p w:rsidR="0078135A" w:rsidRDefault="0078135A">
      <w:pPr>
        <w:pStyle w:val="space"/>
        <w:rPr>
          <w:sz w:val="32"/>
        </w:rPr>
      </w:pPr>
    </w:p>
    <w:p w:rsidR="0078135A" w:rsidRDefault="0078135A">
      <w:pPr>
        <w:pStyle w:val="space"/>
        <w:rPr>
          <w:sz w:val="32"/>
        </w:rPr>
      </w:pPr>
    </w:p>
    <w:p w:rsidR="0078135A" w:rsidRDefault="0078135A">
      <w:pPr>
        <w:tabs>
          <w:tab w:val="right" w:pos="9540"/>
        </w:tabs>
        <w:rPr>
          <w:sz w:val="32"/>
        </w:rPr>
      </w:pPr>
      <w:r>
        <w:rPr>
          <w:sz w:val="32"/>
        </w:rPr>
        <w:t>This is followed by ‘</w:t>
      </w:r>
      <w:r w:rsidRPr="00661662">
        <w:rPr>
          <w:b/>
          <w:i/>
          <w:sz w:val="32"/>
        </w:rPr>
        <w:t>Last Post</w:t>
      </w:r>
      <w:r>
        <w:rPr>
          <w:sz w:val="32"/>
        </w:rPr>
        <w:t xml:space="preserve">’ and silence. </w:t>
      </w:r>
    </w:p>
    <w:p w:rsidR="0078135A" w:rsidRDefault="0078135A">
      <w:pPr>
        <w:tabs>
          <w:tab w:val="right" w:pos="9540"/>
        </w:tabs>
        <w:rPr>
          <w:sz w:val="32"/>
        </w:rPr>
      </w:pPr>
    </w:p>
    <w:p w:rsidR="0078135A" w:rsidRDefault="00882384">
      <w:pPr>
        <w:tabs>
          <w:tab w:val="right" w:pos="9540"/>
        </w:tabs>
        <w:rPr>
          <w:sz w:val="32"/>
        </w:rPr>
      </w:pPr>
      <w:r>
        <w:rPr>
          <w:sz w:val="32"/>
        </w:rPr>
        <w:t>Then</w:t>
      </w:r>
      <w:r w:rsidR="00661662">
        <w:rPr>
          <w:sz w:val="32"/>
        </w:rPr>
        <w:t xml:space="preserve"> </w:t>
      </w:r>
      <w:r w:rsidR="00661662" w:rsidRPr="00661662">
        <w:rPr>
          <w:b/>
          <w:i/>
          <w:sz w:val="32"/>
        </w:rPr>
        <w:t>Reveille</w:t>
      </w:r>
      <w:r w:rsidR="00661662">
        <w:rPr>
          <w:sz w:val="32"/>
        </w:rPr>
        <w:t>, followed by</w:t>
      </w:r>
      <w:r>
        <w:rPr>
          <w:sz w:val="32"/>
        </w:rPr>
        <w:t>:</w:t>
      </w:r>
    </w:p>
    <w:p w:rsidR="0078135A" w:rsidRDefault="0078135A">
      <w:pPr>
        <w:tabs>
          <w:tab w:val="right" w:pos="9540"/>
        </w:tabs>
        <w:rPr>
          <w:sz w:val="32"/>
        </w:rPr>
      </w:pPr>
    </w:p>
    <w:p w:rsidR="0078135A" w:rsidRDefault="0078135A">
      <w:pPr>
        <w:tabs>
          <w:tab w:val="left" w:pos="1260"/>
          <w:tab w:val="right" w:pos="9540"/>
        </w:tabs>
        <w:ind w:left="1260" w:hanging="1260"/>
        <w:rPr>
          <w:b/>
          <w:bCs/>
          <w:sz w:val="32"/>
        </w:rPr>
      </w:pPr>
      <w:r>
        <w:rPr>
          <w:sz w:val="32"/>
        </w:rPr>
        <w:t xml:space="preserve">Priest: </w:t>
      </w:r>
      <w:r>
        <w:rPr>
          <w:sz w:val="32"/>
        </w:rPr>
        <w:tab/>
        <w:t xml:space="preserve">Almighty God, our heavenly Father, infinite in wisdom, love and power; have compassion on those for whom we pray; and help us to use all suffering in the cause of your kingdom; though him who gave himself for us on the cross, Jesus Christ your Son our Lord.  </w:t>
      </w:r>
      <w:r>
        <w:rPr>
          <w:b/>
          <w:bCs/>
          <w:sz w:val="32"/>
        </w:rPr>
        <w:t>Amen</w:t>
      </w:r>
    </w:p>
    <w:p w:rsidR="0078135A" w:rsidRDefault="0078135A">
      <w:pPr>
        <w:tabs>
          <w:tab w:val="right" w:pos="9540"/>
        </w:tabs>
        <w:rPr>
          <w:sz w:val="32"/>
        </w:rPr>
      </w:pPr>
    </w:p>
    <w:p w:rsidR="0078135A" w:rsidRDefault="0078135A">
      <w:pPr>
        <w:tabs>
          <w:tab w:val="right" w:pos="9540"/>
        </w:tabs>
        <w:rPr>
          <w:bCs/>
          <w:iCs/>
          <w:sz w:val="32"/>
        </w:rPr>
      </w:pPr>
      <w:r>
        <w:rPr>
          <w:bCs/>
          <w:i/>
          <w:sz w:val="32"/>
        </w:rPr>
        <w:t>Please then remain kneeling to sing:</w:t>
      </w:r>
    </w:p>
    <w:p w:rsidR="0078135A" w:rsidRDefault="0078135A">
      <w:pPr>
        <w:tabs>
          <w:tab w:val="right" w:pos="9540"/>
        </w:tabs>
        <w:rPr>
          <w:bCs/>
          <w:iCs/>
          <w:sz w:val="32"/>
        </w:rPr>
      </w:pPr>
    </w:p>
    <w:p w:rsidR="00573F90" w:rsidRDefault="0078135A" w:rsidP="00573F90">
      <w:pPr>
        <w:tabs>
          <w:tab w:val="right" w:pos="9000"/>
        </w:tabs>
        <w:rPr>
          <w:b/>
          <w:sz w:val="32"/>
        </w:rPr>
      </w:pPr>
      <w:r>
        <w:rPr>
          <w:bCs/>
          <w:iCs/>
          <w:sz w:val="32"/>
        </w:rPr>
        <w:tab/>
        <w:t>O valiant hearts …</w:t>
      </w:r>
      <w:r>
        <w:rPr>
          <w:sz w:val="32"/>
        </w:rPr>
        <w:br w:type="page"/>
      </w:r>
      <w:r w:rsidR="00573F90">
        <w:rPr>
          <w:b/>
          <w:sz w:val="32"/>
        </w:rPr>
        <w:lastRenderedPageBreak/>
        <w:t>The Third Sunday before Advent</w:t>
      </w:r>
      <w:r w:rsidR="00573F90">
        <w:rPr>
          <w:b/>
          <w:sz w:val="32"/>
        </w:rPr>
        <w:tab/>
        <w:t>10</w:t>
      </w:r>
      <w:r w:rsidR="00573F90">
        <w:rPr>
          <w:b/>
          <w:sz w:val="32"/>
          <w:vertAlign w:val="superscript"/>
        </w:rPr>
        <w:t>th</w:t>
      </w:r>
      <w:r w:rsidR="00573F90">
        <w:rPr>
          <w:b/>
          <w:sz w:val="32"/>
        </w:rPr>
        <w:t xml:space="preserve"> November 2019</w:t>
      </w:r>
    </w:p>
    <w:p w:rsidR="0078135A" w:rsidRDefault="0078135A" w:rsidP="0061036A">
      <w:pPr>
        <w:tabs>
          <w:tab w:val="right" w:pos="9000"/>
        </w:tabs>
      </w:pPr>
    </w:p>
    <w:p w:rsidR="00F26293" w:rsidRDefault="00F26293" w:rsidP="007D3123">
      <w:pPr>
        <w:tabs>
          <w:tab w:val="left" w:pos="1260"/>
          <w:tab w:val="right" w:pos="9540"/>
        </w:tabs>
      </w:pPr>
    </w:p>
    <w:p w:rsidR="00A730E7" w:rsidRDefault="00A730E7">
      <w:pPr>
        <w:pStyle w:val="space"/>
      </w:pPr>
    </w:p>
    <w:p w:rsidR="004167DB" w:rsidRPr="00806EDB" w:rsidRDefault="00A730E7">
      <w:pPr>
        <w:pStyle w:val="space"/>
        <w:rPr>
          <w:b/>
          <w:bCs/>
          <w:sz w:val="28"/>
          <w:szCs w:val="28"/>
        </w:rPr>
      </w:pPr>
      <w:r w:rsidRPr="00A730E7">
        <w:rPr>
          <w:b/>
          <w:bCs/>
          <w:sz w:val="28"/>
          <w:szCs w:val="28"/>
        </w:rPr>
        <w:t xml:space="preserve">A reading from the book of </w:t>
      </w:r>
      <w:r w:rsidR="00EA4753">
        <w:rPr>
          <w:b/>
          <w:bCs/>
          <w:sz w:val="28"/>
          <w:szCs w:val="28"/>
        </w:rPr>
        <w:t>Jo</w:t>
      </w:r>
      <w:r w:rsidR="00573F90">
        <w:rPr>
          <w:b/>
          <w:bCs/>
          <w:sz w:val="28"/>
          <w:szCs w:val="28"/>
        </w:rPr>
        <w:t>b</w:t>
      </w:r>
    </w:p>
    <w:p w:rsidR="0078135A" w:rsidRPr="00A730E7" w:rsidRDefault="0078135A" w:rsidP="00806EDB">
      <w:pPr>
        <w:pStyle w:val="space"/>
        <w:rPr>
          <w:b/>
          <w:bCs/>
          <w:szCs w:val="12"/>
        </w:rPr>
      </w:pPr>
    </w:p>
    <w:p w:rsidR="00A730E7" w:rsidRPr="00A730E7" w:rsidRDefault="00A730E7" w:rsidP="00806EDB">
      <w:pPr>
        <w:pStyle w:val="space"/>
        <w:rPr>
          <w:b/>
          <w:bCs/>
          <w:szCs w:val="12"/>
        </w:rPr>
        <w:sectPr w:rsidR="00A730E7" w:rsidRPr="00A730E7">
          <w:headerReference w:type="even" r:id="rId13"/>
          <w:pgSz w:w="11909" w:h="16834" w:code="9"/>
          <w:pgMar w:top="1152" w:right="1440" w:bottom="1440" w:left="1440" w:header="720" w:footer="706" w:gutter="0"/>
          <w:cols w:space="720"/>
          <w:docGrid w:linePitch="360"/>
        </w:sectPr>
      </w:pPr>
    </w:p>
    <w:p w:rsidR="00573F90" w:rsidRPr="00573F90" w:rsidRDefault="00573F90" w:rsidP="00573F90">
      <w:pPr>
        <w:tabs>
          <w:tab w:val="left" w:pos="1260"/>
          <w:tab w:val="left" w:pos="1620"/>
          <w:tab w:val="center" w:pos="7380"/>
        </w:tabs>
        <w:spacing w:line="360" w:lineRule="atLeast"/>
        <w:jc w:val="both"/>
        <w:rPr>
          <w:sz w:val="28"/>
          <w:szCs w:val="22"/>
        </w:rPr>
      </w:pPr>
      <w:r w:rsidRPr="00573F90">
        <w:rPr>
          <w:sz w:val="28"/>
          <w:szCs w:val="22"/>
        </w:rPr>
        <w:lastRenderedPageBreak/>
        <w:t xml:space="preserve">Job said to his companions: ‘O that my words were written down!  O that they were inscribed in a book!  O that with an iron pen and with lead they were engraved on a rock for ever!  For I know that my Redeemer lives, and that at the last he will stand upon the earth; and after my skin has </w:t>
      </w:r>
      <w:r w:rsidRPr="00573F90">
        <w:rPr>
          <w:sz w:val="28"/>
          <w:szCs w:val="22"/>
        </w:rPr>
        <w:lastRenderedPageBreak/>
        <w:t xml:space="preserve">been thus destroyed, then in my flesh I shall see God, whom I shall see on my side, and my eyes shall behold, and not another.’  </w:t>
      </w:r>
    </w:p>
    <w:p w:rsidR="00E350BD" w:rsidRDefault="00E350BD" w:rsidP="00E350BD">
      <w:pPr>
        <w:pStyle w:val="space"/>
        <w:rPr>
          <w:sz w:val="6"/>
          <w:szCs w:val="6"/>
        </w:rPr>
      </w:pPr>
    </w:p>
    <w:p w:rsidR="00806EDB" w:rsidRDefault="00806EDB" w:rsidP="00E350BD">
      <w:pPr>
        <w:pStyle w:val="space"/>
        <w:ind w:left="0" w:firstLine="0"/>
        <w:rPr>
          <w:sz w:val="6"/>
          <w:szCs w:val="6"/>
        </w:rPr>
      </w:pPr>
    </w:p>
    <w:p w:rsidR="0078135A" w:rsidRDefault="0078135A" w:rsidP="007D3123">
      <w:pPr>
        <w:pStyle w:val="space"/>
        <w:ind w:left="0" w:firstLine="0"/>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78135A" w:rsidRDefault="0078135A">
      <w:pPr>
        <w:pStyle w:val="All"/>
        <w:spacing w:line="360" w:lineRule="atLeast"/>
        <w:ind w:left="0" w:firstLine="0"/>
        <w:jc w:val="both"/>
      </w:pPr>
      <w:r>
        <w:rPr>
          <w:sz w:val="28"/>
        </w:rPr>
        <w:t>All:</w:t>
      </w:r>
      <w:r>
        <w:rPr>
          <w:sz w:val="28"/>
        </w:rPr>
        <w:tab/>
        <w:t>Thanks be to God</w:t>
      </w:r>
      <w:r>
        <w:t>.</w:t>
      </w:r>
    </w:p>
    <w:p w:rsidR="0078135A" w:rsidRDefault="0078135A">
      <w:pPr>
        <w:pStyle w:val="All"/>
        <w:spacing w:line="360" w:lineRule="atLeast"/>
        <w:ind w:left="0" w:firstLine="0"/>
        <w:jc w:val="both"/>
        <w:sectPr w:rsidR="0078135A">
          <w:type w:val="continuous"/>
          <w:pgSz w:w="11909" w:h="16834" w:code="9"/>
          <w:pgMar w:top="1152" w:right="1440" w:bottom="1440" w:left="1440" w:header="720" w:footer="706" w:gutter="0"/>
          <w:cols w:num="2" w:sep="1" w:space="576"/>
          <w:docGrid w:linePitch="360"/>
        </w:sectPr>
      </w:pPr>
    </w:p>
    <w:p w:rsidR="0078135A" w:rsidRDefault="0078135A">
      <w:pPr>
        <w:pStyle w:val="All"/>
        <w:spacing w:line="360" w:lineRule="atLeast"/>
        <w:ind w:left="0" w:firstLine="0"/>
        <w:jc w:val="both"/>
        <w:rPr>
          <w:sz w:val="28"/>
        </w:rPr>
      </w:pPr>
    </w:p>
    <w:p w:rsidR="00F26293" w:rsidRPr="00573F90" w:rsidRDefault="00F26293">
      <w:pPr>
        <w:pStyle w:val="hymn"/>
        <w:tabs>
          <w:tab w:val="clear" w:pos="1985"/>
          <w:tab w:val="clear" w:pos="2835"/>
        </w:tabs>
        <w:rPr>
          <w:sz w:val="8"/>
        </w:rPr>
      </w:pPr>
    </w:p>
    <w:p w:rsidR="0078135A" w:rsidRDefault="0078135A">
      <w:pPr>
        <w:pStyle w:val="hymn"/>
        <w:tabs>
          <w:tab w:val="clear" w:pos="1985"/>
          <w:tab w:val="clear" w:pos="2835"/>
        </w:tabs>
      </w:pPr>
    </w:p>
    <w:p w:rsidR="00E350BD" w:rsidRPr="00E350BD" w:rsidRDefault="00E350BD" w:rsidP="00E350BD">
      <w:pPr>
        <w:rPr>
          <w:sz w:val="28"/>
          <w:szCs w:val="28"/>
        </w:rPr>
      </w:pPr>
      <w:r w:rsidRPr="00E350BD">
        <w:rPr>
          <w:b/>
          <w:bCs/>
          <w:sz w:val="28"/>
          <w:szCs w:val="28"/>
        </w:rPr>
        <w:t>Hymn:</w:t>
      </w:r>
      <w:r w:rsidRPr="00E350BD">
        <w:rPr>
          <w:sz w:val="28"/>
          <w:szCs w:val="28"/>
        </w:rPr>
        <w:t xml:space="preserve"> </w:t>
      </w:r>
      <w:r w:rsidRPr="00E350BD">
        <w:rPr>
          <w:i/>
          <w:iCs/>
          <w:sz w:val="28"/>
          <w:szCs w:val="28"/>
        </w:rPr>
        <w:t>(remain seated)</w:t>
      </w:r>
      <w:r w:rsidRPr="00E350BD">
        <w:rPr>
          <w:sz w:val="28"/>
          <w:szCs w:val="28"/>
        </w:rPr>
        <w:t xml:space="preserve">     355   ‘I vow to thee, my country’</w:t>
      </w:r>
    </w:p>
    <w:p w:rsidR="0078135A" w:rsidRDefault="0078135A"/>
    <w:p w:rsidR="00A730E7" w:rsidRPr="00573F90" w:rsidRDefault="00A730E7">
      <w:pPr>
        <w:rPr>
          <w:sz w:val="8"/>
        </w:rPr>
      </w:pPr>
    </w:p>
    <w:p w:rsidR="00F26293" w:rsidRDefault="00F26293"/>
    <w:p w:rsidR="0078135A" w:rsidRDefault="004167DB" w:rsidP="00882384">
      <w:pPr>
        <w:pStyle w:val="space"/>
        <w:rPr>
          <w:b/>
          <w:bCs/>
          <w:sz w:val="28"/>
          <w:szCs w:val="28"/>
        </w:rPr>
      </w:pPr>
      <w:r w:rsidRPr="004167DB">
        <w:rPr>
          <w:b/>
          <w:bCs/>
          <w:sz w:val="28"/>
          <w:szCs w:val="28"/>
        </w:rPr>
        <w:t xml:space="preserve">A reading </w:t>
      </w:r>
      <w:r w:rsidR="00E350BD" w:rsidRPr="00E350BD">
        <w:rPr>
          <w:b/>
          <w:bCs/>
          <w:sz w:val="28"/>
          <w:szCs w:val="28"/>
        </w:rPr>
        <w:t xml:space="preserve">from the </w:t>
      </w:r>
      <w:r w:rsidR="00573F90">
        <w:rPr>
          <w:b/>
          <w:bCs/>
          <w:sz w:val="28"/>
          <w:szCs w:val="28"/>
        </w:rPr>
        <w:t xml:space="preserve">second </w:t>
      </w:r>
      <w:r w:rsidR="0061036A">
        <w:rPr>
          <w:b/>
          <w:bCs/>
          <w:sz w:val="28"/>
          <w:szCs w:val="28"/>
        </w:rPr>
        <w:t>letter</w:t>
      </w:r>
      <w:r w:rsidR="00573F90">
        <w:rPr>
          <w:b/>
          <w:bCs/>
          <w:sz w:val="28"/>
          <w:szCs w:val="28"/>
        </w:rPr>
        <w:t xml:space="preserve"> of Paul </w:t>
      </w:r>
      <w:r w:rsidR="00EA4753">
        <w:rPr>
          <w:b/>
          <w:bCs/>
          <w:sz w:val="28"/>
          <w:szCs w:val="28"/>
        </w:rPr>
        <w:t xml:space="preserve">to the </w:t>
      </w:r>
      <w:r w:rsidR="00573F90">
        <w:rPr>
          <w:b/>
          <w:bCs/>
          <w:sz w:val="28"/>
          <w:szCs w:val="28"/>
        </w:rPr>
        <w:t>Thessalonians</w:t>
      </w:r>
    </w:p>
    <w:p w:rsidR="00882384" w:rsidRPr="00882384" w:rsidRDefault="00882384" w:rsidP="00882384">
      <w:pPr>
        <w:pStyle w:val="space"/>
        <w:rPr>
          <w:b/>
          <w:bCs/>
          <w:sz w:val="16"/>
          <w:szCs w:val="16"/>
        </w:rPr>
      </w:pPr>
    </w:p>
    <w:p w:rsidR="0078135A" w:rsidRPr="00882384" w:rsidRDefault="0078135A" w:rsidP="007D3123">
      <w:pPr>
        <w:tabs>
          <w:tab w:val="left" w:pos="1260"/>
          <w:tab w:val="left" w:pos="1620"/>
          <w:tab w:val="center" w:pos="7380"/>
        </w:tabs>
        <w:jc w:val="both"/>
        <w:rPr>
          <w:sz w:val="16"/>
          <w:szCs w:val="16"/>
        </w:rPr>
        <w:sectPr w:rsidR="0078135A" w:rsidRPr="00882384">
          <w:type w:val="continuous"/>
          <w:pgSz w:w="11909" w:h="16834" w:code="9"/>
          <w:pgMar w:top="1152" w:right="1440" w:bottom="1440" w:left="1440" w:header="720" w:footer="706" w:gutter="0"/>
          <w:cols w:sep="1" w:space="576"/>
          <w:docGrid w:linePitch="360"/>
        </w:sectPr>
      </w:pPr>
    </w:p>
    <w:p w:rsidR="00573F90" w:rsidRPr="00573F90" w:rsidRDefault="00573F90" w:rsidP="00573F90">
      <w:pPr>
        <w:tabs>
          <w:tab w:val="left" w:pos="1260"/>
          <w:tab w:val="left" w:pos="1620"/>
          <w:tab w:val="center" w:pos="7380"/>
        </w:tabs>
        <w:spacing w:line="360" w:lineRule="atLeast"/>
        <w:jc w:val="both"/>
        <w:rPr>
          <w:sz w:val="28"/>
          <w:szCs w:val="22"/>
        </w:rPr>
      </w:pPr>
      <w:r w:rsidRPr="00573F90">
        <w:rPr>
          <w:sz w:val="28"/>
          <w:szCs w:val="22"/>
        </w:rPr>
        <w:lastRenderedPageBreak/>
        <w:t xml:space="preserve">As to the coming of our Lord Jesus Christ and our being gathered together to him, we beg you, brothers and sisters, not to be quickly shaken in mind or alarmed, either by spirit or by word or by letter, as though from us, to the effect that the day of the Lord is already here.  Let no one deceive you in any way; for that day will not come unless the rebellion comes first and the lawless one is revealed, the one destined for destruction.  He opposes and exalts himself above every so-called god or object of worship, so that he takes his seat in the temple of God, declaring himself to be God.  Do you not remember that I told you these things when I was still with you?  But we must always give thanks to God for you, brothers and sisters beloved by </w:t>
      </w:r>
      <w:r w:rsidRPr="00573F90">
        <w:rPr>
          <w:sz w:val="28"/>
          <w:szCs w:val="22"/>
        </w:rPr>
        <w:lastRenderedPageBreak/>
        <w:t xml:space="preserve">the Lord, because God chose you as the first fruits for salvation through sanctification by the Spirit and through belief in the truth.  For this purpose, he called you through our proclamation of the good news, so that you may obtain the glory of our Lord Jesus Christ.  So then, brothers and sisters, stand firm and hold fast to the traditions that you were taught by us, either by word of mouth or by our letter.  Now may our Lord Jesus Christ himself and God our Father, who loved us and through grace gave us eternal comfort and good hope, comfort your hearts and strengthen them in every good work and word.   </w:t>
      </w:r>
    </w:p>
    <w:p w:rsidR="00A730E7" w:rsidRDefault="00A730E7" w:rsidP="00A730E7">
      <w:pPr>
        <w:pStyle w:val="space"/>
        <w:rPr>
          <w:sz w:val="6"/>
          <w:szCs w:val="6"/>
        </w:rPr>
      </w:pPr>
    </w:p>
    <w:p w:rsidR="0078135A" w:rsidRDefault="0078135A">
      <w:pPr>
        <w:pStyle w:val="space"/>
      </w:pPr>
    </w:p>
    <w:p w:rsidR="0078135A" w:rsidRDefault="0078135A">
      <w:pPr>
        <w:pStyle w:val="space"/>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82384" w:rsidRDefault="0078135A">
      <w:pPr>
        <w:pStyle w:val="All"/>
        <w:spacing w:line="360" w:lineRule="atLeast"/>
        <w:ind w:left="0" w:firstLine="0"/>
        <w:jc w:val="both"/>
        <w:rPr>
          <w:sz w:val="28"/>
        </w:rPr>
      </w:pPr>
      <w:r>
        <w:rPr>
          <w:sz w:val="28"/>
        </w:rPr>
        <w:t>All:</w:t>
      </w:r>
      <w:r>
        <w:rPr>
          <w:sz w:val="28"/>
        </w:rPr>
        <w:tab/>
        <w:t>Thanks be to God</w:t>
      </w:r>
      <w:r w:rsidR="00E350BD">
        <w:rPr>
          <w:sz w:val="28"/>
        </w:rPr>
        <w:t>.</w:t>
      </w:r>
    </w:p>
    <w:p w:rsidR="00E350BD" w:rsidRDefault="00E350BD">
      <w:pPr>
        <w:pStyle w:val="All"/>
        <w:spacing w:line="360" w:lineRule="atLeast"/>
        <w:ind w:left="0" w:firstLine="0"/>
        <w:jc w:val="both"/>
        <w:rPr>
          <w:sz w:val="28"/>
        </w:rPr>
        <w:sectPr w:rsidR="00E350BD">
          <w:type w:val="continuous"/>
          <w:pgSz w:w="11909" w:h="16834" w:code="9"/>
          <w:pgMar w:top="1152" w:right="1440" w:bottom="1440" w:left="1440" w:header="720" w:footer="706" w:gutter="0"/>
          <w:cols w:num="2" w:sep="1" w:space="576"/>
          <w:docGrid w:linePitch="360"/>
        </w:sectPr>
      </w:pPr>
    </w:p>
    <w:p w:rsidR="0078135A" w:rsidRDefault="0078135A"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pPr>
        <w:rPr>
          <w:b/>
          <w:sz w:val="4"/>
          <w:szCs w:val="4"/>
        </w:rPr>
      </w:pPr>
    </w:p>
    <w:sectPr w:rsidR="00225321"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832" w:rsidRDefault="004C1832">
      <w:r>
        <w:separator/>
      </w:r>
    </w:p>
  </w:endnote>
  <w:endnote w:type="continuationSeparator" w:id="0">
    <w:p w:rsidR="004C1832" w:rsidRDefault="004C1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33627F">
      <w:rPr>
        <w:rStyle w:val="PageNumber"/>
        <w:noProof/>
      </w:rPr>
      <w:t>15</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832" w:rsidRDefault="004C1832">
      <w:r>
        <w:separator/>
      </w:r>
    </w:p>
  </w:footnote>
  <w:footnote w:type="continuationSeparator" w:id="0">
    <w:p w:rsidR="004C1832" w:rsidRDefault="004C18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0034A"/>
    <w:rsid w:val="0000696C"/>
    <w:rsid w:val="00064173"/>
    <w:rsid w:val="00082C97"/>
    <w:rsid w:val="000906A2"/>
    <w:rsid w:val="000A00DC"/>
    <w:rsid w:val="000A071A"/>
    <w:rsid w:val="000A1975"/>
    <w:rsid w:val="000B42B0"/>
    <w:rsid w:val="000C57B0"/>
    <w:rsid w:val="000E7370"/>
    <w:rsid w:val="000F1C68"/>
    <w:rsid w:val="0010676C"/>
    <w:rsid w:val="00114BBB"/>
    <w:rsid w:val="00136CD9"/>
    <w:rsid w:val="00146C0E"/>
    <w:rsid w:val="00155D53"/>
    <w:rsid w:val="0016723A"/>
    <w:rsid w:val="001721DF"/>
    <w:rsid w:val="0017230C"/>
    <w:rsid w:val="001941FA"/>
    <w:rsid w:val="001F36B7"/>
    <w:rsid w:val="00213A23"/>
    <w:rsid w:val="002238E2"/>
    <w:rsid w:val="00225321"/>
    <w:rsid w:val="00240C2D"/>
    <w:rsid w:val="002756CE"/>
    <w:rsid w:val="00293B05"/>
    <w:rsid w:val="002B4DF6"/>
    <w:rsid w:val="002D2910"/>
    <w:rsid w:val="00300A32"/>
    <w:rsid w:val="00312404"/>
    <w:rsid w:val="0033627F"/>
    <w:rsid w:val="00352E67"/>
    <w:rsid w:val="00363AFA"/>
    <w:rsid w:val="003866D2"/>
    <w:rsid w:val="003B4D78"/>
    <w:rsid w:val="003C29D9"/>
    <w:rsid w:val="003F544D"/>
    <w:rsid w:val="004035A1"/>
    <w:rsid w:val="00411FDA"/>
    <w:rsid w:val="00412D8E"/>
    <w:rsid w:val="004167DB"/>
    <w:rsid w:val="00463877"/>
    <w:rsid w:val="0048393A"/>
    <w:rsid w:val="004853A3"/>
    <w:rsid w:val="004B26B8"/>
    <w:rsid w:val="004C1832"/>
    <w:rsid w:val="004D183A"/>
    <w:rsid w:val="004D2285"/>
    <w:rsid w:val="004D7161"/>
    <w:rsid w:val="004E6101"/>
    <w:rsid w:val="004F0E7C"/>
    <w:rsid w:val="005060BA"/>
    <w:rsid w:val="00513EF1"/>
    <w:rsid w:val="00547E52"/>
    <w:rsid w:val="0056140A"/>
    <w:rsid w:val="00561716"/>
    <w:rsid w:val="00573F90"/>
    <w:rsid w:val="00574631"/>
    <w:rsid w:val="00581F1E"/>
    <w:rsid w:val="0060299E"/>
    <w:rsid w:val="0061036A"/>
    <w:rsid w:val="00623D40"/>
    <w:rsid w:val="00661662"/>
    <w:rsid w:val="0068194D"/>
    <w:rsid w:val="006870DB"/>
    <w:rsid w:val="00690736"/>
    <w:rsid w:val="006B3A06"/>
    <w:rsid w:val="006F3148"/>
    <w:rsid w:val="006F75B7"/>
    <w:rsid w:val="00712775"/>
    <w:rsid w:val="00733ABB"/>
    <w:rsid w:val="007434B8"/>
    <w:rsid w:val="00746C80"/>
    <w:rsid w:val="007478B8"/>
    <w:rsid w:val="00773E7D"/>
    <w:rsid w:val="00773F89"/>
    <w:rsid w:val="0078135A"/>
    <w:rsid w:val="00787CCA"/>
    <w:rsid w:val="007A3864"/>
    <w:rsid w:val="007B30AE"/>
    <w:rsid w:val="007C7EAB"/>
    <w:rsid w:val="007D3123"/>
    <w:rsid w:val="007D4EC7"/>
    <w:rsid w:val="007D71D0"/>
    <w:rsid w:val="007E1392"/>
    <w:rsid w:val="00806EDB"/>
    <w:rsid w:val="0080742C"/>
    <w:rsid w:val="00831A9A"/>
    <w:rsid w:val="008516AC"/>
    <w:rsid w:val="0085547E"/>
    <w:rsid w:val="00882384"/>
    <w:rsid w:val="008E2FEA"/>
    <w:rsid w:val="008F41B2"/>
    <w:rsid w:val="008F48FE"/>
    <w:rsid w:val="00920D23"/>
    <w:rsid w:val="00936B14"/>
    <w:rsid w:val="00940032"/>
    <w:rsid w:val="00941AB0"/>
    <w:rsid w:val="00952BB1"/>
    <w:rsid w:val="00973344"/>
    <w:rsid w:val="0097360B"/>
    <w:rsid w:val="00981E7C"/>
    <w:rsid w:val="00997A3D"/>
    <w:rsid w:val="009D34D2"/>
    <w:rsid w:val="00A17844"/>
    <w:rsid w:val="00A36D12"/>
    <w:rsid w:val="00A44F5F"/>
    <w:rsid w:val="00A45969"/>
    <w:rsid w:val="00A50D45"/>
    <w:rsid w:val="00A51613"/>
    <w:rsid w:val="00A518CD"/>
    <w:rsid w:val="00A52D21"/>
    <w:rsid w:val="00A729EE"/>
    <w:rsid w:val="00A730E7"/>
    <w:rsid w:val="00A742E9"/>
    <w:rsid w:val="00A80CF0"/>
    <w:rsid w:val="00A822E1"/>
    <w:rsid w:val="00A859F2"/>
    <w:rsid w:val="00AA52BD"/>
    <w:rsid w:val="00AB7EDF"/>
    <w:rsid w:val="00AD1EB5"/>
    <w:rsid w:val="00B0070A"/>
    <w:rsid w:val="00B009D9"/>
    <w:rsid w:val="00B45675"/>
    <w:rsid w:val="00B47804"/>
    <w:rsid w:val="00B51A75"/>
    <w:rsid w:val="00B5277C"/>
    <w:rsid w:val="00B71744"/>
    <w:rsid w:val="00BA4F9B"/>
    <w:rsid w:val="00BB0E2D"/>
    <w:rsid w:val="00BD02AE"/>
    <w:rsid w:val="00BD4A03"/>
    <w:rsid w:val="00C001E0"/>
    <w:rsid w:val="00C0722A"/>
    <w:rsid w:val="00C27081"/>
    <w:rsid w:val="00C30EB8"/>
    <w:rsid w:val="00C33A82"/>
    <w:rsid w:val="00C36425"/>
    <w:rsid w:val="00C405C8"/>
    <w:rsid w:val="00C406C4"/>
    <w:rsid w:val="00C55F31"/>
    <w:rsid w:val="00C61C41"/>
    <w:rsid w:val="00C76625"/>
    <w:rsid w:val="00C8658B"/>
    <w:rsid w:val="00CB3C20"/>
    <w:rsid w:val="00CD1AE6"/>
    <w:rsid w:val="00CD4CFB"/>
    <w:rsid w:val="00D06037"/>
    <w:rsid w:val="00D07112"/>
    <w:rsid w:val="00D114B8"/>
    <w:rsid w:val="00D13CF0"/>
    <w:rsid w:val="00D349C9"/>
    <w:rsid w:val="00D410AC"/>
    <w:rsid w:val="00D92FF5"/>
    <w:rsid w:val="00DB3C6C"/>
    <w:rsid w:val="00DB7A76"/>
    <w:rsid w:val="00DC31AF"/>
    <w:rsid w:val="00E1433E"/>
    <w:rsid w:val="00E350BD"/>
    <w:rsid w:val="00E74A5D"/>
    <w:rsid w:val="00E77117"/>
    <w:rsid w:val="00EA4753"/>
    <w:rsid w:val="00EB14E2"/>
    <w:rsid w:val="00ED2D67"/>
    <w:rsid w:val="00EE3AFD"/>
    <w:rsid w:val="00F109CB"/>
    <w:rsid w:val="00F26293"/>
    <w:rsid w:val="00F354A6"/>
    <w:rsid w:val="00F50A97"/>
    <w:rsid w:val="00F510D7"/>
    <w:rsid w:val="00F51A6E"/>
    <w:rsid w:val="00F56B71"/>
    <w:rsid w:val="00F63157"/>
    <w:rsid w:val="00FB0ED2"/>
    <w:rsid w:val="00FB4D8E"/>
    <w:rsid w:val="00FC6F9F"/>
    <w:rsid w:val="00FD149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D4929"/>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0DB"/>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213">
      <w:bodyDiv w:val="1"/>
      <w:marLeft w:val="0"/>
      <w:marRight w:val="0"/>
      <w:marTop w:val="0"/>
      <w:marBottom w:val="0"/>
      <w:divBdr>
        <w:top w:val="none" w:sz="0" w:space="0" w:color="auto"/>
        <w:left w:val="none" w:sz="0" w:space="0" w:color="auto"/>
        <w:bottom w:val="none" w:sz="0" w:space="0" w:color="auto"/>
        <w:right w:val="none" w:sz="0" w:space="0" w:color="auto"/>
      </w:divBdr>
    </w:div>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170417652">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76105042">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49333646">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46431569">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69416111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870797302">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6840417">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298729104">
      <w:bodyDiv w:val="1"/>
      <w:marLeft w:val="0"/>
      <w:marRight w:val="0"/>
      <w:marTop w:val="0"/>
      <w:marBottom w:val="0"/>
      <w:divBdr>
        <w:top w:val="none" w:sz="0" w:space="0" w:color="auto"/>
        <w:left w:val="none" w:sz="0" w:space="0" w:color="auto"/>
        <w:bottom w:val="none" w:sz="0" w:space="0" w:color="auto"/>
        <w:right w:val="none" w:sz="0" w:space="0" w:color="auto"/>
      </w:divBdr>
    </w:div>
    <w:div w:id="1344430617">
      <w:bodyDiv w:val="1"/>
      <w:marLeft w:val="0"/>
      <w:marRight w:val="0"/>
      <w:marTop w:val="0"/>
      <w:marBottom w:val="0"/>
      <w:divBdr>
        <w:top w:val="none" w:sz="0" w:space="0" w:color="auto"/>
        <w:left w:val="none" w:sz="0" w:space="0" w:color="auto"/>
        <w:bottom w:val="none" w:sz="0" w:space="0" w:color="auto"/>
        <w:right w:val="none" w:sz="0" w:space="0" w:color="auto"/>
      </w:divBdr>
    </w:div>
    <w:div w:id="1364401887">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51589163">
      <w:bodyDiv w:val="1"/>
      <w:marLeft w:val="0"/>
      <w:marRight w:val="0"/>
      <w:marTop w:val="0"/>
      <w:marBottom w:val="0"/>
      <w:divBdr>
        <w:top w:val="none" w:sz="0" w:space="0" w:color="auto"/>
        <w:left w:val="none" w:sz="0" w:space="0" w:color="auto"/>
        <w:bottom w:val="none" w:sz="0" w:space="0" w:color="auto"/>
        <w:right w:val="none" w:sz="0" w:space="0" w:color="auto"/>
      </w:divBdr>
    </w:div>
    <w:div w:id="1505903365">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12081119">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791969598">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78935049">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891728956">
      <w:bodyDiv w:val="1"/>
      <w:marLeft w:val="0"/>
      <w:marRight w:val="0"/>
      <w:marTop w:val="0"/>
      <w:marBottom w:val="0"/>
      <w:divBdr>
        <w:top w:val="none" w:sz="0" w:space="0" w:color="auto"/>
        <w:left w:val="none" w:sz="0" w:space="0" w:color="auto"/>
        <w:bottom w:val="none" w:sz="0" w:space="0" w:color="auto"/>
        <w:right w:val="none" w:sz="0" w:space="0" w:color="auto"/>
      </w:divBdr>
    </w:div>
    <w:div w:id="1940094581">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1954360683">
      <w:bodyDiv w:val="1"/>
      <w:marLeft w:val="0"/>
      <w:marRight w:val="0"/>
      <w:marTop w:val="0"/>
      <w:marBottom w:val="0"/>
      <w:divBdr>
        <w:top w:val="none" w:sz="0" w:space="0" w:color="auto"/>
        <w:left w:val="none" w:sz="0" w:space="0" w:color="auto"/>
        <w:bottom w:val="none" w:sz="0" w:space="0" w:color="auto"/>
        <w:right w:val="none" w:sz="0" w:space="0" w:color="auto"/>
      </w:divBdr>
    </w:div>
    <w:div w:id="1968704836">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 w:id="21187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9FEA1-C3CE-42AB-A16C-E7FC3D48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157</TotalTime>
  <Pages>17</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9</cp:revision>
  <cp:lastPrinted>2014-11-08T22:57:00Z</cp:lastPrinted>
  <dcterms:created xsi:type="dcterms:W3CDTF">2019-11-06T22:43:00Z</dcterms:created>
  <dcterms:modified xsi:type="dcterms:W3CDTF">2019-11-09T18:47:00Z</dcterms:modified>
</cp:coreProperties>
</file>