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147" w:rsidRDefault="00064906">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195.7pt;margin-top:-10.6pt;width:183.1pt;height:129.55pt;z-index:-251657728;visibility:visible;mso-wrap-edited:f" wrapcoords="-123 0 -123 21409 21600 21409 21600 0 -123 0">
            <v:imagedata r:id="rId8" o:title=""/>
          </v:shape>
          <o:OLEObject Type="Embed" ProgID="Word.Picture.8" ShapeID="_x0000_s1076" DrawAspect="Content" ObjectID="_1668935596" r:id="rId9"/>
        </w:object>
      </w:r>
    </w:p>
    <w:p w:rsidR="00E25147" w:rsidRDefault="00E25147">
      <w:pPr>
        <w:pStyle w:val="space"/>
        <w:rPr>
          <w:noProof/>
          <w:sz w:val="8"/>
        </w:rPr>
      </w:pPr>
    </w:p>
    <w:p w:rsidR="00E25147" w:rsidRDefault="00E25147">
      <w:pPr>
        <w:pStyle w:val="space"/>
        <w:rPr>
          <w:noProof/>
          <w:sz w:val="8"/>
        </w:rPr>
      </w:pPr>
    </w:p>
    <w:p w:rsidR="00E25147" w:rsidRPr="008A1723" w:rsidRDefault="00E25147">
      <w:pPr>
        <w:tabs>
          <w:tab w:val="left" w:pos="630"/>
          <w:tab w:val="left" w:pos="1440"/>
        </w:tabs>
        <w:rPr>
          <w:rFonts w:ascii="BlackChancery" w:hAnsi="BlackChancery"/>
          <w:sz w:val="28"/>
        </w:rPr>
      </w:pPr>
      <w:r w:rsidRPr="008A1723">
        <w:rPr>
          <w:rFonts w:ascii="BlackChancery" w:hAnsi="BlackChancery"/>
          <w:sz w:val="28"/>
        </w:rPr>
        <w:t>St Andrew's Church</w:t>
      </w:r>
    </w:p>
    <w:p w:rsidR="00E25147" w:rsidRPr="008A1723" w:rsidRDefault="00E25147">
      <w:pPr>
        <w:rPr>
          <w:rFonts w:ascii="BlackChancery" w:hAnsi="BlackChancery"/>
        </w:rPr>
      </w:pPr>
      <w:r w:rsidRPr="008A1723">
        <w:rPr>
          <w:rFonts w:ascii="BlackChancery" w:hAnsi="BlackChancery"/>
        </w:rPr>
        <w:t>Orford with Longford</w:t>
      </w:r>
    </w:p>
    <w:p w:rsidR="00E25147" w:rsidRDefault="00E25147">
      <w:pPr>
        <w:tabs>
          <w:tab w:val="left" w:pos="630"/>
          <w:tab w:val="left" w:pos="1440"/>
          <w:tab w:val="left" w:pos="1620"/>
          <w:tab w:val="left" w:pos="2700"/>
        </w:tabs>
        <w:rPr>
          <w:b/>
          <w:sz w:val="12"/>
        </w:rPr>
      </w:pPr>
    </w:p>
    <w:p w:rsidR="00E25147" w:rsidRDefault="00E25147">
      <w:pPr>
        <w:tabs>
          <w:tab w:val="left" w:pos="630"/>
          <w:tab w:val="left" w:pos="1440"/>
          <w:tab w:val="left" w:pos="1620"/>
          <w:tab w:val="left" w:pos="2700"/>
        </w:tabs>
        <w:rPr>
          <w:b/>
          <w:sz w:val="12"/>
        </w:rPr>
      </w:pPr>
    </w:p>
    <w:p w:rsidR="00E25147" w:rsidRDefault="00E25147">
      <w:pPr>
        <w:tabs>
          <w:tab w:val="left" w:pos="630"/>
          <w:tab w:val="left" w:pos="1440"/>
          <w:tab w:val="left" w:pos="1620"/>
          <w:tab w:val="left" w:pos="2700"/>
        </w:tabs>
        <w:rPr>
          <w:b/>
          <w:sz w:val="12"/>
        </w:rPr>
      </w:pPr>
    </w:p>
    <w:p w:rsidR="007F26F5" w:rsidRDefault="007F26F5">
      <w:pPr>
        <w:tabs>
          <w:tab w:val="left" w:pos="630"/>
          <w:tab w:val="left" w:pos="1440"/>
          <w:tab w:val="left" w:pos="1620"/>
          <w:tab w:val="left" w:pos="2700"/>
        </w:tabs>
        <w:rPr>
          <w:b/>
          <w:sz w:val="12"/>
        </w:rPr>
      </w:pPr>
    </w:p>
    <w:p w:rsidR="00E25147" w:rsidRDefault="00E25147">
      <w:pPr>
        <w:tabs>
          <w:tab w:val="left" w:pos="630"/>
          <w:tab w:val="left" w:pos="1440"/>
          <w:tab w:val="left" w:pos="1620"/>
          <w:tab w:val="left" w:pos="2700"/>
        </w:tabs>
        <w:rPr>
          <w:b/>
          <w:sz w:val="12"/>
        </w:rPr>
      </w:pPr>
    </w:p>
    <w:p w:rsidR="008A6977" w:rsidRDefault="008A6977">
      <w:pPr>
        <w:tabs>
          <w:tab w:val="left" w:pos="630"/>
          <w:tab w:val="left" w:pos="1440"/>
          <w:tab w:val="left" w:pos="1620"/>
          <w:tab w:val="left" w:pos="2700"/>
        </w:tabs>
        <w:rPr>
          <w:b/>
          <w:sz w:val="12"/>
        </w:rPr>
      </w:pPr>
    </w:p>
    <w:p w:rsidR="008A6977" w:rsidRDefault="008A6977">
      <w:pPr>
        <w:tabs>
          <w:tab w:val="left" w:pos="630"/>
          <w:tab w:val="left" w:pos="1440"/>
          <w:tab w:val="left" w:pos="1620"/>
          <w:tab w:val="left" w:pos="2700"/>
        </w:tabs>
        <w:rPr>
          <w:b/>
          <w:sz w:val="12"/>
        </w:rPr>
      </w:pPr>
    </w:p>
    <w:p w:rsidR="008A6977" w:rsidRDefault="008A6977">
      <w:pPr>
        <w:tabs>
          <w:tab w:val="left" w:pos="630"/>
          <w:tab w:val="left" w:pos="1440"/>
          <w:tab w:val="left" w:pos="1620"/>
          <w:tab w:val="left" w:pos="2700"/>
        </w:tabs>
        <w:rPr>
          <w:b/>
          <w:sz w:val="12"/>
        </w:rPr>
      </w:pPr>
    </w:p>
    <w:p w:rsidR="00E25147" w:rsidRDefault="00E25147">
      <w:pPr>
        <w:tabs>
          <w:tab w:val="left" w:pos="630"/>
          <w:tab w:val="left" w:pos="1440"/>
          <w:tab w:val="right" w:pos="6663"/>
        </w:tabs>
        <w:jc w:val="right"/>
        <w:rPr>
          <w:b/>
          <w:smallCaps/>
          <w:sz w:val="40"/>
        </w:rPr>
      </w:pPr>
    </w:p>
    <w:p w:rsidR="00E25147" w:rsidRDefault="00E25147">
      <w:pPr>
        <w:tabs>
          <w:tab w:val="left" w:pos="630"/>
          <w:tab w:val="left" w:pos="1440"/>
          <w:tab w:val="right" w:pos="6663"/>
        </w:tabs>
        <w:jc w:val="right"/>
        <w:rPr>
          <w:b/>
          <w:smallCaps/>
          <w:sz w:val="40"/>
        </w:rPr>
      </w:pPr>
      <w:r>
        <w:rPr>
          <w:b/>
          <w:smallCaps/>
          <w:sz w:val="40"/>
        </w:rPr>
        <w:t xml:space="preserve">The </w:t>
      </w:r>
      <w:r w:rsidR="00CC1387">
        <w:rPr>
          <w:b/>
          <w:smallCaps/>
          <w:sz w:val="40"/>
        </w:rPr>
        <w:t>Thir</w:t>
      </w:r>
      <w:r>
        <w:rPr>
          <w:b/>
          <w:smallCaps/>
          <w:sz w:val="40"/>
        </w:rPr>
        <w:t xml:space="preserve">d Sunday of Advent </w:t>
      </w:r>
    </w:p>
    <w:p w:rsidR="00E25147" w:rsidRDefault="00ED4A46">
      <w:pPr>
        <w:tabs>
          <w:tab w:val="left" w:pos="630"/>
          <w:tab w:val="left" w:pos="1440"/>
          <w:tab w:val="right" w:pos="6663"/>
        </w:tabs>
        <w:jc w:val="right"/>
        <w:rPr>
          <w:b/>
          <w:color w:val="000000"/>
          <w:sz w:val="24"/>
        </w:rPr>
      </w:pPr>
      <w:r>
        <w:rPr>
          <w:b/>
          <w:color w:val="000000"/>
          <w:sz w:val="24"/>
        </w:rPr>
        <w:t>1</w:t>
      </w:r>
      <w:r w:rsidR="00647A15">
        <w:rPr>
          <w:b/>
          <w:color w:val="000000"/>
          <w:sz w:val="24"/>
        </w:rPr>
        <w:t>3</w:t>
      </w:r>
      <w:r w:rsidRPr="00ED4A46">
        <w:rPr>
          <w:b/>
          <w:color w:val="000000"/>
          <w:sz w:val="24"/>
          <w:vertAlign w:val="superscript"/>
        </w:rPr>
        <w:t>th</w:t>
      </w:r>
      <w:r>
        <w:rPr>
          <w:b/>
          <w:color w:val="000000"/>
          <w:sz w:val="24"/>
        </w:rPr>
        <w:t xml:space="preserve"> December 20</w:t>
      </w:r>
      <w:r w:rsidR="00647A15">
        <w:rPr>
          <w:b/>
          <w:color w:val="000000"/>
          <w:sz w:val="24"/>
        </w:rPr>
        <w:t>20</w:t>
      </w:r>
    </w:p>
    <w:p w:rsidR="00647A15" w:rsidRDefault="00647A15">
      <w:pPr>
        <w:tabs>
          <w:tab w:val="left" w:pos="630"/>
          <w:tab w:val="left" w:pos="1440"/>
          <w:tab w:val="right" w:pos="6663"/>
        </w:tabs>
        <w:jc w:val="right"/>
        <w:rPr>
          <w:b/>
          <w:color w:val="000000"/>
          <w:sz w:val="24"/>
        </w:rPr>
      </w:pPr>
    </w:p>
    <w:p w:rsidR="00647A15" w:rsidRDefault="00647A15" w:rsidP="00647A15">
      <w:pPr>
        <w:tabs>
          <w:tab w:val="left" w:pos="630"/>
          <w:tab w:val="left" w:pos="1440"/>
          <w:tab w:val="right" w:pos="6663"/>
        </w:tabs>
        <w:rPr>
          <w:b/>
          <w:sz w:val="24"/>
        </w:rPr>
      </w:pPr>
      <w:r>
        <w:rPr>
          <w:b/>
          <w:sz w:val="24"/>
        </w:rPr>
        <w:t>Please wear a mask. Separate households must sit apart. Only the choir can sing. Keep social distances. Keep safe. At the end of the service please leave the building and talk outside.</w:t>
      </w:r>
    </w:p>
    <w:p w:rsidR="00647A15" w:rsidRDefault="00647A15" w:rsidP="00647A15">
      <w:pPr>
        <w:tabs>
          <w:tab w:val="left" w:pos="630"/>
          <w:tab w:val="left" w:pos="1440"/>
          <w:tab w:val="right" w:pos="6663"/>
        </w:tabs>
        <w:rPr>
          <w:b/>
          <w:sz w:val="24"/>
        </w:rPr>
      </w:pPr>
    </w:p>
    <w:p w:rsidR="00647A15" w:rsidRDefault="00647A15" w:rsidP="00647A15">
      <w:pPr>
        <w:tabs>
          <w:tab w:val="left" w:pos="630"/>
          <w:tab w:val="left" w:pos="1440"/>
          <w:tab w:val="right" w:pos="6663"/>
        </w:tabs>
        <w:rPr>
          <w:i/>
          <w:szCs w:val="22"/>
        </w:rPr>
      </w:pPr>
      <w:r>
        <w:rPr>
          <w:i/>
          <w:szCs w:val="22"/>
        </w:rPr>
        <w:t>All the responses will be said.</w:t>
      </w:r>
    </w:p>
    <w:p w:rsidR="00647A15" w:rsidRDefault="00647A15" w:rsidP="00647A15">
      <w:pPr>
        <w:tabs>
          <w:tab w:val="left" w:pos="630"/>
          <w:tab w:val="left" w:pos="1440"/>
          <w:tab w:val="right" w:pos="6663"/>
        </w:tabs>
        <w:rPr>
          <w:i/>
          <w:szCs w:val="22"/>
        </w:rPr>
      </w:pPr>
    </w:p>
    <w:p w:rsidR="00482C65" w:rsidRDefault="00647A15" w:rsidP="00647A15">
      <w:pPr>
        <w:tabs>
          <w:tab w:val="left" w:pos="630"/>
          <w:tab w:val="left" w:pos="1440"/>
          <w:tab w:val="right" w:pos="6663"/>
        </w:tabs>
      </w:pPr>
      <w:r>
        <w:rPr>
          <w:i/>
          <w:sz w:val="24"/>
        </w:rPr>
        <w:t xml:space="preserve">We welcome the </w:t>
      </w:r>
      <w:r w:rsidR="000050E1">
        <w:rPr>
          <w:i/>
          <w:sz w:val="24"/>
        </w:rPr>
        <w:t>a</w:t>
      </w:r>
      <w:r>
        <w:rPr>
          <w:i/>
          <w:sz w:val="24"/>
        </w:rPr>
        <w:t>rchdeacon, Fr Simon Fisher, as our celebrant and preacher today</w:t>
      </w:r>
    </w:p>
    <w:p w:rsidR="008A6977" w:rsidRDefault="008A6977"/>
    <w:p w:rsidR="008A6977" w:rsidRDefault="008A6977"/>
    <w:p w:rsidR="00E25147" w:rsidRDefault="00E25147">
      <w:pPr>
        <w:pStyle w:val="Priest"/>
        <w:rPr>
          <w:rFonts w:ascii="Benguiat Bk BT" w:hAnsi="Benguiat Bk BT"/>
          <w:sz w:val="28"/>
        </w:rPr>
      </w:pPr>
      <w:r>
        <w:rPr>
          <w:rFonts w:ascii="Benguiat Bk BT" w:hAnsi="Benguiat Bk BT"/>
          <w:b/>
          <w:sz w:val="28"/>
        </w:rPr>
        <w:t>THE GATHERING</w:t>
      </w:r>
    </w:p>
    <w:p w:rsidR="00E25147" w:rsidRDefault="00E25147">
      <w:pPr>
        <w:pStyle w:val="hymn"/>
        <w:tabs>
          <w:tab w:val="clear" w:pos="1985"/>
          <w:tab w:val="clear" w:pos="2835"/>
        </w:tabs>
        <w:rPr>
          <w:sz w:val="12"/>
        </w:rPr>
      </w:pPr>
    </w:p>
    <w:p w:rsidR="00A8670A" w:rsidRDefault="00A8670A">
      <w:pPr>
        <w:pStyle w:val="hymn"/>
        <w:tabs>
          <w:tab w:val="clear" w:pos="1985"/>
          <w:tab w:val="clear" w:pos="2835"/>
        </w:tabs>
        <w:rPr>
          <w:sz w:val="12"/>
        </w:rPr>
      </w:pPr>
    </w:p>
    <w:p w:rsidR="00A8670A" w:rsidRDefault="00A8670A">
      <w:pPr>
        <w:pStyle w:val="hymn"/>
        <w:tabs>
          <w:tab w:val="clear" w:pos="1985"/>
          <w:tab w:val="clear" w:pos="2835"/>
        </w:tabs>
        <w:rPr>
          <w:sz w:val="12"/>
        </w:rPr>
      </w:pPr>
    </w:p>
    <w:p w:rsidR="00E25147" w:rsidRPr="006720F2" w:rsidRDefault="00E25147">
      <w:pPr>
        <w:pStyle w:val="hymn"/>
        <w:rPr>
          <w:i/>
          <w:szCs w:val="22"/>
        </w:rPr>
      </w:pPr>
      <w:r w:rsidRPr="006720F2">
        <w:rPr>
          <w:b/>
          <w:szCs w:val="22"/>
        </w:rPr>
        <w:t>Introit hymn</w:t>
      </w:r>
      <w:r w:rsidR="00647A15">
        <w:rPr>
          <w:b/>
          <w:szCs w:val="22"/>
        </w:rPr>
        <w:tab/>
      </w:r>
      <w:r w:rsidRPr="00647A15">
        <w:rPr>
          <w:b/>
          <w:i/>
          <w:iCs/>
          <w:szCs w:val="22"/>
        </w:rPr>
        <w:t xml:space="preserve">       </w:t>
      </w:r>
      <w:r w:rsidR="00F13F31" w:rsidRPr="00647A15">
        <w:rPr>
          <w:b/>
          <w:szCs w:val="22"/>
        </w:rPr>
        <w:t>34</w:t>
      </w:r>
      <w:r w:rsidRPr="00647A15">
        <w:rPr>
          <w:b/>
          <w:szCs w:val="22"/>
        </w:rPr>
        <w:t xml:space="preserve">  ‘O</w:t>
      </w:r>
      <w:r w:rsidR="00F13F31" w:rsidRPr="00647A15">
        <w:rPr>
          <w:b/>
          <w:szCs w:val="22"/>
        </w:rPr>
        <w:t>n Jordan’s bank, the Baptist’s cry</w:t>
      </w:r>
      <w:r w:rsidRPr="006720F2">
        <w:rPr>
          <w:szCs w:val="22"/>
        </w:rPr>
        <w:tab/>
      </w:r>
    </w:p>
    <w:p w:rsidR="00E25147" w:rsidRDefault="00E25147">
      <w:pPr>
        <w:pStyle w:val="space"/>
      </w:pPr>
    </w:p>
    <w:p w:rsidR="00E25147" w:rsidRPr="006720F2" w:rsidRDefault="00E25147">
      <w:pPr>
        <w:overflowPunct w:val="0"/>
        <w:autoSpaceDE w:val="0"/>
        <w:autoSpaceDN w:val="0"/>
        <w:adjustRightInd w:val="0"/>
        <w:rPr>
          <w:color w:val="000000"/>
          <w:szCs w:val="22"/>
        </w:rPr>
      </w:pPr>
      <w:r w:rsidRPr="006720F2">
        <w:rPr>
          <w:szCs w:val="22"/>
        </w:rPr>
        <w:t>Priest:</w:t>
      </w:r>
      <w:r w:rsidRPr="006720F2">
        <w:rPr>
          <w:szCs w:val="22"/>
        </w:rPr>
        <w:tab/>
        <w:t xml:space="preserve">In the name of the Father and of the Son and of the Holy Spirit.  </w:t>
      </w:r>
      <w:r w:rsidRPr="006720F2">
        <w:rPr>
          <w:b/>
          <w:szCs w:val="22"/>
        </w:rPr>
        <w:t>Amen</w:t>
      </w:r>
      <w:r w:rsidRPr="006720F2">
        <w:rPr>
          <w:b/>
          <w:color w:val="000000"/>
          <w:szCs w:val="22"/>
        </w:rPr>
        <w:t xml:space="preserve"> </w:t>
      </w:r>
    </w:p>
    <w:p w:rsidR="00E25147" w:rsidRDefault="00E25147">
      <w:pPr>
        <w:pStyle w:val="space"/>
      </w:pPr>
    </w:p>
    <w:p w:rsidR="00E25147" w:rsidRPr="006720F2" w:rsidRDefault="00E25147">
      <w:pPr>
        <w:pStyle w:val="Priest"/>
        <w:rPr>
          <w:sz w:val="22"/>
          <w:szCs w:val="22"/>
        </w:rPr>
      </w:pPr>
      <w:r w:rsidRPr="006720F2">
        <w:rPr>
          <w:sz w:val="22"/>
          <w:szCs w:val="22"/>
        </w:rPr>
        <w:t>Priest:</w:t>
      </w:r>
      <w:r w:rsidRPr="006720F2">
        <w:rPr>
          <w:sz w:val="22"/>
          <w:szCs w:val="22"/>
        </w:rPr>
        <w:tab/>
        <w:t>The Lord be with you</w:t>
      </w:r>
    </w:p>
    <w:p w:rsidR="00E25147" w:rsidRPr="006720F2" w:rsidRDefault="00E25147">
      <w:pPr>
        <w:pStyle w:val="All"/>
        <w:rPr>
          <w:szCs w:val="22"/>
        </w:rPr>
      </w:pPr>
      <w:r w:rsidRPr="006720F2">
        <w:rPr>
          <w:szCs w:val="22"/>
        </w:rPr>
        <w:t>All:</w:t>
      </w:r>
      <w:r w:rsidRPr="006720F2">
        <w:rPr>
          <w:szCs w:val="22"/>
        </w:rPr>
        <w:tab/>
        <w:t>And also with you</w:t>
      </w:r>
    </w:p>
    <w:p w:rsidR="00E25147" w:rsidRDefault="00E25147">
      <w:pPr>
        <w:pStyle w:val="space"/>
      </w:pPr>
    </w:p>
    <w:p w:rsidR="007F26F5" w:rsidRDefault="00E25147" w:rsidP="00D9421E">
      <w:pPr>
        <w:pStyle w:val="People"/>
      </w:pPr>
      <w:r w:rsidRPr="006720F2">
        <w:rPr>
          <w:szCs w:val="22"/>
        </w:rPr>
        <w:t>All:</w:t>
      </w:r>
      <w:r w:rsidRPr="006720F2">
        <w:rPr>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r>
        <w:tab/>
      </w:r>
    </w:p>
    <w:p w:rsidR="00482C65" w:rsidRDefault="00E25147">
      <w:pPr>
        <w:pStyle w:val="space"/>
      </w:pPr>
      <w:r>
        <w:tab/>
      </w:r>
    </w:p>
    <w:p w:rsidR="008A6977" w:rsidRDefault="008A6977">
      <w:pPr>
        <w:pStyle w:val="space"/>
      </w:pPr>
    </w:p>
    <w:p w:rsidR="00A37888" w:rsidRPr="006720F2" w:rsidRDefault="00E25147">
      <w:pPr>
        <w:pStyle w:val="Rubric"/>
        <w:rPr>
          <w:szCs w:val="22"/>
        </w:rPr>
      </w:pPr>
      <w:r w:rsidRPr="006720F2">
        <w:rPr>
          <w:b/>
          <w:i w:val="0"/>
          <w:smallCaps/>
          <w:szCs w:val="22"/>
        </w:rPr>
        <w:t xml:space="preserve">Lighting the Advent Wreath – </w:t>
      </w:r>
      <w:r w:rsidR="00A37888" w:rsidRPr="006720F2">
        <w:rPr>
          <w:b/>
          <w:i w:val="0"/>
          <w:smallCaps/>
          <w:szCs w:val="22"/>
        </w:rPr>
        <w:t xml:space="preserve">John </w:t>
      </w:r>
      <w:r w:rsidRPr="006720F2">
        <w:rPr>
          <w:b/>
          <w:i w:val="0"/>
          <w:smallCaps/>
          <w:szCs w:val="22"/>
        </w:rPr>
        <w:t xml:space="preserve">the </w:t>
      </w:r>
      <w:r w:rsidR="00A37888" w:rsidRPr="006720F2">
        <w:rPr>
          <w:b/>
          <w:i w:val="0"/>
          <w:smallCaps/>
          <w:szCs w:val="22"/>
        </w:rPr>
        <w:t>Baptist</w:t>
      </w:r>
      <w:r w:rsidRPr="006720F2">
        <w:rPr>
          <w:szCs w:val="22"/>
        </w:rPr>
        <w:t xml:space="preserve">: </w:t>
      </w:r>
    </w:p>
    <w:p w:rsidR="00E25147" w:rsidRDefault="00E25147">
      <w:pPr>
        <w:pStyle w:val="space"/>
      </w:pPr>
    </w:p>
    <w:p w:rsidR="00A37888" w:rsidRPr="006720F2" w:rsidRDefault="00247CC3" w:rsidP="00A37888">
      <w:pPr>
        <w:pStyle w:val="Priest"/>
        <w:rPr>
          <w:sz w:val="22"/>
          <w:szCs w:val="22"/>
        </w:rPr>
      </w:pPr>
      <w:r>
        <w:rPr>
          <w:sz w:val="22"/>
          <w:szCs w:val="22"/>
        </w:rPr>
        <w:t>Priest</w:t>
      </w:r>
      <w:r w:rsidR="00A37888" w:rsidRPr="006720F2">
        <w:rPr>
          <w:sz w:val="22"/>
          <w:szCs w:val="22"/>
        </w:rPr>
        <w:t>:</w:t>
      </w:r>
      <w:r w:rsidR="00A37888" w:rsidRPr="006720F2">
        <w:rPr>
          <w:sz w:val="22"/>
          <w:szCs w:val="22"/>
        </w:rPr>
        <w:tab/>
        <w:t>Jesus said, ‘No one more important than John the Baptist has ever been born; yet the least in the kingdom of heaven is greater than he.’</w:t>
      </w:r>
    </w:p>
    <w:p w:rsidR="00A37888" w:rsidRPr="006720F2" w:rsidRDefault="00A37888" w:rsidP="00A37888">
      <w:pPr>
        <w:pStyle w:val="All"/>
        <w:rPr>
          <w:szCs w:val="22"/>
        </w:rPr>
      </w:pPr>
      <w:r w:rsidRPr="006720F2">
        <w:rPr>
          <w:szCs w:val="22"/>
        </w:rPr>
        <w:lastRenderedPageBreak/>
        <w:t>All:</w:t>
      </w:r>
      <w:r w:rsidRPr="006720F2">
        <w:rPr>
          <w:szCs w:val="22"/>
        </w:rPr>
        <w:tab/>
        <w:t>Amen. Come soon, Lord Jesus!</w:t>
      </w:r>
    </w:p>
    <w:p w:rsidR="00A37888" w:rsidRDefault="00A37888" w:rsidP="00A37888">
      <w:pPr>
        <w:pStyle w:val="All"/>
      </w:pPr>
    </w:p>
    <w:p w:rsidR="00A37888" w:rsidRPr="006720F2" w:rsidRDefault="00642D6A" w:rsidP="00A37888">
      <w:pPr>
        <w:pStyle w:val="Rubric"/>
        <w:rPr>
          <w:szCs w:val="22"/>
        </w:rPr>
      </w:pPr>
      <w:r>
        <w:rPr>
          <w:noProof/>
          <w:szCs w:val="22"/>
          <w:lang w:eastAsia="en-GB"/>
        </w:rPr>
        <w:drawing>
          <wp:anchor distT="0" distB="0" distL="114300" distR="114300" simplePos="0" relativeHeight="251656704" behindDoc="0" locked="0" layoutInCell="1" allowOverlap="1">
            <wp:simplePos x="0" y="0"/>
            <wp:positionH relativeFrom="column">
              <wp:posOffset>2809875</wp:posOffset>
            </wp:positionH>
            <wp:positionV relativeFrom="paragraph">
              <wp:posOffset>-46355</wp:posOffset>
            </wp:positionV>
            <wp:extent cx="1657350" cy="828675"/>
            <wp:effectExtent l="19050" t="0" r="0" b="0"/>
            <wp:wrapTight wrapText="bothSides">
              <wp:wrapPolygon edited="0">
                <wp:start x="-248" y="0"/>
                <wp:lineTo x="-248" y="21352"/>
                <wp:lineTo x="21600" y="21352"/>
                <wp:lineTo x="21600" y="0"/>
                <wp:lineTo x="-248" y="0"/>
              </wp:wrapPolygon>
            </wp:wrapTight>
            <wp:docPr id="100" name="Picture 100"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sotw9_temp0"/>
                    <pic:cNvPicPr>
                      <a:picLocks noChangeAspect="1" noChangeArrowheads="1"/>
                    </pic:cNvPicPr>
                  </pic:nvPicPr>
                  <pic:blipFill>
                    <a:blip r:embed="rId10" cstate="print"/>
                    <a:srcRect l="61829" t="65097" b="21291"/>
                    <a:stretch>
                      <a:fillRect/>
                    </a:stretch>
                  </pic:blipFill>
                  <pic:spPr bwMode="auto">
                    <a:xfrm>
                      <a:off x="0" y="0"/>
                      <a:ext cx="1657350" cy="828675"/>
                    </a:xfrm>
                    <a:prstGeom prst="rect">
                      <a:avLst/>
                    </a:prstGeom>
                    <a:noFill/>
                    <a:ln w="9525">
                      <a:noFill/>
                      <a:miter lim="800000"/>
                      <a:headEnd/>
                      <a:tailEnd/>
                    </a:ln>
                  </pic:spPr>
                </pic:pic>
              </a:graphicData>
            </a:graphic>
          </wp:anchor>
        </w:drawing>
      </w:r>
      <w:r w:rsidR="00A37888" w:rsidRPr="006720F2">
        <w:rPr>
          <w:szCs w:val="22"/>
        </w:rPr>
        <w:t>The third candle is lit and this response is used</w:t>
      </w:r>
    </w:p>
    <w:p w:rsidR="00A37888" w:rsidRDefault="00A37888" w:rsidP="00A37888">
      <w:pPr>
        <w:pStyle w:val="space"/>
      </w:pPr>
    </w:p>
    <w:p w:rsidR="00A37888" w:rsidRPr="006720F2" w:rsidRDefault="00247CC3" w:rsidP="00A37888">
      <w:pPr>
        <w:pStyle w:val="Priest"/>
        <w:rPr>
          <w:sz w:val="22"/>
          <w:szCs w:val="22"/>
        </w:rPr>
      </w:pPr>
      <w:r>
        <w:rPr>
          <w:sz w:val="22"/>
          <w:szCs w:val="22"/>
        </w:rPr>
        <w:t>Priest</w:t>
      </w:r>
      <w:r w:rsidR="00A37888" w:rsidRPr="006720F2">
        <w:rPr>
          <w:sz w:val="22"/>
          <w:szCs w:val="22"/>
        </w:rPr>
        <w:t>:</w:t>
      </w:r>
      <w:r w:rsidR="00A37888" w:rsidRPr="006720F2">
        <w:rPr>
          <w:sz w:val="22"/>
          <w:szCs w:val="22"/>
        </w:rPr>
        <w:tab/>
        <w:t>Jesus is the light of the world</w:t>
      </w:r>
    </w:p>
    <w:p w:rsidR="00A37888" w:rsidRPr="006720F2" w:rsidRDefault="00A37888" w:rsidP="00A37888">
      <w:pPr>
        <w:pStyle w:val="All"/>
        <w:rPr>
          <w:szCs w:val="22"/>
        </w:rPr>
      </w:pPr>
      <w:r w:rsidRPr="006720F2">
        <w:rPr>
          <w:szCs w:val="22"/>
        </w:rPr>
        <w:t>All:</w:t>
      </w:r>
      <w:r w:rsidRPr="006720F2">
        <w:rPr>
          <w:szCs w:val="22"/>
        </w:rPr>
        <w:tab/>
        <w:t>A light no darkness can ever put out.</w:t>
      </w:r>
    </w:p>
    <w:p w:rsidR="00A37888" w:rsidRDefault="00A37888" w:rsidP="00A37888">
      <w:pPr>
        <w:pStyle w:val="All"/>
      </w:pPr>
    </w:p>
    <w:p w:rsidR="00E25147" w:rsidRDefault="00E25147">
      <w:pPr>
        <w:pStyle w:val="Rubric"/>
      </w:pPr>
      <w:r>
        <w:rPr>
          <w:b/>
          <w:i w:val="0"/>
          <w:smallCaps/>
        </w:rPr>
        <w:t>Prayers of Penitence</w:t>
      </w:r>
    </w:p>
    <w:p w:rsidR="00E25147" w:rsidRDefault="00E25147">
      <w:pPr>
        <w:pStyle w:val="space"/>
        <w:rPr>
          <w:sz w:val="6"/>
          <w:szCs w:val="6"/>
        </w:rPr>
      </w:pPr>
    </w:p>
    <w:p w:rsidR="008A6977" w:rsidRDefault="008A6977">
      <w:pPr>
        <w:pStyle w:val="space"/>
        <w:rPr>
          <w:sz w:val="6"/>
          <w:szCs w:val="6"/>
        </w:rPr>
      </w:pPr>
    </w:p>
    <w:p w:rsidR="008A6977" w:rsidRPr="00823580" w:rsidRDefault="008A6977">
      <w:pPr>
        <w:pStyle w:val="space"/>
        <w:rPr>
          <w:sz w:val="6"/>
          <w:szCs w:val="6"/>
        </w:rPr>
      </w:pPr>
    </w:p>
    <w:p w:rsidR="00E25147" w:rsidRPr="006720F2" w:rsidRDefault="000050E1" w:rsidP="006720F2">
      <w:pPr>
        <w:pStyle w:val="priest0"/>
      </w:pPr>
      <w:r>
        <w:t>Priest</w:t>
      </w:r>
      <w:r w:rsidR="00E25147" w:rsidRPr="006720F2">
        <w:t>:</w:t>
      </w:r>
      <w:r w:rsidR="00E25147" w:rsidRPr="006720F2">
        <w:tab/>
        <w:t>When the Lord comes, he will bring to light the things now hidden in darkness, and wil</w:t>
      </w:r>
      <w:r w:rsidR="00A37888" w:rsidRPr="006720F2">
        <w:t>l</w:t>
      </w:r>
      <w:r w:rsidR="00E25147" w:rsidRPr="006720F2">
        <w:t xml:space="preserve"> disclose the purposes of the heart. Therefore in the light of Christ let us confess our sins</w:t>
      </w:r>
    </w:p>
    <w:p w:rsidR="00E25147" w:rsidRPr="008A6977" w:rsidRDefault="00E25147">
      <w:pPr>
        <w:rPr>
          <w:sz w:val="24"/>
          <w:szCs w:val="24"/>
        </w:rPr>
      </w:pPr>
    </w:p>
    <w:p w:rsidR="00E25147" w:rsidRPr="006720F2" w:rsidRDefault="00E25147">
      <w:pPr>
        <w:pStyle w:val="Rubric"/>
        <w:rPr>
          <w:szCs w:val="22"/>
        </w:rPr>
      </w:pPr>
      <w:r w:rsidRPr="006720F2">
        <w:rPr>
          <w:szCs w:val="22"/>
        </w:rPr>
        <w:t>After a period for silent reflection:</w:t>
      </w:r>
    </w:p>
    <w:p w:rsidR="00E25147" w:rsidRPr="006720F2" w:rsidRDefault="00E25147">
      <w:pPr>
        <w:pStyle w:val="People"/>
        <w:rPr>
          <w:bCs/>
          <w:szCs w:val="22"/>
        </w:rPr>
      </w:pPr>
      <w:r w:rsidRPr="006720F2">
        <w:rPr>
          <w:bCs/>
          <w:szCs w:val="22"/>
        </w:rPr>
        <w:t>All:</w:t>
      </w:r>
      <w:r w:rsidRPr="006720F2">
        <w:rPr>
          <w:bCs/>
          <w:szCs w:val="22"/>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E25147" w:rsidRPr="008A6977" w:rsidRDefault="00E25147">
      <w:pPr>
        <w:rPr>
          <w:sz w:val="24"/>
          <w:szCs w:val="24"/>
        </w:rPr>
      </w:pPr>
    </w:p>
    <w:p w:rsidR="00E25147" w:rsidRPr="00B914F5" w:rsidRDefault="00E25147" w:rsidP="00823580">
      <w:pPr>
        <w:pStyle w:val="People"/>
        <w:tabs>
          <w:tab w:val="left" w:pos="1260"/>
        </w:tabs>
        <w:ind w:left="1260" w:hanging="1260"/>
        <w:rPr>
          <w:sz w:val="21"/>
          <w:szCs w:val="21"/>
        </w:rPr>
      </w:pPr>
      <w:r w:rsidRPr="006720F2">
        <w:rPr>
          <w:szCs w:val="22"/>
        </w:rPr>
        <w:t>All</w:t>
      </w:r>
      <w:r>
        <w:tab/>
      </w:r>
      <w:r w:rsidRPr="006720F2">
        <w:rPr>
          <w:szCs w:val="22"/>
        </w:rPr>
        <w:t>Lord have mercy, Christ have mercy</w:t>
      </w:r>
      <w:r w:rsidR="00647A15">
        <w:rPr>
          <w:szCs w:val="22"/>
        </w:rPr>
        <w:t>,</w:t>
      </w:r>
      <w:r w:rsidR="00B47967" w:rsidRPr="006720F2">
        <w:rPr>
          <w:szCs w:val="22"/>
        </w:rPr>
        <w:tab/>
        <w:t>Lord have mercy</w:t>
      </w:r>
      <w:r w:rsidR="00B47967">
        <w:rPr>
          <w:sz w:val="21"/>
          <w:szCs w:val="21"/>
        </w:rPr>
        <w:t>.</w:t>
      </w:r>
    </w:p>
    <w:p w:rsidR="00E25147" w:rsidRPr="008A6977" w:rsidRDefault="00E25147">
      <w:pPr>
        <w:rPr>
          <w:sz w:val="24"/>
          <w:szCs w:val="24"/>
        </w:rPr>
      </w:pPr>
    </w:p>
    <w:p w:rsidR="00E25147" w:rsidRPr="006720F2" w:rsidRDefault="00E25147" w:rsidP="00B914F5">
      <w:pPr>
        <w:pStyle w:val="Priest"/>
        <w:rPr>
          <w:b/>
          <w:bCs/>
          <w:sz w:val="22"/>
          <w:szCs w:val="22"/>
        </w:rPr>
      </w:pPr>
      <w:r w:rsidRPr="006720F2">
        <w:rPr>
          <w:sz w:val="22"/>
          <w:szCs w:val="22"/>
        </w:rPr>
        <w:t>Priest:</w:t>
      </w:r>
      <w:r w:rsidRPr="006720F2">
        <w:rPr>
          <w:sz w:val="22"/>
          <w:szCs w:val="22"/>
        </w:rPr>
        <w:tab/>
        <w:t xml:space="preserve">Almighty God, who forgives all who truly repent, have mercy upon you, pardon and deliver you from all your sins, confirm and strengthen you in all goodness, and keep you in life eternal; through Jesus Christ our Lord. </w:t>
      </w:r>
      <w:r w:rsidRPr="006720F2">
        <w:rPr>
          <w:b/>
          <w:bCs/>
          <w:sz w:val="22"/>
          <w:szCs w:val="22"/>
        </w:rPr>
        <w:t>Amen.</w:t>
      </w:r>
    </w:p>
    <w:p w:rsidR="008A6977" w:rsidRDefault="00E25147" w:rsidP="006720F2">
      <w:pPr>
        <w:pStyle w:val="Index1"/>
        <w:rPr>
          <w:b w:val="0"/>
        </w:rPr>
      </w:pPr>
      <w:r w:rsidRPr="006720F2">
        <w:rPr>
          <w:bCs/>
        </w:rPr>
        <w:t>Collect:</w:t>
      </w:r>
      <w:r w:rsidRPr="006720F2">
        <w:t xml:space="preserve">    </w:t>
      </w:r>
      <w:r w:rsidR="00A37888" w:rsidRPr="008502D4">
        <w:rPr>
          <w:b w:val="0"/>
        </w:rPr>
        <w:t xml:space="preserve">O Lord Jesus Christ, who at your first coming sent your messenger to prepare the way for you: grant that the ministers and stewards of your mysteries may likewise so prepare and make ready your way by turning the hearts of the disobedient to the wisdom of the just, that at your second coming to judge the world we may be found an acceptable people in your sight; for you are alive and reign with the Father in the unity of the Holy Spirit, one God, now and for ever.  </w:t>
      </w:r>
      <w:r w:rsidR="00A37888" w:rsidRPr="008502D4">
        <w:t>Amen</w:t>
      </w:r>
      <w:r w:rsidR="00A37888" w:rsidRPr="008502D4">
        <w:rPr>
          <w:b w:val="0"/>
        </w:rPr>
        <w:t xml:space="preserve">  </w:t>
      </w:r>
    </w:p>
    <w:p w:rsidR="008A6977" w:rsidRPr="00A8670A" w:rsidRDefault="008A6977" w:rsidP="006720F2">
      <w:pPr>
        <w:pStyle w:val="Index1"/>
        <w:rPr>
          <w:b w:val="0"/>
          <w:sz w:val="32"/>
          <w:szCs w:val="32"/>
        </w:rPr>
      </w:pPr>
    </w:p>
    <w:p w:rsidR="00E25147" w:rsidRDefault="00151E43" w:rsidP="00373044">
      <w:pPr>
        <w:pStyle w:val="Index1"/>
      </w:pPr>
      <w:r>
        <w:rPr>
          <w:rFonts w:ascii="Benguiat Bk BT" w:hAnsi="Benguiat Bk BT"/>
        </w:rPr>
        <w:t xml:space="preserve"> </w:t>
      </w:r>
      <w:r w:rsidR="00E25147">
        <w:rPr>
          <w:rFonts w:ascii="Benguiat Bk BT" w:hAnsi="Benguiat Bk BT"/>
        </w:rPr>
        <w:t>THE LITURGY OF THE WORD</w:t>
      </w:r>
    </w:p>
    <w:p w:rsidR="00E25147" w:rsidRPr="005A09C0" w:rsidRDefault="00E25147">
      <w:pPr>
        <w:pStyle w:val="space"/>
        <w:rPr>
          <w:sz w:val="6"/>
          <w:szCs w:val="6"/>
        </w:rPr>
      </w:pPr>
    </w:p>
    <w:p w:rsidR="00AB7165" w:rsidRDefault="00AB7165" w:rsidP="00AB7165">
      <w:pPr>
        <w:tabs>
          <w:tab w:val="left" w:pos="1260"/>
          <w:tab w:val="left" w:pos="1620"/>
          <w:tab w:val="right" w:pos="7290"/>
        </w:tabs>
        <w:jc w:val="both"/>
        <w:rPr>
          <w:b/>
          <w:snapToGrid w:val="0"/>
        </w:rPr>
      </w:pPr>
    </w:p>
    <w:p w:rsidR="00AB7165" w:rsidRDefault="00AB7165" w:rsidP="00AB7165">
      <w:pPr>
        <w:tabs>
          <w:tab w:val="left" w:pos="1260"/>
          <w:tab w:val="left" w:pos="1620"/>
          <w:tab w:val="right" w:pos="7290"/>
        </w:tabs>
        <w:jc w:val="both"/>
        <w:rPr>
          <w:b/>
          <w:snapToGrid w:val="0"/>
        </w:rPr>
      </w:pPr>
      <w:r>
        <w:rPr>
          <w:b/>
          <w:snapToGrid w:val="0"/>
        </w:rPr>
        <w:t>A reading from the book of the prophet Isaiah</w:t>
      </w:r>
      <w:r>
        <w:rPr>
          <w:i/>
          <w:snapToGrid w:val="0"/>
          <w:sz w:val="18"/>
        </w:rPr>
        <w:tab/>
        <w:t>(Isa 61.  1–4, 8–11)</w:t>
      </w:r>
      <w:r>
        <w:rPr>
          <w:b/>
          <w:snapToGrid w:val="0"/>
        </w:rPr>
        <w:fldChar w:fldCharType="begin"/>
      </w:r>
      <w:r>
        <w:instrText xml:space="preserve"> XE "</w:instrText>
      </w:r>
      <w:r>
        <w:rPr>
          <w:snapToGrid w:val="0"/>
        </w:rPr>
        <w:instrText>Isa 61.  1–4</w:instrText>
      </w:r>
      <w:r>
        <w:instrText xml:space="preserve">" </w:instrText>
      </w:r>
      <w:r>
        <w:rPr>
          <w:b/>
          <w:snapToGrid w:val="0"/>
        </w:rPr>
        <w:fldChar w:fldCharType="end"/>
      </w:r>
      <w:r>
        <w:rPr>
          <w:b/>
          <w:snapToGrid w:val="0"/>
        </w:rPr>
        <w:fldChar w:fldCharType="begin"/>
      </w:r>
      <w:r>
        <w:instrText xml:space="preserve"> XE "</w:instrText>
      </w:r>
      <w:r>
        <w:rPr>
          <w:snapToGrid w:val="0"/>
        </w:rPr>
        <w:instrText>Isa 61.  8–11</w:instrText>
      </w:r>
      <w:r>
        <w:instrText xml:space="preserve">" </w:instrText>
      </w:r>
      <w:r>
        <w:rPr>
          <w:b/>
          <w:snapToGrid w:val="0"/>
        </w:rPr>
        <w:fldChar w:fldCharType="end"/>
      </w:r>
    </w:p>
    <w:p w:rsidR="00AB7165" w:rsidRDefault="00AB7165" w:rsidP="00AB7165">
      <w:pPr>
        <w:pStyle w:val="space"/>
      </w:pPr>
    </w:p>
    <w:p w:rsidR="00AB7165" w:rsidRDefault="00AB7165" w:rsidP="00AB7165">
      <w:pPr>
        <w:tabs>
          <w:tab w:val="left" w:pos="1260"/>
          <w:tab w:val="left" w:pos="1620"/>
          <w:tab w:val="right" w:pos="7020"/>
        </w:tabs>
        <w:jc w:val="both"/>
        <w:rPr>
          <w:bCs/>
          <w:snapToGrid w:val="0"/>
          <w:szCs w:val="22"/>
        </w:rPr>
      </w:pPr>
      <w:r>
        <w:rPr>
          <w:noProof/>
          <w:lang w:eastAsia="en-GB"/>
        </w:rPr>
        <w:lastRenderedPageBreak/>
        <w:drawing>
          <wp:anchor distT="0" distB="0" distL="114300" distR="114300" simplePos="0" relativeHeight="251657728" behindDoc="0" locked="0" layoutInCell="1" allowOverlap="1" wp14:anchorId="375676CA" wp14:editId="0B17FD27">
            <wp:simplePos x="0" y="0"/>
            <wp:positionH relativeFrom="column">
              <wp:posOffset>2362200</wp:posOffset>
            </wp:positionH>
            <wp:positionV relativeFrom="paragraph">
              <wp:posOffset>2178685</wp:posOffset>
            </wp:positionV>
            <wp:extent cx="2219325" cy="1971675"/>
            <wp:effectExtent l="0" t="0" r="0" b="0"/>
            <wp:wrapSquare wrapText="bothSides"/>
            <wp:docPr id="2" name="Picture 2" descr="http://mediaprocessor.websimages.com/width/233/crop/0,0,233x207/www.salfordliturgy.org.uk/Art%20Advent%20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processor.websimages.com/width/233/crop/0,0,233x207/www.salfordliturgy.org.uk/Art%20Advent%203B.jpg"/>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219325" cy="1971675"/>
                    </a:xfrm>
                    <a:prstGeom prst="rect">
                      <a:avLst/>
                    </a:prstGeom>
                    <a:noFill/>
                    <a:ln>
                      <a:noFill/>
                    </a:ln>
                  </pic:spPr>
                </pic:pic>
              </a:graphicData>
            </a:graphic>
            <wp14:sizeRelH relativeFrom="page">
              <wp14:pctWidth>0</wp14:pctWidth>
            </wp14:sizeRelH>
            <wp14:sizeRelV relativeFrom="page">
              <wp14:pctHeight>0</wp14:pctHeight>
            </wp14:sizeRelV>
          </wp:anchor>
        </w:drawing>
      </w:r>
      <w:r>
        <w:rPr>
          <w:snapToGrid w:val="0"/>
        </w:rPr>
        <w:t xml:space="preserve">The servant of the </w:t>
      </w:r>
      <w:r>
        <w:rPr>
          <w:smallCaps/>
          <w:snapToGrid w:val="0"/>
        </w:rPr>
        <w:t>Lord</w:t>
      </w:r>
      <w:r>
        <w:rPr>
          <w:snapToGrid w:val="0"/>
        </w:rPr>
        <w:t xml:space="preserve"> said: The spirit of the Lord GOD is upon me, because the </w:t>
      </w:r>
      <w:r>
        <w:rPr>
          <w:smallCaps/>
          <w:snapToGrid w:val="0"/>
        </w:rPr>
        <w:t>Lord</w:t>
      </w:r>
      <w:r>
        <w:rPr>
          <w:snapToGrid w:val="0"/>
        </w:rPr>
        <w:t xml:space="preserve"> has anointed me; he has sent me to bring good news to the oppressed, to bind up the broken-hearted, to proclaim liberty to the captives, and release to the prisoners; to proclaim the year of the Lord’s favour, and the day of vengeance of our God; to comfort all who mourn; to provide for those who mourn in Zion – to give them a garland instead of ashes, the oil of gladness instead of mourning, the mantle of praise instead of a faint spirit. They will be called oaks of righteousness, the planting of the </w:t>
      </w:r>
      <w:r>
        <w:rPr>
          <w:smallCaps/>
          <w:snapToGrid w:val="0"/>
        </w:rPr>
        <w:t>Lord</w:t>
      </w:r>
      <w:r>
        <w:rPr>
          <w:snapToGrid w:val="0"/>
        </w:rPr>
        <w:t xml:space="preserve">, to display his glory. They shall build up the ancient ruins, they shall raise up the former devastations; they shall repair the ruined cities, the devastations of many generations. For I the </w:t>
      </w:r>
      <w:r>
        <w:rPr>
          <w:smallCaps/>
          <w:snapToGrid w:val="0"/>
        </w:rPr>
        <w:t>Lord</w:t>
      </w:r>
      <w:r>
        <w:rPr>
          <w:snapToGrid w:val="0"/>
        </w:rPr>
        <w:t xml:space="preserve"> love justice, I hate robbery and wrongdoing; I will faithfully give them their recompense, and I</w:t>
      </w:r>
      <w:r w:rsidRPr="00AB7165">
        <w:t xml:space="preserve"> </w:t>
      </w:r>
      <w:r>
        <w:rPr>
          <w:snapToGrid w:val="0"/>
        </w:rPr>
        <w:t xml:space="preserve"> will make an everlasting covenant with them. Their descendants shall be known among the nations, and their offspring among the peoples; all who see them shall acknowledge that they are a people whom the </w:t>
      </w:r>
      <w:r>
        <w:rPr>
          <w:smallCaps/>
          <w:snapToGrid w:val="0"/>
        </w:rPr>
        <w:t>Lord</w:t>
      </w:r>
      <w:r>
        <w:rPr>
          <w:snapToGrid w:val="0"/>
        </w:rPr>
        <w:t xml:space="preserve"> has blessed. I will greatly rejoice in the </w:t>
      </w:r>
      <w:r>
        <w:rPr>
          <w:smallCaps/>
          <w:snapToGrid w:val="0"/>
        </w:rPr>
        <w:t>Lord</w:t>
      </w:r>
      <w:r>
        <w:rPr>
          <w:snapToGrid w:val="0"/>
        </w:rPr>
        <w:t>, my whole being shall exult in my God; for he has clothed me with the garments of salvation, he has covered me with the robe of righteousness, as a bridegroom decks himself with a garland, and as a bride adorns herself with her jewels. For as the earth brings forth its shoots, and as a garden causes what is sown in it to spring up, so the Lord GOD will cause righteousness and praise to spring up before all the nations.</w:t>
      </w:r>
      <w:r>
        <w:rPr>
          <w:bCs/>
          <w:snapToGrid w:val="0"/>
          <w:szCs w:val="22"/>
        </w:rPr>
        <w:t xml:space="preserve"> </w:t>
      </w:r>
    </w:p>
    <w:p w:rsidR="00AB7165" w:rsidRDefault="00AB7165" w:rsidP="00AB7165">
      <w:pPr>
        <w:pStyle w:val="space"/>
      </w:pPr>
    </w:p>
    <w:p w:rsidR="00AB7165" w:rsidRDefault="00AB7165" w:rsidP="00AB7165">
      <w:pPr>
        <w:tabs>
          <w:tab w:val="left" w:pos="1260"/>
          <w:tab w:val="left" w:pos="1620"/>
          <w:tab w:val="right" w:pos="7380"/>
        </w:tabs>
        <w:autoSpaceDE w:val="0"/>
        <w:autoSpaceDN w:val="0"/>
        <w:adjustRightInd w:val="0"/>
        <w:jc w:val="both"/>
        <w:rPr>
          <w:szCs w:val="22"/>
        </w:rPr>
      </w:pPr>
      <w:r>
        <w:rPr>
          <w:szCs w:val="22"/>
        </w:rPr>
        <w:t xml:space="preserve">This is the word of the Lord.  </w:t>
      </w:r>
    </w:p>
    <w:p w:rsidR="00AB7165" w:rsidRDefault="00AB7165" w:rsidP="00AB7165">
      <w:pPr>
        <w:pStyle w:val="All"/>
      </w:pPr>
      <w:r>
        <w:t>All:</w:t>
      </w:r>
      <w:r>
        <w:tab/>
        <w:t>Thanks be to God.</w:t>
      </w:r>
    </w:p>
    <w:p w:rsidR="00A64CE8" w:rsidRPr="00AB7165" w:rsidRDefault="00A64CE8" w:rsidP="00A64CE8">
      <w:pPr>
        <w:pStyle w:val="All"/>
        <w:rPr>
          <w:sz w:val="28"/>
        </w:rPr>
      </w:pPr>
    </w:p>
    <w:p w:rsidR="00E25147" w:rsidRPr="00647A15" w:rsidRDefault="00E25147">
      <w:pPr>
        <w:rPr>
          <w:b/>
        </w:rPr>
      </w:pPr>
      <w:r w:rsidRPr="00B914F5">
        <w:rPr>
          <w:b/>
          <w:bCs/>
          <w:sz w:val="21"/>
          <w:szCs w:val="21"/>
        </w:rPr>
        <w:t>Gradual hymn:</w:t>
      </w:r>
      <w:r>
        <w:rPr>
          <w:b/>
          <w:bCs/>
        </w:rPr>
        <w:t xml:space="preserve"> </w:t>
      </w:r>
      <w:r w:rsidR="00647A15">
        <w:rPr>
          <w:b/>
          <w:bCs/>
        </w:rPr>
        <w:tab/>
      </w:r>
      <w:r w:rsidR="00A64CE8" w:rsidRPr="00647A15">
        <w:rPr>
          <w:b/>
        </w:rPr>
        <w:t>36</w:t>
      </w:r>
      <w:r w:rsidR="00A64CE8" w:rsidRPr="00647A15">
        <w:rPr>
          <w:b/>
        </w:rPr>
        <w:tab/>
        <w:t>‘The Advent of our King’</w:t>
      </w:r>
    </w:p>
    <w:p w:rsidR="001E6B50" w:rsidRPr="00647A15" w:rsidRDefault="001E6B50">
      <w:pPr>
        <w:rPr>
          <w:b/>
          <w:sz w:val="28"/>
        </w:rPr>
      </w:pPr>
    </w:p>
    <w:p w:rsidR="00E25147" w:rsidRDefault="00E25147">
      <w:pPr>
        <w:pStyle w:val="Heading5"/>
        <w:rPr>
          <w:bCs/>
        </w:rPr>
      </w:pPr>
      <w:r>
        <w:rPr>
          <w:bCs/>
        </w:rPr>
        <w:t>THE GOSPEL</w:t>
      </w:r>
    </w:p>
    <w:p w:rsidR="00E25147" w:rsidRDefault="00E25147">
      <w:pPr>
        <w:pStyle w:val="space"/>
        <w:rPr>
          <w:sz w:val="6"/>
        </w:rPr>
      </w:pPr>
    </w:p>
    <w:p w:rsidR="00AB7165" w:rsidRDefault="00AB7165" w:rsidP="00AB7165">
      <w:pPr>
        <w:pStyle w:val="Priest"/>
        <w:rPr>
          <w:sz w:val="22"/>
        </w:rPr>
      </w:pPr>
      <w:r>
        <w:t>Priest:</w:t>
      </w:r>
      <w:r>
        <w:tab/>
        <w:t>Prepare the way of the Lord, make his paths straight;</w:t>
      </w:r>
    </w:p>
    <w:p w:rsidR="00AB7165" w:rsidRDefault="00AB7165" w:rsidP="00AB7165">
      <w:pPr>
        <w:pStyle w:val="Priest"/>
      </w:pPr>
      <w:r>
        <w:tab/>
        <w:t>and all flesh  shall see the salvation of God.</w:t>
      </w:r>
    </w:p>
    <w:p w:rsidR="00AB7165" w:rsidRDefault="00AB7165" w:rsidP="00AB7165">
      <w:pPr>
        <w:pStyle w:val="All"/>
      </w:pPr>
      <w:r>
        <w:t>All:</w:t>
      </w:r>
      <w:r>
        <w:tab/>
        <w:t>Alleluia, alleluia, alleluia.</w:t>
      </w:r>
    </w:p>
    <w:p w:rsidR="00AB7165" w:rsidRPr="00AB7165" w:rsidRDefault="00AB7165" w:rsidP="00AB7165">
      <w:pPr>
        <w:pStyle w:val="space"/>
        <w:rPr>
          <w:sz w:val="6"/>
          <w:szCs w:val="6"/>
        </w:rPr>
      </w:pPr>
    </w:p>
    <w:p w:rsidR="005C7D2E" w:rsidRDefault="00AB7165" w:rsidP="00AB7165">
      <w:pPr>
        <w:tabs>
          <w:tab w:val="left" w:pos="1260"/>
          <w:tab w:val="left" w:pos="1620"/>
          <w:tab w:val="right" w:pos="7380"/>
        </w:tabs>
        <w:jc w:val="both"/>
        <w:rPr>
          <w:i/>
          <w:sz w:val="18"/>
        </w:rPr>
      </w:pPr>
      <w:r>
        <w:rPr>
          <w:szCs w:val="22"/>
        </w:rPr>
        <w:t>Hear the gospel of our Lord J</w:t>
      </w:r>
      <w:r w:rsidR="005C7D2E">
        <w:rPr>
          <w:szCs w:val="22"/>
        </w:rPr>
        <w:t xml:space="preserve">esus Christ according to John  </w:t>
      </w:r>
      <w:r>
        <w:rPr>
          <w:i/>
          <w:sz w:val="18"/>
        </w:rPr>
        <w:t>(Jn</w:t>
      </w:r>
      <w:r w:rsidR="005C7D2E">
        <w:rPr>
          <w:i/>
          <w:sz w:val="18"/>
        </w:rPr>
        <w:t>1.</w:t>
      </w:r>
      <w:r>
        <w:rPr>
          <w:i/>
          <w:sz w:val="18"/>
        </w:rPr>
        <w:t>6–8,19–28)</w:t>
      </w:r>
    </w:p>
    <w:p w:rsidR="00AB7165" w:rsidRDefault="00AB7165" w:rsidP="00AB7165">
      <w:pPr>
        <w:tabs>
          <w:tab w:val="left" w:pos="1260"/>
          <w:tab w:val="left" w:pos="1620"/>
          <w:tab w:val="right" w:pos="7380"/>
        </w:tabs>
        <w:jc w:val="both"/>
        <w:rPr>
          <w:szCs w:val="22"/>
        </w:rPr>
      </w:pPr>
      <w:r>
        <w:rPr>
          <w:szCs w:val="22"/>
        </w:rPr>
        <w:tab/>
      </w:r>
    </w:p>
    <w:p w:rsidR="00AB7165" w:rsidRDefault="00AB7165" w:rsidP="00AB7165">
      <w:pPr>
        <w:pStyle w:val="All"/>
      </w:pPr>
      <w:r>
        <w:t>All:</w:t>
      </w:r>
      <w:r>
        <w:tab/>
        <w:t>Glory to you, O Lord</w:t>
      </w:r>
    </w:p>
    <w:p w:rsidR="00AB7165" w:rsidRPr="00AB7165" w:rsidRDefault="00AB7165" w:rsidP="00AB7165">
      <w:pPr>
        <w:pStyle w:val="space"/>
        <w:rPr>
          <w:sz w:val="6"/>
          <w:szCs w:val="6"/>
        </w:rPr>
      </w:pPr>
    </w:p>
    <w:p w:rsidR="00AB7165" w:rsidRDefault="00AB7165" w:rsidP="00AB7165">
      <w:pPr>
        <w:tabs>
          <w:tab w:val="left" w:pos="1260"/>
          <w:tab w:val="left" w:pos="1620"/>
          <w:tab w:val="right" w:pos="7020"/>
        </w:tabs>
        <w:jc w:val="both"/>
        <w:rPr>
          <w:snapToGrid w:val="0"/>
        </w:rPr>
      </w:pPr>
      <w:r>
        <w:rPr>
          <w:snapToGrid w:val="0"/>
        </w:rPr>
        <w:t xml:space="preserve">There was a man sent from God, whose name was John. He came as a witness to testify to the light, so that all might believe through him. He himself was not the </w:t>
      </w:r>
      <w:r>
        <w:rPr>
          <w:snapToGrid w:val="0"/>
        </w:rPr>
        <w:lastRenderedPageBreak/>
        <w:t>light, but he came to testify to the light. This is the testimony given by John when the Jews sent priests and Levites from Jerusalem to ask him, ‘Who are you?’ He confessed and did not deny it, but confessed, ‘I am not the Messiah.’ And they asked him, ‘What then? Are you Elijah?’ He said, ‘I am not.’ ‘Are you the prophet?’ He answered, ‘No.’ Then they said to him, ‘Who are you? Let us have an answer for those who sent us. What do you say about yourself?’ He said, ‘I am the voice of one crying out in the wilderness, “Make straight the way of the Lord,”’ as the prophet Isaiah said. Now they had been sent from the Pharisees. They asked him, ‘Why then are you baptizing if you are neither the Messiah, nor Elijah, nor the prophet?’ John answered them, ‘I baptize with water. Among you stands one whom you do not know, the one who is coming after me; I am not worthy to untie the thong of his sandal.’ This took place in Bethany across the Jordan where John was baptizing.</w:t>
      </w:r>
    </w:p>
    <w:p w:rsidR="00AB7165" w:rsidRDefault="00AB7165" w:rsidP="00AB7165">
      <w:pPr>
        <w:pStyle w:val="space"/>
      </w:pPr>
    </w:p>
    <w:p w:rsidR="00AB7165" w:rsidRDefault="00AB7165" w:rsidP="00AB7165">
      <w:pPr>
        <w:tabs>
          <w:tab w:val="left" w:pos="1260"/>
          <w:tab w:val="left" w:pos="1620"/>
          <w:tab w:val="right" w:pos="7380"/>
        </w:tabs>
        <w:autoSpaceDE w:val="0"/>
        <w:autoSpaceDN w:val="0"/>
        <w:adjustRightInd w:val="0"/>
        <w:jc w:val="both"/>
        <w:rPr>
          <w:szCs w:val="22"/>
        </w:rPr>
      </w:pPr>
      <w:r>
        <w:rPr>
          <w:szCs w:val="22"/>
        </w:rPr>
        <w:t>This is the gospel of the Lord.</w:t>
      </w:r>
    </w:p>
    <w:p w:rsidR="00AB7165" w:rsidRDefault="00AB7165" w:rsidP="00AB7165">
      <w:pPr>
        <w:pStyle w:val="All"/>
      </w:pPr>
      <w:r>
        <w:t>All:</w:t>
      </w:r>
      <w:r>
        <w:tab/>
        <w:t>Praise to you, O Christ.</w:t>
      </w:r>
    </w:p>
    <w:p w:rsidR="00647A15" w:rsidRDefault="00647A15" w:rsidP="00AB7165">
      <w:pPr>
        <w:pStyle w:val="All"/>
      </w:pPr>
    </w:p>
    <w:p w:rsidR="00E25147" w:rsidRPr="007767D2" w:rsidRDefault="00E25147" w:rsidP="00D9421E">
      <w:pPr>
        <w:pStyle w:val="Heading5"/>
        <w:rPr>
          <w:b w:val="0"/>
          <w:bCs/>
          <w:sz w:val="36"/>
          <w:szCs w:val="36"/>
        </w:rPr>
      </w:pPr>
      <w:r>
        <w:rPr>
          <w:bCs/>
          <w:smallCaps/>
          <w:lang w:val="en-US"/>
        </w:rPr>
        <w:t>the sermon</w:t>
      </w:r>
      <w:r w:rsidR="007F26F5">
        <w:rPr>
          <w:bCs/>
          <w:smallCaps/>
          <w:lang w:val="en-US"/>
        </w:rPr>
        <w:t xml:space="preserve">    </w:t>
      </w:r>
    </w:p>
    <w:p w:rsidR="00E25147" w:rsidRDefault="00E25147">
      <w:pPr>
        <w:pStyle w:val="Rubric"/>
      </w:pPr>
      <w:r>
        <w:t>Please stand to say the Nicene Creed:</w:t>
      </w:r>
    </w:p>
    <w:p w:rsidR="00E25147" w:rsidRDefault="00E25147">
      <w:pPr>
        <w:pStyle w:val="space"/>
        <w:rPr>
          <w:sz w:val="4"/>
          <w:lang w:val="en-US"/>
        </w:rPr>
      </w:pPr>
    </w:p>
    <w:p w:rsidR="00A8670A" w:rsidRDefault="00A8670A">
      <w:pPr>
        <w:pStyle w:val="space"/>
        <w:rPr>
          <w:sz w:val="4"/>
          <w:lang w:val="en-US"/>
        </w:rPr>
      </w:pPr>
    </w:p>
    <w:p w:rsidR="001B1087" w:rsidRDefault="001B1087">
      <w:pPr>
        <w:pStyle w:val="space"/>
        <w:rPr>
          <w:sz w:val="4"/>
          <w:lang w:val="en-US"/>
        </w:rPr>
      </w:pPr>
    </w:p>
    <w:p w:rsidR="00E25147" w:rsidRPr="007F26F5" w:rsidRDefault="00E25147">
      <w:pPr>
        <w:pStyle w:val="Priest"/>
        <w:rPr>
          <w:b/>
          <w:bCs/>
          <w:sz w:val="22"/>
          <w:szCs w:val="22"/>
        </w:rPr>
      </w:pPr>
      <w:r w:rsidRPr="007F26F5">
        <w:rPr>
          <w:sz w:val="22"/>
          <w:szCs w:val="22"/>
        </w:rPr>
        <w:t>Priest:</w:t>
      </w:r>
      <w:r w:rsidRPr="007F26F5">
        <w:rPr>
          <w:sz w:val="22"/>
          <w:szCs w:val="22"/>
        </w:rPr>
        <w:tab/>
        <w:t>We believe in one God,</w:t>
      </w:r>
      <w:r w:rsidRPr="007F26F5">
        <w:rPr>
          <w:b/>
          <w:bCs/>
          <w:sz w:val="22"/>
          <w:szCs w:val="22"/>
        </w:rPr>
        <w:t xml:space="preserve"> </w:t>
      </w:r>
    </w:p>
    <w:p w:rsidR="00E25147" w:rsidRPr="007F26F5" w:rsidRDefault="00E25147">
      <w:pPr>
        <w:pStyle w:val="Priest"/>
        <w:rPr>
          <w:b/>
          <w:bCs/>
          <w:sz w:val="22"/>
          <w:szCs w:val="22"/>
        </w:rPr>
      </w:pPr>
      <w:r w:rsidRPr="007F26F5">
        <w:rPr>
          <w:b/>
          <w:bCs/>
          <w:sz w:val="22"/>
          <w:szCs w:val="22"/>
        </w:rPr>
        <w:t>All:</w:t>
      </w:r>
      <w:r w:rsidRPr="007F26F5">
        <w:rPr>
          <w:b/>
          <w:bCs/>
          <w:sz w:val="22"/>
          <w:szCs w:val="22"/>
        </w:rPr>
        <w:tab/>
        <w:t>the Father, the almighty, maker of heaven and earth, of all that is, seen and unseen.</w:t>
      </w:r>
    </w:p>
    <w:p w:rsidR="00E25147" w:rsidRDefault="00E25147">
      <w:pPr>
        <w:pStyle w:val="space"/>
        <w:jc w:val="both"/>
        <w:rPr>
          <w:sz w:val="4"/>
        </w:rPr>
      </w:pPr>
    </w:p>
    <w:p w:rsidR="008A6977" w:rsidRDefault="008A6977">
      <w:pPr>
        <w:pStyle w:val="space"/>
        <w:jc w:val="both"/>
        <w:rPr>
          <w:sz w:val="4"/>
        </w:rPr>
      </w:pPr>
    </w:p>
    <w:p w:rsidR="00E25147" w:rsidRPr="007F26F5" w:rsidRDefault="00E25147">
      <w:pPr>
        <w:pStyle w:val="People"/>
        <w:rPr>
          <w:szCs w:val="22"/>
        </w:rPr>
      </w:pPr>
      <w:r w:rsidRPr="007F26F5">
        <w:rPr>
          <w:szCs w:val="22"/>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E25147" w:rsidRDefault="00E25147">
      <w:pPr>
        <w:pStyle w:val="space"/>
        <w:jc w:val="both"/>
        <w:rPr>
          <w:sz w:val="4"/>
        </w:rPr>
      </w:pPr>
    </w:p>
    <w:p w:rsidR="008A6977" w:rsidRDefault="008A6977">
      <w:pPr>
        <w:pStyle w:val="space"/>
        <w:jc w:val="both"/>
        <w:rPr>
          <w:sz w:val="4"/>
        </w:rPr>
      </w:pPr>
    </w:p>
    <w:p w:rsidR="00E25147" w:rsidRPr="007F26F5" w:rsidRDefault="00E25147">
      <w:pPr>
        <w:pStyle w:val="People"/>
        <w:rPr>
          <w:szCs w:val="22"/>
        </w:rPr>
      </w:pPr>
      <w:r w:rsidRPr="007F26F5">
        <w:rPr>
          <w:szCs w:val="22"/>
        </w:rPr>
        <w:tab/>
        <w:t>On the third day he rose again in accordance with the Scriptures; he ascended into heaven and is seated at the right hand of the Father.  He will come again in glory to judge the living and the dead, and his kingdom will have no end.</w:t>
      </w:r>
    </w:p>
    <w:p w:rsidR="00E25147" w:rsidRDefault="00E25147">
      <w:pPr>
        <w:pStyle w:val="space"/>
        <w:jc w:val="both"/>
        <w:rPr>
          <w:sz w:val="4"/>
        </w:rPr>
      </w:pPr>
    </w:p>
    <w:p w:rsidR="008A6977" w:rsidRDefault="008A6977">
      <w:pPr>
        <w:pStyle w:val="space"/>
        <w:jc w:val="both"/>
        <w:rPr>
          <w:sz w:val="4"/>
        </w:rPr>
      </w:pPr>
    </w:p>
    <w:p w:rsidR="00066B6C" w:rsidRDefault="00066B6C">
      <w:pPr>
        <w:pStyle w:val="space"/>
        <w:jc w:val="both"/>
        <w:rPr>
          <w:sz w:val="4"/>
        </w:rPr>
      </w:pPr>
    </w:p>
    <w:p w:rsidR="008A6977" w:rsidRDefault="00E25147">
      <w:pPr>
        <w:pStyle w:val="People"/>
        <w:rPr>
          <w:szCs w:val="22"/>
        </w:rPr>
      </w:pPr>
      <w:r w:rsidRPr="007F26F5">
        <w:rPr>
          <w:szCs w:val="22"/>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E25147" w:rsidRPr="007F26F5" w:rsidRDefault="00E25147">
      <w:pPr>
        <w:pStyle w:val="People"/>
        <w:rPr>
          <w:szCs w:val="22"/>
        </w:rPr>
      </w:pPr>
      <w:r w:rsidRPr="007F26F5">
        <w:rPr>
          <w:szCs w:val="22"/>
        </w:rPr>
        <w:tab/>
        <w:t>Amen.</w:t>
      </w:r>
    </w:p>
    <w:p w:rsidR="00F53FAA" w:rsidRDefault="00F53FAA">
      <w:pPr>
        <w:pStyle w:val="sub-heading"/>
      </w:pPr>
    </w:p>
    <w:p w:rsidR="00373044" w:rsidRDefault="00373044">
      <w:pPr>
        <w:pStyle w:val="sub-heading"/>
      </w:pPr>
    </w:p>
    <w:p w:rsidR="00E25147" w:rsidRDefault="00E25147">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E25147" w:rsidRDefault="00E25147">
      <w:pPr>
        <w:pStyle w:val="space"/>
        <w:rPr>
          <w:sz w:val="6"/>
        </w:rPr>
      </w:pPr>
    </w:p>
    <w:p w:rsidR="00965BB6" w:rsidRDefault="00965BB6">
      <w:pPr>
        <w:pStyle w:val="space"/>
        <w:rPr>
          <w:sz w:val="6"/>
        </w:rPr>
      </w:pPr>
    </w:p>
    <w:p w:rsidR="00234686" w:rsidRDefault="00E25147" w:rsidP="00234686">
      <w:pPr>
        <w:tabs>
          <w:tab w:val="left" w:pos="1260"/>
          <w:tab w:val="left" w:pos="1620"/>
          <w:tab w:val="right" w:pos="7380"/>
        </w:tabs>
        <w:autoSpaceDE w:val="0"/>
        <w:autoSpaceDN w:val="0"/>
        <w:adjustRightInd w:val="0"/>
        <w:ind w:left="720" w:hanging="720"/>
        <w:jc w:val="both"/>
        <w:rPr>
          <w:bCs/>
          <w:szCs w:val="28"/>
        </w:rPr>
      </w:pPr>
      <w:r w:rsidRPr="007F26F5">
        <w:rPr>
          <w:szCs w:val="22"/>
        </w:rPr>
        <w:t>Priest:</w:t>
      </w:r>
      <w:r w:rsidRPr="007F26F5">
        <w:rPr>
          <w:szCs w:val="22"/>
        </w:rPr>
        <w:tab/>
      </w:r>
      <w:r w:rsidR="00234686" w:rsidRPr="00234686">
        <w:rPr>
          <w:szCs w:val="22"/>
        </w:rPr>
        <w:t>In joyful expectation of his coming to our aid we pray to Jesus.</w:t>
      </w:r>
    </w:p>
    <w:p w:rsidR="00066B6C" w:rsidRDefault="00066B6C" w:rsidP="0096414E">
      <w:pPr>
        <w:pStyle w:val="Priest"/>
        <w:tabs>
          <w:tab w:val="clear" w:pos="720"/>
          <w:tab w:val="left" w:pos="630"/>
        </w:tabs>
        <w:rPr>
          <w:sz w:val="6"/>
          <w:szCs w:val="6"/>
        </w:rPr>
      </w:pPr>
    </w:p>
    <w:p w:rsidR="0092662F" w:rsidRDefault="0092662F" w:rsidP="0096414E">
      <w:pPr>
        <w:pStyle w:val="Priest"/>
        <w:tabs>
          <w:tab w:val="clear" w:pos="720"/>
          <w:tab w:val="left" w:pos="630"/>
        </w:tabs>
        <w:rPr>
          <w:sz w:val="6"/>
          <w:szCs w:val="6"/>
        </w:rPr>
      </w:pPr>
    </w:p>
    <w:p w:rsidR="00E25147" w:rsidRPr="007F26F5" w:rsidRDefault="00E25147">
      <w:pPr>
        <w:pStyle w:val="Rubric"/>
        <w:rPr>
          <w:szCs w:val="22"/>
        </w:rPr>
      </w:pPr>
      <w:r w:rsidRPr="007F26F5">
        <w:rPr>
          <w:szCs w:val="22"/>
        </w:rPr>
        <w:t>The prayers are led by a member of the congregation. Each section ends:</w:t>
      </w:r>
    </w:p>
    <w:p w:rsidR="00965BB6" w:rsidRPr="00965BB6" w:rsidRDefault="00965BB6" w:rsidP="0096414E">
      <w:pPr>
        <w:tabs>
          <w:tab w:val="left" w:pos="1260"/>
          <w:tab w:val="left" w:pos="1620"/>
          <w:tab w:val="right" w:pos="7380"/>
        </w:tabs>
        <w:autoSpaceDE w:val="0"/>
        <w:autoSpaceDN w:val="0"/>
        <w:adjustRightInd w:val="0"/>
        <w:ind w:left="720" w:hanging="720"/>
        <w:jc w:val="both"/>
        <w:rPr>
          <w:sz w:val="4"/>
          <w:szCs w:val="4"/>
        </w:rPr>
      </w:pPr>
    </w:p>
    <w:p w:rsidR="0096414E" w:rsidRPr="007F26F5" w:rsidRDefault="00E25147" w:rsidP="0096414E">
      <w:pPr>
        <w:tabs>
          <w:tab w:val="left" w:pos="1260"/>
          <w:tab w:val="left" w:pos="1620"/>
          <w:tab w:val="right" w:pos="7380"/>
        </w:tabs>
        <w:autoSpaceDE w:val="0"/>
        <w:autoSpaceDN w:val="0"/>
        <w:adjustRightInd w:val="0"/>
        <w:ind w:left="720" w:hanging="720"/>
        <w:jc w:val="both"/>
        <w:rPr>
          <w:bCs/>
          <w:szCs w:val="22"/>
        </w:rPr>
      </w:pPr>
      <w:r w:rsidRPr="007F26F5">
        <w:rPr>
          <w:szCs w:val="22"/>
        </w:rPr>
        <w:t xml:space="preserve">Intercessor:  </w:t>
      </w:r>
      <w:r w:rsidR="0096414E" w:rsidRPr="007F26F5">
        <w:rPr>
          <w:bCs/>
          <w:szCs w:val="22"/>
        </w:rPr>
        <w:tab/>
      </w:r>
      <w:r w:rsidR="00234686">
        <w:rPr>
          <w:bCs/>
          <w:szCs w:val="22"/>
        </w:rPr>
        <w:t>Maranatha</w:t>
      </w:r>
    </w:p>
    <w:p w:rsidR="0096414E" w:rsidRPr="007F26F5" w:rsidRDefault="0096414E" w:rsidP="0096414E">
      <w:pPr>
        <w:tabs>
          <w:tab w:val="left" w:pos="1260"/>
          <w:tab w:val="left" w:pos="1620"/>
          <w:tab w:val="right" w:pos="7380"/>
        </w:tabs>
        <w:autoSpaceDE w:val="0"/>
        <w:autoSpaceDN w:val="0"/>
        <w:adjustRightInd w:val="0"/>
        <w:ind w:left="720" w:hanging="720"/>
        <w:jc w:val="both"/>
        <w:rPr>
          <w:b/>
          <w:bCs/>
          <w:szCs w:val="22"/>
        </w:rPr>
      </w:pPr>
      <w:r w:rsidRPr="007F26F5">
        <w:rPr>
          <w:b/>
          <w:bCs/>
          <w:szCs w:val="22"/>
        </w:rPr>
        <w:t>All:</w:t>
      </w:r>
      <w:r w:rsidRPr="007F26F5">
        <w:rPr>
          <w:b/>
          <w:bCs/>
          <w:szCs w:val="22"/>
        </w:rPr>
        <w:tab/>
        <w:t xml:space="preserve">         </w:t>
      </w:r>
      <w:r w:rsidR="00234686">
        <w:rPr>
          <w:b/>
          <w:bCs/>
          <w:szCs w:val="22"/>
        </w:rPr>
        <w:t>Amen. Come, Lord Jesus</w:t>
      </w:r>
    </w:p>
    <w:p w:rsidR="00E25147" w:rsidRDefault="00E25147">
      <w:pPr>
        <w:pStyle w:val="space"/>
        <w:rPr>
          <w:sz w:val="6"/>
        </w:rPr>
      </w:pPr>
    </w:p>
    <w:p w:rsidR="00373044" w:rsidRDefault="00373044">
      <w:pPr>
        <w:pStyle w:val="space"/>
        <w:rPr>
          <w:sz w:val="6"/>
        </w:rPr>
      </w:pPr>
    </w:p>
    <w:p w:rsidR="00373044" w:rsidRDefault="00373044">
      <w:pPr>
        <w:pStyle w:val="space"/>
        <w:rPr>
          <w:sz w:val="6"/>
        </w:rPr>
      </w:pPr>
    </w:p>
    <w:p w:rsidR="0092662F" w:rsidRDefault="0092662F">
      <w:pPr>
        <w:pStyle w:val="space"/>
        <w:rPr>
          <w:sz w:val="6"/>
        </w:rPr>
      </w:pPr>
    </w:p>
    <w:p w:rsidR="00E25147" w:rsidRPr="007F26F5" w:rsidRDefault="00E25147">
      <w:pPr>
        <w:pStyle w:val="People"/>
        <w:tabs>
          <w:tab w:val="left" w:pos="1170"/>
        </w:tabs>
        <w:ind w:left="1440" w:hanging="1440"/>
        <w:rPr>
          <w:szCs w:val="22"/>
        </w:rPr>
      </w:pPr>
      <w:r w:rsidRPr="007F26F5">
        <w:rPr>
          <w:szCs w:val="22"/>
        </w:rPr>
        <w:t>Please remember in your prayers:</w:t>
      </w:r>
    </w:p>
    <w:p w:rsidR="00E25147" w:rsidRDefault="00E25147">
      <w:pPr>
        <w:pStyle w:val="space"/>
        <w:rPr>
          <w:sz w:val="6"/>
        </w:rPr>
      </w:pPr>
    </w:p>
    <w:p w:rsidR="00A8670A" w:rsidRPr="000050E1" w:rsidRDefault="00E25147" w:rsidP="00FB5D0D">
      <w:pPr>
        <w:pStyle w:val="Rubric"/>
        <w:numPr>
          <w:ilvl w:val="0"/>
          <w:numId w:val="16"/>
        </w:numPr>
        <w:ind w:right="-47"/>
        <w:rPr>
          <w:sz w:val="6"/>
        </w:rPr>
      </w:pPr>
      <w:r w:rsidRPr="00FB4378">
        <w:rPr>
          <w:b/>
          <w:bCs/>
          <w:iCs/>
          <w:szCs w:val="22"/>
        </w:rPr>
        <w:t>those who are ill</w:t>
      </w:r>
      <w:r w:rsidR="00FB4378">
        <w:rPr>
          <w:b/>
          <w:bCs/>
          <w:iCs/>
          <w:szCs w:val="22"/>
        </w:rPr>
        <w:t xml:space="preserve"> </w:t>
      </w:r>
      <w:r w:rsidR="00FB4378">
        <w:rPr>
          <w:b/>
          <w:bCs/>
          <w:sz w:val="21"/>
          <w:szCs w:val="21"/>
        </w:rPr>
        <w:t>:</w:t>
      </w:r>
      <w:r w:rsidR="00FB4378">
        <w:rPr>
          <w:b/>
          <w:bCs/>
          <w:i w:val="0"/>
        </w:rPr>
        <w:t xml:space="preserve">  </w:t>
      </w:r>
      <w:r w:rsidR="00FB4378">
        <w:rPr>
          <w:bCs/>
          <w:i w:val="0"/>
          <w:iCs/>
          <w:szCs w:val="22"/>
        </w:rPr>
        <w:t xml:space="preserve"> </w:t>
      </w:r>
      <w:r w:rsidR="00FB4378" w:rsidRPr="00112EFE">
        <w:rPr>
          <w:bCs/>
          <w:i w:val="0"/>
          <w:iCs/>
        </w:rPr>
        <w:t>Marion Greatorex, Pauline Smith, Michelle Smith, Michael Stringer, Joyce Crozier, Pete Harr</w:t>
      </w:r>
      <w:r w:rsidR="00FB4378">
        <w:rPr>
          <w:bCs/>
          <w:i w:val="0"/>
          <w:iCs/>
        </w:rPr>
        <w:t>is, Eileen Whitehead, Lynn Shaw</w:t>
      </w:r>
      <w:r w:rsidR="000050E1">
        <w:rPr>
          <w:bCs/>
          <w:i w:val="0"/>
          <w:iCs/>
        </w:rPr>
        <w:t>,</w:t>
      </w:r>
    </w:p>
    <w:p w:rsidR="000050E1" w:rsidRPr="000050E1" w:rsidRDefault="000050E1" w:rsidP="00FB5D0D">
      <w:pPr>
        <w:pStyle w:val="Rubric"/>
        <w:numPr>
          <w:ilvl w:val="0"/>
          <w:numId w:val="16"/>
        </w:numPr>
        <w:ind w:right="-47"/>
        <w:rPr>
          <w:sz w:val="6"/>
        </w:rPr>
      </w:pPr>
      <w:r>
        <w:rPr>
          <w:bCs/>
          <w:i w:val="0"/>
          <w:iCs/>
          <w:szCs w:val="22"/>
        </w:rPr>
        <w:t>Bob Timmis.</w:t>
      </w:r>
    </w:p>
    <w:p w:rsidR="000050E1" w:rsidRPr="00FB4378" w:rsidRDefault="000050E1" w:rsidP="00FB5D0D">
      <w:pPr>
        <w:pStyle w:val="Rubric"/>
        <w:numPr>
          <w:ilvl w:val="0"/>
          <w:numId w:val="16"/>
        </w:numPr>
        <w:ind w:right="-47"/>
        <w:rPr>
          <w:sz w:val="6"/>
        </w:rPr>
      </w:pPr>
      <w:r>
        <w:rPr>
          <w:b/>
          <w:bCs/>
          <w:iCs/>
          <w:szCs w:val="22"/>
        </w:rPr>
        <w:t>those who have died:</w:t>
      </w:r>
      <w:r>
        <w:rPr>
          <w:i w:val="0"/>
          <w:sz w:val="6"/>
        </w:rPr>
        <w:t xml:space="preserve"> </w:t>
      </w:r>
      <w:r>
        <w:rPr>
          <w:i w:val="0"/>
          <w:szCs w:val="22"/>
        </w:rPr>
        <w:t>William Syers</w:t>
      </w:r>
    </w:p>
    <w:p w:rsidR="00E25147" w:rsidRDefault="00E25147">
      <w:pPr>
        <w:pStyle w:val="space"/>
        <w:rPr>
          <w:sz w:val="6"/>
        </w:rPr>
      </w:pPr>
    </w:p>
    <w:p w:rsidR="00A8670A" w:rsidRDefault="00A8670A">
      <w:pPr>
        <w:pStyle w:val="space"/>
        <w:rPr>
          <w:sz w:val="6"/>
        </w:rPr>
      </w:pPr>
    </w:p>
    <w:p w:rsidR="00E25147" w:rsidRPr="00AB1C00" w:rsidRDefault="00E25147">
      <w:pPr>
        <w:pStyle w:val="Rubric"/>
        <w:numPr>
          <w:ilvl w:val="0"/>
          <w:numId w:val="23"/>
        </w:numPr>
        <w:tabs>
          <w:tab w:val="clear" w:pos="630"/>
          <w:tab w:val="clear" w:pos="720"/>
          <w:tab w:val="num" w:pos="360"/>
        </w:tabs>
        <w:ind w:left="360"/>
        <w:rPr>
          <w:i w:val="0"/>
          <w:iCs/>
          <w:szCs w:val="22"/>
        </w:rPr>
      </w:pPr>
      <w:r w:rsidRPr="00AB1C00">
        <w:rPr>
          <w:b/>
          <w:szCs w:val="22"/>
        </w:rPr>
        <w:t>those whose year's mind falls at this time</w:t>
      </w:r>
      <w:r w:rsidRPr="00AB1C00">
        <w:rPr>
          <w:szCs w:val="22"/>
        </w:rPr>
        <w:t>:</w:t>
      </w:r>
    </w:p>
    <w:p w:rsidR="00F827C1" w:rsidRPr="00AB1C00" w:rsidRDefault="00F827C1" w:rsidP="00163FA2">
      <w:pPr>
        <w:pStyle w:val="order"/>
        <w:tabs>
          <w:tab w:val="clear" w:pos="1080"/>
          <w:tab w:val="clear" w:pos="1710"/>
          <w:tab w:val="left" w:pos="1440"/>
          <w:tab w:val="left" w:pos="3420"/>
          <w:tab w:val="left" w:pos="4410"/>
        </w:tabs>
        <w:ind w:left="1440" w:hanging="1170"/>
        <w:rPr>
          <w:b/>
          <w:i/>
          <w:sz w:val="4"/>
          <w:szCs w:val="4"/>
        </w:rPr>
      </w:pPr>
    </w:p>
    <w:p w:rsidR="00D9421E" w:rsidRDefault="00D9421E" w:rsidP="00163FA2">
      <w:pPr>
        <w:pStyle w:val="order"/>
        <w:tabs>
          <w:tab w:val="clear" w:pos="1080"/>
          <w:tab w:val="clear" w:pos="1710"/>
          <w:tab w:val="left" w:pos="1440"/>
          <w:tab w:val="left" w:pos="3420"/>
          <w:tab w:val="left" w:pos="4410"/>
        </w:tabs>
        <w:ind w:left="1440" w:hanging="1170"/>
        <w:rPr>
          <w:b/>
          <w:i/>
          <w:szCs w:val="22"/>
        </w:rPr>
      </w:pPr>
      <w:r>
        <w:rPr>
          <w:b/>
          <w:i/>
          <w:szCs w:val="22"/>
        </w:rPr>
        <w:t>Sund</w:t>
      </w:r>
      <w:r w:rsidR="00F32BA3" w:rsidRPr="00AB1C00">
        <w:rPr>
          <w:b/>
          <w:i/>
          <w:szCs w:val="22"/>
        </w:rPr>
        <w:t>ay:</w:t>
      </w:r>
      <w:r>
        <w:rPr>
          <w:b/>
          <w:i/>
          <w:szCs w:val="22"/>
        </w:rPr>
        <w:t xml:space="preserve"> </w:t>
      </w:r>
      <w:r>
        <w:rPr>
          <w:szCs w:val="22"/>
        </w:rPr>
        <w:t>Ernest Hendry,</w:t>
      </w:r>
      <w:r>
        <w:rPr>
          <w:szCs w:val="22"/>
        </w:rPr>
        <w:tab/>
      </w:r>
      <w:r>
        <w:rPr>
          <w:b/>
          <w:i/>
          <w:szCs w:val="22"/>
        </w:rPr>
        <w:t xml:space="preserve">Monday: </w:t>
      </w:r>
      <w:r>
        <w:rPr>
          <w:szCs w:val="22"/>
        </w:rPr>
        <w:t>Gilbert Appleton</w:t>
      </w:r>
      <w:r w:rsidR="00F32BA3" w:rsidRPr="00AB1C00">
        <w:rPr>
          <w:b/>
          <w:i/>
          <w:szCs w:val="22"/>
        </w:rPr>
        <w:tab/>
      </w:r>
    </w:p>
    <w:p w:rsidR="00373044" w:rsidRPr="00D9421E" w:rsidRDefault="00D9421E" w:rsidP="00163FA2">
      <w:pPr>
        <w:pStyle w:val="order"/>
        <w:tabs>
          <w:tab w:val="clear" w:pos="1080"/>
          <w:tab w:val="clear" w:pos="1710"/>
          <w:tab w:val="left" w:pos="1440"/>
          <w:tab w:val="left" w:pos="3420"/>
          <w:tab w:val="left" w:pos="4410"/>
        </w:tabs>
        <w:ind w:left="1440" w:hanging="1170"/>
        <w:rPr>
          <w:bCs/>
          <w:iCs/>
          <w:sz w:val="8"/>
          <w:szCs w:val="16"/>
        </w:rPr>
      </w:pPr>
      <w:r>
        <w:rPr>
          <w:b/>
          <w:i/>
          <w:szCs w:val="22"/>
        </w:rPr>
        <w:t>Wednes</w:t>
      </w:r>
      <w:r w:rsidR="00931470" w:rsidRPr="00AB1C00">
        <w:rPr>
          <w:b/>
          <w:i/>
          <w:szCs w:val="22"/>
        </w:rPr>
        <w:t>day:</w:t>
      </w:r>
      <w:r w:rsidR="00931470" w:rsidRPr="00AB1C00">
        <w:rPr>
          <w:b/>
          <w:i/>
          <w:szCs w:val="22"/>
        </w:rPr>
        <w:tab/>
      </w:r>
      <w:r>
        <w:rPr>
          <w:szCs w:val="22"/>
        </w:rPr>
        <w:t>Hilda Meakin, Ada Littlewood</w:t>
      </w:r>
    </w:p>
    <w:p w:rsidR="00965BB6" w:rsidRPr="00373044" w:rsidRDefault="002068F5" w:rsidP="00163FA2">
      <w:pPr>
        <w:pStyle w:val="order"/>
        <w:tabs>
          <w:tab w:val="clear" w:pos="1080"/>
          <w:tab w:val="clear" w:pos="1710"/>
          <w:tab w:val="left" w:pos="1440"/>
          <w:tab w:val="left" w:pos="3420"/>
          <w:tab w:val="left" w:pos="4410"/>
        </w:tabs>
        <w:ind w:left="1440" w:hanging="1170"/>
        <w:rPr>
          <w:bCs/>
          <w:iCs/>
          <w:sz w:val="16"/>
          <w:szCs w:val="16"/>
        </w:rPr>
      </w:pPr>
      <w:r w:rsidRPr="00373044">
        <w:rPr>
          <w:bCs/>
          <w:iCs/>
          <w:sz w:val="16"/>
          <w:szCs w:val="16"/>
        </w:rPr>
        <w:tab/>
      </w:r>
    </w:p>
    <w:p w:rsidR="00E25147" w:rsidRDefault="00E25147">
      <w:pPr>
        <w:pStyle w:val="People"/>
      </w:pPr>
      <w:r>
        <w:rPr>
          <w:rFonts w:ascii="Benguiat Bk BT" w:hAnsi="Benguiat Bk BT"/>
          <w:sz w:val="28"/>
        </w:rPr>
        <w:t>THE LITURGY OF THE SACRAMENT</w:t>
      </w:r>
    </w:p>
    <w:p w:rsidR="00E25147" w:rsidRDefault="00E25147">
      <w:pPr>
        <w:pStyle w:val="space"/>
        <w:rPr>
          <w:sz w:val="6"/>
        </w:rPr>
      </w:pPr>
    </w:p>
    <w:p w:rsidR="0092662F" w:rsidRDefault="0092662F">
      <w:pPr>
        <w:pStyle w:val="space"/>
        <w:rPr>
          <w:sz w:val="6"/>
        </w:rPr>
      </w:pPr>
    </w:p>
    <w:p w:rsidR="0092662F" w:rsidRDefault="0092662F">
      <w:pPr>
        <w:pStyle w:val="space"/>
        <w:rPr>
          <w:sz w:val="6"/>
        </w:rPr>
      </w:pPr>
    </w:p>
    <w:p w:rsidR="0092662F" w:rsidRDefault="0092662F">
      <w:pPr>
        <w:pStyle w:val="space"/>
        <w:rPr>
          <w:sz w:val="6"/>
        </w:rPr>
      </w:pPr>
    </w:p>
    <w:p w:rsidR="00E25147" w:rsidRDefault="00E25147">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E25147" w:rsidRDefault="00E25147">
      <w:pPr>
        <w:pStyle w:val="space"/>
        <w:rPr>
          <w:sz w:val="6"/>
        </w:rPr>
      </w:pPr>
    </w:p>
    <w:p w:rsidR="008722E8" w:rsidRDefault="008722E8">
      <w:pPr>
        <w:pStyle w:val="space"/>
        <w:rPr>
          <w:sz w:val="6"/>
        </w:rPr>
      </w:pPr>
    </w:p>
    <w:p w:rsidR="008722E8" w:rsidRDefault="00E25147" w:rsidP="005E6E75">
      <w:pPr>
        <w:pStyle w:val="Priest"/>
        <w:rPr>
          <w:sz w:val="22"/>
          <w:szCs w:val="22"/>
          <w:lang w:val="en-US"/>
        </w:rPr>
      </w:pPr>
      <w:r w:rsidRPr="008722E8">
        <w:rPr>
          <w:sz w:val="22"/>
          <w:szCs w:val="22"/>
        </w:rPr>
        <w:t>Priest:</w:t>
      </w:r>
      <w:r w:rsidRPr="008722E8">
        <w:rPr>
          <w:sz w:val="22"/>
          <w:szCs w:val="22"/>
        </w:rPr>
        <w:tab/>
        <w:t>In the tender mercy of our God, the dayspring from on high shall break upon us, to give light to those who dwell in darkness and in the shadow</w:t>
      </w:r>
      <w:r w:rsidRPr="008722E8">
        <w:rPr>
          <w:sz w:val="22"/>
          <w:szCs w:val="22"/>
          <w:lang w:val="en-US"/>
        </w:rPr>
        <w:t xml:space="preserve"> of death and to guide our feet into the way of peace.  </w:t>
      </w:r>
    </w:p>
    <w:p w:rsidR="008722E8" w:rsidRDefault="008722E8" w:rsidP="008722E8">
      <w:pPr>
        <w:pStyle w:val="space"/>
        <w:rPr>
          <w:sz w:val="6"/>
        </w:rPr>
      </w:pPr>
    </w:p>
    <w:p w:rsidR="008722E8" w:rsidRDefault="008722E8" w:rsidP="005E6E75">
      <w:pPr>
        <w:pStyle w:val="Priest"/>
        <w:rPr>
          <w:sz w:val="22"/>
          <w:szCs w:val="22"/>
        </w:rPr>
      </w:pPr>
      <w:r>
        <w:rPr>
          <w:sz w:val="22"/>
          <w:szCs w:val="22"/>
          <w:lang w:val="en-US"/>
        </w:rPr>
        <w:tab/>
      </w:r>
      <w:r w:rsidR="00E25147" w:rsidRPr="008722E8">
        <w:rPr>
          <w:sz w:val="22"/>
          <w:szCs w:val="22"/>
        </w:rPr>
        <w:t xml:space="preserve">The peace of the Lord be always with you  </w:t>
      </w:r>
    </w:p>
    <w:p w:rsidR="00E25147" w:rsidRPr="008722E8" w:rsidRDefault="008722E8" w:rsidP="005E6E75">
      <w:pPr>
        <w:pStyle w:val="Priest"/>
        <w:rPr>
          <w:b/>
          <w:bCs/>
          <w:sz w:val="22"/>
          <w:szCs w:val="22"/>
        </w:rPr>
      </w:pPr>
      <w:r>
        <w:rPr>
          <w:b/>
          <w:bCs/>
          <w:sz w:val="22"/>
          <w:szCs w:val="22"/>
        </w:rPr>
        <w:t>All:</w:t>
      </w:r>
      <w:r>
        <w:rPr>
          <w:b/>
          <w:bCs/>
          <w:sz w:val="22"/>
          <w:szCs w:val="22"/>
        </w:rPr>
        <w:tab/>
      </w:r>
      <w:r w:rsidR="00E25147" w:rsidRPr="008722E8">
        <w:rPr>
          <w:b/>
          <w:bCs/>
          <w:sz w:val="22"/>
          <w:szCs w:val="22"/>
        </w:rPr>
        <w:t>and also with you</w:t>
      </w:r>
    </w:p>
    <w:p w:rsidR="00E25147" w:rsidRDefault="00E25147">
      <w:pPr>
        <w:pStyle w:val="space"/>
        <w:rPr>
          <w:sz w:val="4"/>
        </w:rPr>
      </w:pPr>
    </w:p>
    <w:p w:rsidR="00E25147" w:rsidRDefault="00E25147">
      <w:pPr>
        <w:pStyle w:val="Priest"/>
        <w:tabs>
          <w:tab w:val="left" w:pos="990"/>
          <w:tab w:val="right" w:pos="7290"/>
        </w:tabs>
        <w:ind w:left="990" w:hanging="990"/>
        <w:rPr>
          <w:szCs w:val="21"/>
        </w:rPr>
      </w:pPr>
      <w:r w:rsidRPr="00DA0CEF">
        <w:rPr>
          <w:szCs w:val="21"/>
        </w:rPr>
        <w:t>Priest:</w:t>
      </w:r>
      <w:r w:rsidRPr="00DA0CEF">
        <w:rPr>
          <w:szCs w:val="21"/>
        </w:rPr>
        <w:tab/>
        <w:t>Let us offer one another a sign of peace.</w:t>
      </w:r>
    </w:p>
    <w:p w:rsidR="00D9421E" w:rsidRPr="00DA0CEF" w:rsidRDefault="00D9421E">
      <w:pPr>
        <w:pStyle w:val="Priest"/>
        <w:tabs>
          <w:tab w:val="left" w:pos="990"/>
          <w:tab w:val="right" w:pos="7290"/>
        </w:tabs>
        <w:ind w:left="990" w:hanging="990"/>
        <w:rPr>
          <w:szCs w:val="21"/>
        </w:rPr>
      </w:pPr>
    </w:p>
    <w:p w:rsidR="0092662F" w:rsidRDefault="0092662F" w:rsidP="0092662F">
      <w:pPr>
        <w:pStyle w:val="space"/>
        <w:rPr>
          <w:sz w:val="6"/>
        </w:rPr>
      </w:pPr>
    </w:p>
    <w:p w:rsidR="00E25147" w:rsidRDefault="00F827C1" w:rsidP="00D9421E">
      <w:pPr>
        <w:pStyle w:val="Priest"/>
        <w:tabs>
          <w:tab w:val="left" w:pos="990"/>
        </w:tabs>
        <w:ind w:left="990" w:hanging="990"/>
        <w:rPr>
          <w:i/>
        </w:rPr>
      </w:pPr>
      <w:r>
        <w:rPr>
          <w:szCs w:val="21"/>
        </w:rPr>
        <w:t xml:space="preserve">       </w:t>
      </w:r>
      <w:r w:rsidR="005A09C0">
        <w:rPr>
          <w:szCs w:val="21"/>
        </w:rPr>
        <w:t xml:space="preserve">     </w:t>
      </w:r>
      <w:r w:rsidR="00D9421E" w:rsidRPr="00C056AD">
        <w:rPr>
          <w:i/>
        </w:rPr>
        <w:t>Everyone is invited to share the peace with one another by waving or bowing or both</w:t>
      </w:r>
    </w:p>
    <w:p w:rsidR="00D9421E" w:rsidRPr="0025425D" w:rsidRDefault="00D9421E" w:rsidP="00D9421E">
      <w:pPr>
        <w:pStyle w:val="Priest"/>
        <w:tabs>
          <w:tab w:val="left" w:pos="990"/>
        </w:tabs>
        <w:ind w:left="990" w:hanging="990"/>
        <w:rPr>
          <w:sz w:val="32"/>
          <w:szCs w:val="32"/>
        </w:rPr>
      </w:pPr>
    </w:p>
    <w:p w:rsidR="00E25147" w:rsidRDefault="00E25147">
      <w:pPr>
        <w:pStyle w:val="Title"/>
        <w:rPr>
          <w:sz w:val="26"/>
        </w:rPr>
      </w:pPr>
      <w:r>
        <w:rPr>
          <w:sz w:val="24"/>
        </w:rPr>
        <w:t>Eucharistic Prayer A</w:t>
      </w:r>
      <w:r>
        <w:rPr>
          <w:sz w:val="26"/>
        </w:rPr>
        <w:t xml:space="preserve">   </w:t>
      </w:r>
      <w:r>
        <w:t xml:space="preserve"> </w:t>
      </w:r>
      <w:r>
        <w:rPr>
          <w:b w:val="0"/>
          <w:bCs/>
          <w:i/>
          <w:iCs/>
          <w:smallCaps w:val="0"/>
        </w:rPr>
        <w:t>(please kneel)</w:t>
      </w:r>
    </w:p>
    <w:p w:rsidR="00E25147" w:rsidRDefault="00E25147">
      <w:pPr>
        <w:pStyle w:val="space"/>
        <w:rPr>
          <w:sz w:val="6"/>
        </w:rPr>
      </w:pPr>
    </w:p>
    <w:p w:rsidR="00C00E9D" w:rsidRDefault="00C00E9D">
      <w:pPr>
        <w:pStyle w:val="space"/>
        <w:rPr>
          <w:sz w:val="6"/>
        </w:rPr>
      </w:pPr>
    </w:p>
    <w:p w:rsidR="00C00E9D" w:rsidRDefault="00C00E9D">
      <w:pPr>
        <w:pStyle w:val="space"/>
        <w:rPr>
          <w:sz w:val="6"/>
        </w:rPr>
      </w:pPr>
    </w:p>
    <w:p w:rsidR="0001660A" w:rsidRPr="0001660A" w:rsidRDefault="0001660A" w:rsidP="0001660A">
      <w:pPr>
        <w:pStyle w:val="Priest"/>
        <w:rPr>
          <w:sz w:val="22"/>
          <w:szCs w:val="22"/>
        </w:rPr>
      </w:pPr>
      <w:r w:rsidRPr="0001660A">
        <w:rPr>
          <w:sz w:val="22"/>
          <w:szCs w:val="22"/>
        </w:rPr>
        <w:t>Priest:</w:t>
      </w:r>
      <w:r w:rsidRPr="0001660A">
        <w:rPr>
          <w:sz w:val="22"/>
          <w:szCs w:val="22"/>
        </w:rPr>
        <w:tab/>
        <w:t>The Lord is here.</w:t>
      </w:r>
    </w:p>
    <w:p w:rsidR="0001660A" w:rsidRPr="0001660A" w:rsidRDefault="0001660A" w:rsidP="0001660A">
      <w:pPr>
        <w:pStyle w:val="Priest"/>
        <w:rPr>
          <w:sz w:val="22"/>
          <w:szCs w:val="22"/>
        </w:rPr>
      </w:pPr>
      <w:r w:rsidRPr="0001660A">
        <w:rPr>
          <w:sz w:val="22"/>
          <w:szCs w:val="22"/>
        </w:rPr>
        <w:t>All:</w:t>
      </w:r>
      <w:r w:rsidRPr="0001660A">
        <w:rPr>
          <w:sz w:val="22"/>
          <w:szCs w:val="22"/>
        </w:rPr>
        <w:tab/>
      </w:r>
      <w:r w:rsidRPr="0001660A">
        <w:rPr>
          <w:b/>
          <w:bCs/>
          <w:sz w:val="22"/>
          <w:szCs w:val="22"/>
        </w:rPr>
        <w:t>His Spirit is with us</w:t>
      </w:r>
      <w:r w:rsidRPr="0001660A">
        <w:rPr>
          <w:sz w:val="22"/>
          <w:szCs w:val="22"/>
        </w:rPr>
        <w:t>.</w:t>
      </w:r>
    </w:p>
    <w:p w:rsidR="0001660A" w:rsidRDefault="0001660A" w:rsidP="0001660A">
      <w:pPr>
        <w:pStyle w:val="space"/>
        <w:rPr>
          <w:sz w:val="4"/>
        </w:rPr>
      </w:pPr>
    </w:p>
    <w:p w:rsidR="0001660A" w:rsidRPr="0001660A" w:rsidRDefault="0001660A" w:rsidP="0001660A">
      <w:pPr>
        <w:pStyle w:val="Priest"/>
        <w:rPr>
          <w:sz w:val="22"/>
          <w:szCs w:val="22"/>
        </w:rPr>
      </w:pPr>
      <w:r w:rsidRPr="0001660A">
        <w:rPr>
          <w:sz w:val="22"/>
          <w:szCs w:val="22"/>
        </w:rPr>
        <w:t>Priest:</w:t>
      </w:r>
      <w:r w:rsidRPr="0001660A">
        <w:rPr>
          <w:sz w:val="22"/>
          <w:szCs w:val="22"/>
        </w:rPr>
        <w:tab/>
        <w:t>Lift up your hearts.</w:t>
      </w:r>
    </w:p>
    <w:p w:rsidR="0001660A" w:rsidRPr="0001660A" w:rsidRDefault="0001660A" w:rsidP="0001660A">
      <w:pPr>
        <w:pStyle w:val="Priest"/>
        <w:rPr>
          <w:sz w:val="22"/>
          <w:szCs w:val="22"/>
        </w:rPr>
      </w:pPr>
      <w:r w:rsidRPr="0001660A">
        <w:rPr>
          <w:sz w:val="22"/>
          <w:szCs w:val="22"/>
        </w:rPr>
        <w:t>All:</w:t>
      </w:r>
      <w:r w:rsidRPr="0001660A">
        <w:rPr>
          <w:sz w:val="22"/>
          <w:szCs w:val="22"/>
        </w:rPr>
        <w:tab/>
      </w:r>
      <w:r w:rsidRPr="0001660A">
        <w:rPr>
          <w:b/>
          <w:bCs/>
          <w:sz w:val="22"/>
          <w:szCs w:val="22"/>
        </w:rPr>
        <w:t>We lift them to the Lord</w:t>
      </w:r>
      <w:r w:rsidRPr="0001660A">
        <w:rPr>
          <w:sz w:val="22"/>
          <w:szCs w:val="22"/>
        </w:rPr>
        <w:t>.</w:t>
      </w:r>
    </w:p>
    <w:p w:rsidR="0001660A" w:rsidRDefault="0001660A" w:rsidP="0001660A">
      <w:pPr>
        <w:pStyle w:val="space"/>
        <w:rPr>
          <w:sz w:val="4"/>
        </w:rPr>
      </w:pPr>
    </w:p>
    <w:p w:rsidR="0001660A" w:rsidRPr="0001660A" w:rsidRDefault="0001660A" w:rsidP="0001660A">
      <w:pPr>
        <w:pStyle w:val="Priest"/>
        <w:rPr>
          <w:sz w:val="22"/>
          <w:szCs w:val="22"/>
        </w:rPr>
      </w:pPr>
      <w:r w:rsidRPr="0001660A">
        <w:rPr>
          <w:sz w:val="22"/>
          <w:szCs w:val="22"/>
        </w:rPr>
        <w:t>Priest:</w:t>
      </w:r>
      <w:r w:rsidRPr="0001660A">
        <w:rPr>
          <w:sz w:val="22"/>
          <w:szCs w:val="22"/>
        </w:rPr>
        <w:tab/>
        <w:t>Let us give thanks to the Lord our God.</w:t>
      </w:r>
    </w:p>
    <w:p w:rsidR="0001660A" w:rsidRPr="0001660A" w:rsidRDefault="0001660A" w:rsidP="0001660A">
      <w:pPr>
        <w:pStyle w:val="All"/>
        <w:rPr>
          <w:szCs w:val="22"/>
        </w:rPr>
      </w:pPr>
      <w:r w:rsidRPr="0001660A">
        <w:rPr>
          <w:szCs w:val="22"/>
        </w:rPr>
        <w:lastRenderedPageBreak/>
        <w:t>All:</w:t>
      </w:r>
      <w:r w:rsidRPr="0001660A">
        <w:rPr>
          <w:szCs w:val="22"/>
        </w:rPr>
        <w:tab/>
        <w:t>It is right to give thanks and praise.</w:t>
      </w:r>
    </w:p>
    <w:p w:rsidR="00E25147" w:rsidRDefault="00E25147">
      <w:pPr>
        <w:pStyle w:val="Priest"/>
        <w:rPr>
          <w:sz w:val="4"/>
        </w:rPr>
      </w:pPr>
    </w:p>
    <w:p w:rsidR="00E25147" w:rsidRDefault="00E25147">
      <w:pPr>
        <w:pStyle w:val="Priest"/>
        <w:rPr>
          <w:sz w:val="4"/>
        </w:rPr>
      </w:pPr>
    </w:p>
    <w:p w:rsidR="00E25147" w:rsidRPr="008722E8" w:rsidRDefault="00E25147">
      <w:pPr>
        <w:pStyle w:val="Priest"/>
        <w:rPr>
          <w:sz w:val="22"/>
          <w:szCs w:val="22"/>
        </w:rPr>
      </w:pPr>
      <w:r w:rsidRPr="008722E8">
        <w:rPr>
          <w:sz w:val="22"/>
          <w:szCs w:val="22"/>
        </w:rPr>
        <w:t>Priest:</w:t>
      </w:r>
      <w:r w:rsidRPr="008722E8">
        <w:rPr>
          <w:sz w:val="22"/>
          <w:szCs w:val="22"/>
        </w:rPr>
        <w:tab/>
        <w:t xml:space="preserve">It is indeed right and good to give you thanks and praise, almighty God and everlasting Father, through Jesus Christ your Son.  For when he humbled himself to come among us in human flesh, he fulfilled the plan you formed before the foundation of the world to open for us the way of salvation.  Confident that your promise will be fulfilled, we now watch for the day when Christ our Lord will come again in glory.  And so we join our voices with angels and archangels and with all the company of heaven to proclaim your glory, for ever praising you and </w:t>
      </w:r>
      <w:r w:rsidRPr="008722E8">
        <w:rPr>
          <w:i/>
          <w:iCs/>
          <w:sz w:val="22"/>
          <w:szCs w:val="22"/>
        </w:rPr>
        <w:t>s</w:t>
      </w:r>
      <w:r w:rsidR="006476C7">
        <w:rPr>
          <w:i/>
          <w:iCs/>
          <w:sz w:val="22"/>
          <w:szCs w:val="22"/>
        </w:rPr>
        <w:t>ay</w:t>
      </w:r>
      <w:r w:rsidRPr="008722E8">
        <w:rPr>
          <w:i/>
          <w:iCs/>
          <w:sz w:val="22"/>
          <w:szCs w:val="22"/>
        </w:rPr>
        <w:t>ing:</w:t>
      </w:r>
    </w:p>
    <w:p w:rsidR="00DD2568" w:rsidRDefault="00DD2568" w:rsidP="00DD2568">
      <w:pPr>
        <w:pStyle w:val="space"/>
        <w:rPr>
          <w:sz w:val="4"/>
        </w:rPr>
      </w:pPr>
      <w:bookmarkStart w:id="0" w:name="_GoBack"/>
      <w:bookmarkEnd w:id="0"/>
    </w:p>
    <w:p w:rsidR="00DD2568" w:rsidRDefault="00DD2568" w:rsidP="00DD2568">
      <w:pPr>
        <w:pStyle w:val="space"/>
        <w:rPr>
          <w:sz w:val="4"/>
        </w:rPr>
      </w:pPr>
    </w:p>
    <w:p w:rsidR="0001660A" w:rsidRPr="00A21C8A" w:rsidRDefault="0001660A" w:rsidP="0001660A">
      <w:pPr>
        <w:pStyle w:val="All"/>
        <w:jc w:val="both"/>
        <w:rPr>
          <w:szCs w:val="22"/>
        </w:rPr>
      </w:pPr>
      <w:r>
        <w:rPr>
          <w:szCs w:val="22"/>
        </w:rPr>
        <w:t>A</w:t>
      </w:r>
      <w:r w:rsidRPr="00A21C8A">
        <w:rPr>
          <w:szCs w:val="22"/>
        </w:rPr>
        <w:t>ll:</w:t>
      </w:r>
      <w:r w:rsidRPr="00A21C8A">
        <w:rPr>
          <w:szCs w:val="22"/>
        </w:rPr>
        <w:tab/>
        <w:t>Holy, holy, holy Lord, God of power and might, heaven and earth are full of your glory.  Hosanna in the highest.  Blessed is he who comes in the name of the Lord.  Hosanna in the highest.</w:t>
      </w:r>
    </w:p>
    <w:p w:rsidR="00E25147" w:rsidRDefault="00E25147">
      <w:pPr>
        <w:pStyle w:val="space"/>
        <w:rPr>
          <w:sz w:val="4"/>
        </w:rPr>
      </w:pPr>
    </w:p>
    <w:p w:rsidR="00EA2F34" w:rsidRDefault="00EA2F34">
      <w:pPr>
        <w:pStyle w:val="space"/>
        <w:rPr>
          <w:sz w:val="4"/>
        </w:rPr>
      </w:pPr>
    </w:p>
    <w:p w:rsidR="00E25147" w:rsidRPr="008722E8" w:rsidRDefault="00E25147">
      <w:pPr>
        <w:pStyle w:val="Priest"/>
        <w:rPr>
          <w:sz w:val="22"/>
          <w:szCs w:val="22"/>
        </w:rPr>
      </w:pPr>
      <w:r w:rsidRPr="008722E8">
        <w:rPr>
          <w:sz w:val="22"/>
          <w:szCs w:val="22"/>
        </w:rPr>
        <w:t>Priest:</w:t>
      </w:r>
      <w:r w:rsidRPr="008722E8">
        <w:rPr>
          <w:sz w:val="22"/>
          <w:szCs w:val="22"/>
        </w:rPr>
        <w:tab/>
        <w:t xml:space="preserve">Accept our praises, heavenly Father, through your Son our Saviour Jesus Christ, and as we follow his example and obey his command, grant that by the power of your Holy Spirit these gifts of bread and wine may be to us his body and his blood; </w:t>
      </w:r>
    </w:p>
    <w:p w:rsidR="00E25147" w:rsidRDefault="00E25147">
      <w:pPr>
        <w:pStyle w:val="Priest"/>
        <w:rPr>
          <w:sz w:val="4"/>
        </w:rPr>
      </w:pPr>
    </w:p>
    <w:p w:rsidR="00EA2F34" w:rsidRDefault="00EA2F34">
      <w:pPr>
        <w:pStyle w:val="Priest"/>
        <w:rPr>
          <w:sz w:val="4"/>
        </w:rPr>
      </w:pPr>
    </w:p>
    <w:p w:rsidR="00E25147" w:rsidRPr="008722E8" w:rsidRDefault="00E25147">
      <w:pPr>
        <w:pStyle w:val="Priest"/>
        <w:rPr>
          <w:sz w:val="22"/>
          <w:szCs w:val="22"/>
        </w:rPr>
      </w:pPr>
      <w:r w:rsidRPr="008722E8">
        <w:rPr>
          <w:sz w:val="22"/>
          <w:szCs w:val="22"/>
        </w:rPr>
        <w:tab/>
        <w:t>who, in the same night that he was betrayed, took bread and gave you thanks; he broke it and gave it to his disciples, saying: Take, eat; this is my body which is given for you; do this in remembrance of me.</w:t>
      </w:r>
    </w:p>
    <w:p w:rsidR="00E25147" w:rsidRDefault="00E25147">
      <w:pPr>
        <w:pStyle w:val="space"/>
        <w:rPr>
          <w:sz w:val="4"/>
        </w:rPr>
      </w:pPr>
    </w:p>
    <w:p w:rsidR="00EA2F34" w:rsidRDefault="00EA2F34">
      <w:pPr>
        <w:pStyle w:val="space"/>
        <w:rPr>
          <w:sz w:val="4"/>
        </w:rPr>
      </w:pPr>
    </w:p>
    <w:p w:rsidR="00E25147" w:rsidRPr="008722E8" w:rsidRDefault="00E25147">
      <w:pPr>
        <w:pStyle w:val="Priest"/>
        <w:rPr>
          <w:sz w:val="22"/>
          <w:szCs w:val="22"/>
        </w:rPr>
      </w:pPr>
      <w:r w:rsidRPr="008722E8">
        <w:rPr>
          <w:sz w:val="22"/>
          <w:szCs w:val="22"/>
        </w:rP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E25147" w:rsidRDefault="00E25147">
      <w:pPr>
        <w:pStyle w:val="space"/>
        <w:rPr>
          <w:sz w:val="4"/>
        </w:rPr>
      </w:pPr>
    </w:p>
    <w:p w:rsidR="00EA2F34" w:rsidRDefault="00EA2F34">
      <w:pPr>
        <w:pStyle w:val="space"/>
        <w:rPr>
          <w:sz w:val="4"/>
        </w:rPr>
      </w:pPr>
    </w:p>
    <w:p w:rsidR="00E25147" w:rsidRPr="008722E8" w:rsidRDefault="00E25147">
      <w:pPr>
        <w:pStyle w:val="Priest"/>
        <w:rPr>
          <w:sz w:val="22"/>
          <w:szCs w:val="22"/>
        </w:rPr>
      </w:pPr>
      <w:r w:rsidRPr="008722E8">
        <w:rPr>
          <w:sz w:val="22"/>
          <w:szCs w:val="22"/>
        </w:rPr>
        <w:tab/>
        <w:t>Therefore, heavenly Father, we remember his offering of himself made once for all upon the cross; we proclaim his mighty resurrection and glorious ascension; we look for the coming of your kingdom, and with this bread and this cup we make the memorial of Christ your Son our Lord.</w:t>
      </w:r>
    </w:p>
    <w:p w:rsidR="00E25147" w:rsidRDefault="00E25147">
      <w:pPr>
        <w:pStyle w:val="Priest"/>
        <w:rPr>
          <w:sz w:val="4"/>
        </w:rPr>
      </w:pPr>
    </w:p>
    <w:p w:rsidR="00E25147" w:rsidRDefault="00E25147">
      <w:pPr>
        <w:pStyle w:val="Priest"/>
        <w:rPr>
          <w:sz w:val="4"/>
        </w:rPr>
      </w:pPr>
    </w:p>
    <w:p w:rsidR="00EA2F34" w:rsidRDefault="00EA2F34">
      <w:pPr>
        <w:pStyle w:val="Priest"/>
        <w:rPr>
          <w:sz w:val="4"/>
        </w:rPr>
      </w:pPr>
    </w:p>
    <w:p w:rsidR="00E25147" w:rsidRPr="008722E8" w:rsidRDefault="00E25147">
      <w:pPr>
        <w:pStyle w:val="Priest"/>
        <w:rPr>
          <w:sz w:val="22"/>
          <w:szCs w:val="22"/>
        </w:rPr>
      </w:pPr>
      <w:r w:rsidRPr="008722E8">
        <w:rPr>
          <w:sz w:val="22"/>
          <w:szCs w:val="22"/>
        </w:rPr>
        <w:tab/>
        <w:t>Christ is the bread of life:</w:t>
      </w:r>
    </w:p>
    <w:p w:rsidR="00E25147" w:rsidRPr="008722E8" w:rsidRDefault="00E25147">
      <w:pPr>
        <w:pStyle w:val="All"/>
        <w:rPr>
          <w:szCs w:val="22"/>
        </w:rPr>
      </w:pPr>
      <w:r w:rsidRPr="00243C63">
        <w:rPr>
          <w:sz w:val="21"/>
          <w:szCs w:val="21"/>
        </w:rPr>
        <w:t>All</w:t>
      </w:r>
      <w:r>
        <w:tab/>
      </w:r>
      <w:r w:rsidRPr="008722E8">
        <w:rPr>
          <w:szCs w:val="22"/>
        </w:rPr>
        <w:t>When we eat this bread and drink this cup</w:t>
      </w:r>
    </w:p>
    <w:p w:rsidR="00E25147" w:rsidRPr="008722E8" w:rsidRDefault="00E25147">
      <w:pPr>
        <w:pStyle w:val="All"/>
        <w:rPr>
          <w:szCs w:val="22"/>
        </w:rPr>
      </w:pPr>
      <w:r w:rsidRPr="008722E8">
        <w:rPr>
          <w:szCs w:val="22"/>
        </w:rPr>
        <w:tab/>
        <w:t xml:space="preserve">we proclaim your death, Lord Jesus, until you come in glory. </w:t>
      </w:r>
    </w:p>
    <w:p w:rsidR="00E25147" w:rsidRDefault="00E25147">
      <w:pPr>
        <w:pStyle w:val="space"/>
        <w:rPr>
          <w:sz w:val="6"/>
        </w:rPr>
      </w:pPr>
    </w:p>
    <w:p w:rsidR="00EA2F34" w:rsidRDefault="00EA2F34" w:rsidP="004832B2">
      <w:pPr>
        <w:pStyle w:val="space"/>
        <w:ind w:left="0" w:firstLine="0"/>
        <w:rPr>
          <w:sz w:val="6"/>
        </w:rPr>
      </w:pPr>
    </w:p>
    <w:p w:rsidR="00E25147" w:rsidRDefault="00E25147">
      <w:pPr>
        <w:pStyle w:val="Priest"/>
        <w:rPr>
          <w:i/>
          <w:iCs/>
          <w:sz w:val="22"/>
          <w:szCs w:val="22"/>
        </w:rPr>
      </w:pPr>
      <w:r w:rsidRPr="008722E8">
        <w:rPr>
          <w:sz w:val="22"/>
          <w:szCs w:val="22"/>
        </w:rPr>
        <w:t>Priest</w:t>
      </w:r>
      <w:r w:rsidRPr="008722E8">
        <w:rPr>
          <w:sz w:val="22"/>
          <w:szCs w:val="22"/>
        </w:rPr>
        <w:tab/>
        <w:t>Accept through him, our great high priest, this our sacrifice of thanks and praise, and as we eat and drink these holy gifts in the presence of your divine majesty, renew us by your Spirit, inspire us with your love and unite us in the body of your Son, Jesus Christ our Lord. Through him, and with him, and in him, in the unity of the Holy Spirit, with all who stand before you in earth and heaven, we worship you, Father almighty, in songs of everlasting praise</w:t>
      </w:r>
      <w:r w:rsidRPr="008722E8">
        <w:rPr>
          <w:i/>
          <w:iCs/>
          <w:sz w:val="22"/>
          <w:szCs w:val="22"/>
        </w:rPr>
        <w:t>:</w:t>
      </w:r>
    </w:p>
    <w:p w:rsidR="006476C7" w:rsidRPr="008722E8" w:rsidRDefault="006476C7">
      <w:pPr>
        <w:pStyle w:val="Priest"/>
        <w:rPr>
          <w:sz w:val="22"/>
          <w:szCs w:val="22"/>
        </w:rPr>
      </w:pPr>
    </w:p>
    <w:p w:rsidR="00E25147" w:rsidRPr="008722E8" w:rsidRDefault="00E25147">
      <w:pPr>
        <w:pStyle w:val="All"/>
        <w:jc w:val="both"/>
        <w:rPr>
          <w:szCs w:val="22"/>
        </w:rPr>
      </w:pPr>
      <w:r w:rsidRPr="008722E8">
        <w:rPr>
          <w:szCs w:val="22"/>
        </w:rPr>
        <w:lastRenderedPageBreak/>
        <w:t>All:</w:t>
      </w:r>
      <w:r w:rsidRPr="008722E8">
        <w:rPr>
          <w:szCs w:val="22"/>
        </w:rPr>
        <w:tab/>
        <w:t xml:space="preserve">Blessing and honour and glory and power be yours for ever and ever. </w:t>
      </w:r>
    </w:p>
    <w:p w:rsidR="00E25147" w:rsidRDefault="00E25147">
      <w:pPr>
        <w:pStyle w:val="All"/>
        <w:jc w:val="both"/>
      </w:pPr>
      <w:r>
        <w:tab/>
      </w:r>
      <w:r w:rsidRPr="008722E8">
        <w:rPr>
          <w:szCs w:val="22"/>
        </w:rPr>
        <w:t>Amen.</w:t>
      </w:r>
    </w:p>
    <w:p w:rsidR="00C00E9D" w:rsidRPr="0001660A" w:rsidRDefault="00C00E9D">
      <w:pPr>
        <w:pStyle w:val="Priest"/>
        <w:tabs>
          <w:tab w:val="left" w:pos="630"/>
        </w:tabs>
        <w:rPr>
          <w:sz w:val="40"/>
          <w:szCs w:val="22"/>
        </w:rPr>
      </w:pPr>
    </w:p>
    <w:p w:rsidR="00E25147" w:rsidRPr="008722E8" w:rsidRDefault="00E25147">
      <w:pPr>
        <w:pStyle w:val="Priest"/>
        <w:tabs>
          <w:tab w:val="left" w:pos="630"/>
        </w:tabs>
        <w:rPr>
          <w:sz w:val="22"/>
          <w:szCs w:val="22"/>
        </w:rPr>
      </w:pPr>
      <w:r w:rsidRPr="008722E8">
        <w:rPr>
          <w:sz w:val="22"/>
          <w:szCs w:val="22"/>
        </w:rPr>
        <w:t>Priest:</w:t>
      </w:r>
      <w:r w:rsidRPr="008722E8">
        <w:rPr>
          <w:sz w:val="22"/>
          <w:szCs w:val="22"/>
        </w:rPr>
        <w:tab/>
      </w:r>
      <w:r w:rsidRPr="008722E8">
        <w:rPr>
          <w:sz w:val="22"/>
          <w:szCs w:val="22"/>
        </w:rPr>
        <w:tab/>
      </w:r>
      <w:r w:rsidR="00BB02B9">
        <w:rPr>
          <w:sz w:val="22"/>
          <w:szCs w:val="22"/>
        </w:rPr>
        <w:t>Looking for the coming of the kingdom, l</w:t>
      </w:r>
      <w:r w:rsidRPr="008722E8">
        <w:rPr>
          <w:sz w:val="22"/>
          <w:szCs w:val="22"/>
        </w:rPr>
        <w:t>et us pray with confidence as our Saviour has taught us</w:t>
      </w:r>
    </w:p>
    <w:p w:rsidR="00E25147" w:rsidRDefault="00E25147">
      <w:pPr>
        <w:pStyle w:val="People"/>
        <w:rPr>
          <w:bCs/>
          <w:szCs w:val="22"/>
        </w:rPr>
      </w:pPr>
      <w:r w:rsidRPr="008722E8">
        <w:rPr>
          <w:szCs w:val="22"/>
        </w:rPr>
        <w:t>All:</w:t>
      </w:r>
      <w:r w:rsidRPr="008722E8">
        <w:rPr>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8722E8">
        <w:rPr>
          <w:bCs/>
          <w:szCs w:val="22"/>
        </w:rPr>
        <w:t>For thine is the kingdom, the power and the glory, for ever and ever.   Amen.</w:t>
      </w:r>
    </w:p>
    <w:p w:rsidR="00BB02B9" w:rsidRPr="008722E8" w:rsidRDefault="00BB02B9">
      <w:pPr>
        <w:pStyle w:val="People"/>
        <w:rPr>
          <w:bCs/>
          <w:szCs w:val="22"/>
        </w:rPr>
      </w:pPr>
    </w:p>
    <w:p w:rsidR="00E25147" w:rsidRPr="008722E8" w:rsidRDefault="00E25147">
      <w:pPr>
        <w:pStyle w:val="Priest"/>
        <w:rPr>
          <w:sz w:val="22"/>
          <w:szCs w:val="22"/>
        </w:rPr>
      </w:pPr>
      <w:r w:rsidRPr="008722E8">
        <w:rPr>
          <w:sz w:val="22"/>
          <w:szCs w:val="22"/>
        </w:rPr>
        <w:t>Priest:</w:t>
      </w:r>
      <w:r w:rsidRPr="008722E8">
        <w:rPr>
          <w:sz w:val="22"/>
          <w:szCs w:val="22"/>
        </w:rPr>
        <w:tab/>
        <w:t>We break this bread to share in the Body of Christ.</w:t>
      </w:r>
    </w:p>
    <w:p w:rsidR="00E25147" w:rsidRPr="008722E8" w:rsidRDefault="00E25147">
      <w:pPr>
        <w:pStyle w:val="Priest"/>
        <w:rPr>
          <w:b/>
          <w:bCs/>
          <w:sz w:val="22"/>
          <w:szCs w:val="22"/>
        </w:rPr>
      </w:pPr>
      <w:r w:rsidRPr="008722E8">
        <w:rPr>
          <w:b/>
          <w:bCs/>
          <w:sz w:val="22"/>
          <w:szCs w:val="22"/>
        </w:rPr>
        <w:t>All:</w:t>
      </w:r>
      <w:r w:rsidRPr="008722E8">
        <w:rPr>
          <w:b/>
          <w:bCs/>
          <w:sz w:val="22"/>
          <w:szCs w:val="22"/>
        </w:rPr>
        <w:tab/>
        <w:t xml:space="preserve">Though we are many, we are one body, </w:t>
      </w:r>
    </w:p>
    <w:p w:rsidR="00E25147" w:rsidRPr="008722E8" w:rsidRDefault="00E25147">
      <w:pPr>
        <w:pStyle w:val="Priest"/>
        <w:rPr>
          <w:b/>
          <w:bCs/>
          <w:sz w:val="22"/>
          <w:szCs w:val="22"/>
        </w:rPr>
      </w:pPr>
      <w:r w:rsidRPr="008722E8">
        <w:rPr>
          <w:b/>
          <w:bCs/>
          <w:sz w:val="22"/>
          <w:szCs w:val="22"/>
        </w:rPr>
        <w:tab/>
        <w:t>because we all share in one bread.</w:t>
      </w:r>
    </w:p>
    <w:p w:rsidR="00E25147" w:rsidRPr="00F827C1" w:rsidRDefault="00E25147">
      <w:pPr>
        <w:pStyle w:val="space"/>
        <w:rPr>
          <w:sz w:val="22"/>
          <w:szCs w:val="22"/>
        </w:rPr>
      </w:pPr>
    </w:p>
    <w:p w:rsidR="00E25147" w:rsidRPr="008722E8" w:rsidRDefault="00E25147">
      <w:pPr>
        <w:pStyle w:val="All"/>
        <w:ind w:right="-230"/>
        <w:rPr>
          <w:szCs w:val="22"/>
        </w:rPr>
      </w:pPr>
      <w:r w:rsidRPr="008722E8">
        <w:rPr>
          <w:szCs w:val="22"/>
        </w:rPr>
        <w:t xml:space="preserve">All:  </w:t>
      </w:r>
      <w:r w:rsidRPr="008722E8">
        <w:rPr>
          <w:szCs w:val="22"/>
        </w:rPr>
        <w:tab/>
        <w:t xml:space="preserve">Lamb of God, you take away the sin of the world, have mercy on us. </w:t>
      </w:r>
    </w:p>
    <w:p w:rsidR="00E25147" w:rsidRPr="008722E8" w:rsidRDefault="00E25147">
      <w:pPr>
        <w:pStyle w:val="All"/>
        <w:ind w:right="-230"/>
        <w:rPr>
          <w:szCs w:val="22"/>
        </w:rPr>
      </w:pPr>
      <w:r>
        <w:tab/>
      </w:r>
      <w:r w:rsidRPr="008722E8">
        <w:rPr>
          <w:szCs w:val="22"/>
        </w:rPr>
        <w:t>Lamb of God, you take away the sin of the world, have mercy on us.</w:t>
      </w:r>
    </w:p>
    <w:p w:rsidR="00E25147" w:rsidRPr="008722E8" w:rsidRDefault="00E25147">
      <w:pPr>
        <w:pStyle w:val="All"/>
        <w:ind w:right="-230"/>
        <w:rPr>
          <w:szCs w:val="22"/>
        </w:rPr>
      </w:pPr>
      <w:r w:rsidRPr="008722E8">
        <w:rPr>
          <w:szCs w:val="22"/>
        </w:rPr>
        <w:tab/>
        <w:t>Lamb of God, you take away the sin of the world, grant us peace.</w:t>
      </w:r>
    </w:p>
    <w:p w:rsidR="00F827C1" w:rsidRPr="00F827C1" w:rsidRDefault="00F827C1" w:rsidP="00F827C1">
      <w:pPr>
        <w:pStyle w:val="space"/>
        <w:rPr>
          <w:sz w:val="22"/>
          <w:szCs w:val="22"/>
        </w:rPr>
      </w:pPr>
    </w:p>
    <w:p w:rsidR="00E25147" w:rsidRPr="008722E8" w:rsidRDefault="00E25147">
      <w:pPr>
        <w:pStyle w:val="Priest"/>
        <w:tabs>
          <w:tab w:val="left" w:pos="2160"/>
          <w:tab w:val="left" w:pos="2880"/>
        </w:tabs>
        <w:rPr>
          <w:sz w:val="22"/>
          <w:szCs w:val="22"/>
        </w:rPr>
      </w:pPr>
      <w:r w:rsidRPr="008722E8">
        <w:rPr>
          <w:sz w:val="22"/>
          <w:szCs w:val="22"/>
        </w:rPr>
        <w:t>Priest:</w:t>
      </w:r>
      <w:r w:rsidRPr="008722E8">
        <w:rPr>
          <w:sz w:val="22"/>
          <w:szCs w:val="22"/>
        </w:rPr>
        <w:tab/>
        <w:t xml:space="preserve">Jesus is the Lamb of God who takes away the sin of the world. </w:t>
      </w:r>
    </w:p>
    <w:p w:rsidR="00E25147" w:rsidRPr="008722E8" w:rsidRDefault="00E25147">
      <w:pPr>
        <w:pStyle w:val="Priest"/>
        <w:tabs>
          <w:tab w:val="left" w:pos="2160"/>
          <w:tab w:val="left" w:pos="2880"/>
        </w:tabs>
        <w:rPr>
          <w:sz w:val="22"/>
          <w:szCs w:val="22"/>
        </w:rPr>
      </w:pPr>
      <w:r w:rsidRPr="008722E8">
        <w:rPr>
          <w:sz w:val="22"/>
          <w:szCs w:val="22"/>
        </w:rPr>
        <w:tab/>
        <w:t xml:space="preserve">Blessed are those who are called to his supper. </w:t>
      </w:r>
    </w:p>
    <w:p w:rsidR="00E25147" w:rsidRPr="008722E8" w:rsidRDefault="00E25147">
      <w:pPr>
        <w:pStyle w:val="Priest"/>
        <w:tabs>
          <w:tab w:val="left" w:pos="0"/>
        </w:tabs>
        <w:rPr>
          <w:b/>
          <w:bCs/>
          <w:sz w:val="22"/>
          <w:szCs w:val="22"/>
        </w:rPr>
      </w:pPr>
      <w:r w:rsidRPr="008722E8">
        <w:rPr>
          <w:b/>
          <w:bCs/>
          <w:sz w:val="22"/>
          <w:szCs w:val="22"/>
        </w:rPr>
        <w:t>All:</w:t>
      </w:r>
      <w:r w:rsidRPr="008722E8">
        <w:rPr>
          <w:b/>
          <w:bCs/>
          <w:sz w:val="22"/>
          <w:szCs w:val="22"/>
        </w:rPr>
        <w:tab/>
        <w:t xml:space="preserve">Lord, I am not worthy to receive you, </w:t>
      </w:r>
    </w:p>
    <w:p w:rsidR="00E25147" w:rsidRPr="008722E8" w:rsidRDefault="00E25147">
      <w:pPr>
        <w:pStyle w:val="Priest"/>
        <w:tabs>
          <w:tab w:val="left" w:pos="0"/>
        </w:tabs>
        <w:rPr>
          <w:b/>
          <w:bCs/>
          <w:sz w:val="22"/>
          <w:szCs w:val="22"/>
        </w:rPr>
      </w:pPr>
      <w:r w:rsidRPr="008722E8">
        <w:rPr>
          <w:b/>
          <w:bCs/>
          <w:sz w:val="22"/>
          <w:szCs w:val="22"/>
        </w:rPr>
        <w:tab/>
        <w:t>but only say the word, and I shall be healed.</w:t>
      </w:r>
    </w:p>
    <w:p w:rsidR="00E25147" w:rsidRDefault="00E25147">
      <w:pPr>
        <w:pStyle w:val="space"/>
        <w:rPr>
          <w:sz w:val="20"/>
        </w:rPr>
      </w:pPr>
    </w:p>
    <w:p w:rsidR="0039316D" w:rsidRDefault="0039316D">
      <w:pPr>
        <w:pStyle w:val="space"/>
        <w:rPr>
          <w:sz w:val="20"/>
        </w:rPr>
      </w:pPr>
    </w:p>
    <w:p w:rsidR="00D9421E" w:rsidRPr="00CF6F19" w:rsidRDefault="00D9421E" w:rsidP="00D9421E">
      <w:pPr>
        <w:pStyle w:val="Rubric"/>
        <w:rPr>
          <w:szCs w:val="22"/>
        </w:rPr>
      </w:pPr>
      <w:r w:rsidRPr="00CF6F19">
        <w:rPr>
          <w:szCs w:val="22"/>
        </w:rPr>
        <w:t xml:space="preserve">Holy Communion is administered at the front of Church. Everyone is warmly invited to receive Holy Communion at this Eucharist. </w:t>
      </w:r>
      <w:r>
        <w:rPr>
          <w:szCs w:val="22"/>
        </w:rPr>
        <w:t>Go up to the altar steps 3 at a time: to the right, to the middle and to the left. Return by either side and not down the middle .Keep your mask on and remove to eat on the way back.</w:t>
      </w:r>
    </w:p>
    <w:p w:rsidR="00D9421E" w:rsidRDefault="00D9421E" w:rsidP="00D9421E">
      <w:pPr>
        <w:pStyle w:val="space"/>
      </w:pPr>
      <w:r>
        <w:t xml:space="preserve"> </w:t>
      </w:r>
    </w:p>
    <w:p w:rsidR="00D9421E" w:rsidRDefault="00D9421E" w:rsidP="00D9421E">
      <w:pPr>
        <w:pStyle w:val="space"/>
      </w:pPr>
      <w:r w:rsidRPr="00C056AD">
        <w:rPr>
          <w:i/>
          <w:sz w:val="22"/>
          <w:szCs w:val="22"/>
        </w:rPr>
        <w:t>During the distribution of the Sacrament, the following hymn is sung:</w:t>
      </w:r>
    </w:p>
    <w:p w:rsidR="00D9421E" w:rsidRPr="00856FDB" w:rsidRDefault="00D9421E" w:rsidP="00D9421E">
      <w:pPr>
        <w:rPr>
          <w:sz w:val="16"/>
          <w:szCs w:val="16"/>
        </w:rPr>
      </w:pPr>
    </w:p>
    <w:p w:rsidR="00E25147" w:rsidRPr="008722E8" w:rsidRDefault="00E25147">
      <w:pPr>
        <w:pStyle w:val="Rubric"/>
        <w:jc w:val="both"/>
        <w:rPr>
          <w:szCs w:val="22"/>
        </w:rPr>
      </w:pPr>
      <w:r w:rsidRPr="008722E8">
        <w:rPr>
          <w:szCs w:val="22"/>
        </w:rPr>
        <w:t xml:space="preserve">    </w:t>
      </w:r>
    </w:p>
    <w:p w:rsidR="00B47967" w:rsidRPr="00D9421E" w:rsidRDefault="00B47967" w:rsidP="00B47967">
      <w:pPr>
        <w:pStyle w:val="hymn"/>
        <w:tabs>
          <w:tab w:val="clear" w:pos="1985"/>
          <w:tab w:val="clear" w:pos="2835"/>
          <w:tab w:val="left" w:pos="720"/>
        </w:tabs>
        <w:rPr>
          <w:b/>
          <w:szCs w:val="22"/>
        </w:rPr>
      </w:pPr>
      <w:bookmarkStart w:id="1" w:name="_Hlt458509667"/>
      <w:r w:rsidRPr="008722E8">
        <w:rPr>
          <w:szCs w:val="22"/>
        </w:rPr>
        <w:tab/>
      </w:r>
      <w:r w:rsidR="004B17BD" w:rsidRPr="00D9421E">
        <w:rPr>
          <w:b/>
          <w:szCs w:val="22"/>
        </w:rPr>
        <w:t>26</w:t>
      </w:r>
      <w:r w:rsidRPr="00D9421E">
        <w:rPr>
          <w:b/>
          <w:szCs w:val="22"/>
        </w:rPr>
        <w:tab/>
        <w:t>‘</w:t>
      </w:r>
      <w:r w:rsidR="004B17BD" w:rsidRPr="00D9421E">
        <w:rPr>
          <w:b/>
          <w:szCs w:val="22"/>
        </w:rPr>
        <w:t>Hark, a thrilling voice is sounding’</w:t>
      </w:r>
    </w:p>
    <w:p w:rsidR="0001660A" w:rsidRDefault="00443CE6" w:rsidP="00D9421E">
      <w:pPr>
        <w:pStyle w:val="hymn"/>
        <w:tabs>
          <w:tab w:val="clear" w:pos="1985"/>
          <w:tab w:val="clear" w:pos="2835"/>
          <w:tab w:val="left" w:pos="720"/>
        </w:tabs>
        <w:rPr>
          <w:sz w:val="21"/>
          <w:szCs w:val="21"/>
        </w:rPr>
      </w:pPr>
      <w:r>
        <w:rPr>
          <w:szCs w:val="22"/>
        </w:rPr>
        <w:tab/>
      </w:r>
    </w:p>
    <w:p w:rsidR="00F827C1" w:rsidRDefault="00F827C1" w:rsidP="005C208D">
      <w:pPr>
        <w:ind w:firstLine="851"/>
        <w:rPr>
          <w:sz w:val="21"/>
          <w:szCs w:val="21"/>
        </w:rPr>
      </w:pPr>
    </w:p>
    <w:bookmarkEnd w:id="1"/>
    <w:p w:rsidR="00E25147" w:rsidRPr="008722E8" w:rsidRDefault="00E25147">
      <w:pPr>
        <w:rPr>
          <w:b/>
          <w:bCs/>
          <w:szCs w:val="22"/>
        </w:rPr>
      </w:pPr>
      <w:r w:rsidRPr="008722E8">
        <w:rPr>
          <w:b/>
          <w:smallCaps/>
          <w:szCs w:val="22"/>
        </w:rPr>
        <w:t>After Communion:</w:t>
      </w:r>
    </w:p>
    <w:p w:rsidR="00E25147" w:rsidRDefault="00E25147">
      <w:pPr>
        <w:pStyle w:val="space"/>
        <w:rPr>
          <w:sz w:val="6"/>
          <w:szCs w:val="6"/>
        </w:rPr>
      </w:pPr>
    </w:p>
    <w:p w:rsidR="00C00E9D" w:rsidRDefault="00C00E9D">
      <w:pPr>
        <w:pStyle w:val="space"/>
        <w:rPr>
          <w:sz w:val="6"/>
          <w:szCs w:val="6"/>
        </w:rPr>
      </w:pPr>
    </w:p>
    <w:p w:rsidR="00C00E9D" w:rsidRPr="00260E57" w:rsidRDefault="00C00E9D">
      <w:pPr>
        <w:pStyle w:val="space"/>
        <w:rPr>
          <w:sz w:val="6"/>
          <w:szCs w:val="6"/>
        </w:rPr>
      </w:pPr>
    </w:p>
    <w:p w:rsidR="00F827C1" w:rsidRDefault="00E25147">
      <w:pPr>
        <w:tabs>
          <w:tab w:val="left" w:pos="720"/>
          <w:tab w:val="left" w:pos="1620"/>
          <w:tab w:val="right" w:pos="7110"/>
        </w:tabs>
        <w:ind w:left="720" w:hanging="720"/>
        <w:jc w:val="both"/>
        <w:rPr>
          <w:szCs w:val="22"/>
        </w:rPr>
      </w:pPr>
      <w:r w:rsidRPr="008722E8">
        <w:rPr>
          <w:szCs w:val="22"/>
        </w:rPr>
        <w:t>Priest:</w:t>
      </w:r>
      <w:r w:rsidRPr="008722E8">
        <w:rPr>
          <w:szCs w:val="22"/>
        </w:rPr>
        <w:tab/>
      </w:r>
      <w:r w:rsidR="00B47967" w:rsidRPr="008722E8">
        <w:rPr>
          <w:szCs w:val="22"/>
        </w:rPr>
        <w:t xml:space="preserve">Let us pray:   </w:t>
      </w:r>
      <w:r w:rsidR="00191F71">
        <w:rPr>
          <w:szCs w:val="22"/>
        </w:rPr>
        <w:tab/>
      </w:r>
    </w:p>
    <w:p w:rsidR="00F827C1" w:rsidRPr="00F827C1" w:rsidRDefault="00F827C1">
      <w:pPr>
        <w:tabs>
          <w:tab w:val="left" w:pos="720"/>
          <w:tab w:val="left" w:pos="1620"/>
          <w:tab w:val="right" w:pos="7110"/>
        </w:tabs>
        <w:ind w:left="720" w:hanging="720"/>
        <w:jc w:val="both"/>
        <w:rPr>
          <w:sz w:val="8"/>
          <w:szCs w:val="8"/>
        </w:rPr>
      </w:pPr>
    </w:p>
    <w:p w:rsidR="00E25147" w:rsidRPr="008722E8" w:rsidRDefault="00F827C1">
      <w:pPr>
        <w:tabs>
          <w:tab w:val="left" w:pos="720"/>
          <w:tab w:val="left" w:pos="1620"/>
          <w:tab w:val="right" w:pos="7110"/>
        </w:tabs>
        <w:ind w:left="720" w:hanging="720"/>
        <w:jc w:val="both"/>
        <w:rPr>
          <w:b/>
          <w:szCs w:val="22"/>
        </w:rPr>
      </w:pPr>
      <w:r>
        <w:rPr>
          <w:szCs w:val="22"/>
        </w:rPr>
        <w:lastRenderedPageBreak/>
        <w:tab/>
      </w:r>
      <w:r w:rsidR="0013535D" w:rsidRPr="008722E8">
        <w:rPr>
          <w:szCs w:val="22"/>
        </w:rPr>
        <w:t xml:space="preserve">We give you thanks, O Lord, for these heavenly gifts; kindle in us the fire of your Spirit that when your Christ comes again we may shine as lights before his face; who is alive and reigns now and for ever.  </w:t>
      </w:r>
      <w:r w:rsidR="0013535D" w:rsidRPr="008722E8">
        <w:rPr>
          <w:b/>
          <w:szCs w:val="22"/>
        </w:rPr>
        <w:t>Amen</w:t>
      </w:r>
    </w:p>
    <w:p w:rsidR="00DA58B2" w:rsidRPr="00191F71" w:rsidRDefault="00DA58B2">
      <w:pPr>
        <w:tabs>
          <w:tab w:val="left" w:pos="720"/>
          <w:tab w:val="left" w:pos="1620"/>
          <w:tab w:val="right" w:pos="7110"/>
        </w:tabs>
        <w:ind w:left="720" w:hanging="720"/>
        <w:jc w:val="both"/>
        <w:rPr>
          <w:b/>
          <w:snapToGrid w:val="0"/>
          <w:szCs w:val="22"/>
        </w:rPr>
      </w:pPr>
    </w:p>
    <w:p w:rsidR="00E25147" w:rsidRPr="008722E8" w:rsidRDefault="00E25147">
      <w:pPr>
        <w:pStyle w:val="People"/>
        <w:rPr>
          <w:szCs w:val="22"/>
        </w:rPr>
      </w:pPr>
      <w:r w:rsidRPr="008722E8">
        <w:rPr>
          <w:szCs w:val="22"/>
        </w:rPr>
        <w:t>All:</w:t>
      </w:r>
      <w:r w:rsidRPr="008722E8">
        <w:rPr>
          <w:szCs w:val="22"/>
        </w:rPr>
        <w:tab/>
        <w:t>Almighty God, we thank you for feeding us with the body and blood of your Son, Jesus Christ. Through him we offer you our souls and bodies to be a living sacrifice. Send us out in the power of your Spirit to live and work to your praise and glory.  Amen.</w:t>
      </w:r>
    </w:p>
    <w:p w:rsidR="00E25147" w:rsidRPr="00191F71" w:rsidRDefault="00E25147">
      <w:pPr>
        <w:pStyle w:val="People"/>
        <w:rPr>
          <w:szCs w:val="22"/>
        </w:rPr>
      </w:pPr>
    </w:p>
    <w:p w:rsidR="00E25147" w:rsidRPr="008722E8" w:rsidRDefault="00E25147">
      <w:pPr>
        <w:pStyle w:val="All"/>
        <w:jc w:val="both"/>
        <w:rPr>
          <w:szCs w:val="22"/>
        </w:rPr>
      </w:pPr>
      <w:r w:rsidRPr="008722E8">
        <w:rPr>
          <w:b w:val="0"/>
          <w:szCs w:val="22"/>
          <w:lang w:val="en-US"/>
        </w:rPr>
        <w:t>Priest:</w:t>
      </w:r>
      <w:r w:rsidRPr="008722E8">
        <w:rPr>
          <w:b w:val="0"/>
          <w:szCs w:val="22"/>
          <w:lang w:val="en-US"/>
        </w:rPr>
        <w:tab/>
        <w:t>Christ the Sun of Righteousness shine upon you, scatter the darkness from before your path, and make you ready to meet him when he comes in glory; and the blessing of God almighty, the Father, the Son, and the Holy Spirit, be among you and remain with you always.</w:t>
      </w:r>
      <w:r w:rsidRPr="008722E8">
        <w:rPr>
          <w:szCs w:val="22"/>
        </w:rPr>
        <w:t xml:space="preserve">  Amen</w:t>
      </w:r>
    </w:p>
    <w:p w:rsidR="00E25147" w:rsidRDefault="00E25147">
      <w:pPr>
        <w:rPr>
          <w:sz w:val="24"/>
          <w:szCs w:val="24"/>
        </w:rPr>
      </w:pPr>
    </w:p>
    <w:p w:rsidR="00AA350B" w:rsidRPr="00D9421E" w:rsidRDefault="00E25147">
      <w:pPr>
        <w:rPr>
          <w:b/>
          <w:szCs w:val="22"/>
        </w:rPr>
      </w:pPr>
      <w:r w:rsidRPr="008722E8">
        <w:rPr>
          <w:b/>
          <w:szCs w:val="22"/>
        </w:rPr>
        <w:t>Recessional Hymn:</w:t>
      </w:r>
      <w:r w:rsidRPr="008722E8">
        <w:rPr>
          <w:bCs/>
          <w:szCs w:val="22"/>
        </w:rPr>
        <w:tab/>
      </w:r>
      <w:r w:rsidR="00D9421E" w:rsidRPr="00D9421E">
        <w:rPr>
          <w:b/>
          <w:bCs/>
          <w:szCs w:val="22"/>
        </w:rPr>
        <w:t xml:space="preserve">242  </w:t>
      </w:r>
      <w:r w:rsidR="00D9421E" w:rsidRPr="00D9421E">
        <w:rPr>
          <w:b/>
          <w:bCs/>
          <w:szCs w:val="22"/>
        </w:rPr>
        <w:tab/>
        <w:t>The angel Gabriel from heaven came</w:t>
      </w:r>
    </w:p>
    <w:p w:rsidR="00AA350B" w:rsidRPr="008722E8" w:rsidRDefault="00AA350B">
      <w:pPr>
        <w:rPr>
          <w:szCs w:val="22"/>
        </w:rPr>
      </w:pPr>
    </w:p>
    <w:p w:rsidR="003F4AA9" w:rsidRDefault="003F4AA9" w:rsidP="003F4AA9">
      <w:pPr>
        <w:autoSpaceDE w:val="0"/>
        <w:autoSpaceDN w:val="0"/>
        <w:adjustRightInd w:val="0"/>
        <w:rPr>
          <w:b/>
          <w:sz w:val="4"/>
          <w:szCs w:val="4"/>
        </w:rPr>
      </w:pPr>
    </w:p>
    <w:p w:rsidR="00DD2568" w:rsidRPr="003F4AA9" w:rsidRDefault="00DD2568" w:rsidP="003F4AA9">
      <w:pPr>
        <w:autoSpaceDE w:val="0"/>
        <w:autoSpaceDN w:val="0"/>
        <w:adjustRightInd w:val="0"/>
        <w:rPr>
          <w:b/>
          <w:sz w:val="4"/>
          <w:szCs w:val="4"/>
        </w:rPr>
      </w:pPr>
    </w:p>
    <w:p w:rsidR="00E25147" w:rsidRPr="008722E8" w:rsidRDefault="00E25147">
      <w:pPr>
        <w:pStyle w:val="Priest"/>
        <w:rPr>
          <w:sz w:val="22"/>
          <w:szCs w:val="22"/>
        </w:rPr>
      </w:pPr>
      <w:r w:rsidRPr="008722E8">
        <w:rPr>
          <w:sz w:val="22"/>
          <w:szCs w:val="22"/>
        </w:rPr>
        <w:t>Priest:</w:t>
      </w:r>
      <w:r w:rsidRPr="008722E8">
        <w:rPr>
          <w:sz w:val="22"/>
          <w:szCs w:val="22"/>
        </w:rPr>
        <w:tab/>
        <w:t xml:space="preserve">Go in peace to love and serve the Lord.  </w:t>
      </w:r>
    </w:p>
    <w:p w:rsidR="00D9421E" w:rsidRDefault="00E25147" w:rsidP="00D9421E">
      <w:pPr>
        <w:pStyle w:val="All"/>
        <w:rPr>
          <w:szCs w:val="22"/>
        </w:rPr>
      </w:pPr>
      <w:r w:rsidRPr="008722E8">
        <w:rPr>
          <w:szCs w:val="22"/>
        </w:rPr>
        <w:t>All:</w:t>
      </w:r>
      <w:r w:rsidRPr="008722E8">
        <w:rPr>
          <w:szCs w:val="22"/>
        </w:rPr>
        <w:tab/>
        <w:t>In the name of Christ.  Amen</w:t>
      </w:r>
    </w:p>
    <w:p w:rsidR="00D9421E" w:rsidRDefault="00D9421E" w:rsidP="00D9421E">
      <w:pPr>
        <w:pStyle w:val="All"/>
        <w:rPr>
          <w:szCs w:val="22"/>
        </w:rPr>
      </w:pPr>
    </w:p>
    <w:p w:rsidR="00D9421E" w:rsidRDefault="00D9421E" w:rsidP="00D9421E">
      <w:pPr>
        <w:pStyle w:val="All"/>
        <w:rPr>
          <w:szCs w:val="22"/>
        </w:rPr>
      </w:pPr>
    </w:p>
    <w:p w:rsidR="00E25147" w:rsidRDefault="00E25147" w:rsidP="00D9421E">
      <w:pPr>
        <w:pStyle w:val="All"/>
        <w:rPr>
          <w:rFonts w:ascii="Benguiat Bk BT" w:hAnsi="Benguiat Bk BT"/>
          <w:sz w:val="28"/>
        </w:rPr>
      </w:pPr>
      <w:r>
        <w:rPr>
          <w:rFonts w:ascii="Benguiat Bk BT" w:hAnsi="Benguiat Bk BT"/>
          <w:sz w:val="28"/>
        </w:rPr>
        <w:t>Services and Notices for the coming week</w:t>
      </w:r>
      <w:r w:rsidR="000050E1">
        <w:rPr>
          <w:rFonts w:ascii="Benguiat Bk BT" w:hAnsi="Benguiat Bk BT"/>
          <w:sz w:val="28"/>
        </w:rPr>
        <w:t>s</w:t>
      </w:r>
      <w:r>
        <w:rPr>
          <w:rFonts w:ascii="Benguiat Bk BT" w:hAnsi="Benguiat Bk BT"/>
          <w:sz w:val="28"/>
        </w:rPr>
        <w:t>:</w:t>
      </w:r>
    </w:p>
    <w:p w:rsidR="00E25147" w:rsidRDefault="00E25147">
      <w:pPr>
        <w:pStyle w:val="space"/>
        <w:rPr>
          <w:sz w:val="6"/>
        </w:rPr>
      </w:pPr>
    </w:p>
    <w:p w:rsidR="00E25147" w:rsidRDefault="00E25147">
      <w:pPr>
        <w:pStyle w:val="space"/>
        <w:rPr>
          <w:sz w:val="6"/>
        </w:rPr>
      </w:pPr>
    </w:p>
    <w:p w:rsidR="00E25147" w:rsidRPr="00260E57" w:rsidRDefault="00E25147">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6"/>
          <w:szCs w:val="6"/>
        </w:rPr>
      </w:pPr>
    </w:p>
    <w:p w:rsidR="000050E1" w:rsidRDefault="000050E1" w:rsidP="000050E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Fourth Sunday of Advent </w:t>
      </w:r>
    </w:p>
    <w:p w:rsidR="000050E1" w:rsidRDefault="000050E1" w:rsidP="000050E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(20</w:t>
      </w:r>
      <w:r w:rsidRPr="00931470">
        <w:rPr>
          <w:b/>
          <w:sz w:val="22"/>
          <w:vertAlign w:val="superscript"/>
        </w:rPr>
        <w:t>th</w:t>
      </w:r>
      <w:r>
        <w:rPr>
          <w:b/>
          <w:sz w:val="22"/>
        </w:rPr>
        <w:t xml:space="preserve"> Dec)</w:t>
      </w:r>
      <w:r>
        <w:rPr>
          <w:b/>
          <w:sz w:val="22"/>
        </w:rPr>
        <w:tab/>
        <w:t>10.00am</w:t>
      </w:r>
    </w:p>
    <w:p w:rsidR="000050E1" w:rsidRDefault="000050E1" w:rsidP="000050E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p>
    <w:p w:rsidR="000050E1" w:rsidRDefault="000050E1" w:rsidP="000050E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25</w:t>
      </w:r>
      <w:r w:rsidRPr="000050E1">
        <w:rPr>
          <w:b/>
          <w:sz w:val="22"/>
          <w:vertAlign w:val="superscript"/>
        </w:rPr>
        <w:t>th</w:t>
      </w:r>
      <w:r>
        <w:rPr>
          <w:b/>
          <w:sz w:val="22"/>
        </w:rPr>
        <w:t xml:space="preserve"> Dec</w:t>
      </w:r>
      <w:r>
        <w:rPr>
          <w:b/>
          <w:sz w:val="22"/>
        </w:rPr>
        <w:tab/>
        <w:t>CHRISTMAS DAY     Said service 10.</w:t>
      </w:r>
      <w:r w:rsidR="005C7D2E">
        <w:rPr>
          <w:b/>
          <w:sz w:val="22"/>
        </w:rPr>
        <w:t>00</w:t>
      </w:r>
      <w:r>
        <w:rPr>
          <w:b/>
          <w:sz w:val="22"/>
        </w:rPr>
        <w:t>am</w:t>
      </w:r>
    </w:p>
    <w:p w:rsidR="000050E1" w:rsidRDefault="000050E1" w:rsidP="000050E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p>
    <w:p w:rsidR="000050E1" w:rsidRDefault="000050E1" w:rsidP="000050E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27</w:t>
      </w:r>
      <w:r w:rsidRPr="000050E1">
        <w:rPr>
          <w:b/>
          <w:sz w:val="22"/>
          <w:vertAlign w:val="superscript"/>
        </w:rPr>
        <w:t>th</w:t>
      </w:r>
      <w:r>
        <w:rPr>
          <w:b/>
          <w:sz w:val="22"/>
        </w:rPr>
        <w:t xml:space="preserve"> Dec</w:t>
      </w:r>
      <w:r>
        <w:rPr>
          <w:b/>
          <w:sz w:val="22"/>
        </w:rPr>
        <w:tab/>
        <w:t xml:space="preserve"> </w:t>
      </w:r>
      <w:r>
        <w:rPr>
          <w:b/>
          <w:sz w:val="22"/>
        </w:rPr>
        <w:t>1</w:t>
      </w:r>
      <w:r w:rsidRPr="000050E1">
        <w:rPr>
          <w:b/>
          <w:sz w:val="22"/>
          <w:vertAlign w:val="superscript"/>
        </w:rPr>
        <w:t>st</w:t>
      </w:r>
      <w:r>
        <w:rPr>
          <w:b/>
          <w:sz w:val="22"/>
        </w:rPr>
        <w:t xml:space="preserve"> SUNDAY OF CHRISTMAS   </w:t>
      </w:r>
      <w:r>
        <w:rPr>
          <w:b/>
          <w:sz w:val="22"/>
        </w:rPr>
        <w:tab/>
        <w:t>10.00am</w:t>
      </w:r>
    </w:p>
    <w:p w:rsidR="005C7D2E" w:rsidRDefault="000050E1" w:rsidP="005C7D2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s>
        <w:ind w:left="2430" w:hanging="2430"/>
        <w:rPr>
          <w:sz w:val="22"/>
        </w:rPr>
      </w:pPr>
      <w:r>
        <w:rPr>
          <w:sz w:val="22"/>
        </w:rPr>
        <w:t xml:space="preserve">As long as Covid rules permit there will be a service each Sunday. </w:t>
      </w:r>
      <w:r w:rsidR="005C7D2E">
        <w:rPr>
          <w:sz w:val="22"/>
        </w:rPr>
        <w:t xml:space="preserve">If a priest is  </w:t>
      </w:r>
    </w:p>
    <w:p w:rsidR="005C7D2E" w:rsidRDefault="000050E1" w:rsidP="005C7D2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s>
        <w:ind w:left="2430" w:hanging="2430"/>
        <w:rPr>
          <w:sz w:val="22"/>
        </w:rPr>
      </w:pPr>
      <w:r>
        <w:rPr>
          <w:sz w:val="22"/>
        </w:rPr>
        <w:t xml:space="preserve">available it will be a Eucharist otherwise it will be Morning Prayer. There will be </w:t>
      </w:r>
    </w:p>
    <w:p w:rsidR="000050E1" w:rsidRDefault="000050E1" w:rsidP="005C7D2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s>
        <w:ind w:left="2430" w:hanging="2430"/>
        <w:rPr>
          <w:sz w:val="22"/>
        </w:rPr>
      </w:pPr>
      <w:r>
        <w:rPr>
          <w:sz w:val="22"/>
        </w:rPr>
        <w:t>no Midnight service on Christmas Eve this year.</w:t>
      </w:r>
    </w:p>
    <w:p w:rsidR="005C7D2E" w:rsidRDefault="005C7D2E" w:rsidP="005C7D2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s>
        <w:ind w:left="2430" w:hanging="2430"/>
        <w:rPr>
          <w:sz w:val="22"/>
        </w:rPr>
      </w:pPr>
    </w:p>
    <w:p w:rsidR="005C7D2E" w:rsidRDefault="005C7D2E" w:rsidP="005C7D2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s>
        <w:ind w:left="2430" w:hanging="2430"/>
        <w:rPr>
          <w:sz w:val="22"/>
        </w:rPr>
      </w:pPr>
      <w:r>
        <w:rPr>
          <w:sz w:val="22"/>
        </w:rPr>
        <w:t xml:space="preserve">A big thank you to all who have donated to the church through the envelope </w:t>
      </w:r>
    </w:p>
    <w:p w:rsidR="005C7D2E" w:rsidRDefault="005C7D2E" w:rsidP="005C7D2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s>
        <w:ind w:left="2430" w:hanging="2430"/>
        <w:rPr>
          <w:sz w:val="22"/>
        </w:rPr>
      </w:pPr>
      <w:r>
        <w:rPr>
          <w:sz w:val="22"/>
        </w:rPr>
        <w:t>scheme. Envelopes for 2021 are available at the back of church.</w:t>
      </w:r>
    </w:p>
    <w:p w:rsidR="005C7D2E" w:rsidRDefault="005C7D2E" w:rsidP="005C7D2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s>
        <w:ind w:left="2430" w:hanging="2430"/>
        <w:rPr>
          <w:sz w:val="22"/>
        </w:rPr>
      </w:pPr>
    </w:p>
    <w:p w:rsidR="005C7D2E" w:rsidRPr="000050E1" w:rsidRDefault="005C7D2E" w:rsidP="005C7D2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s>
        <w:ind w:left="2430" w:hanging="2430"/>
        <w:rPr>
          <w:sz w:val="22"/>
        </w:rPr>
      </w:pPr>
    </w:p>
    <w:p w:rsidR="005C15B6" w:rsidRPr="005C15B6" w:rsidRDefault="000050E1"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rPr>
      </w:pPr>
      <w:r>
        <w:rPr>
          <w:b/>
          <w:sz w:val="22"/>
        </w:rPr>
        <w:tab/>
      </w:r>
    </w:p>
    <w:p w:rsidR="005C15B6" w:rsidRP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12"/>
        </w:rPr>
      </w:pPr>
    </w:p>
    <w:p w:rsidR="00E25147" w:rsidRDefault="00E25147">
      <w:pPr>
        <w:pStyle w:val="space"/>
        <w:rPr>
          <w:color w:val="000000"/>
        </w:rPr>
      </w:pPr>
    </w:p>
    <w:p w:rsidR="00F827C1" w:rsidRDefault="00F827C1">
      <w:pPr>
        <w:pStyle w:val="space"/>
        <w:tabs>
          <w:tab w:val="clear" w:pos="630"/>
        </w:tabs>
        <w:ind w:left="0" w:firstLine="0"/>
        <w:rPr>
          <w:color w:val="000000"/>
          <w:sz w:val="22"/>
        </w:rPr>
      </w:pPr>
    </w:p>
    <w:p w:rsidR="00F827C1" w:rsidRDefault="00F827C1">
      <w:pPr>
        <w:pStyle w:val="space"/>
        <w:tabs>
          <w:tab w:val="clear" w:pos="630"/>
        </w:tabs>
        <w:ind w:left="0" w:firstLine="0"/>
        <w:rPr>
          <w:color w:val="000000"/>
          <w:sz w:val="22"/>
        </w:rPr>
      </w:pPr>
    </w:p>
    <w:p w:rsidR="00F827C1" w:rsidRDefault="00F827C1">
      <w:pPr>
        <w:pStyle w:val="space"/>
        <w:tabs>
          <w:tab w:val="clear" w:pos="630"/>
        </w:tabs>
        <w:ind w:left="0" w:firstLine="0"/>
        <w:rPr>
          <w:color w:val="000000"/>
          <w:sz w:val="22"/>
        </w:rPr>
        <w:sectPr w:rsidR="00F827C1">
          <w:footerReference w:type="even" r:id="rId13"/>
          <w:footerReference w:type="default" r:id="rId14"/>
          <w:pgSz w:w="8395" w:h="11909" w:code="11"/>
          <w:pgMar w:top="576" w:right="432" w:bottom="576" w:left="720" w:header="706" w:footer="432" w:gutter="0"/>
          <w:cols w:space="720"/>
          <w:titlePg/>
        </w:sectPr>
      </w:pPr>
    </w:p>
    <w:p w:rsidR="00633360" w:rsidRDefault="00633360" w:rsidP="00633360">
      <w:pPr>
        <w:tabs>
          <w:tab w:val="right" w:pos="9540"/>
        </w:tabs>
        <w:rPr>
          <w:b/>
          <w:sz w:val="32"/>
        </w:rPr>
      </w:pPr>
      <w:r>
        <w:rPr>
          <w:b/>
          <w:sz w:val="32"/>
        </w:rPr>
        <w:lastRenderedPageBreak/>
        <w:t>Advent 3</w:t>
      </w:r>
      <w:r>
        <w:rPr>
          <w:b/>
          <w:sz w:val="32"/>
        </w:rPr>
        <w:tab/>
        <w:t>1</w:t>
      </w:r>
      <w:r w:rsidR="00113EA8">
        <w:rPr>
          <w:b/>
          <w:sz w:val="32"/>
        </w:rPr>
        <w:t>3</w:t>
      </w:r>
      <w:r w:rsidR="00113EA8" w:rsidRPr="00113EA8">
        <w:rPr>
          <w:b/>
          <w:sz w:val="32"/>
          <w:vertAlign w:val="superscript"/>
        </w:rPr>
        <w:t>th</w:t>
      </w:r>
      <w:r w:rsidR="00113EA8">
        <w:rPr>
          <w:b/>
          <w:sz w:val="32"/>
        </w:rPr>
        <w:t xml:space="preserve"> </w:t>
      </w:r>
      <w:r>
        <w:rPr>
          <w:b/>
          <w:sz w:val="32"/>
        </w:rPr>
        <w:t xml:space="preserve"> December 20</w:t>
      </w:r>
      <w:r w:rsidR="00113EA8">
        <w:rPr>
          <w:b/>
          <w:sz w:val="32"/>
        </w:rPr>
        <w:t>20</w:t>
      </w:r>
    </w:p>
    <w:p w:rsidR="00E25147" w:rsidRDefault="00E25147">
      <w:pPr>
        <w:tabs>
          <w:tab w:val="left" w:pos="1080"/>
          <w:tab w:val="left" w:pos="1800"/>
        </w:tabs>
        <w:ind w:left="1080" w:hanging="1080"/>
        <w:rPr>
          <w:sz w:val="28"/>
        </w:rPr>
      </w:pPr>
    </w:p>
    <w:p w:rsidR="00E25147" w:rsidRDefault="00E25147">
      <w:pPr>
        <w:tabs>
          <w:tab w:val="left" w:pos="1080"/>
          <w:tab w:val="left" w:pos="1800"/>
        </w:tabs>
        <w:ind w:left="1080" w:hanging="1080"/>
        <w:rPr>
          <w:sz w:val="28"/>
        </w:rPr>
      </w:pPr>
    </w:p>
    <w:p w:rsidR="00EA5E82" w:rsidRDefault="00E25147" w:rsidP="00FE1BBE">
      <w:pPr>
        <w:tabs>
          <w:tab w:val="left" w:pos="1080"/>
          <w:tab w:val="left" w:pos="1620"/>
          <w:tab w:val="right" w:pos="7380"/>
        </w:tabs>
        <w:autoSpaceDE w:val="0"/>
        <w:autoSpaceDN w:val="0"/>
        <w:adjustRightInd w:val="0"/>
        <w:ind w:left="720" w:hanging="720"/>
        <w:jc w:val="both"/>
        <w:rPr>
          <w:bCs/>
          <w:szCs w:val="28"/>
        </w:rPr>
      </w:pPr>
      <w:r>
        <w:rPr>
          <w:sz w:val="28"/>
        </w:rPr>
        <w:t>Priest:</w:t>
      </w:r>
      <w:r w:rsidR="00EA5E82">
        <w:rPr>
          <w:sz w:val="28"/>
        </w:rPr>
        <w:tab/>
      </w:r>
      <w:r>
        <w:rPr>
          <w:sz w:val="28"/>
        </w:rPr>
        <w:tab/>
      </w:r>
      <w:r w:rsidR="00EA5E82" w:rsidRPr="00EA5E82">
        <w:rPr>
          <w:sz w:val="28"/>
        </w:rPr>
        <w:t>In joyful expectation of his coming to our aid we pray to Jesus.</w:t>
      </w:r>
    </w:p>
    <w:p w:rsidR="00E25147" w:rsidRDefault="00E25147">
      <w:pPr>
        <w:pStyle w:val="space"/>
      </w:pPr>
    </w:p>
    <w:p w:rsidR="00E25147" w:rsidRDefault="00E25147">
      <w:pPr>
        <w:pStyle w:val="Rubric"/>
        <w:spacing w:line="360" w:lineRule="atLeast"/>
        <w:rPr>
          <w:sz w:val="28"/>
        </w:rPr>
      </w:pPr>
      <w:r>
        <w:rPr>
          <w:sz w:val="28"/>
        </w:rPr>
        <w:t>(All kneel)</w:t>
      </w:r>
    </w:p>
    <w:p w:rsidR="00E25147" w:rsidRDefault="00E25147">
      <w:pPr>
        <w:pStyle w:val="space"/>
      </w:pPr>
    </w:p>
    <w:p w:rsidR="00E25147" w:rsidRDefault="00E25147">
      <w:pPr>
        <w:pStyle w:val="space"/>
      </w:pPr>
    </w:p>
    <w:p w:rsidR="00EA5E82" w:rsidRDefault="00EA5E82" w:rsidP="00EA5E82">
      <w:pPr>
        <w:tabs>
          <w:tab w:val="left" w:pos="1260"/>
          <w:tab w:val="left" w:pos="1620"/>
          <w:tab w:val="right" w:pos="7380"/>
        </w:tabs>
        <w:autoSpaceDE w:val="0"/>
        <w:autoSpaceDN w:val="0"/>
        <w:adjustRightInd w:val="0"/>
        <w:ind w:left="720" w:hanging="720"/>
        <w:jc w:val="both"/>
        <w:rPr>
          <w:bCs/>
          <w:szCs w:val="28"/>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Come to your Church as Lord and Judge.</w:t>
      </w:r>
    </w:p>
    <w:p w:rsidR="000A72E2" w:rsidRPr="00F846C0" w:rsidRDefault="000A72E2" w:rsidP="00F846C0">
      <w:pPr>
        <w:pStyle w:val="Priest"/>
        <w:tabs>
          <w:tab w:val="clear" w:pos="720"/>
          <w:tab w:val="clear" w:pos="1440"/>
          <w:tab w:val="left" w:pos="1890"/>
        </w:tabs>
        <w:ind w:left="1080" w:hanging="1080"/>
        <w:rPr>
          <w:sz w:val="20"/>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 xml:space="preserve">We pray for </w:t>
      </w:r>
      <w:r w:rsidR="00C0421F">
        <w:rPr>
          <w:sz w:val="28"/>
        </w:rPr>
        <w:t xml:space="preserve">the Missionary work of the Church, for </w:t>
      </w:r>
      <w:r w:rsidR="00CD4941">
        <w:rPr>
          <w:sz w:val="28"/>
        </w:rPr>
        <w:t>USPG</w:t>
      </w:r>
      <w:r w:rsidR="00C0421F">
        <w:rPr>
          <w:sz w:val="28"/>
        </w:rPr>
        <w:t xml:space="preserve"> and its work in nurturing the emerging church </w:t>
      </w:r>
      <w:r w:rsidR="00FE1BBE">
        <w:rPr>
          <w:sz w:val="28"/>
        </w:rPr>
        <w:t xml:space="preserve">in </w:t>
      </w:r>
      <w:r w:rsidR="00956008">
        <w:rPr>
          <w:sz w:val="28"/>
        </w:rPr>
        <w:t>Africa and Southern Asia</w:t>
      </w:r>
      <w:r w:rsidR="00FE1BBE">
        <w:rPr>
          <w:sz w:val="28"/>
        </w:rPr>
        <w:t xml:space="preserve">, </w:t>
      </w:r>
      <w:r w:rsidR="00C0421F">
        <w:rPr>
          <w:sz w:val="28"/>
        </w:rPr>
        <w:t>and for their partners</w:t>
      </w:r>
      <w:r w:rsidR="00CD4941">
        <w:rPr>
          <w:sz w:val="28"/>
        </w:rPr>
        <w:t xml:space="preserve"> in mission</w:t>
      </w:r>
      <w:r w:rsidR="00C0421F">
        <w:rPr>
          <w:sz w:val="28"/>
        </w:rPr>
        <w:t>.</w:t>
      </w:r>
    </w:p>
    <w:p w:rsidR="00F846C0" w:rsidRPr="00F846C0" w:rsidRDefault="00F846C0" w:rsidP="00F846C0">
      <w:pPr>
        <w:pStyle w:val="Priest"/>
        <w:tabs>
          <w:tab w:val="clear" w:pos="720"/>
          <w:tab w:val="clear" w:pos="1440"/>
          <w:tab w:val="left" w:pos="1890"/>
        </w:tabs>
        <w:ind w:left="1080" w:hanging="1080"/>
        <w:rPr>
          <w:sz w:val="20"/>
        </w:rPr>
      </w:pPr>
    </w:p>
    <w:p w:rsidR="00656E86" w:rsidRDefault="00656E86" w:rsidP="00EA5E82">
      <w:pPr>
        <w:pStyle w:val="Priest"/>
        <w:tabs>
          <w:tab w:val="clear" w:pos="720"/>
          <w:tab w:val="clear" w:pos="1440"/>
          <w:tab w:val="left" w:pos="1890"/>
        </w:tabs>
        <w:spacing w:line="360" w:lineRule="atLeast"/>
        <w:ind w:left="1080" w:hanging="1080"/>
        <w:rPr>
          <w:sz w:val="28"/>
        </w:rPr>
      </w:pPr>
      <w:r>
        <w:rPr>
          <w:sz w:val="28"/>
        </w:rPr>
        <w:tab/>
        <w:t>We pray for staff of our school, that together we may nurture the</w:t>
      </w:r>
      <w:r w:rsidR="00CD4941">
        <w:rPr>
          <w:sz w:val="28"/>
        </w:rPr>
        <w:t xml:space="preserve"> children in our care</w:t>
      </w:r>
      <w:r>
        <w:rPr>
          <w:sz w:val="28"/>
        </w:rPr>
        <w:t xml:space="preserve"> in faith and help them to know you as Lord and friend.</w:t>
      </w:r>
    </w:p>
    <w:p w:rsidR="00F846C0" w:rsidRPr="00F846C0" w:rsidRDefault="00F846C0" w:rsidP="00F846C0">
      <w:pPr>
        <w:pStyle w:val="Priest"/>
        <w:tabs>
          <w:tab w:val="clear" w:pos="720"/>
          <w:tab w:val="clear" w:pos="1440"/>
          <w:tab w:val="left" w:pos="1890"/>
        </w:tabs>
        <w:ind w:left="1080" w:hanging="1080"/>
        <w:rPr>
          <w:sz w:val="20"/>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Help us to live in the light of your coming</w:t>
      </w: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and give us a longing for your kingdom.</w:t>
      </w:r>
    </w:p>
    <w:p w:rsidR="00C0421F" w:rsidRPr="00EA5E82" w:rsidRDefault="00C0421F" w:rsidP="00EA5E82">
      <w:pPr>
        <w:pStyle w:val="Priest"/>
        <w:tabs>
          <w:tab w:val="clear" w:pos="720"/>
          <w:tab w:val="clear" w:pos="1440"/>
          <w:tab w:val="left" w:pos="1890"/>
        </w:tabs>
        <w:spacing w:line="360" w:lineRule="atLeast"/>
        <w:ind w:left="1080" w:hanging="1080"/>
        <w:rPr>
          <w:sz w:val="28"/>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Maranatha:</w:t>
      </w:r>
    </w:p>
    <w:p w:rsidR="00EA5E82" w:rsidRPr="00EA5E82" w:rsidRDefault="00EA5E82" w:rsidP="00EA5E82">
      <w:pPr>
        <w:pStyle w:val="Priest"/>
        <w:tabs>
          <w:tab w:val="clear" w:pos="720"/>
          <w:tab w:val="clear" w:pos="1440"/>
          <w:tab w:val="left" w:pos="1890"/>
        </w:tabs>
        <w:spacing w:line="360" w:lineRule="atLeast"/>
        <w:ind w:left="1080" w:hanging="1080"/>
        <w:rPr>
          <w:b/>
          <w:bCs/>
          <w:sz w:val="28"/>
        </w:rPr>
      </w:pPr>
      <w:r w:rsidRPr="00EA5E82">
        <w:rPr>
          <w:b/>
          <w:bCs/>
          <w:sz w:val="28"/>
        </w:rPr>
        <w:t>All:</w:t>
      </w:r>
      <w:r w:rsidRPr="00EA5E82">
        <w:rPr>
          <w:b/>
          <w:bCs/>
          <w:sz w:val="28"/>
        </w:rPr>
        <w:tab/>
        <w:t>Amen. Come, Lord Jesus.</w:t>
      </w:r>
    </w:p>
    <w:p w:rsidR="00C0421F" w:rsidRDefault="00C0421F"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Come to your world as King of the nations:</w:t>
      </w:r>
    </w:p>
    <w:p w:rsidR="00F846C0" w:rsidRPr="00F846C0" w:rsidRDefault="00F846C0" w:rsidP="00F846C0">
      <w:pPr>
        <w:pStyle w:val="Priest"/>
        <w:tabs>
          <w:tab w:val="clear" w:pos="720"/>
          <w:tab w:val="clear" w:pos="1440"/>
          <w:tab w:val="left" w:pos="1890"/>
        </w:tabs>
        <w:ind w:left="1080" w:hanging="1080"/>
        <w:rPr>
          <w:sz w:val="20"/>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We pray for</w:t>
      </w:r>
      <w:r w:rsidR="00FE1BBE">
        <w:rPr>
          <w:sz w:val="28"/>
        </w:rPr>
        <w:t xml:space="preserve"> Syria</w:t>
      </w:r>
      <w:r w:rsidR="008027B5">
        <w:rPr>
          <w:sz w:val="28"/>
        </w:rPr>
        <w:t xml:space="preserve"> and</w:t>
      </w:r>
      <w:r w:rsidR="00113EA8">
        <w:rPr>
          <w:sz w:val="28"/>
        </w:rPr>
        <w:t xml:space="preserve"> </w:t>
      </w:r>
      <w:r w:rsidR="00D9421E">
        <w:rPr>
          <w:sz w:val="28"/>
        </w:rPr>
        <w:t>Iraq</w:t>
      </w:r>
      <w:r w:rsidR="000A72E2">
        <w:rPr>
          <w:sz w:val="28"/>
        </w:rPr>
        <w:t xml:space="preserve">. We pray too </w:t>
      </w:r>
      <w:r w:rsidR="00C0421F">
        <w:rPr>
          <w:sz w:val="28"/>
        </w:rPr>
        <w:t>for the leaders of the nations that they may rule with integrity and honour.</w:t>
      </w:r>
      <w:r w:rsidR="00956008">
        <w:rPr>
          <w:sz w:val="28"/>
        </w:rPr>
        <w:t xml:space="preserve"> We ask </w:t>
      </w:r>
      <w:r w:rsidR="00CD4941">
        <w:rPr>
          <w:sz w:val="28"/>
        </w:rPr>
        <w:t xml:space="preserve">you to guide those who </w:t>
      </w:r>
      <w:r w:rsidR="00113EA8">
        <w:rPr>
          <w:sz w:val="28"/>
        </w:rPr>
        <w:t>are having to deal with the relationship of the UK and the European Union.</w:t>
      </w:r>
    </w:p>
    <w:p w:rsidR="00F846C0" w:rsidRPr="00F846C0" w:rsidRDefault="00F846C0" w:rsidP="00F846C0">
      <w:pPr>
        <w:pStyle w:val="Priest"/>
        <w:tabs>
          <w:tab w:val="clear" w:pos="720"/>
          <w:tab w:val="clear" w:pos="1440"/>
          <w:tab w:val="left" w:pos="1890"/>
        </w:tabs>
        <w:ind w:left="1080" w:hanging="1080"/>
        <w:rPr>
          <w:sz w:val="20"/>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 xml:space="preserve">Before you rulers will stand in silence. </w:t>
      </w:r>
    </w:p>
    <w:p w:rsidR="00C0421F" w:rsidRPr="00EA5E82" w:rsidRDefault="00C0421F" w:rsidP="00EA5E82">
      <w:pPr>
        <w:pStyle w:val="Priest"/>
        <w:tabs>
          <w:tab w:val="clear" w:pos="720"/>
          <w:tab w:val="clear" w:pos="1440"/>
          <w:tab w:val="left" w:pos="1890"/>
        </w:tabs>
        <w:spacing w:line="360" w:lineRule="atLeast"/>
        <w:ind w:left="1080" w:hanging="1080"/>
        <w:rPr>
          <w:sz w:val="28"/>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Maranatha:</w:t>
      </w:r>
    </w:p>
    <w:p w:rsidR="00EA5E82" w:rsidRPr="00EA5E82" w:rsidRDefault="00EA5E82" w:rsidP="00EA5E82">
      <w:pPr>
        <w:pStyle w:val="Priest"/>
        <w:tabs>
          <w:tab w:val="clear" w:pos="720"/>
          <w:tab w:val="clear" w:pos="1440"/>
          <w:tab w:val="left" w:pos="1890"/>
        </w:tabs>
        <w:spacing w:line="360" w:lineRule="atLeast"/>
        <w:ind w:left="1080" w:hanging="1080"/>
        <w:rPr>
          <w:b/>
          <w:bCs/>
          <w:sz w:val="28"/>
        </w:rPr>
      </w:pPr>
      <w:r w:rsidRPr="00EA5E82">
        <w:rPr>
          <w:b/>
          <w:bCs/>
          <w:sz w:val="28"/>
        </w:rPr>
        <w:t>All:</w:t>
      </w:r>
      <w:r w:rsidRPr="00EA5E82">
        <w:rPr>
          <w:b/>
          <w:bCs/>
          <w:sz w:val="28"/>
        </w:rPr>
        <w:tab/>
        <w:t>Amen. Come, Lord Jesus.</w:t>
      </w:r>
    </w:p>
    <w:p w:rsidR="00EA5E82" w:rsidRDefault="00EA5E82"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C0421F" w:rsidRDefault="00C0421F" w:rsidP="00EA5E82">
      <w:pPr>
        <w:tabs>
          <w:tab w:val="left" w:pos="1800"/>
          <w:tab w:val="right" w:pos="7380"/>
        </w:tabs>
        <w:autoSpaceDE w:val="0"/>
        <w:autoSpaceDN w:val="0"/>
        <w:adjustRightInd w:val="0"/>
        <w:ind w:left="1170" w:hanging="1170"/>
        <w:jc w:val="both"/>
        <w:rPr>
          <w:b/>
          <w:bCs/>
          <w:szCs w:val="28"/>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Come to the suffering as Saviour and comforter.</w:t>
      </w:r>
    </w:p>
    <w:p w:rsidR="00F846C0" w:rsidRPr="00F846C0" w:rsidRDefault="00F846C0" w:rsidP="00F846C0">
      <w:pPr>
        <w:pStyle w:val="Priest"/>
        <w:tabs>
          <w:tab w:val="clear" w:pos="720"/>
          <w:tab w:val="clear" w:pos="1440"/>
          <w:tab w:val="left" w:pos="1890"/>
        </w:tabs>
        <w:ind w:left="1080" w:hanging="1080"/>
        <w:rPr>
          <w:sz w:val="20"/>
        </w:rPr>
      </w:pPr>
    </w:p>
    <w:p w:rsidR="000A72E2" w:rsidRDefault="00113EA8" w:rsidP="00EA5E82">
      <w:pPr>
        <w:pStyle w:val="Priest"/>
        <w:tabs>
          <w:tab w:val="clear" w:pos="720"/>
          <w:tab w:val="clear" w:pos="1440"/>
          <w:tab w:val="left" w:pos="1890"/>
        </w:tabs>
        <w:spacing w:line="360" w:lineRule="atLeast"/>
        <w:ind w:left="1080" w:hanging="1080"/>
        <w:rPr>
          <w:sz w:val="28"/>
        </w:rPr>
      </w:pPr>
      <w:r>
        <w:rPr>
          <w:sz w:val="28"/>
        </w:rPr>
        <w:tab/>
        <w:t>We pray for</w:t>
      </w:r>
      <w:r w:rsidRPr="00113EA8">
        <w:rPr>
          <w:sz w:val="28"/>
        </w:rPr>
        <w:t xml:space="preserve"> </w:t>
      </w:r>
      <w:r>
        <w:rPr>
          <w:sz w:val="28"/>
        </w:rPr>
        <w:t>M</w:t>
      </w:r>
      <w:r w:rsidRPr="00113EA8">
        <w:rPr>
          <w:sz w:val="28"/>
        </w:rPr>
        <w:t>arion Greatorex, Pauline Smith, Michelle Smith, Michael Stringer, Joyce Crozier, Pete Harris, Eileen Whitehead, Lynn Shaw</w:t>
      </w:r>
      <w:r>
        <w:rPr>
          <w:sz w:val="28"/>
        </w:rPr>
        <w:t xml:space="preserve"> </w:t>
      </w:r>
      <w:r w:rsidR="006476C7">
        <w:rPr>
          <w:sz w:val="28"/>
        </w:rPr>
        <w:t xml:space="preserve">and Bob Timmis </w:t>
      </w:r>
      <w:r w:rsidR="00CD4941">
        <w:rPr>
          <w:sz w:val="28"/>
        </w:rPr>
        <w:t xml:space="preserve">and </w:t>
      </w:r>
      <w:r w:rsidR="008027B5">
        <w:rPr>
          <w:sz w:val="28"/>
        </w:rPr>
        <w:t xml:space="preserve">for </w:t>
      </w:r>
      <w:r w:rsidR="00CD4941">
        <w:rPr>
          <w:sz w:val="28"/>
        </w:rPr>
        <w:t>those who care for them.</w:t>
      </w:r>
      <w:r w:rsidR="00F846C0">
        <w:rPr>
          <w:szCs w:val="22"/>
        </w:rPr>
        <w:t xml:space="preserve">  </w:t>
      </w:r>
    </w:p>
    <w:p w:rsidR="00F846C0" w:rsidRPr="00F846C0" w:rsidRDefault="00F846C0" w:rsidP="00F846C0">
      <w:pPr>
        <w:pStyle w:val="Priest"/>
        <w:tabs>
          <w:tab w:val="clear" w:pos="720"/>
          <w:tab w:val="clear" w:pos="1440"/>
          <w:tab w:val="left" w:pos="1890"/>
        </w:tabs>
        <w:ind w:left="1080" w:hanging="1080"/>
        <w:rPr>
          <w:sz w:val="20"/>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Break into our lives,</w:t>
      </w:r>
      <w:r w:rsidR="006476C7">
        <w:rPr>
          <w:sz w:val="28"/>
        </w:rPr>
        <w:t xml:space="preserve"> </w:t>
      </w:r>
      <w:r w:rsidRPr="00EA5E82">
        <w:rPr>
          <w:sz w:val="28"/>
        </w:rPr>
        <w:t>where we struggle with sickness and distress,</w:t>
      </w: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 xml:space="preserve">and set us free to serve you for ever. </w:t>
      </w:r>
    </w:p>
    <w:p w:rsidR="0052633A" w:rsidRPr="00956008" w:rsidRDefault="0052633A" w:rsidP="000A72E2">
      <w:pPr>
        <w:pStyle w:val="Priest"/>
        <w:tabs>
          <w:tab w:val="clear" w:pos="720"/>
          <w:tab w:val="clear" w:pos="1440"/>
          <w:tab w:val="left" w:pos="1890"/>
        </w:tabs>
        <w:ind w:left="1080" w:hanging="1080"/>
        <w:rPr>
          <w:sz w:val="16"/>
          <w:szCs w:val="16"/>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Maranatha:</w:t>
      </w:r>
    </w:p>
    <w:p w:rsidR="00EA5E82" w:rsidRDefault="00EA5E82" w:rsidP="00EA5E82">
      <w:pPr>
        <w:pStyle w:val="Priest"/>
        <w:tabs>
          <w:tab w:val="clear" w:pos="720"/>
          <w:tab w:val="clear" w:pos="1440"/>
          <w:tab w:val="left" w:pos="1890"/>
        </w:tabs>
        <w:spacing w:line="360" w:lineRule="atLeast"/>
        <w:ind w:left="1080" w:hanging="1080"/>
        <w:rPr>
          <w:b/>
          <w:bCs/>
          <w:sz w:val="28"/>
        </w:rPr>
      </w:pPr>
      <w:r w:rsidRPr="00EA5E82">
        <w:rPr>
          <w:b/>
          <w:bCs/>
          <w:sz w:val="28"/>
        </w:rPr>
        <w:t>All:</w:t>
      </w:r>
      <w:r w:rsidRPr="00EA5E82">
        <w:rPr>
          <w:b/>
          <w:bCs/>
          <w:sz w:val="28"/>
        </w:rPr>
        <w:tab/>
        <w:t>Amen. Come, Lord Jesus.</w:t>
      </w:r>
    </w:p>
    <w:p w:rsidR="00656E86" w:rsidRDefault="00656E86" w:rsidP="00EA5E82">
      <w:pPr>
        <w:pStyle w:val="Priest"/>
        <w:tabs>
          <w:tab w:val="clear" w:pos="720"/>
          <w:tab w:val="clear" w:pos="1440"/>
          <w:tab w:val="left" w:pos="1890"/>
        </w:tabs>
        <w:spacing w:line="360" w:lineRule="atLeast"/>
        <w:ind w:left="1080" w:hanging="1080"/>
        <w:rPr>
          <w:b/>
          <w:bCs/>
          <w:sz w:val="28"/>
        </w:rPr>
      </w:pPr>
    </w:p>
    <w:p w:rsidR="00656E86" w:rsidRPr="00EA5E82" w:rsidRDefault="00656E86" w:rsidP="00EA5E82">
      <w:pPr>
        <w:pStyle w:val="Priest"/>
        <w:tabs>
          <w:tab w:val="clear" w:pos="720"/>
          <w:tab w:val="clear" w:pos="1440"/>
          <w:tab w:val="left" w:pos="1890"/>
        </w:tabs>
        <w:spacing w:line="360" w:lineRule="atLeast"/>
        <w:ind w:left="1080" w:hanging="1080"/>
        <w:rPr>
          <w:b/>
          <w:bCs/>
          <w:sz w:val="28"/>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Come to us as shepherd and guardian of our souls.</w:t>
      </w:r>
    </w:p>
    <w:p w:rsidR="006476C7" w:rsidRDefault="006476C7" w:rsidP="006476C7">
      <w:pPr>
        <w:pStyle w:val="Priest"/>
        <w:tabs>
          <w:tab w:val="clear" w:pos="720"/>
          <w:tab w:val="clear" w:pos="1440"/>
          <w:tab w:val="left" w:pos="1890"/>
        </w:tabs>
        <w:spacing w:line="360" w:lineRule="atLeast"/>
        <w:ind w:left="1080" w:hanging="1080"/>
        <w:rPr>
          <w:sz w:val="28"/>
        </w:rPr>
      </w:pPr>
      <w:r>
        <w:rPr>
          <w:sz w:val="28"/>
        </w:rPr>
        <w:tab/>
      </w:r>
      <w:r w:rsidRPr="00EA5E82">
        <w:rPr>
          <w:sz w:val="28"/>
        </w:rPr>
        <w:t xml:space="preserve">We remember </w:t>
      </w:r>
      <w:r>
        <w:rPr>
          <w:sz w:val="28"/>
        </w:rPr>
        <w:t xml:space="preserve">William Syers </w:t>
      </w:r>
      <w:r w:rsidRPr="00633360">
        <w:rPr>
          <w:sz w:val="28"/>
        </w:rPr>
        <w:t>who ha</w:t>
      </w:r>
      <w:r>
        <w:rPr>
          <w:sz w:val="28"/>
        </w:rPr>
        <w:t>s</w:t>
      </w:r>
      <w:r w:rsidRPr="00633360">
        <w:rPr>
          <w:sz w:val="28"/>
        </w:rPr>
        <w:t xml:space="preserve"> died recently and </w:t>
      </w:r>
      <w:r>
        <w:rPr>
          <w:sz w:val="28"/>
        </w:rPr>
        <w:t>give thanks for</w:t>
      </w:r>
    </w:p>
    <w:p w:rsidR="00EA5E82" w:rsidRDefault="00EA5E82" w:rsidP="00F846C0">
      <w:pPr>
        <w:pStyle w:val="Priest"/>
        <w:tabs>
          <w:tab w:val="clear" w:pos="720"/>
          <w:tab w:val="clear" w:pos="1440"/>
          <w:tab w:val="left" w:pos="1890"/>
        </w:tabs>
        <w:spacing w:line="360" w:lineRule="atLeast"/>
        <w:ind w:left="1080" w:hanging="1080"/>
        <w:rPr>
          <w:sz w:val="28"/>
        </w:rPr>
      </w:pPr>
      <w:r w:rsidRPr="00EA5E82">
        <w:rPr>
          <w:sz w:val="28"/>
        </w:rPr>
        <w:tab/>
      </w:r>
      <w:r w:rsidR="00113EA8">
        <w:rPr>
          <w:sz w:val="28"/>
        </w:rPr>
        <w:t xml:space="preserve">Ernest Hendry, Gilbert Appleton, Hilda Meakin and Ada Littlewood </w:t>
      </w:r>
      <w:r w:rsidR="00320947" w:rsidRPr="00320947">
        <w:rPr>
          <w:sz w:val="28"/>
        </w:rPr>
        <w:t xml:space="preserve">whose anniversaries </w:t>
      </w:r>
      <w:r w:rsidR="00864DAF">
        <w:rPr>
          <w:sz w:val="28"/>
        </w:rPr>
        <w:t xml:space="preserve">of death </w:t>
      </w:r>
      <w:r w:rsidR="00320947" w:rsidRPr="00320947">
        <w:rPr>
          <w:sz w:val="28"/>
        </w:rPr>
        <w:t>fall at this time.</w:t>
      </w:r>
    </w:p>
    <w:p w:rsidR="00F846C0" w:rsidRPr="00F846C0" w:rsidRDefault="00F846C0" w:rsidP="00F846C0">
      <w:pPr>
        <w:pStyle w:val="Priest"/>
        <w:tabs>
          <w:tab w:val="clear" w:pos="720"/>
          <w:tab w:val="clear" w:pos="1440"/>
          <w:tab w:val="left" w:pos="1890"/>
        </w:tabs>
        <w:ind w:left="1080" w:hanging="1080"/>
        <w:rPr>
          <w:sz w:val="20"/>
        </w:rPr>
      </w:pPr>
    </w:p>
    <w:p w:rsidR="00FE1BBE"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r>
      <w:r w:rsidR="00FE1BBE">
        <w:rPr>
          <w:sz w:val="28"/>
        </w:rPr>
        <w:t>Comfort those who mourn.</w:t>
      </w:r>
    </w:p>
    <w:p w:rsidR="00EA5E82" w:rsidRPr="00EA5E82" w:rsidRDefault="00FE1BBE" w:rsidP="00EA5E82">
      <w:pPr>
        <w:pStyle w:val="Priest"/>
        <w:tabs>
          <w:tab w:val="clear" w:pos="720"/>
          <w:tab w:val="clear" w:pos="1440"/>
          <w:tab w:val="left" w:pos="1890"/>
        </w:tabs>
        <w:spacing w:line="360" w:lineRule="atLeast"/>
        <w:ind w:left="1080" w:hanging="1080"/>
        <w:rPr>
          <w:sz w:val="28"/>
        </w:rPr>
      </w:pPr>
      <w:r>
        <w:rPr>
          <w:sz w:val="28"/>
        </w:rPr>
        <w:tab/>
      </w:r>
      <w:r w:rsidR="00EA5E82" w:rsidRPr="00EA5E82">
        <w:rPr>
          <w:sz w:val="28"/>
        </w:rPr>
        <w:t>Give us with all the faithful departed</w:t>
      </w:r>
    </w:p>
    <w:p w:rsidR="0052633A"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a share in your victory over evil and death.</w:t>
      </w:r>
    </w:p>
    <w:p w:rsidR="00EA5E82" w:rsidRPr="00956008" w:rsidRDefault="00EA5E82" w:rsidP="000A72E2">
      <w:pPr>
        <w:pStyle w:val="Priest"/>
        <w:tabs>
          <w:tab w:val="clear" w:pos="720"/>
          <w:tab w:val="clear" w:pos="1440"/>
          <w:tab w:val="left" w:pos="1890"/>
        </w:tabs>
        <w:ind w:left="1080" w:hanging="1080"/>
        <w:rPr>
          <w:sz w:val="16"/>
          <w:szCs w:val="16"/>
        </w:rPr>
      </w:pPr>
      <w:r w:rsidRPr="00EA5E82">
        <w:rPr>
          <w:sz w:val="28"/>
        </w:rPr>
        <w:t xml:space="preserve"> </w:t>
      </w: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Maranatha:</w:t>
      </w:r>
    </w:p>
    <w:p w:rsidR="00EA5E82" w:rsidRPr="00EA5E82" w:rsidRDefault="00EA5E82" w:rsidP="00EA5E82">
      <w:pPr>
        <w:pStyle w:val="Priest"/>
        <w:tabs>
          <w:tab w:val="clear" w:pos="720"/>
          <w:tab w:val="clear" w:pos="1440"/>
          <w:tab w:val="left" w:pos="1890"/>
        </w:tabs>
        <w:spacing w:line="360" w:lineRule="atLeast"/>
        <w:ind w:left="1080" w:hanging="1080"/>
        <w:rPr>
          <w:b/>
          <w:bCs/>
          <w:sz w:val="28"/>
        </w:rPr>
      </w:pPr>
      <w:r w:rsidRPr="00EA5E82">
        <w:rPr>
          <w:b/>
          <w:bCs/>
          <w:sz w:val="28"/>
        </w:rPr>
        <w:t>All:</w:t>
      </w:r>
      <w:r w:rsidRPr="00EA5E82">
        <w:rPr>
          <w:b/>
          <w:bCs/>
          <w:sz w:val="28"/>
        </w:rPr>
        <w:tab/>
        <w:t>Amen. Come, Lord Jesus.</w:t>
      </w:r>
    </w:p>
    <w:p w:rsidR="00EA5E82" w:rsidRDefault="00EA5E82"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Come from heaven, Lord Jesus, with power and great glory.</w:t>
      </w: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Lift us up to meet you,</w:t>
      </w: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 xml:space="preserve">that with </w:t>
      </w:r>
      <w:r w:rsidR="00E43AD8">
        <w:rPr>
          <w:sz w:val="28"/>
        </w:rPr>
        <w:t>Saint Andrew, S</w:t>
      </w:r>
      <w:r w:rsidR="00864DAF">
        <w:rPr>
          <w:sz w:val="28"/>
        </w:rPr>
        <w:t>ain</w:t>
      </w:r>
      <w:r w:rsidR="00E43AD8">
        <w:rPr>
          <w:sz w:val="28"/>
        </w:rPr>
        <w:t>t John the Baptist</w:t>
      </w:r>
      <w:r w:rsidR="00FE1BBE">
        <w:rPr>
          <w:sz w:val="28"/>
        </w:rPr>
        <w:t xml:space="preserve"> and </w:t>
      </w:r>
      <w:r w:rsidRPr="00EA5E82">
        <w:rPr>
          <w:sz w:val="28"/>
        </w:rPr>
        <w:t>all your saints and angels</w:t>
      </w:r>
      <w:r w:rsidR="00864DAF">
        <w:rPr>
          <w:sz w:val="28"/>
        </w:rPr>
        <w:t xml:space="preserve"> </w:t>
      </w:r>
      <w:r w:rsidRPr="00EA5E82">
        <w:rPr>
          <w:sz w:val="28"/>
        </w:rPr>
        <w:tab/>
        <w:t xml:space="preserve">we may live and reign with you in your new creation. </w:t>
      </w:r>
    </w:p>
    <w:p w:rsidR="0052633A" w:rsidRPr="00956008" w:rsidRDefault="0052633A" w:rsidP="000A72E2">
      <w:pPr>
        <w:pStyle w:val="Priest"/>
        <w:tabs>
          <w:tab w:val="clear" w:pos="720"/>
          <w:tab w:val="clear" w:pos="1440"/>
          <w:tab w:val="left" w:pos="1890"/>
        </w:tabs>
        <w:ind w:left="1080" w:hanging="1080"/>
        <w:rPr>
          <w:sz w:val="16"/>
          <w:szCs w:val="16"/>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Maranatha:</w:t>
      </w:r>
    </w:p>
    <w:p w:rsidR="00EA5E82" w:rsidRPr="00EA5E82" w:rsidRDefault="00EA5E82" w:rsidP="00EA5E82">
      <w:pPr>
        <w:pStyle w:val="Priest"/>
        <w:tabs>
          <w:tab w:val="clear" w:pos="720"/>
          <w:tab w:val="clear" w:pos="1440"/>
          <w:tab w:val="left" w:pos="1890"/>
        </w:tabs>
        <w:spacing w:line="360" w:lineRule="atLeast"/>
        <w:ind w:left="1080" w:hanging="1080"/>
        <w:rPr>
          <w:b/>
          <w:bCs/>
          <w:sz w:val="28"/>
        </w:rPr>
      </w:pPr>
      <w:r w:rsidRPr="00EA5E82">
        <w:rPr>
          <w:b/>
          <w:bCs/>
          <w:sz w:val="28"/>
        </w:rPr>
        <w:t>All:</w:t>
      </w:r>
      <w:r w:rsidRPr="00EA5E82">
        <w:rPr>
          <w:b/>
          <w:bCs/>
          <w:sz w:val="28"/>
        </w:rPr>
        <w:tab/>
        <w:t>Amen. Come, Lord Jesus.</w:t>
      </w:r>
    </w:p>
    <w:p w:rsidR="00EA5E82" w:rsidRDefault="00EA5E82"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Pr="005C4995" w:rsidRDefault="0052633A" w:rsidP="00EA5E82">
      <w:pPr>
        <w:tabs>
          <w:tab w:val="left" w:pos="1800"/>
          <w:tab w:val="right" w:pos="7380"/>
        </w:tabs>
        <w:autoSpaceDE w:val="0"/>
        <w:autoSpaceDN w:val="0"/>
        <w:adjustRightInd w:val="0"/>
        <w:ind w:left="1170" w:hanging="1170"/>
        <w:jc w:val="both"/>
        <w:rPr>
          <w:bCs/>
          <w:i/>
          <w:sz w:val="8"/>
          <w:szCs w:val="8"/>
        </w:rPr>
      </w:pPr>
    </w:p>
    <w:p w:rsidR="00EA5E82" w:rsidRDefault="00EA5E82" w:rsidP="00EA5E82">
      <w:pPr>
        <w:tabs>
          <w:tab w:val="left" w:pos="1800"/>
          <w:tab w:val="right" w:pos="7380"/>
        </w:tabs>
        <w:autoSpaceDE w:val="0"/>
        <w:autoSpaceDN w:val="0"/>
        <w:adjustRightInd w:val="0"/>
        <w:ind w:left="1170" w:hanging="1170"/>
        <w:jc w:val="both"/>
        <w:rPr>
          <w:bCs/>
          <w:i/>
          <w:szCs w:val="28"/>
        </w:rPr>
      </w:pPr>
      <w:r>
        <w:rPr>
          <w:bCs/>
          <w:i/>
          <w:szCs w:val="28"/>
        </w:rPr>
        <w:t>(silence is kept)</w:t>
      </w:r>
    </w:p>
    <w:p w:rsidR="00EA5E82" w:rsidRPr="005C4995" w:rsidRDefault="00EA5E82" w:rsidP="00EA5E82">
      <w:pPr>
        <w:tabs>
          <w:tab w:val="left" w:pos="1800"/>
          <w:tab w:val="right" w:pos="7380"/>
        </w:tabs>
        <w:autoSpaceDE w:val="0"/>
        <w:autoSpaceDN w:val="0"/>
        <w:adjustRightInd w:val="0"/>
        <w:ind w:left="1170" w:hanging="1170"/>
        <w:jc w:val="both"/>
        <w:rPr>
          <w:bCs/>
          <w:sz w:val="16"/>
          <w:szCs w:val="16"/>
        </w:rPr>
      </w:pPr>
    </w:p>
    <w:p w:rsidR="00E25147" w:rsidRDefault="00EA5E82" w:rsidP="0052633A">
      <w:pPr>
        <w:pStyle w:val="Priest"/>
        <w:tabs>
          <w:tab w:val="clear" w:pos="720"/>
          <w:tab w:val="clear" w:pos="1440"/>
          <w:tab w:val="left" w:pos="1890"/>
        </w:tabs>
        <w:spacing w:line="360" w:lineRule="atLeast"/>
        <w:ind w:left="1080" w:hanging="1080"/>
      </w:pPr>
      <w:r w:rsidRPr="00EA5E82">
        <w:rPr>
          <w:sz w:val="28"/>
        </w:rPr>
        <w:tab/>
        <w:t xml:space="preserve">Come Lord Jesus, do not delay; give new courage to your people, who trust in your love. By your coming, raise us to share in the joy of your kingdom on earth as in heaven, where you live and reign with the Father and the Spirit, one God for ever and ever.  </w:t>
      </w:r>
    </w:p>
    <w:p w:rsidR="00E25147" w:rsidRDefault="00E25147">
      <w:pPr>
        <w:pStyle w:val="Priest"/>
        <w:tabs>
          <w:tab w:val="clear" w:pos="720"/>
          <w:tab w:val="left" w:pos="1080"/>
        </w:tabs>
        <w:spacing w:line="360" w:lineRule="atLeast"/>
        <w:ind w:left="1080" w:hanging="1080"/>
        <w:rPr>
          <w:b/>
          <w:bCs/>
          <w:sz w:val="28"/>
        </w:rPr>
      </w:pPr>
      <w:r>
        <w:rPr>
          <w:b/>
          <w:sz w:val="28"/>
        </w:rPr>
        <w:tab/>
        <w:t xml:space="preserve">Amen.  </w:t>
      </w:r>
    </w:p>
    <w:p w:rsidR="005C5155" w:rsidRDefault="00E25147" w:rsidP="005C5155">
      <w:pPr>
        <w:tabs>
          <w:tab w:val="right" w:pos="9540"/>
        </w:tabs>
        <w:rPr>
          <w:b/>
          <w:sz w:val="32"/>
        </w:rPr>
      </w:pPr>
      <w:r>
        <w:br w:type="page"/>
      </w:r>
      <w:r w:rsidR="005C5155">
        <w:rPr>
          <w:b/>
          <w:sz w:val="32"/>
        </w:rPr>
        <w:lastRenderedPageBreak/>
        <w:t>Advent 3</w:t>
      </w:r>
      <w:r w:rsidR="005C5155">
        <w:rPr>
          <w:b/>
          <w:sz w:val="32"/>
        </w:rPr>
        <w:tab/>
      </w:r>
      <w:r w:rsidR="00113EA8">
        <w:rPr>
          <w:b/>
          <w:sz w:val="32"/>
        </w:rPr>
        <w:t>13</w:t>
      </w:r>
      <w:r w:rsidR="005C5155">
        <w:rPr>
          <w:b/>
          <w:sz w:val="32"/>
          <w:vertAlign w:val="superscript"/>
        </w:rPr>
        <w:t>th</w:t>
      </w:r>
      <w:r w:rsidR="005C5155">
        <w:rPr>
          <w:b/>
          <w:sz w:val="32"/>
        </w:rPr>
        <w:t xml:space="preserve"> December 20</w:t>
      </w:r>
      <w:r w:rsidR="00113EA8">
        <w:rPr>
          <w:b/>
          <w:sz w:val="32"/>
        </w:rPr>
        <w:t>20</w:t>
      </w:r>
    </w:p>
    <w:p w:rsidR="00E25147" w:rsidRDefault="00E25147">
      <w:pPr>
        <w:tabs>
          <w:tab w:val="right" w:pos="9540"/>
        </w:tabs>
      </w:pPr>
    </w:p>
    <w:p w:rsidR="00C303B2" w:rsidRPr="005C5155" w:rsidRDefault="00C303B2">
      <w:pPr>
        <w:tabs>
          <w:tab w:val="right" w:pos="9540"/>
        </w:tabs>
        <w:rPr>
          <w:sz w:val="16"/>
          <w:szCs w:val="16"/>
        </w:rPr>
      </w:pPr>
    </w:p>
    <w:p w:rsidR="00113EA8" w:rsidRDefault="00113EA8">
      <w:pPr>
        <w:pStyle w:val="space"/>
        <w:sectPr w:rsidR="00113EA8">
          <w:footerReference w:type="even" r:id="rId15"/>
          <w:footerReference w:type="default" r:id="rId16"/>
          <w:pgSz w:w="11909" w:h="16834" w:code="9"/>
          <w:pgMar w:top="1152" w:right="1152" w:bottom="1152" w:left="1152" w:header="706" w:footer="432" w:gutter="0"/>
          <w:cols w:space="720"/>
          <w:titlePg/>
        </w:sectPr>
      </w:pPr>
    </w:p>
    <w:p w:rsidR="00E25147" w:rsidRDefault="00E25147">
      <w:pPr>
        <w:pStyle w:val="space"/>
      </w:pPr>
    </w:p>
    <w:p w:rsidR="00633360" w:rsidRDefault="00633360" w:rsidP="00633360">
      <w:pPr>
        <w:tabs>
          <w:tab w:val="left" w:pos="1260"/>
          <w:tab w:val="left" w:pos="1620"/>
          <w:tab w:val="right" w:pos="7380"/>
        </w:tabs>
        <w:jc w:val="both"/>
        <w:rPr>
          <w:b/>
          <w:bCs/>
          <w:sz w:val="28"/>
          <w:szCs w:val="28"/>
        </w:rPr>
      </w:pPr>
      <w:r w:rsidRPr="008726B3">
        <w:rPr>
          <w:b/>
          <w:bCs/>
          <w:sz w:val="28"/>
          <w:szCs w:val="28"/>
        </w:rPr>
        <w:t xml:space="preserve">A reading </w:t>
      </w:r>
      <w:r w:rsidRPr="008E2F44">
        <w:rPr>
          <w:b/>
          <w:bCs/>
          <w:sz w:val="28"/>
          <w:szCs w:val="28"/>
        </w:rPr>
        <w:t xml:space="preserve">from the book of the prophet </w:t>
      </w:r>
      <w:r w:rsidR="005C5155">
        <w:rPr>
          <w:b/>
          <w:bCs/>
          <w:sz w:val="28"/>
          <w:szCs w:val="28"/>
        </w:rPr>
        <w:t>Isaiah</w:t>
      </w:r>
    </w:p>
    <w:p w:rsidR="00113EA8" w:rsidRDefault="00113EA8" w:rsidP="00633360">
      <w:pPr>
        <w:tabs>
          <w:tab w:val="left" w:pos="1260"/>
          <w:tab w:val="left" w:pos="1620"/>
          <w:tab w:val="right" w:pos="7380"/>
        </w:tabs>
        <w:jc w:val="both"/>
        <w:rPr>
          <w:b/>
          <w:bCs/>
          <w:sz w:val="12"/>
          <w:szCs w:val="12"/>
        </w:rPr>
      </w:pPr>
    </w:p>
    <w:p w:rsidR="00633360" w:rsidRPr="00547B55" w:rsidRDefault="00633360" w:rsidP="00633360">
      <w:pPr>
        <w:tabs>
          <w:tab w:val="left" w:pos="1260"/>
          <w:tab w:val="left" w:pos="1620"/>
          <w:tab w:val="right" w:pos="7380"/>
        </w:tabs>
        <w:jc w:val="both"/>
        <w:rPr>
          <w:b/>
          <w:bCs/>
          <w:sz w:val="12"/>
          <w:szCs w:val="12"/>
        </w:rPr>
      </w:pPr>
      <w:r w:rsidRPr="00547B55">
        <w:rPr>
          <w:b/>
          <w:bCs/>
          <w:sz w:val="12"/>
          <w:szCs w:val="12"/>
        </w:rPr>
        <w:tab/>
      </w:r>
      <w:r w:rsidR="006B7AE4" w:rsidRPr="00547B55">
        <w:rPr>
          <w:b/>
          <w:bCs/>
          <w:sz w:val="12"/>
          <w:szCs w:val="12"/>
        </w:rPr>
        <w:fldChar w:fldCharType="begin"/>
      </w:r>
      <w:r w:rsidRPr="00547B55">
        <w:rPr>
          <w:b/>
          <w:bCs/>
          <w:sz w:val="12"/>
          <w:szCs w:val="12"/>
        </w:rPr>
        <w:instrText xml:space="preserve"> XE "Isa 40.   1–11" </w:instrText>
      </w:r>
      <w:r w:rsidR="006B7AE4" w:rsidRPr="00547B55">
        <w:rPr>
          <w:b/>
          <w:bCs/>
          <w:sz w:val="12"/>
          <w:szCs w:val="12"/>
        </w:rPr>
        <w:fldChar w:fldCharType="end"/>
      </w:r>
    </w:p>
    <w:p w:rsidR="00633360" w:rsidRPr="00547B55" w:rsidRDefault="00633360" w:rsidP="00633360">
      <w:pPr>
        <w:tabs>
          <w:tab w:val="left" w:pos="1260"/>
          <w:tab w:val="left" w:pos="1620"/>
          <w:tab w:val="right" w:pos="7380"/>
        </w:tabs>
        <w:jc w:val="both"/>
        <w:rPr>
          <w:b/>
          <w:bCs/>
          <w:sz w:val="12"/>
          <w:szCs w:val="12"/>
        </w:rPr>
        <w:sectPr w:rsidR="00633360" w:rsidRPr="00547B55" w:rsidSect="00113EA8">
          <w:type w:val="continuous"/>
          <w:pgSz w:w="11909" w:h="16834" w:code="9"/>
          <w:pgMar w:top="1152" w:right="1152" w:bottom="1152" w:left="1152" w:header="706" w:footer="432" w:gutter="0"/>
          <w:cols w:space="720"/>
          <w:titlePg/>
        </w:sectPr>
      </w:pPr>
    </w:p>
    <w:p w:rsidR="008027B5" w:rsidRPr="008027B5" w:rsidRDefault="008027B5" w:rsidP="008027B5">
      <w:pPr>
        <w:tabs>
          <w:tab w:val="left" w:pos="1260"/>
          <w:tab w:val="left" w:pos="1620"/>
          <w:tab w:val="right" w:pos="7380"/>
        </w:tabs>
        <w:spacing w:line="360" w:lineRule="atLeast"/>
        <w:jc w:val="both"/>
        <w:rPr>
          <w:sz w:val="28"/>
          <w:szCs w:val="22"/>
        </w:rPr>
      </w:pPr>
      <w:r w:rsidRPr="008027B5">
        <w:rPr>
          <w:sz w:val="28"/>
          <w:szCs w:val="22"/>
        </w:rPr>
        <w:t xml:space="preserve">The servant of the Lord said: The spirit of the Lord GOD is upon me, because the Lord has anointed me; he has sent me to bring good news to the oppressed, to bind up the broken-hearted, to proclaim liberty to the captives, and release to the prisoners; to proclaim the year of the Lord’s favour, and the day of vengeance of our God; to comfort all who mourn; to provide for those who mourn in Zion – to give them a garland instead of ashes, the oil of gladness instead of mourning, the mantle of praise instead of a faint spirit. They will be called oaks of righteousness, the planting of the Lord, to display his glory. They shall build up the ancient ruins, they shall raise up the former devastations; they shall repair the ruined cities, the devastations of many generations. For I the Lord love justice, I hate robbery and wrongdoing; I will faithfully give them their recompense, and I  will make an everlasting covenant with them. Their descendants shall be known among the nations, and their offspring among the peoples; all who see them shall acknowledge that they are a people whom the Lord has blessed. I will greatly rejoice in the Lord, my whole being shall exult in my God; for he has clothed me with the garments of salvation, he has covered me with the robe of righteousness, as a bridegroom decks himself with a garland, and as a bride adorns herself with her jewels. For as the earth brings forth its shoots, and as a garden causes what is sown in it to spring up, so the Lord GOD will cause righteousness and praise to spring up before all the nations. </w:t>
      </w:r>
    </w:p>
    <w:p w:rsidR="008027B5" w:rsidRDefault="008027B5" w:rsidP="008027B5">
      <w:pPr>
        <w:pStyle w:val="space"/>
      </w:pPr>
    </w:p>
    <w:p w:rsidR="00633360" w:rsidRPr="008E2F44" w:rsidRDefault="00633360" w:rsidP="00633360">
      <w:pPr>
        <w:tabs>
          <w:tab w:val="left" w:pos="1260"/>
          <w:tab w:val="left" w:pos="1620"/>
          <w:tab w:val="right" w:pos="7380"/>
        </w:tabs>
        <w:spacing w:line="360" w:lineRule="atLeast"/>
        <w:jc w:val="both"/>
        <w:rPr>
          <w:sz w:val="28"/>
          <w:szCs w:val="22"/>
        </w:rPr>
      </w:pPr>
    </w:p>
    <w:p w:rsidR="00633360" w:rsidRDefault="00633360" w:rsidP="00633360">
      <w:pPr>
        <w:tabs>
          <w:tab w:val="left" w:pos="1260"/>
          <w:tab w:val="left" w:pos="1620"/>
          <w:tab w:val="right" w:pos="7380"/>
        </w:tabs>
        <w:spacing w:line="360" w:lineRule="atLeast"/>
        <w:jc w:val="both"/>
        <w:rPr>
          <w:sz w:val="28"/>
          <w:szCs w:val="22"/>
        </w:rPr>
      </w:pPr>
      <w:r>
        <w:rPr>
          <w:sz w:val="28"/>
          <w:szCs w:val="22"/>
        </w:rPr>
        <w:t xml:space="preserve">This is the word of the Lord.  </w:t>
      </w:r>
    </w:p>
    <w:p w:rsidR="00633360" w:rsidRDefault="00633360" w:rsidP="00633360">
      <w:pPr>
        <w:pStyle w:val="All"/>
        <w:spacing w:line="360" w:lineRule="atLeast"/>
        <w:rPr>
          <w:sz w:val="28"/>
        </w:rPr>
      </w:pPr>
      <w:r>
        <w:rPr>
          <w:sz w:val="28"/>
        </w:rPr>
        <w:t>All:</w:t>
      </w:r>
      <w:r>
        <w:rPr>
          <w:sz w:val="28"/>
        </w:rPr>
        <w:tab/>
        <w:t>Thanks be to God.</w:t>
      </w:r>
    </w:p>
    <w:p w:rsidR="00633360" w:rsidRDefault="00633360" w:rsidP="00633360">
      <w:pPr>
        <w:pStyle w:val="All"/>
      </w:pPr>
    </w:p>
    <w:p w:rsidR="00633360" w:rsidRDefault="00633360" w:rsidP="00633360">
      <w:pPr>
        <w:pStyle w:val="All"/>
        <w:sectPr w:rsidR="00633360" w:rsidSect="00113EA8">
          <w:footerReference w:type="even" r:id="rId17"/>
          <w:footerReference w:type="default" r:id="rId18"/>
          <w:type w:val="continuous"/>
          <w:pgSz w:w="11909" w:h="16834" w:code="9"/>
          <w:pgMar w:top="1152" w:right="1152" w:bottom="1152" w:left="1152" w:header="706" w:footer="432" w:gutter="0"/>
          <w:cols w:sep="1" w:space="720"/>
          <w:titlePg/>
        </w:sectPr>
      </w:pPr>
    </w:p>
    <w:p w:rsidR="00633360" w:rsidRDefault="00633360" w:rsidP="00633360">
      <w:pPr>
        <w:tabs>
          <w:tab w:val="left" w:pos="1260"/>
          <w:tab w:val="left" w:pos="1620"/>
          <w:tab w:val="right" w:pos="7290"/>
        </w:tabs>
        <w:spacing w:line="360" w:lineRule="atLeast"/>
        <w:jc w:val="both"/>
        <w:rPr>
          <w:snapToGrid w:val="0"/>
          <w:sz w:val="28"/>
        </w:rPr>
      </w:pPr>
    </w:p>
    <w:p w:rsidR="00633360" w:rsidRDefault="00633360" w:rsidP="00633360">
      <w:pPr>
        <w:tabs>
          <w:tab w:val="left" w:pos="1260"/>
          <w:tab w:val="left" w:pos="1620"/>
          <w:tab w:val="right" w:pos="7290"/>
        </w:tabs>
        <w:spacing w:line="360" w:lineRule="atLeast"/>
        <w:jc w:val="both"/>
        <w:rPr>
          <w:snapToGrid w:val="0"/>
          <w:sz w:val="28"/>
        </w:rPr>
      </w:pPr>
    </w:p>
    <w:p w:rsidR="00111009" w:rsidRDefault="00111009" w:rsidP="00633360">
      <w:pPr>
        <w:rPr>
          <w:b/>
          <w:sz w:val="28"/>
        </w:rPr>
      </w:pPr>
    </w:p>
    <w:p w:rsidR="008027B5" w:rsidRPr="00633360" w:rsidRDefault="008027B5" w:rsidP="00633360">
      <w:pPr>
        <w:rPr>
          <w:b/>
          <w:sz w:val="28"/>
        </w:rPr>
        <w:sectPr w:rsidR="008027B5" w:rsidRPr="00633360" w:rsidSect="00113EA8">
          <w:type w:val="continuous"/>
          <w:pgSz w:w="11909" w:h="16834" w:code="9"/>
          <w:pgMar w:top="1152" w:right="1152" w:bottom="1152" w:left="1152" w:header="706" w:footer="432" w:gutter="0"/>
          <w:cols w:sep="1" w:space="720"/>
          <w:titlePg/>
        </w:sectPr>
      </w:pPr>
    </w:p>
    <w:p w:rsidR="00113EA8" w:rsidRDefault="00113EA8" w:rsidP="00633360">
      <w:pPr>
        <w:tabs>
          <w:tab w:val="left" w:pos="1260"/>
          <w:tab w:val="left" w:pos="1620"/>
          <w:tab w:val="right" w:pos="7380"/>
        </w:tabs>
        <w:jc w:val="both"/>
        <w:rPr>
          <w:snapToGrid w:val="0"/>
          <w:sz w:val="4"/>
        </w:rPr>
        <w:sectPr w:rsidR="00113EA8" w:rsidSect="00633360">
          <w:footerReference w:type="even" r:id="rId19"/>
          <w:footerReference w:type="default" r:id="rId20"/>
          <w:pgSz w:w="11909" w:h="16834" w:code="9"/>
          <w:pgMar w:top="1152" w:right="1152" w:bottom="1152" w:left="1152" w:header="706" w:footer="432" w:gutter="0"/>
          <w:cols w:space="720"/>
          <w:titlePg/>
        </w:sectPr>
      </w:pPr>
    </w:p>
    <w:p w:rsidR="00113EA8" w:rsidRDefault="00113EA8" w:rsidP="00113EA8">
      <w:pPr>
        <w:tabs>
          <w:tab w:val="left" w:pos="1260"/>
          <w:tab w:val="left" w:pos="1620"/>
          <w:tab w:val="right" w:pos="7380"/>
        </w:tabs>
        <w:jc w:val="both"/>
        <w:rPr>
          <w:snapToGrid w:val="0"/>
          <w:sz w:val="4"/>
        </w:rPr>
      </w:pPr>
    </w:p>
    <w:sectPr w:rsidR="00113EA8" w:rsidSect="00113EA8">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906" w:rsidRDefault="00064906">
      <w:r>
        <w:separator/>
      </w:r>
    </w:p>
  </w:endnote>
  <w:endnote w:type="continuationSeparator" w:id="0">
    <w:p w:rsidR="00064906" w:rsidRDefault="0006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altName w:val="Bookman Old Style"/>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6B7AE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end"/>
    </w:r>
  </w:p>
  <w:p w:rsidR="00E25147" w:rsidRDefault="00E251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6B7AE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separate"/>
    </w:r>
    <w:r w:rsidR="006476C7">
      <w:rPr>
        <w:rStyle w:val="PageNumber"/>
        <w:noProof/>
      </w:rPr>
      <w:t>8</w:t>
    </w:r>
    <w:r>
      <w:rPr>
        <w:rStyle w:val="PageNumber"/>
      </w:rPr>
      <w:fldChar w:fldCharType="end"/>
    </w:r>
  </w:p>
  <w:p w:rsidR="00E25147" w:rsidRDefault="00E251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360" w:rsidRDefault="006B7AE4">
    <w:pPr>
      <w:pStyle w:val="Footer"/>
      <w:framePr w:wrap="around" w:vAnchor="text" w:hAnchor="margin" w:xAlign="center" w:y="1"/>
      <w:rPr>
        <w:rStyle w:val="PageNumber"/>
      </w:rPr>
    </w:pPr>
    <w:r>
      <w:rPr>
        <w:rStyle w:val="PageNumber"/>
      </w:rPr>
      <w:fldChar w:fldCharType="begin"/>
    </w:r>
    <w:r w:rsidR="00633360">
      <w:rPr>
        <w:rStyle w:val="PageNumber"/>
      </w:rPr>
      <w:instrText xml:space="preserve">PAGE  </w:instrText>
    </w:r>
    <w:r>
      <w:rPr>
        <w:rStyle w:val="PageNumber"/>
      </w:rPr>
      <w:fldChar w:fldCharType="end"/>
    </w:r>
  </w:p>
  <w:p w:rsidR="00633360" w:rsidRDefault="006333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360" w:rsidRDefault="006B7AE4">
    <w:pPr>
      <w:pStyle w:val="Footer"/>
      <w:framePr w:wrap="around" w:vAnchor="text" w:hAnchor="margin" w:xAlign="center" w:y="1"/>
      <w:rPr>
        <w:rStyle w:val="PageNumber"/>
      </w:rPr>
    </w:pPr>
    <w:r>
      <w:rPr>
        <w:rStyle w:val="PageNumber"/>
      </w:rPr>
      <w:fldChar w:fldCharType="begin"/>
    </w:r>
    <w:r w:rsidR="00633360">
      <w:rPr>
        <w:rStyle w:val="PageNumber"/>
      </w:rPr>
      <w:instrText xml:space="preserve">PAGE  </w:instrText>
    </w:r>
    <w:r>
      <w:rPr>
        <w:rStyle w:val="PageNumber"/>
      </w:rPr>
      <w:fldChar w:fldCharType="separate"/>
    </w:r>
    <w:r w:rsidR="006476C7">
      <w:rPr>
        <w:rStyle w:val="PageNumber"/>
        <w:noProof/>
      </w:rPr>
      <w:t>11</w:t>
    </w:r>
    <w:r>
      <w:rPr>
        <w:rStyle w:val="PageNumber"/>
      </w:rPr>
      <w:fldChar w:fldCharType="end"/>
    </w:r>
  </w:p>
  <w:p w:rsidR="00633360" w:rsidRDefault="0063336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360" w:rsidRDefault="006B7AE4">
    <w:pPr>
      <w:pStyle w:val="Footer"/>
      <w:framePr w:wrap="around" w:vAnchor="text" w:hAnchor="margin" w:xAlign="center" w:y="1"/>
      <w:rPr>
        <w:rStyle w:val="PageNumber"/>
      </w:rPr>
    </w:pPr>
    <w:r>
      <w:rPr>
        <w:rStyle w:val="PageNumber"/>
      </w:rPr>
      <w:fldChar w:fldCharType="begin"/>
    </w:r>
    <w:r w:rsidR="00633360">
      <w:rPr>
        <w:rStyle w:val="PageNumber"/>
      </w:rPr>
      <w:instrText xml:space="preserve">PAGE  </w:instrText>
    </w:r>
    <w:r>
      <w:rPr>
        <w:rStyle w:val="PageNumber"/>
      </w:rPr>
      <w:fldChar w:fldCharType="end"/>
    </w:r>
  </w:p>
  <w:p w:rsidR="00633360" w:rsidRDefault="0063336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360" w:rsidRDefault="006B7AE4">
    <w:pPr>
      <w:pStyle w:val="Footer"/>
      <w:framePr w:wrap="around" w:vAnchor="text" w:hAnchor="margin" w:xAlign="center" w:y="1"/>
      <w:rPr>
        <w:rStyle w:val="PageNumber"/>
      </w:rPr>
    </w:pPr>
    <w:r>
      <w:rPr>
        <w:rStyle w:val="PageNumber"/>
      </w:rPr>
      <w:fldChar w:fldCharType="begin"/>
    </w:r>
    <w:r w:rsidR="00633360">
      <w:rPr>
        <w:rStyle w:val="PageNumber"/>
      </w:rPr>
      <w:instrText xml:space="preserve">PAGE  </w:instrText>
    </w:r>
    <w:r>
      <w:rPr>
        <w:rStyle w:val="PageNumber"/>
      </w:rPr>
      <w:fldChar w:fldCharType="separate"/>
    </w:r>
    <w:r w:rsidR="00113EA8">
      <w:rPr>
        <w:rStyle w:val="PageNumber"/>
        <w:noProof/>
      </w:rPr>
      <w:t>12</w:t>
    </w:r>
    <w:r>
      <w:rPr>
        <w:rStyle w:val="PageNumber"/>
      </w:rPr>
      <w:fldChar w:fldCharType="end"/>
    </w:r>
  </w:p>
  <w:p w:rsidR="00633360" w:rsidRDefault="0063336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6B7AE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end"/>
    </w:r>
  </w:p>
  <w:p w:rsidR="00E25147" w:rsidRDefault="00E2514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6B7AE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separate"/>
    </w:r>
    <w:r w:rsidR="00633360">
      <w:rPr>
        <w:rStyle w:val="PageNumber"/>
        <w:noProof/>
      </w:rPr>
      <w:t>17</w:t>
    </w:r>
    <w:r>
      <w:rPr>
        <w:rStyle w:val="PageNumber"/>
      </w:rPr>
      <w:fldChar w:fldCharType="end"/>
    </w:r>
  </w:p>
  <w:p w:rsidR="00E25147" w:rsidRDefault="00E25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906" w:rsidRDefault="00064906">
      <w:r>
        <w:separator/>
      </w:r>
    </w:p>
  </w:footnote>
  <w:footnote w:type="continuationSeparator" w:id="0">
    <w:p w:rsidR="00064906" w:rsidRDefault="0006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F31"/>
    <w:rsid w:val="000050E1"/>
    <w:rsid w:val="00012B01"/>
    <w:rsid w:val="0001660A"/>
    <w:rsid w:val="00057DD8"/>
    <w:rsid w:val="00064906"/>
    <w:rsid w:val="00066B6C"/>
    <w:rsid w:val="00074E91"/>
    <w:rsid w:val="00091E6B"/>
    <w:rsid w:val="000A72E2"/>
    <w:rsid w:val="000C5463"/>
    <w:rsid w:val="000D3078"/>
    <w:rsid w:val="000D343A"/>
    <w:rsid w:val="00111009"/>
    <w:rsid w:val="001124A9"/>
    <w:rsid w:val="00113EA8"/>
    <w:rsid w:val="00122E75"/>
    <w:rsid w:val="0013535D"/>
    <w:rsid w:val="001475DB"/>
    <w:rsid w:val="00151E43"/>
    <w:rsid w:val="001530AE"/>
    <w:rsid w:val="00154C8E"/>
    <w:rsid w:val="00163FA2"/>
    <w:rsid w:val="00191F71"/>
    <w:rsid w:val="00193FCC"/>
    <w:rsid w:val="001A70FA"/>
    <w:rsid w:val="001B1087"/>
    <w:rsid w:val="001B57FF"/>
    <w:rsid w:val="001C2BB0"/>
    <w:rsid w:val="001E6B50"/>
    <w:rsid w:val="002068F5"/>
    <w:rsid w:val="00234686"/>
    <w:rsid w:val="00242A99"/>
    <w:rsid w:val="00243C63"/>
    <w:rsid w:val="00247CC3"/>
    <w:rsid w:val="00247D09"/>
    <w:rsid w:val="0025425D"/>
    <w:rsid w:val="00260E57"/>
    <w:rsid w:val="0026272C"/>
    <w:rsid w:val="00286A5B"/>
    <w:rsid w:val="002A2DB6"/>
    <w:rsid w:val="00320947"/>
    <w:rsid w:val="0033173D"/>
    <w:rsid w:val="0033293C"/>
    <w:rsid w:val="00366A18"/>
    <w:rsid w:val="00373044"/>
    <w:rsid w:val="00381B33"/>
    <w:rsid w:val="0039316D"/>
    <w:rsid w:val="00393D4A"/>
    <w:rsid w:val="00397B34"/>
    <w:rsid w:val="003A22D0"/>
    <w:rsid w:val="003C3B3E"/>
    <w:rsid w:val="003F4AA9"/>
    <w:rsid w:val="00404F1F"/>
    <w:rsid w:val="004076D0"/>
    <w:rsid w:val="00423BFA"/>
    <w:rsid w:val="00441A5D"/>
    <w:rsid w:val="00443CE6"/>
    <w:rsid w:val="00452F91"/>
    <w:rsid w:val="00482C65"/>
    <w:rsid w:val="004832B2"/>
    <w:rsid w:val="0048774C"/>
    <w:rsid w:val="004902E6"/>
    <w:rsid w:val="004B17BD"/>
    <w:rsid w:val="004C2E65"/>
    <w:rsid w:val="004D0D91"/>
    <w:rsid w:val="004D6D77"/>
    <w:rsid w:val="0052633A"/>
    <w:rsid w:val="005348F0"/>
    <w:rsid w:val="0054329D"/>
    <w:rsid w:val="00552DBD"/>
    <w:rsid w:val="00567513"/>
    <w:rsid w:val="005A085C"/>
    <w:rsid w:val="005A09C0"/>
    <w:rsid w:val="005A64C5"/>
    <w:rsid w:val="005B79E9"/>
    <w:rsid w:val="005C15B6"/>
    <w:rsid w:val="005C1B5F"/>
    <w:rsid w:val="005C208D"/>
    <w:rsid w:val="005C5155"/>
    <w:rsid w:val="005C7D2E"/>
    <w:rsid w:val="005D7461"/>
    <w:rsid w:val="005E61BF"/>
    <w:rsid w:val="005E6E75"/>
    <w:rsid w:val="005F1D5C"/>
    <w:rsid w:val="00620409"/>
    <w:rsid w:val="00633360"/>
    <w:rsid w:val="00642D6A"/>
    <w:rsid w:val="006476C7"/>
    <w:rsid w:val="00647A15"/>
    <w:rsid w:val="00656E86"/>
    <w:rsid w:val="006720F2"/>
    <w:rsid w:val="00673C52"/>
    <w:rsid w:val="00676085"/>
    <w:rsid w:val="0068173F"/>
    <w:rsid w:val="00681E04"/>
    <w:rsid w:val="006B0DE4"/>
    <w:rsid w:val="006B7AE4"/>
    <w:rsid w:val="006C3214"/>
    <w:rsid w:val="006C3820"/>
    <w:rsid w:val="006D1605"/>
    <w:rsid w:val="006D6AD0"/>
    <w:rsid w:val="00716B36"/>
    <w:rsid w:val="0073624E"/>
    <w:rsid w:val="007578D9"/>
    <w:rsid w:val="007767D2"/>
    <w:rsid w:val="007954E3"/>
    <w:rsid w:val="007B652D"/>
    <w:rsid w:val="007E338B"/>
    <w:rsid w:val="007F26F5"/>
    <w:rsid w:val="007F3E4D"/>
    <w:rsid w:val="007F4352"/>
    <w:rsid w:val="008027B5"/>
    <w:rsid w:val="008233D1"/>
    <w:rsid w:val="00823580"/>
    <w:rsid w:val="00831004"/>
    <w:rsid w:val="00843ACF"/>
    <w:rsid w:val="008502D4"/>
    <w:rsid w:val="00864DAF"/>
    <w:rsid w:val="0086555A"/>
    <w:rsid w:val="008722E8"/>
    <w:rsid w:val="00891A8E"/>
    <w:rsid w:val="00896E86"/>
    <w:rsid w:val="008A1723"/>
    <w:rsid w:val="008A6575"/>
    <w:rsid w:val="008A6977"/>
    <w:rsid w:val="008D6951"/>
    <w:rsid w:val="008E135C"/>
    <w:rsid w:val="008E3D50"/>
    <w:rsid w:val="00904FAF"/>
    <w:rsid w:val="00920124"/>
    <w:rsid w:val="0092662F"/>
    <w:rsid w:val="00931470"/>
    <w:rsid w:val="00941978"/>
    <w:rsid w:val="00956008"/>
    <w:rsid w:val="0096414E"/>
    <w:rsid w:val="00965BB6"/>
    <w:rsid w:val="00972B90"/>
    <w:rsid w:val="0097468B"/>
    <w:rsid w:val="00986E56"/>
    <w:rsid w:val="0099354E"/>
    <w:rsid w:val="009B2E41"/>
    <w:rsid w:val="009C6FE4"/>
    <w:rsid w:val="009D08C9"/>
    <w:rsid w:val="009D64FF"/>
    <w:rsid w:val="009E40C7"/>
    <w:rsid w:val="00A05BC3"/>
    <w:rsid w:val="00A37888"/>
    <w:rsid w:val="00A456A0"/>
    <w:rsid w:val="00A53665"/>
    <w:rsid w:val="00A571CB"/>
    <w:rsid w:val="00A64CE8"/>
    <w:rsid w:val="00A651CF"/>
    <w:rsid w:val="00A676A8"/>
    <w:rsid w:val="00A71DF1"/>
    <w:rsid w:val="00A72862"/>
    <w:rsid w:val="00A8670A"/>
    <w:rsid w:val="00A964F7"/>
    <w:rsid w:val="00AA1003"/>
    <w:rsid w:val="00AA350B"/>
    <w:rsid w:val="00AA704C"/>
    <w:rsid w:val="00AB1C00"/>
    <w:rsid w:val="00AB7165"/>
    <w:rsid w:val="00AC6A4F"/>
    <w:rsid w:val="00AC7A27"/>
    <w:rsid w:val="00AD5CFC"/>
    <w:rsid w:val="00AF1BC3"/>
    <w:rsid w:val="00AF240F"/>
    <w:rsid w:val="00AF3D41"/>
    <w:rsid w:val="00B129C6"/>
    <w:rsid w:val="00B24ECB"/>
    <w:rsid w:val="00B36755"/>
    <w:rsid w:val="00B37375"/>
    <w:rsid w:val="00B41593"/>
    <w:rsid w:val="00B47967"/>
    <w:rsid w:val="00B544E9"/>
    <w:rsid w:val="00B76425"/>
    <w:rsid w:val="00B768DE"/>
    <w:rsid w:val="00B914F5"/>
    <w:rsid w:val="00BB02B9"/>
    <w:rsid w:val="00BB0E93"/>
    <w:rsid w:val="00BC03D1"/>
    <w:rsid w:val="00BC4A8C"/>
    <w:rsid w:val="00BE12D1"/>
    <w:rsid w:val="00BE2B5E"/>
    <w:rsid w:val="00BE57C9"/>
    <w:rsid w:val="00BF64CD"/>
    <w:rsid w:val="00C00E9D"/>
    <w:rsid w:val="00C03E98"/>
    <w:rsid w:val="00C0421F"/>
    <w:rsid w:val="00C053A7"/>
    <w:rsid w:val="00C16892"/>
    <w:rsid w:val="00C206E4"/>
    <w:rsid w:val="00C22F2F"/>
    <w:rsid w:val="00C303B2"/>
    <w:rsid w:val="00C5009D"/>
    <w:rsid w:val="00C566AF"/>
    <w:rsid w:val="00C57F2A"/>
    <w:rsid w:val="00C607EE"/>
    <w:rsid w:val="00C63E9F"/>
    <w:rsid w:val="00C75924"/>
    <w:rsid w:val="00C76361"/>
    <w:rsid w:val="00C90EB5"/>
    <w:rsid w:val="00CA3A9C"/>
    <w:rsid w:val="00CA4723"/>
    <w:rsid w:val="00CA5AF5"/>
    <w:rsid w:val="00CB01BC"/>
    <w:rsid w:val="00CB5362"/>
    <w:rsid w:val="00CC1387"/>
    <w:rsid w:val="00CC3923"/>
    <w:rsid w:val="00CC5617"/>
    <w:rsid w:val="00CD3B85"/>
    <w:rsid w:val="00CD4941"/>
    <w:rsid w:val="00CD5EA0"/>
    <w:rsid w:val="00CE140C"/>
    <w:rsid w:val="00CE4B61"/>
    <w:rsid w:val="00D16870"/>
    <w:rsid w:val="00D30463"/>
    <w:rsid w:val="00D3050A"/>
    <w:rsid w:val="00D32229"/>
    <w:rsid w:val="00D7003D"/>
    <w:rsid w:val="00D771CB"/>
    <w:rsid w:val="00D9421E"/>
    <w:rsid w:val="00DA0CEF"/>
    <w:rsid w:val="00DA5276"/>
    <w:rsid w:val="00DA58B2"/>
    <w:rsid w:val="00DC13A3"/>
    <w:rsid w:val="00DC52B7"/>
    <w:rsid w:val="00DD2568"/>
    <w:rsid w:val="00DD56E5"/>
    <w:rsid w:val="00E2386A"/>
    <w:rsid w:val="00E23A44"/>
    <w:rsid w:val="00E25147"/>
    <w:rsid w:val="00E42545"/>
    <w:rsid w:val="00E43AD8"/>
    <w:rsid w:val="00E84149"/>
    <w:rsid w:val="00E86E6F"/>
    <w:rsid w:val="00E96809"/>
    <w:rsid w:val="00EA2F34"/>
    <w:rsid w:val="00EA3DE3"/>
    <w:rsid w:val="00EA5E82"/>
    <w:rsid w:val="00EB0A81"/>
    <w:rsid w:val="00ED3248"/>
    <w:rsid w:val="00ED4A46"/>
    <w:rsid w:val="00F13F31"/>
    <w:rsid w:val="00F26F20"/>
    <w:rsid w:val="00F32BA3"/>
    <w:rsid w:val="00F5005A"/>
    <w:rsid w:val="00F53FAA"/>
    <w:rsid w:val="00F75E70"/>
    <w:rsid w:val="00F827C1"/>
    <w:rsid w:val="00F846C0"/>
    <w:rsid w:val="00F96F6B"/>
    <w:rsid w:val="00FA0B93"/>
    <w:rsid w:val="00FB4378"/>
    <w:rsid w:val="00FC2500"/>
    <w:rsid w:val="00FC510A"/>
    <w:rsid w:val="00FE1BBE"/>
    <w:rsid w:val="00FE4038"/>
    <w:rsid w:val="00FF2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1E78CF4D"/>
  <w15:docId w15:val="{C7570947-2359-4F51-BB6C-15F64D19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155"/>
    <w:rPr>
      <w:sz w:val="22"/>
      <w:lang w:eastAsia="en-US"/>
    </w:rPr>
  </w:style>
  <w:style w:type="paragraph" w:styleId="Heading1">
    <w:name w:val="heading 1"/>
    <w:basedOn w:val="Normal"/>
    <w:next w:val="Normal"/>
    <w:qFormat/>
    <w:rsid w:val="00B544E9"/>
    <w:pPr>
      <w:keepNext/>
      <w:jc w:val="center"/>
      <w:outlineLvl w:val="0"/>
    </w:pPr>
    <w:rPr>
      <w:b/>
      <w:i/>
      <w:sz w:val="28"/>
    </w:rPr>
  </w:style>
  <w:style w:type="paragraph" w:styleId="Heading2">
    <w:name w:val="heading 2"/>
    <w:basedOn w:val="Normal"/>
    <w:next w:val="Normal"/>
    <w:qFormat/>
    <w:rsid w:val="00B544E9"/>
    <w:pPr>
      <w:keepNext/>
      <w:tabs>
        <w:tab w:val="right" w:pos="7110"/>
      </w:tabs>
      <w:outlineLvl w:val="1"/>
    </w:pPr>
    <w:rPr>
      <w:b/>
      <w:smallCaps/>
      <w:sz w:val="32"/>
    </w:rPr>
  </w:style>
  <w:style w:type="paragraph" w:styleId="Heading3">
    <w:name w:val="heading 3"/>
    <w:basedOn w:val="Normal"/>
    <w:next w:val="Normal"/>
    <w:qFormat/>
    <w:rsid w:val="00B544E9"/>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B544E9"/>
    <w:pPr>
      <w:keepNext/>
      <w:ind w:left="540"/>
      <w:outlineLvl w:val="3"/>
    </w:pPr>
    <w:rPr>
      <w:sz w:val="28"/>
    </w:rPr>
  </w:style>
  <w:style w:type="paragraph" w:styleId="Heading5">
    <w:name w:val="heading 5"/>
    <w:basedOn w:val="Normal"/>
    <w:next w:val="Normal"/>
    <w:qFormat/>
    <w:rsid w:val="00B544E9"/>
    <w:pPr>
      <w:keepNext/>
      <w:outlineLvl w:val="4"/>
    </w:pPr>
    <w:rPr>
      <w:b/>
    </w:rPr>
  </w:style>
  <w:style w:type="paragraph" w:styleId="Heading6">
    <w:name w:val="heading 6"/>
    <w:basedOn w:val="Normal"/>
    <w:next w:val="Normal"/>
    <w:qFormat/>
    <w:rsid w:val="00B544E9"/>
    <w:pPr>
      <w:keepNext/>
      <w:ind w:left="1800" w:hanging="1800"/>
      <w:outlineLvl w:val="5"/>
    </w:pPr>
    <w:rPr>
      <w:i/>
      <w:sz w:val="28"/>
    </w:rPr>
  </w:style>
  <w:style w:type="paragraph" w:styleId="Heading7">
    <w:name w:val="heading 7"/>
    <w:basedOn w:val="Normal"/>
    <w:next w:val="Normal"/>
    <w:qFormat/>
    <w:rsid w:val="00B544E9"/>
    <w:pPr>
      <w:keepNext/>
      <w:ind w:left="1800" w:hanging="1800"/>
      <w:outlineLvl w:val="6"/>
    </w:pPr>
    <w:rPr>
      <w:sz w:val="28"/>
    </w:rPr>
  </w:style>
  <w:style w:type="paragraph" w:styleId="Heading8">
    <w:name w:val="heading 8"/>
    <w:basedOn w:val="Normal"/>
    <w:next w:val="Normal"/>
    <w:qFormat/>
    <w:rsid w:val="00B544E9"/>
    <w:pPr>
      <w:keepNext/>
      <w:outlineLvl w:val="7"/>
    </w:pPr>
    <w:rPr>
      <w:b/>
      <w:smallCaps/>
      <w:sz w:val="28"/>
    </w:rPr>
  </w:style>
  <w:style w:type="paragraph" w:styleId="Heading9">
    <w:name w:val="heading 9"/>
    <w:basedOn w:val="Normal"/>
    <w:next w:val="Normal"/>
    <w:qFormat/>
    <w:rsid w:val="00B544E9"/>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B544E9"/>
    <w:pPr>
      <w:tabs>
        <w:tab w:val="left" w:pos="1985"/>
        <w:tab w:val="left" w:pos="2835"/>
      </w:tabs>
    </w:pPr>
  </w:style>
  <w:style w:type="paragraph" w:customStyle="1" w:styleId="space">
    <w:name w:val="space"/>
    <w:basedOn w:val="Normal"/>
    <w:rsid w:val="00B544E9"/>
    <w:pPr>
      <w:tabs>
        <w:tab w:val="left" w:pos="630"/>
        <w:tab w:val="left" w:pos="1440"/>
      </w:tabs>
      <w:ind w:left="630" w:hanging="630"/>
    </w:pPr>
    <w:rPr>
      <w:sz w:val="12"/>
    </w:rPr>
  </w:style>
  <w:style w:type="paragraph" w:customStyle="1" w:styleId="notices">
    <w:name w:val="notices"/>
    <w:basedOn w:val="Normal"/>
    <w:rsid w:val="00B544E9"/>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B914F5"/>
    <w:pPr>
      <w:tabs>
        <w:tab w:val="left" w:pos="720"/>
        <w:tab w:val="left" w:pos="1440"/>
      </w:tabs>
      <w:ind w:left="720" w:hanging="720"/>
      <w:jc w:val="both"/>
    </w:pPr>
    <w:rPr>
      <w:sz w:val="21"/>
    </w:rPr>
  </w:style>
  <w:style w:type="paragraph" w:customStyle="1" w:styleId="All">
    <w:name w:val="All"/>
    <w:basedOn w:val="Normal"/>
    <w:rsid w:val="00B544E9"/>
    <w:pPr>
      <w:tabs>
        <w:tab w:val="left" w:pos="720"/>
        <w:tab w:val="left" w:pos="1440"/>
      </w:tabs>
      <w:ind w:left="720" w:hanging="720"/>
    </w:pPr>
    <w:rPr>
      <w:b/>
    </w:rPr>
  </w:style>
  <w:style w:type="paragraph" w:customStyle="1" w:styleId="People">
    <w:name w:val="People"/>
    <w:basedOn w:val="Normal"/>
    <w:rsid w:val="00B544E9"/>
    <w:pPr>
      <w:tabs>
        <w:tab w:val="left" w:pos="720"/>
        <w:tab w:val="left" w:pos="1440"/>
      </w:tabs>
      <w:ind w:left="720" w:hanging="720"/>
      <w:jc w:val="both"/>
    </w:pPr>
    <w:rPr>
      <w:b/>
    </w:rPr>
  </w:style>
  <w:style w:type="paragraph" w:customStyle="1" w:styleId="Rubric">
    <w:name w:val="Rubric"/>
    <w:basedOn w:val="Normal"/>
    <w:rsid w:val="00B544E9"/>
    <w:pPr>
      <w:tabs>
        <w:tab w:val="left" w:pos="630"/>
        <w:tab w:val="left" w:pos="1440"/>
      </w:tabs>
    </w:pPr>
    <w:rPr>
      <w:i/>
    </w:rPr>
  </w:style>
  <w:style w:type="paragraph" w:styleId="BodyTextIndent">
    <w:name w:val="Body Text Indent"/>
    <w:basedOn w:val="Normal"/>
    <w:semiHidden/>
    <w:rsid w:val="00B544E9"/>
    <w:pPr>
      <w:tabs>
        <w:tab w:val="left" w:pos="1800"/>
      </w:tabs>
      <w:ind w:left="1800" w:hanging="1800"/>
    </w:pPr>
    <w:rPr>
      <w:sz w:val="28"/>
    </w:rPr>
  </w:style>
  <w:style w:type="paragraph" w:styleId="Footer">
    <w:name w:val="footer"/>
    <w:basedOn w:val="Normal"/>
    <w:link w:val="FooterChar"/>
    <w:semiHidden/>
    <w:rsid w:val="00B544E9"/>
    <w:pPr>
      <w:tabs>
        <w:tab w:val="center" w:pos="4153"/>
        <w:tab w:val="right" w:pos="8306"/>
      </w:tabs>
    </w:pPr>
  </w:style>
  <w:style w:type="paragraph" w:styleId="BlockText">
    <w:name w:val="Block Text"/>
    <w:basedOn w:val="Normal"/>
    <w:semiHidden/>
    <w:rsid w:val="00B544E9"/>
    <w:pPr>
      <w:tabs>
        <w:tab w:val="left" w:pos="1800"/>
      </w:tabs>
      <w:ind w:left="1800" w:right="-79" w:hanging="1800"/>
    </w:pPr>
    <w:rPr>
      <w:sz w:val="28"/>
    </w:rPr>
  </w:style>
  <w:style w:type="paragraph" w:styleId="BodyText">
    <w:name w:val="Body Text"/>
    <w:basedOn w:val="Normal"/>
    <w:semiHidden/>
    <w:rsid w:val="00B544E9"/>
    <w:pPr>
      <w:jc w:val="both"/>
    </w:pPr>
    <w:rPr>
      <w:snapToGrid w:val="0"/>
    </w:rPr>
  </w:style>
  <w:style w:type="paragraph" w:styleId="List">
    <w:name w:val="List"/>
    <w:basedOn w:val="Normal"/>
    <w:semiHidden/>
    <w:rsid w:val="00B544E9"/>
    <w:pPr>
      <w:ind w:left="283" w:hanging="283"/>
    </w:pPr>
  </w:style>
  <w:style w:type="paragraph" w:styleId="List2">
    <w:name w:val="List 2"/>
    <w:basedOn w:val="Normal"/>
    <w:semiHidden/>
    <w:rsid w:val="00B544E9"/>
    <w:pPr>
      <w:ind w:left="566" w:hanging="283"/>
    </w:pPr>
  </w:style>
  <w:style w:type="paragraph" w:styleId="ListBullet">
    <w:name w:val="List Bullet"/>
    <w:basedOn w:val="Normal"/>
    <w:autoRedefine/>
    <w:semiHidden/>
    <w:rsid w:val="00B544E9"/>
    <w:pPr>
      <w:numPr>
        <w:numId w:val="10"/>
      </w:numPr>
    </w:pPr>
  </w:style>
  <w:style w:type="paragraph" w:customStyle="1" w:styleId="priest0">
    <w:name w:val="priest"/>
    <w:basedOn w:val="Normal"/>
    <w:autoRedefine/>
    <w:rsid w:val="006720F2"/>
    <w:pPr>
      <w:tabs>
        <w:tab w:val="left" w:pos="4320"/>
      </w:tabs>
      <w:ind w:left="720" w:hanging="720"/>
      <w:jc w:val="both"/>
    </w:pPr>
    <w:rPr>
      <w:szCs w:val="22"/>
    </w:rPr>
  </w:style>
  <w:style w:type="paragraph" w:customStyle="1" w:styleId="all0">
    <w:name w:val="all"/>
    <w:basedOn w:val="priest0"/>
    <w:rsid w:val="00B544E9"/>
    <w:rPr>
      <w:b/>
    </w:rPr>
  </w:style>
  <w:style w:type="paragraph" w:styleId="BodyTextIndent3">
    <w:name w:val="Body Text Indent 3"/>
    <w:basedOn w:val="Normal"/>
    <w:semiHidden/>
    <w:rsid w:val="00B544E9"/>
    <w:pPr>
      <w:tabs>
        <w:tab w:val="left" w:pos="1985"/>
      </w:tabs>
      <w:ind w:left="360"/>
    </w:pPr>
  </w:style>
  <w:style w:type="paragraph" w:styleId="Title">
    <w:name w:val="Title"/>
    <w:basedOn w:val="Normal"/>
    <w:qFormat/>
    <w:rsid w:val="00B544E9"/>
    <w:pPr>
      <w:tabs>
        <w:tab w:val="left" w:pos="630"/>
        <w:tab w:val="left" w:pos="1440"/>
      </w:tabs>
    </w:pPr>
    <w:rPr>
      <w:b/>
      <w:smallCaps/>
    </w:rPr>
  </w:style>
  <w:style w:type="paragraph" w:styleId="BodyText2">
    <w:name w:val="Body Text 2"/>
    <w:basedOn w:val="Normal"/>
    <w:semiHidden/>
    <w:rsid w:val="00B544E9"/>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B544E9"/>
    <w:pPr>
      <w:ind w:left="720" w:hanging="720"/>
    </w:pPr>
    <w:rPr>
      <w:sz w:val="28"/>
    </w:rPr>
  </w:style>
  <w:style w:type="paragraph" w:styleId="BodyText3">
    <w:name w:val="Body Text 3"/>
    <w:basedOn w:val="Normal"/>
    <w:semiHidden/>
    <w:rsid w:val="00B544E9"/>
    <w:rPr>
      <w:i/>
      <w:iCs/>
      <w:sz w:val="28"/>
    </w:rPr>
  </w:style>
  <w:style w:type="paragraph" w:customStyle="1" w:styleId="sub-heading">
    <w:name w:val="sub-heading"/>
    <w:basedOn w:val="Normal"/>
    <w:rsid w:val="00B544E9"/>
    <w:rPr>
      <w:b/>
      <w:smallCaps/>
      <w:sz w:val="24"/>
    </w:rPr>
  </w:style>
  <w:style w:type="paragraph" w:customStyle="1" w:styleId="Text">
    <w:name w:val="Text"/>
    <w:basedOn w:val="Normal"/>
    <w:rsid w:val="00B544E9"/>
    <w:pPr>
      <w:tabs>
        <w:tab w:val="left" w:pos="1260"/>
        <w:tab w:val="left" w:pos="4320"/>
      </w:tabs>
      <w:ind w:left="270"/>
    </w:pPr>
    <w:rPr>
      <w:rFonts w:ascii="Times" w:hAnsi="Times"/>
    </w:rPr>
  </w:style>
  <w:style w:type="paragraph" w:styleId="DocumentMap">
    <w:name w:val="Document Map"/>
    <w:basedOn w:val="Normal"/>
    <w:semiHidden/>
    <w:rsid w:val="00B544E9"/>
    <w:pPr>
      <w:shd w:val="clear" w:color="auto" w:fill="000080"/>
    </w:pPr>
    <w:rPr>
      <w:rFonts w:ascii="Tahoma" w:hAnsi="Tahoma" w:cs="Tahoma"/>
    </w:rPr>
  </w:style>
  <w:style w:type="character" w:styleId="PageNumber">
    <w:name w:val="page number"/>
    <w:basedOn w:val="DefaultParagraphFont"/>
    <w:semiHidden/>
    <w:rsid w:val="00B544E9"/>
  </w:style>
  <w:style w:type="paragraph" w:customStyle="1" w:styleId="verse">
    <w:name w:val="verse"/>
    <w:basedOn w:val="Normal"/>
    <w:rsid w:val="00B544E9"/>
    <w:pPr>
      <w:overflowPunct w:val="0"/>
      <w:autoSpaceDE w:val="0"/>
      <w:autoSpaceDN w:val="0"/>
      <w:adjustRightInd w:val="0"/>
      <w:ind w:left="720"/>
      <w:textAlignment w:val="baseline"/>
    </w:pPr>
  </w:style>
  <w:style w:type="paragraph" w:customStyle="1" w:styleId="Verse0">
    <w:name w:val="Verse"/>
    <w:basedOn w:val="Normal"/>
    <w:rsid w:val="00B544E9"/>
    <w:pPr>
      <w:overflowPunct w:val="0"/>
      <w:autoSpaceDE w:val="0"/>
      <w:autoSpaceDN w:val="0"/>
      <w:adjustRightInd w:val="0"/>
      <w:ind w:left="720"/>
    </w:pPr>
  </w:style>
  <w:style w:type="paragraph" w:styleId="Header">
    <w:name w:val="header"/>
    <w:basedOn w:val="Normal"/>
    <w:semiHidden/>
    <w:rsid w:val="00B544E9"/>
    <w:pPr>
      <w:tabs>
        <w:tab w:val="center" w:pos="4153"/>
        <w:tab w:val="right" w:pos="8306"/>
      </w:tabs>
    </w:pPr>
  </w:style>
  <w:style w:type="paragraph" w:styleId="NormalWeb">
    <w:name w:val="Normal (Web)"/>
    <w:basedOn w:val="Normal"/>
    <w:semiHidden/>
    <w:rsid w:val="00B544E9"/>
    <w:pPr>
      <w:spacing w:before="100" w:beforeAutospacing="1" w:after="100" w:afterAutospacing="1"/>
    </w:pPr>
    <w:rPr>
      <w:color w:val="400000"/>
      <w:sz w:val="24"/>
      <w:szCs w:val="24"/>
    </w:rPr>
  </w:style>
  <w:style w:type="paragraph" w:customStyle="1" w:styleId="order">
    <w:name w:val="order"/>
    <w:basedOn w:val="Normal"/>
    <w:rsid w:val="00B544E9"/>
    <w:pPr>
      <w:tabs>
        <w:tab w:val="left" w:pos="1080"/>
        <w:tab w:val="left" w:pos="1710"/>
      </w:tabs>
    </w:pPr>
  </w:style>
  <w:style w:type="paragraph" w:customStyle="1" w:styleId="reference">
    <w:name w:val="reference"/>
    <w:basedOn w:val="Normal"/>
    <w:rsid w:val="00B544E9"/>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B544E9"/>
    <w:rPr>
      <w:sz w:val="24"/>
      <w:szCs w:val="24"/>
      <w:lang w:eastAsia="en-US"/>
    </w:rPr>
  </w:style>
  <w:style w:type="paragraph" w:customStyle="1" w:styleId="LWN">
    <w:name w:val="LWN"/>
    <w:basedOn w:val="Normal"/>
    <w:rsid w:val="00B544E9"/>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B544E9"/>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B544E9"/>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B544E9"/>
    <w:pPr>
      <w:ind w:left="660" w:right="47" w:hanging="220"/>
    </w:pPr>
    <w:rPr>
      <w:sz w:val="18"/>
    </w:rPr>
  </w:style>
  <w:style w:type="paragraph" w:styleId="Index7">
    <w:name w:val="index 7"/>
    <w:basedOn w:val="Normal"/>
    <w:next w:val="Normal"/>
    <w:autoRedefine/>
    <w:semiHidden/>
    <w:rsid w:val="00B544E9"/>
    <w:pPr>
      <w:ind w:left="1540" w:hanging="220"/>
    </w:pPr>
    <w:rPr>
      <w:szCs w:val="21"/>
    </w:rPr>
  </w:style>
  <w:style w:type="paragraph" w:styleId="Index2">
    <w:name w:val="index 2"/>
    <w:basedOn w:val="Normal"/>
    <w:next w:val="Normal"/>
    <w:autoRedefine/>
    <w:semiHidden/>
    <w:rsid w:val="00B544E9"/>
    <w:pPr>
      <w:ind w:left="440" w:right="47" w:hanging="220"/>
    </w:pPr>
    <w:rPr>
      <w:sz w:val="18"/>
    </w:rPr>
  </w:style>
  <w:style w:type="paragraph" w:styleId="Index5">
    <w:name w:val="index 5"/>
    <w:basedOn w:val="Normal"/>
    <w:next w:val="Normal"/>
    <w:autoRedefine/>
    <w:semiHidden/>
    <w:rsid w:val="00B544E9"/>
    <w:pPr>
      <w:ind w:left="1100" w:right="47" w:hanging="220"/>
    </w:pPr>
    <w:rPr>
      <w:sz w:val="18"/>
    </w:rPr>
  </w:style>
  <w:style w:type="paragraph" w:customStyle="1" w:styleId="headingb">
    <w:name w:val="headingb"/>
    <w:basedOn w:val="Normal"/>
    <w:rsid w:val="00B544E9"/>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B544E9"/>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B544E9"/>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B544E9"/>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B544E9"/>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B544E9"/>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B544E9"/>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B544E9"/>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B544E9"/>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B544E9"/>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B544E9"/>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B544E9"/>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B544E9"/>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B544E9"/>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B544E9"/>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B544E9"/>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B544E9"/>
    <w:pPr>
      <w:spacing w:before="100" w:beforeAutospacing="1" w:after="100" w:afterAutospacing="1" w:line="288" w:lineRule="atLeast"/>
    </w:pPr>
    <w:rPr>
      <w:rFonts w:ascii="Verdana" w:hAnsi="Verdana"/>
      <w:szCs w:val="22"/>
      <w:lang w:val="en-US"/>
    </w:rPr>
  </w:style>
  <w:style w:type="paragraph" w:customStyle="1" w:styleId="ri">
    <w:name w:val="ri"/>
    <w:basedOn w:val="Normal"/>
    <w:rsid w:val="00B544E9"/>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B544E9"/>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B544E9"/>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B544E9"/>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B544E9"/>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B544E9"/>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B544E9"/>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B544E9"/>
    <w:pPr>
      <w:spacing w:before="100" w:beforeAutospacing="1" w:after="100" w:afterAutospacing="1" w:line="288" w:lineRule="atLeast"/>
    </w:pPr>
    <w:rPr>
      <w:rFonts w:ascii="Verdana" w:hAnsi="Verdana"/>
      <w:szCs w:val="22"/>
      <w:lang w:val="en-US"/>
    </w:rPr>
  </w:style>
  <w:style w:type="paragraph" w:customStyle="1" w:styleId="lf">
    <w:name w:val="lf"/>
    <w:basedOn w:val="Normal"/>
    <w:rsid w:val="00B544E9"/>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B544E9"/>
    <w:rPr>
      <w:rFonts w:ascii="Verdana" w:hAnsi="Verdana" w:hint="default"/>
      <w:b/>
      <w:bCs/>
      <w:color w:val="CC3300"/>
    </w:rPr>
  </w:style>
  <w:style w:type="character" w:customStyle="1" w:styleId="ri1">
    <w:name w:val="ri1"/>
    <w:basedOn w:val="DefaultParagraphFont"/>
    <w:rsid w:val="00B544E9"/>
    <w:rPr>
      <w:rFonts w:ascii="Verdana" w:hAnsi="Verdana" w:hint="default"/>
      <w:b/>
      <w:bCs/>
      <w:i/>
      <w:iCs/>
      <w:color w:val="CC3300"/>
    </w:rPr>
  </w:style>
  <w:style w:type="paragraph" w:styleId="z-TopofForm">
    <w:name w:val="HTML Top of Form"/>
    <w:basedOn w:val="Normal"/>
    <w:next w:val="Normal"/>
    <w:hidden/>
    <w:rsid w:val="00B544E9"/>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B544E9"/>
    <w:rPr>
      <w:color w:val="0000FF"/>
      <w:u w:val="single"/>
    </w:rPr>
  </w:style>
  <w:style w:type="paragraph" w:styleId="z-BottomofForm">
    <w:name w:val="HTML Bottom of Form"/>
    <w:basedOn w:val="Normal"/>
    <w:next w:val="Normal"/>
    <w:hidden/>
    <w:rsid w:val="00B544E9"/>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B544E9"/>
    <w:rPr>
      <w:color w:val="800080"/>
      <w:u w:val="single"/>
    </w:rPr>
  </w:style>
  <w:style w:type="paragraph" w:customStyle="1" w:styleId="sub-title">
    <w:name w:val="sub-title"/>
    <w:basedOn w:val="Normal"/>
    <w:rsid w:val="00B544E9"/>
    <w:pPr>
      <w:tabs>
        <w:tab w:val="left" w:pos="630"/>
        <w:tab w:val="left" w:pos="1440"/>
      </w:tabs>
    </w:pPr>
    <w:rPr>
      <w:smallCaps/>
      <w:sz w:val="20"/>
    </w:rPr>
  </w:style>
  <w:style w:type="paragraph" w:customStyle="1" w:styleId="pageno">
    <w:name w:val="page.no"/>
    <w:basedOn w:val="space"/>
    <w:rsid w:val="00B544E9"/>
    <w:pPr>
      <w:tabs>
        <w:tab w:val="clear" w:pos="630"/>
        <w:tab w:val="clear" w:pos="1440"/>
        <w:tab w:val="left" w:pos="567"/>
        <w:tab w:val="left" w:pos="851"/>
      </w:tabs>
      <w:ind w:left="0" w:right="47" w:firstLine="0"/>
      <w:jc w:val="center"/>
    </w:pPr>
    <w:rPr>
      <w:sz w:val="20"/>
    </w:rPr>
  </w:style>
  <w:style w:type="paragraph" w:styleId="Index1">
    <w:name w:val="index 1"/>
    <w:basedOn w:val="Normal"/>
    <w:next w:val="Normal"/>
    <w:autoRedefine/>
    <w:semiHidden/>
    <w:rsid w:val="006720F2"/>
    <w:pPr>
      <w:ind w:left="720" w:hanging="720"/>
      <w:jc w:val="both"/>
    </w:pPr>
    <w:rPr>
      <w:b/>
      <w:szCs w:val="22"/>
    </w:rPr>
  </w:style>
  <w:style w:type="table" w:styleId="TableGrid">
    <w:name w:val="Table Grid"/>
    <w:basedOn w:val="TableNormal"/>
    <w:uiPriority w:val="59"/>
    <w:rsid w:val="00066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semiHidden/>
    <w:rsid w:val="00F827C1"/>
    <w:rPr>
      <w:sz w:val="22"/>
      <w:lang w:val="en-GB"/>
    </w:rPr>
  </w:style>
  <w:style w:type="paragraph" w:styleId="BalloonText">
    <w:name w:val="Balloon Text"/>
    <w:basedOn w:val="Normal"/>
    <w:link w:val="BalloonTextChar"/>
    <w:uiPriority w:val="99"/>
    <w:semiHidden/>
    <w:unhideWhenUsed/>
    <w:rsid w:val="00247CC3"/>
    <w:rPr>
      <w:rFonts w:ascii="Tahoma" w:hAnsi="Tahoma" w:cs="Tahoma"/>
      <w:sz w:val="16"/>
      <w:szCs w:val="16"/>
    </w:rPr>
  </w:style>
  <w:style w:type="character" w:customStyle="1" w:styleId="BalloonTextChar">
    <w:name w:val="Balloon Text Char"/>
    <w:basedOn w:val="DefaultParagraphFont"/>
    <w:link w:val="BalloonText"/>
    <w:uiPriority w:val="99"/>
    <w:semiHidden/>
    <w:rsid w:val="00247CC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6305">
      <w:bodyDiv w:val="1"/>
      <w:marLeft w:val="0"/>
      <w:marRight w:val="0"/>
      <w:marTop w:val="0"/>
      <w:marBottom w:val="0"/>
      <w:divBdr>
        <w:top w:val="none" w:sz="0" w:space="0" w:color="auto"/>
        <w:left w:val="none" w:sz="0" w:space="0" w:color="auto"/>
        <w:bottom w:val="none" w:sz="0" w:space="0" w:color="auto"/>
        <w:right w:val="none" w:sz="0" w:space="0" w:color="auto"/>
      </w:divBdr>
    </w:div>
    <w:div w:id="43725667">
      <w:bodyDiv w:val="1"/>
      <w:marLeft w:val="0"/>
      <w:marRight w:val="0"/>
      <w:marTop w:val="0"/>
      <w:marBottom w:val="0"/>
      <w:divBdr>
        <w:top w:val="none" w:sz="0" w:space="0" w:color="auto"/>
        <w:left w:val="none" w:sz="0" w:space="0" w:color="auto"/>
        <w:bottom w:val="none" w:sz="0" w:space="0" w:color="auto"/>
        <w:right w:val="none" w:sz="0" w:space="0" w:color="auto"/>
      </w:divBdr>
    </w:div>
    <w:div w:id="84541920">
      <w:bodyDiv w:val="1"/>
      <w:marLeft w:val="0"/>
      <w:marRight w:val="0"/>
      <w:marTop w:val="0"/>
      <w:marBottom w:val="0"/>
      <w:divBdr>
        <w:top w:val="none" w:sz="0" w:space="0" w:color="auto"/>
        <w:left w:val="none" w:sz="0" w:space="0" w:color="auto"/>
        <w:bottom w:val="none" w:sz="0" w:space="0" w:color="auto"/>
        <w:right w:val="none" w:sz="0" w:space="0" w:color="auto"/>
      </w:divBdr>
    </w:div>
    <w:div w:id="88081991">
      <w:bodyDiv w:val="1"/>
      <w:marLeft w:val="0"/>
      <w:marRight w:val="0"/>
      <w:marTop w:val="0"/>
      <w:marBottom w:val="0"/>
      <w:divBdr>
        <w:top w:val="none" w:sz="0" w:space="0" w:color="auto"/>
        <w:left w:val="none" w:sz="0" w:space="0" w:color="auto"/>
        <w:bottom w:val="none" w:sz="0" w:space="0" w:color="auto"/>
        <w:right w:val="none" w:sz="0" w:space="0" w:color="auto"/>
      </w:divBdr>
    </w:div>
    <w:div w:id="123042123">
      <w:bodyDiv w:val="1"/>
      <w:marLeft w:val="0"/>
      <w:marRight w:val="0"/>
      <w:marTop w:val="0"/>
      <w:marBottom w:val="0"/>
      <w:divBdr>
        <w:top w:val="none" w:sz="0" w:space="0" w:color="auto"/>
        <w:left w:val="none" w:sz="0" w:space="0" w:color="auto"/>
        <w:bottom w:val="none" w:sz="0" w:space="0" w:color="auto"/>
        <w:right w:val="none" w:sz="0" w:space="0" w:color="auto"/>
      </w:divBdr>
    </w:div>
    <w:div w:id="146677659">
      <w:bodyDiv w:val="1"/>
      <w:marLeft w:val="0"/>
      <w:marRight w:val="0"/>
      <w:marTop w:val="0"/>
      <w:marBottom w:val="0"/>
      <w:divBdr>
        <w:top w:val="none" w:sz="0" w:space="0" w:color="auto"/>
        <w:left w:val="none" w:sz="0" w:space="0" w:color="auto"/>
        <w:bottom w:val="none" w:sz="0" w:space="0" w:color="auto"/>
        <w:right w:val="none" w:sz="0" w:space="0" w:color="auto"/>
      </w:divBdr>
    </w:div>
    <w:div w:id="252401737">
      <w:bodyDiv w:val="1"/>
      <w:marLeft w:val="0"/>
      <w:marRight w:val="0"/>
      <w:marTop w:val="0"/>
      <w:marBottom w:val="0"/>
      <w:divBdr>
        <w:top w:val="none" w:sz="0" w:space="0" w:color="auto"/>
        <w:left w:val="none" w:sz="0" w:space="0" w:color="auto"/>
        <w:bottom w:val="none" w:sz="0" w:space="0" w:color="auto"/>
        <w:right w:val="none" w:sz="0" w:space="0" w:color="auto"/>
      </w:divBdr>
    </w:div>
    <w:div w:id="273365178">
      <w:bodyDiv w:val="1"/>
      <w:marLeft w:val="0"/>
      <w:marRight w:val="0"/>
      <w:marTop w:val="0"/>
      <w:marBottom w:val="0"/>
      <w:divBdr>
        <w:top w:val="none" w:sz="0" w:space="0" w:color="auto"/>
        <w:left w:val="none" w:sz="0" w:space="0" w:color="auto"/>
        <w:bottom w:val="none" w:sz="0" w:space="0" w:color="auto"/>
        <w:right w:val="none" w:sz="0" w:space="0" w:color="auto"/>
      </w:divBdr>
    </w:div>
    <w:div w:id="278414133">
      <w:bodyDiv w:val="1"/>
      <w:marLeft w:val="0"/>
      <w:marRight w:val="0"/>
      <w:marTop w:val="0"/>
      <w:marBottom w:val="0"/>
      <w:divBdr>
        <w:top w:val="none" w:sz="0" w:space="0" w:color="auto"/>
        <w:left w:val="none" w:sz="0" w:space="0" w:color="auto"/>
        <w:bottom w:val="none" w:sz="0" w:space="0" w:color="auto"/>
        <w:right w:val="none" w:sz="0" w:space="0" w:color="auto"/>
      </w:divBdr>
    </w:div>
    <w:div w:id="289171862">
      <w:bodyDiv w:val="1"/>
      <w:marLeft w:val="0"/>
      <w:marRight w:val="0"/>
      <w:marTop w:val="0"/>
      <w:marBottom w:val="0"/>
      <w:divBdr>
        <w:top w:val="none" w:sz="0" w:space="0" w:color="auto"/>
        <w:left w:val="none" w:sz="0" w:space="0" w:color="auto"/>
        <w:bottom w:val="none" w:sz="0" w:space="0" w:color="auto"/>
        <w:right w:val="none" w:sz="0" w:space="0" w:color="auto"/>
      </w:divBdr>
    </w:div>
    <w:div w:id="316082124">
      <w:bodyDiv w:val="1"/>
      <w:marLeft w:val="0"/>
      <w:marRight w:val="0"/>
      <w:marTop w:val="0"/>
      <w:marBottom w:val="0"/>
      <w:divBdr>
        <w:top w:val="none" w:sz="0" w:space="0" w:color="auto"/>
        <w:left w:val="none" w:sz="0" w:space="0" w:color="auto"/>
        <w:bottom w:val="none" w:sz="0" w:space="0" w:color="auto"/>
        <w:right w:val="none" w:sz="0" w:space="0" w:color="auto"/>
      </w:divBdr>
    </w:div>
    <w:div w:id="351342893">
      <w:bodyDiv w:val="1"/>
      <w:marLeft w:val="0"/>
      <w:marRight w:val="0"/>
      <w:marTop w:val="0"/>
      <w:marBottom w:val="0"/>
      <w:divBdr>
        <w:top w:val="none" w:sz="0" w:space="0" w:color="auto"/>
        <w:left w:val="none" w:sz="0" w:space="0" w:color="auto"/>
        <w:bottom w:val="none" w:sz="0" w:space="0" w:color="auto"/>
        <w:right w:val="none" w:sz="0" w:space="0" w:color="auto"/>
      </w:divBdr>
    </w:div>
    <w:div w:id="382410977">
      <w:bodyDiv w:val="1"/>
      <w:marLeft w:val="0"/>
      <w:marRight w:val="0"/>
      <w:marTop w:val="0"/>
      <w:marBottom w:val="0"/>
      <w:divBdr>
        <w:top w:val="none" w:sz="0" w:space="0" w:color="auto"/>
        <w:left w:val="none" w:sz="0" w:space="0" w:color="auto"/>
        <w:bottom w:val="none" w:sz="0" w:space="0" w:color="auto"/>
        <w:right w:val="none" w:sz="0" w:space="0" w:color="auto"/>
      </w:divBdr>
    </w:div>
    <w:div w:id="403144600">
      <w:bodyDiv w:val="1"/>
      <w:marLeft w:val="0"/>
      <w:marRight w:val="0"/>
      <w:marTop w:val="0"/>
      <w:marBottom w:val="0"/>
      <w:divBdr>
        <w:top w:val="none" w:sz="0" w:space="0" w:color="auto"/>
        <w:left w:val="none" w:sz="0" w:space="0" w:color="auto"/>
        <w:bottom w:val="none" w:sz="0" w:space="0" w:color="auto"/>
        <w:right w:val="none" w:sz="0" w:space="0" w:color="auto"/>
      </w:divBdr>
    </w:div>
    <w:div w:id="406928070">
      <w:bodyDiv w:val="1"/>
      <w:marLeft w:val="0"/>
      <w:marRight w:val="0"/>
      <w:marTop w:val="0"/>
      <w:marBottom w:val="0"/>
      <w:divBdr>
        <w:top w:val="none" w:sz="0" w:space="0" w:color="auto"/>
        <w:left w:val="none" w:sz="0" w:space="0" w:color="auto"/>
        <w:bottom w:val="none" w:sz="0" w:space="0" w:color="auto"/>
        <w:right w:val="none" w:sz="0" w:space="0" w:color="auto"/>
      </w:divBdr>
    </w:div>
    <w:div w:id="479007334">
      <w:bodyDiv w:val="1"/>
      <w:marLeft w:val="0"/>
      <w:marRight w:val="0"/>
      <w:marTop w:val="0"/>
      <w:marBottom w:val="0"/>
      <w:divBdr>
        <w:top w:val="none" w:sz="0" w:space="0" w:color="auto"/>
        <w:left w:val="none" w:sz="0" w:space="0" w:color="auto"/>
        <w:bottom w:val="none" w:sz="0" w:space="0" w:color="auto"/>
        <w:right w:val="none" w:sz="0" w:space="0" w:color="auto"/>
      </w:divBdr>
    </w:div>
    <w:div w:id="493566517">
      <w:bodyDiv w:val="1"/>
      <w:marLeft w:val="0"/>
      <w:marRight w:val="0"/>
      <w:marTop w:val="0"/>
      <w:marBottom w:val="0"/>
      <w:divBdr>
        <w:top w:val="none" w:sz="0" w:space="0" w:color="auto"/>
        <w:left w:val="none" w:sz="0" w:space="0" w:color="auto"/>
        <w:bottom w:val="none" w:sz="0" w:space="0" w:color="auto"/>
        <w:right w:val="none" w:sz="0" w:space="0" w:color="auto"/>
      </w:divBdr>
    </w:div>
    <w:div w:id="507212148">
      <w:bodyDiv w:val="1"/>
      <w:marLeft w:val="0"/>
      <w:marRight w:val="0"/>
      <w:marTop w:val="0"/>
      <w:marBottom w:val="0"/>
      <w:divBdr>
        <w:top w:val="none" w:sz="0" w:space="0" w:color="auto"/>
        <w:left w:val="none" w:sz="0" w:space="0" w:color="auto"/>
        <w:bottom w:val="none" w:sz="0" w:space="0" w:color="auto"/>
        <w:right w:val="none" w:sz="0" w:space="0" w:color="auto"/>
      </w:divBdr>
    </w:div>
    <w:div w:id="557401914">
      <w:bodyDiv w:val="1"/>
      <w:marLeft w:val="0"/>
      <w:marRight w:val="0"/>
      <w:marTop w:val="0"/>
      <w:marBottom w:val="0"/>
      <w:divBdr>
        <w:top w:val="none" w:sz="0" w:space="0" w:color="auto"/>
        <w:left w:val="none" w:sz="0" w:space="0" w:color="auto"/>
        <w:bottom w:val="none" w:sz="0" w:space="0" w:color="auto"/>
        <w:right w:val="none" w:sz="0" w:space="0" w:color="auto"/>
      </w:divBdr>
    </w:div>
    <w:div w:id="571085563">
      <w:bodyDiv w:val="1"/>
      <w:marLeft w:val="0"/>
      <w:marRight w:val="0"/>
      <w:marTop w:val="0"/>
      <w:marBottom w:val="0"/>
      <w:divBdr>
        <w:top w:val="none" w:sz="0" w:space="0" w:color="auto"/>
        <w:left w:val="none" w:sz="0" w:space="0" w:color="auto"/>
        <w:bottom w:val="none" w:sz="0" w:space="0" w:color="auto"/>
        <w:right w:val="none" w:sz="0" w:space="0" w:color="auto"/>
      </w:divBdr>
    </w:div>
    <w:div w:id="573589727">
      <w:bodyDiv w:val="1"/>
      <w:marLeft w:val="0"/>
      <w:marRight w:val="0"/>
      <w:marTop w:val="0"/>
      <w:marBottom w:val="0"/>
      <w:divBdr>
        <w:top w:val="none" w:sz="0" w:space="0" w:color="auto"/>
        <w:left w:val="none" w:sz="0" w:space="0" w:color="auto"/>
        <w:bottom w:val="none" w:sz="0" w:space="0" w:color="auto"/>
        <w:right w:val="none" w:sz="0" w:space="0" w:color="auto"/>
      </w:divBdr>
    </w:div>
    <w:div w:id="602297828">
      <w:bodyDiv w:val="1"/>
      <w:marLeft w:val="0"/>
      <w:marRight w:val="0"/>
      <w:marTop w:val="0"/>
      <w:marBottom w:val="0"/>
      <w:divBdr>
        <w:top w:val="none" w:sz="0" w:space="0" w:color="auto"/>
        <w:left w:val="none" w:sz="0" w:space="0" w:color="auto"/>
        <w:bottom w:val="none" w:sz="0" w:space="0" w:color="auto"/>
        <w:right w:val="none" w:sz="0" w:space="0" w:color="auto"/>
      </w:divBdr>
    </w:div>
    <w:div w:id="665283381">
      <w:bodyDiv w:val="1"/>
      <w:marLeft w:val="0"/>
      <w:marRight w:val="0"/>
      <w:marTop w:val="0"/>
      <w:marBottom w:val="0"/>
      <w:divBdr>
        <w:top w:val="none" w:sz="0" w:space="0" w:color="auto"/>
        <w:left w:val="none" w:sz="0" w:space="0" w:color="auto"/>
        <w:bottom w:val="none" w:sz="0" w:space="0" w:color="auto"/>
        <w:right w:val="none" w:sz="0" w:space="0" w:color="auto"/>
      </w:divBdr>
    </w:div>
    <w:div w:id="677149645">
      <w:bodyDiv w:val="1"/>
      <w:marLeft w:val="0"/>
      <w:marRight w:val="0"/>
      <w:marTop w:val="0"/>
      <w:marBottom w:val="0"/>
      <w:divBdr>
        <w:top w:val="none" w:sz="0" w:space="0" w:color="auto"/>
        <w:left w:val="none" w:sz="0" w:space="0" w:color="auto"/>
        <w:bottom w:val="none" w:sz="0" w:space="0" w:color="auto"/>
        <w:right w:val="none" w:sz="0" w:space="0" w:color="auto"/>
      </w:divBdr>
    </w:div>
    <w:div w:id="700979365">
      <w:bodyDiv w:val="1"/>
      <w:marLeft w:val="0"/>
      <w:marRight w:val="0"/>
      <w:marTop w:val="0"/>
      <w:marBottom w:val="0"/>
      <w:divBdr>
        <w:top w:val="none" w:sz="0" w:space="0" w:color="auto"/>
        <w:left w:val="none" w:sz="0" w:space="0" w:color="auto"/>
        <w:bottom w:val="none" w:sz="0" w:space="0" w:color="auto"/>
        <w:right w:val="none" w:sz="0" w:space="0" w:color="auto"/>
      </w:divBdr>
    </w:div>
    <w:div w:id="721097009">
      <w:bodyDiv w:val="1"/>
      <w:marLeft w:val="0"/>
      <w:marRight w:val="0"/>
      <w:marTop w:val="0"/>
      <w:marBottom w:val="0"/>
      <w:divBdr>
        <w:top w:val="none" w:sz="0" w:space="0" w:color="auto"/>
        <w:left w:val="none" w:sz="0" w:space="0" w:color="auto"/>
        <w:bottom w:val="none" w:sz="0" w:space="0" w:color="auto"/>
        <w:right w:val="none" w:sz="0" w:space="0" w:color="auto"/>
      </w:divBdr>
    </w:div>
    <w:div w:id="781530433">
      <w:bodyDiv w:val="1"/>
      <w:marLeft w:val="0"/>
      <w:marRight w:val="0"/>
      <w:marTop w:val="0"/>
      <w:marBottom w:val="0"/>
      <w:divBdr>
        <w:top w:val="none" w:sz="0" w:space="0" w:color="auto"/>
        <w:left w:val="none" w:sz="0" w:space="0" w:color="auto"/>
        <w:bottom w:val="none" w:sz="0" w:space="0" w:color="auto"/>
        <w:right w:val="none" w:sz="0" w:space="0" w:color="auto"/>
      </w:divBdr>
    </w:div>
    <w:div w:id="958224637">
      <w:bodyDiv w:val="1"/>
      <w:marLeft w:val="0"/>
      <w:marRight w:val="0"/>
      <w:marTop w:val="0"/>
      <w:marBottom w:val="0"/>
      <w:divBdr>
        <w:top w:val="none" w:sz="0" w:space="0" w:color="auto"/>
        <w:left w:val="none" w:sz="0" w:space="0" w:color="auto"/>
        <w:bottom w:val="none" w:sz="0" w:space="0" w:color="auto"/>
        <w:right w:val="none" w:sz="0" w:space="0" w:color="auto"/>
      </w:divBdr>
    </w:div>
    <w:div w:id="998729935">
      <w:bodyDiv w:val="1"/>
      <w:marLeft w:val="0"/>
      <w:marRight w:val="0"/>
      <w:marTop w:val="0"/>
      <w:marBottom w:val="0"/>
      <w:divBdr>
        <w:top w:val="none" w:sz="0" w:space="0" w:color="auto"/>
        <w:left w:val="none" w:sz="0" w:space="0" w:color="auto"/>
        <w:bottom w:val="none" w:sz="0" w:space="0" w:color="auto"/>
        <w:right w:val="none" w:sz="0" w:space="0" w:color="auto"/>
      </w:divBdr>
    </w:div>
    <w:div w:id="1042906634">
      <w:bodyDiv w:val="1"/>
      <w:marLeft w:val="0"/>
      <w:marRight w:val="0"/>
      <w:marTop w:val="0"/>
      <w:marBottom w:val="0"/>
      <w:divBdr>
        <w:top w:val="none" w:sz="0" w:space="0" w:color="auto"/>
        <w:left w:val="none" w:sz="0" w:space="0" w:color="auto"/>
        <w:bottom w:val="none" w:sz="0" w:space="0" w:color="auto"/>
        <w:right w:val="none" w:sz="0" w:space="0" w:color="auto"/>
      </w:divBdr>
    </w:div>
    <w:div w:id="1107114597">
      <w:bodyDiv w:val="1"/>
      <w:marLeft w:val="0"/>
      <w:marRight w:val="0"/>
      <w:marTop w:val="0"/>
      <w:marBottom w:val="0"/>
      <w:divBdr>
        <w:top w:val="none" w:sz="0" w:space="0" w:color="auto"/>
        <w:left w:val="none" w:sz="0" w:space="0" w:color="auto"/>
        <w:bottom w:val="none" w:sz="0" w:space="0" w:color="auto"/>
        <w:right w:val="none" w:sz="0" w:space="0" w:color="auto"/>
      </w:divBdr>
    </w:div>
    <w:div w:id="1119451333">
      <w:bodyDiv w:val="1"/>
      <w:marLeft w:val="0"/>
      <w:marRight w:val="0"/>
      <w:marTop w:val="0"/>
      <w:marBottom w:val="0"/>
      <w:divBdr>
        <w:top w:val="none" w:sz="0" w:space="0" w:color="auto"/>
        <w:left w:val="none" w:sz="0" w:space="0" w:color="auto"/>
        <w:bottom w:val="none" w:sz="0" w:space="0" w:color="auto"/>
        <w:right w:val="none" w:sz="0" w:space="0" w:color="auto"/>
      </w:divBdr>
    </w:div>
    <w:div w:id="1169518114">
      <w:bodyDiv w:val="1"/>
      <w:marLeft w:val="0"/>
      <w:marRight w:val="0"/>
      <w:marTop w:val="0"/>
      <w:marBottom w:val="0"/>
      <w:divBdr>
        <w:top w:val="none" w:sz="0" w:space="0" w:color="auto"/>
        <w:left w:val="none" w:sz="0" w:space="0" w:color="auto"/>
        <w:bottom w:val="none" w:sz="0" w:space="0" w:color="auto"/>
        <w:right w:val="none" w:sz="0" w:space="0" w:color="auto"/>
      </w:divBdr>
    </w:div>
    <w:div w:id="1170094624">
      <w:bodyDiv w:val="1"/>
      <w:marLeft w:val="0"/>
      <w:marRight w:val="0"/>
      <w:marTop w:val="0"/>
      <w:marBottom w:val="0"/>
      <w:divBdr>
        <w:top w:val="none" w:sz="0" w:space="0" w:color="auto"/>
        <w:left w:val="none" w:sz="0" w:space="0" w:color="auto"/>
        <w:bottom w:val="none" w:sz="0" w:space="0" w:color="auto"/>
        <w:right w:val="none" w:sz="0" w:space="0" w:color="auto"/>
      </w:divBdr>
    </w:div>
    <w:div w:id="1178815806">
      <w:bodyDiv w:val="1"/>
      <w:marLeft w:val="0"/>
      <w:marRight w:val="0"/>
      <w:marTop w:val="0"/>
      <w:marBottom w:val="0"/>
      <w:divBdr>
        <w:top w:val="none" w:sz="0" w:space="0" w:color="auto"/>
        <w:left w:val="none" w:sz="0" w:space="0" w:color="auto"/>
        <w:bottom w:val="none" w:sz="0" w:space="0" w:color="auto"/>
        <w:right w:val="none" w:sz="0" w:space="0" w:color="auto"/>
      </w:divBdr>
    </w:div>
    <w:div w:id="1188374423">
      <w:bodyDiv w:val="1"/>
      <w:marLeft w:val="0"/>
      <w:marRight w:val="0"/>
      <w:marTop w:val="0"/>
      <w:marBottom w:val="0"/>
      <w:divBdr>
        <w:top w:val="none" w:sz="0" w:space="0" w:color="auto"/>
        <w:left w:val="none" w:sz="0" w:space="0" w:color="auto"/>
        <w:bottom w:val="none" w:sz="0" w:space="0" w:color="auto"/>
        <w:right w:val="none" w:sz="0" w:space="0" w:color="auto"/>
      </w:divBdr>
    </w:div>
    <w:div w:id="1245214979">
      <w:bodyDiv w:val="1"/>
      <w:marLeft w:val="0"/>
      <w:marRight w:val="0"/>
      <w:marTop w:val="0"/>
      <w:marBottom w:val="0"/>
      <w:divBdr>
        <w:top w:val="none" w:sz="0" w:space="0" w:color="auto"/>
        <w:left w:val="none" w:sz="0" w:space="0" w:color="auto"/>
        <w:bottom w:val="none" w:sz="0" w:space="0" w:color="auto"/>
        <w:right w:val="none" w:sz="0" w:space="0" w:color="auto"/>
      </w:divBdr>
    </w:div>
    <w:div w:id="1266769405">
      <w:bodyDiv w:val="1"/>
      <w:marLeft w:val="0"/>
      <w:marRight w:val="0"/>
      <w:marTop w:val="0"/>
      <w:marBottom w:val="0"/>
      <w:divBdr>
        <w:top w:val="none" w:sz="0" w:space="0" w:color="auto"/>
        <w:left w:val="none" w:sz="0" w:space="0" w:color="auto"/>
        <w:bottom w:val="none" w:sz="0" w:space="0" w:color="auto"/>
        <w:right w:val="none" w:sz="0" w:space="0" w:color="auto"/>
      </w:divBdr>
    </w:div>
    <w:div w:id="1280990228">
      <w:bodyDiv w:val="1"/>
      <w:marLeft w:val="0"/>
      <w:marRight w:val="0"/>
      <w:marTop w:val="0"/>
      <w:marBottom w:val="0"/>
      <w:divBdr>
        <w:top w:val="none" w:sz="0" w:space="0" w:color="auto"/>
        <w:left w:val="none" w:sz="0" w:space="0" w:color="auto"/>
        <w:bottom w:val="none" w:sz="0" w:space="0" w:color="auto"/>
        <w:right w:val="none" w:sz="0" w:space="0" w:color="auto"/>
      </w:divBdr>
    </w:div>
    <w:div w:id="1406417966">
      <w:bodyDiv w:val="1"/>
      <w:marLeft w:val="0"/>
      <w:marRight w:val="0"/>
      <w:marTop w:val="0"/>
      <w:marBottom w:val="0"/>
      <w:divBdr>
        <w:top w:val="none" w:sz="0" w:space="0" w:color="auto"/>
        <w:left w:val="none" w:sz="0" w:space="0" w:color="auto"/>
        <w:bottom w:val="none" w:sz="0" w:space="0" w:color="auto"/>
        <w:right w:val="none" w:sz="0" w:space="0" w:color="auto"/>
      </w:divBdr>
    </w:div>
    <w:div w:id="1422219129">
      <w:bodyDiv w:val="1"/>
      <w:marLeft w:val="0"/>
      <w:marRight w:val="0"/>
      <w:marTop w:val="0"/>
      <w:marBottom w:val="0"/>
      <w:divBdr>
        <w:top w:val="none" w:sz="0" w:space="0" w:color="auto"/>
        <w:left w:val="none" w:sz="0" w:space="0" w:color="auto"/>
        <w:bottom w:val="none" w:sz="0" w:space="0" w:color="auto"/>
        <w:right w:val="none" w:sz="0" w:space="0" w:color="auto"/>
      </w:divBdr>
    </w:div>
    <w:div w:id="1427188509">
      <w:bodyDiv w:val="1"/>
      <w:marLeft w:val="0"/>
      <w:marRight w:val="0"/>
      <w:marTop w:val="0"/>
      <w:marBottom w:val="0"/>
      <w:divBdr>
        <w:top w:val="none" w:sz="0" w:space="0" w:color="auto"/>
        <w:left w:val="none" w:sz="0" w:space="0" w:color="auto"/>
        <w:bottom w:val="none" w:sz="0" w:space="0" w:color="auto"/>
        <w:right w:val="none" w:sz="0" w:space="0" w:color="auto"/>
      </w:divBdr>
    </w:div>
    <w:div w:id="1427574351">
      <w:bodyDiv w:val="1"/>
      <w:marLeft w:val="0"/>
      <w:marRight w:val="0"/>
      <w:marTop w:val="0"/>
      <w:marBottom w:val="0"/>
      <w:divBdr>
        <w:top w:val="none" w:sz="0" w:space="0" w:color="auto"/>
        <w:left w:val="none" w:sz="0" w:space="0" w:color="auto"/>
        <w:bottom w:val="none" w:sz="0" w:space="0" w:color="auto"/>
        <w:right w:val="none" w:sz="0" w:space="0" w:color="auto"/>
      </w:divBdr>
    </w:div>
    <w:div w:id="1435786644">
      <w:bodyDiv w:val="1"/>
      <w:marLeft w:val="0"/>
      <w:marRight w:val="0"/>
      <w:marTop w:val="0"/>
      <w:marBottom w:val="0"/>
      <w:divBdr>
        <w:top w:val="none" w:sz="0" w:space="0" w:color="auto"/>
        <w:left w:val="none" w:sz="0" w:space="0" w:color="auto"/>
        <w:bottom w:val="none" w:sz="0" w:space="0" w:color="auto"/>
        <w:right w:val="none" w:sz="0" w:space="0" w:color="auto"/>
      </w:divBdr>
    </w:div>
    <w:div w:id="1440566249">
      <w:bodyDiv w:val="1"/>
      <w:marLeft w:val="0"/>
      <w:marRight w:val="0"/>
      <w:marTop w:val="0"/>
      <w:marBottom w:val="0"/>
      <w:divBdr>
        <w:top w:val="none" w:sz="0" w:space="0" w:color="auto"/>
        <w:left w:val="none" w:sz="0" w:space="0" w:color="auto"/>
        <w:bottom w:val="none" w:sz="0" w:space="0" w:color="auto"/>
        <w:right w:val="none" w:sz="0" w:space="0" w:color="auto"/>
      </w:divBdr>
    </w:div>
    <w:div w:id="1447431755">
      <w:bodyDiv w:val="1"/>
      <w:marLeft w:val="0"/>
      <w:marRight w:val="0"/>
      <w:marTop w:val="0"/>
      <w:marBottom w:val="0"/>
      <w:divBdr>
        <w:top w:val="none" w:sz="0" w:space="0" w:color="auto"/>
        <w:left w:val="none" w:sz="0" w:space="0" w:color="auto"/>
        <w:bottom w:val="none" w:sz="0" w:space="0" w:color="auto"/>
        <w:right w:val="none" w:sz="0" w:space="0" w:color="auto"/>
      </w:divBdr>
    </w:div>
    <w:div w:id="1449929468">
      <w:bodyDiv w:val="1"/>
      <w:marLeft w:val="0"/>
      <w:marRight w:val="0"/>
      <w:marTop w:val="0"/>
      <w:marBottom w:val="0"/>
      <w:divBdr>
        <w:top w:val="none" w:sz="0" w:space="0" w:color="auto"/>
        <w:left w:val="none" w:sz="0" w:space="0" w:color="auto"/>
        <w:bottom w:val="none" w:sz="0" w:space="0" w:color="auto"/>
        <w:right w:val="none" w:sz="0" w:space="0" w:color="auto"/>
      </w:divBdr>
    </w:div>
    <w:div w:id="1475828644">
      <w:bodyDiv w:val="1"/>
      <w:marLeft w:val="0"/>
      <w:marRight w:val="0"/>
      <w:marTop w:val="0"/>
      <w:marBottom w:val="0"/>
      <w:divBdr>
        <w:top w:val="none" w:sz="0" w:space="0" w:color="auto"/>
        <w:left w:val="none" w:sz="0" w:space="0" w:color="auto"/>
        <w:bottom w:val="none" w:sz="0" w:space="0" w:color="auto"/>
        <w:right w:val="none" w:sz="0" w:space="0" w:color="auto"/>
      </w:divBdr>
    </w:div>
    <w:div w:id="1508787205">
      <w:bodyDiv w:val="1"/>
      <w:marLeft w:val="0"/>
      <w:marRight w:val="0"/>
      <w:marTop w:val="0"/>
      <w:marBottom w:val="0"/>
      <w:divBdr>
        <w:top w:val="none" w:sz="0" w:space="0" w:color="auto"/>
        <w:left w:val="none" w:sz="0" w:space="0" w:color="auto"/>
        <w:bottom w:val="none" w:sz="0" w:space="0" w:color="auto"/>
        <w:right w:val="none" w:sz="0" w:space="0" w:color="auto"/>
      </w:divBdr>
    </w:div>
    <w:div w:id="1535653231">
      <w:bodyDiv w:val="1"/>
      <w:marLeft w:val="0"/>
      <w:marRight w:val="0"/>
      <w:marTop w:val="0"/>
      <w:marBottom w:val="0"/>
      <w:divBdr>
        <w:top w:val="none" w:sz="0" w:space="0" w:color="auto"/>
        <w:left w:val="none" w:sz="0" w:space="0" w:color="auto"/>
        <w:bottom w:val="none" w:sz="0" w:space="0" w:color="auto"/>
        <w:right w:val="none" w:sz="0" w:space="0" w:color="auto"/>
      </w:divBdr>
    </w:div>
    <w:div w:id="1545561270">
      <w:bodyDiv w:val="1"/>
      <w:marLeft w:val="0"/>
      <w:marRight w:val="0"/>
      <w:marTop w:val="0"/>
      <w:marBottom w:val="0"/>
      <w:divBdr>
        <w:top w:val="none" w:sz="0" w:space="0" w:color="auto"/>
        <w:left w:val="none" w:sz="0" w:space="0" w:color="auto"/>
        <w:bottom w:val="none" w:sz="0" w:space="0" w:color="auto"/>
        <w:right w:val="none" w:sz="0" w:space="0" w:color="auto"/>
      </w:divBdr>
    </w:div>
    <w:div w:id="1633442541">
      <w:bodyDiv w:val="1"/>
      <w:marLeft w:val="0"/>
      <w:marRight w:val="0"/>
      <w:marTop w:val="0"/>
      <w:marBottom w:val="0"/>
      <w:divBdr>
        <w:top w:val="none" w:sz="0" w:space="0" w:color="auto"/>
        <w:left w:val="none" w:sz="0" w:space="0" w:color="auto"/>
        <w:bottom w:val="none" w:sz="0" w:space="0" w:color="auto"/>
        <w:right w:val="none" w:sz="0" w:space="0" w:color="auto"/>
      </w:divBdr>
    </w:div>
    <w:div w:id="1652320839">
      <w:bodyDiv w:val="1"/>
      <w:marLeft w:val="0"/>
      <w:marRight w:val="0"/>
      <w:marTop w:val="0"/>
      <w:marBottom w:val="0"/>
      <w:divBdr>
        <w:top w:val="none" w:sz="0" w:space="0" w:color="auto"/>
        <w:left w:val="none" w:sz="0" w:space="0" w:color="auto"/>
        <w:bottom w:val="none" w:sz="0" w:space="0" w:color="auto"/>
        <w:right w:val="none" w:sz="0" w:space="0" w:color="auto"/>
      </w:divBdr>
    </w:div>
    <w:div w:id="1696538494">
      <w:bodyDiv w:val="1"/>
      <w:marLeft w:val="0"/>
      <w:marRight w:val="0"/>
      <w:marTop w:val="0"/>
      <w:marBottom w:val="0"/>
      <w:divBdr>
        <w:top w:val="none" w:sz="0" w:space="0" w:color="auto"/>
        <w:left w:val="none" w:sz="0" w:space="0" w:color="auto"/>
        <w:bottom w:val="none" w:sz="0" w:space="0" w:color="auto"/>
        <w:right w:val="none" w:sz="0" w:space="0" w:color="auto"/>
      </w:divBdr>
    </w:div>
    <w:div w:id="1731726621">
      <w:bodyDiv w:val="1"/>
      <w:marLeft w:val="0"/>
      <w:marRight w:val="0"/>
      <w:marTop w:val="0"/>
      <w:marBottom w:val="0"/>
      <w:divBdr>
        <w:top w:val="none" w:sz="0" w:space="0" w:color="auto"/>
        <w:left w:val="none" w:sz="0" w:space="0" w:color="auto"/>
        <w:bottom w:val="none" w:sz="0" w:space="0" w:color="auto"/>
        <w:right w:val="none" w:sz="0" w:space="0" w:color="auto"/>
      </w:divBdr>
    </w:div>
    <w:div w:id="1732121382">
      <w:bodyDiv w:val="1"/>
      <w:marLeft w:val="0"/>
      <w:marRight w:val="0"/>
      <w:marTop w:val="0"/>
      <w:marBottom w:val="0"/>
      <w:divBdr>
        <w:top w:val="none" w:sz="0" w:space="0" w:color="auto"/>
        <w:left w:val="none" w:sz="0" w:space="0" w:color="auto"/>
        <w:bottom w:val="none" w:sz="0" w:space="0" w:color="auto"/>
        <w:right w:val="none" w:sz="0" w:space="0" w:color="auto"/>
      </w:divBdr>
    </w:div>
    <w:div w:id="1851330910">
      <w:bodyDiv w:val="1"/>
      <w:marLeft w:val="0"/>
      <w:marRight w:val="0"/>
      <w:marTop w:val="0"/>
      <w:marBottom w:val="0"/>
      <w:divBdr>
        <w:top w:val="none" w:sz="0" w:space="0" w:color="auto"/>
        <w:left w:val="none" w:sz="0" w:space="0" w:color="auto"/>
        <w:bottom w:val="none" w:sz="0" w:space="0" w:color="auto"/>
        <w:right w:val="none" w:sz="0" w:space="0" w:color="auto"/>
      </w:divBdr>
    </w:div>
    <w:div w:id="1859737866">
      <w:bodyDiv w:val="1"/>
      <w:marLeft w:val="0"/>
      <w:marRight w:val="0"/>
      <w:marTop w:val="0"/>
      <w:marBottom w:val="0"/>
      <w:divBdr>
        <w:top w:val="none" w:sz="0" w:space="0" w:color="auto"/>
        <w:left w:val="none" w:sz="0" w:space="0" w:color="auto"/>
        <w:bottom w:val="none" w:sz="0" w:space="0" w:color="auto"/>
        <w:right w:val="none" w:sz="0" w:space="0" w:color="auto"/>
      </w:divBdr>
    </w:div>
    <w:div w:id="1896433563">
      <w:bodyDiv w:val="1"/>
      <w:marLeft w:val="0"/>
      <w:marRight w:val="0"/>
      <w:marTop w:val="0"/>
      <w:marBottom w:val="0"/>
      <w:divBdr>
        <w:top w:val="none" w:sz="0" w:space="0" w:color="auto"/>
        <w:left w:val="none" w:sz="0" w:space="0" w:color="auto"/>
        <w:bottom w:val="none" w:sz="0" w:space="0" w:color="auto"/>
        <w:right w:val="none" w:sz="0" w:space="0" w:color="auto"/>
      </w:divBdr>
    </w:div>
    <w:div w:id="1954633981">
      <w:bodyDiv w:val="1"/>
      <w:marLeft w:val="0"/>
      <w:marRight w:val="0"/>
      <w:marTop w:val="0"/>
      <w:marBottom w:val="0"/>
      <w:divBdr>
        <w:top w:val="none" w:sz="0" w:space="0" w:color="auto"/>
        <w:left w:val="none" w:sz="0" w:space="0" w:color="auto"/>
        <w:bottom w:val="none" w:sz="0" w:space="0" w:color="auto"/>
        <w:right w:val="none" w:sz="0" w:space="0" w:color="auto"/>
      </w:divBdr>
    </w:div>
    <w:div w:id="1984383661">
      <w:bodyDiv w:val="1"/>
      <w:marLeft w:val="0"/>
      <w:marRight w:val="0"/>
      <w:marTop w:val="0"/>
      <w:marBottom w:val="0"/>
      <w:divBdr>
        <w:top w:val="none" w:sz="0" w:space="0" w:color="auto"/>
        <w:left w:val="none" w:sz="0" w:space="0" w:color="auto"/>
        <w:bottom w:val="none" w:sz="0" w:space="0" w:color="auto"/>
        <w:right w:val="none" w:sz="0" w:space="0" w:color="auto"/>
      </w:divBdr>
    </w:div>
    <w:div w:id="1997688915">
      <w:bodyDiv w:val="1"/>
      <w:marLeft w:val="0"/>
      <w:marRight w:val="0"/>
      <w:marTop w:val="0"/>
      <w:marBottom w:val="0"/>
      <w:divBdr>
        <w:top w:val="none" w:sz="0" w:space="0" w:color="auto"/>
        <w:left w:val="none" w:sz="0" w:space="0" w:color="auto"/>
        <w:bottom w:val="none" w:sz="0" w:space="0" w:color="auto"/>
        <w:right w:val="none" w:sz="0" w:space="0" w:color="auto"/>
      </w:divBdr>
    </w:div>
    <w:div w:id="2053460432">
      <w:bodyDiv w:val="1"/>
      <w:marLeft w:val="0"/>
      <w:marRight w:val="0"/>
      <w:marTop w:val="0"/>
      <w:marBottom w:val="0"/>
      <w:divBdr>
        <w:top w:val="none" w:sz="0" w:space="0" w:color="auto"/>
        <w:left w:val="none" w:sz="0" w:space="0" w:color="auto"/>
        <w:bottom w:val="none" w:sz="0" w:space="0" w:color="auto"/>
        <w:right w:val="none" w:sz="0" w:space="0" w:color="auto"/>
      </w:divBdr>
    </w:div>
    <w:div w:id="209219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D6300-BFCF-487E-8B32-9C2A8951B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Sheet.dot</Template>
  <TotalTime>24</TotalTime>
  <Pages>12</Pages>
  <Words>2708</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Peter Thirsk</cp:lastModifiedBy>
  <cp:revision>3</cp:revision>
  <cp:lastPrinted>2020-12-08T12:26:00Z</cp:lastPrinted>
  <dcterms:created xsi:type="dcterms:W3CDTF">2020-12-06T15:10:00Z</dcterms:created>
  <dcterms:modified xsi:type="dcterms:W3CDTF">2020-12-08T12:27:00Z</dcterms:modified>
</cp:coreProperties>
</file>