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47" w:rsidRDefault="00C011DE">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22pt;margin-top:-10.6pt;width:156.8pt;height:110.95pt;z-index:-251658240;visibility:visible;mso-wrap-edited:f" wrapcoords="-123 0 -123 21409 21600 21409 21600 0 -123 0">
            <v:imagedata r:id="rId8" o:title=""/>
          </v:shape>
          <o:OLEObject Type="Embed" ProgID="Word.Picture.8" ShapeID="_x0000_s1076" DrawAspect="Content" ObjectID="_1606936256" r:id="rId9"/>
        </w:object>
      </w:r>
      <w:r w:rsidR="002553FC">
        <w:rPr>
          <w:noProof/>
          <w:sz w:val="8"/>
        </w:rPr>
        <w:t xml:space="preserve">                                                                                                                                                                                                                                                                                                         </w:t>
      </w:r>
      <w:r w:rsidR="004E0410">
        <w:rPr>
          <w:noProof/>
          <w:sz w:val="8"/>
        </w:rPr>
        <w:t>0</w:t>
      </w:r>
    </w:p>
    <w:p w:rsidR="00E25147" w:rsidRDefault="00E25147">
      <w:pPr>
        <w:pStyle w:val="space"/>
        <w:rPr>
          <w:noProof/>
          <w:sz w:val="8"/>
        </w:rPr>
      </w:pPr>
    </w:p>
    <w:p w:rsidR="00E25147" w:rsidRDefault="00E25147">
      <w:pPr>
        <w:pStyle w:val="space"/>
        <w:rPr>
          <w:noProof/>
          <w:sz w:val="8"/>
        </w:rPr>
      </w:pPr>
    </w:p>
    <w:p w:rsidR="00E25147" w:rsidRPr="00A16AE6" w:rsidRDefault="00E25147">
      <w:pPr>
        <w:tabs>
          <w:tab w:val="left" w:pos="630"/>
          <w:tab w:val="left" w:pos="1440"/>
        </w:tabs>
        <w:rPr>
          <w:rFonts w:ascii="BlackChancery" w:hAnsi="BlackChancery"/>
          <w:sz w:val="28"/>
        </w:rPr>
      </w:pPr>
      <w:r w:rsidRPr="00A16AE6">
        <w:rPr>
          <w:rFonts w:ascii="BlackChancery" w:hAnsi="BlackChancery"/>
          <w:sz w:val="28"/>
        </w:rPr>
        <w:t>St Andrew's Church</w:t>
      </w:r>
    </w:p>
    <w:p w:rsidR="00E25147" w:rsidRPr="00A16AE6" w:rsidRDefault="00E25147">
      <w:pPr>
        <w:rPr>
          <w:rFonts w:ascii="BlackChancery" w:hAnsi="BlackChancery"/>
        </w:rPr>
      </w:pPr>
      <w:r w:rsidRPr="00A16AE6">
        <w:rPr>
          <w:rFonts w:ascii="BlackChancery" w:hAnsi="BlackChancery"/>
        </w:rPr>
        <w:t>Orford with Longford</w:t>
      </w: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A27D90" w:rsidRDefault="00A27D90">
      <w:pPr>
        <w:tabs>
          <w:tab w:val="left" w:pos="630"/>
          <w:tab w:val="left" w:pos="1440"/>
          <w:tab w:val="left" w:pos="1620"/>
          <w:tab w:val="left" w:pos="2700"/>
        </w:tabs>
        <w:rPr>
          <w:b/>
          <w:sz w:val="12"/>
        </w:rPr>
      </w:pPr>
    </w:p>
    <w:p w:rsidR="001C3550" w:rsidRDefault="001C3550">
      <w:pPr>
        <w:tabs>
          <w:tab w:val="left" w:pos="630"/>
          <w:tab w:val="left" w:pos="1440"/>
          <w:tab w:val="left" w:pos="1620"/>
          <w:tab w:val="left" w:pos="2700"/>
        </w:tabs>
        <w:rPr>
          <w:b/>
          <w:sz w:val="12"/>
        </w:rPr>
      </w:pPr>
    </w:p>
    <w:p w:rsidR="001C3550" w:rsidRDefault="001C3550">
      <w:pPr>
        <w:tabs>
          <w:tab w:val="left" w:pos="630"/>
          <w:tab w:val="left" w:pos="1440"/>
          <w:tab w:val="left" w:pos="1620"/>
          <w:tab w:val="left" w:pos="2700"/>
        </w:tabs>
        <w:rPr>
          <w:b/>
          <w:sz w:val="12"/>
        </w:rPr>
      </w:pPr>
    </w:p>
    <w:p w:rsidR="001C3550" w:rsidRDefault="001C3550">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7F26F5" w:rsidRDefault="007F26F5">
      <w:pPr>
        <w:tabs>
          <w:tab w:val="left" w:pos="630"/>
          <w:tab w:val="left" w:pos="1440"/>
          <w:tab w:val="left" w:pos="1620"/>
          <w:tab w:val="left" w:pos="2700"/>
        </w:tabs>
        <w:rPr>
          <w:b/>
          <w:sz w:val="12"/>
        </w:rPr>
      </w:pPr>
    </w:p>
    <w:p w:rsidR="00E25147" w:rsidRDefault="00E25147">
      <w:pPr>
        <w:tabs>
          <w:tab w:val="left" w:pos="630"/>
          <w:tab w:val="left" w:pos="1440"/>
          <w:tab w:val="right" w:pos="6663"/>
        </w:tabs>
        <w:jc w:val="right"/>
        <w:rPr>
          <w:b/>
          <w:smallCaps/>
          <w:sz w:val="40"/>
        </w:rPr>
      </w:pPr>
      <w:r>
        <w:rPr>
          <w:b/>
          <w:smallCaps/>
          <w:sz w:val="40"/>
        </w:rPr>
        <w:t xml:space="preserve">The </w:t>
      </w:r>
      <w:r w:rsidR="0030006E">
        <w:rPr>
          <w:b/>
          <w:smallCaps/>
          <w:sz w:val="40"/>
        </w:rPr>
        <w:t>Fourth</w:t>
      </w:r>
      <w:r>
        <w:rPr>
          <w:b/>
          <w:smallCaps/>
          <w:sz w:val="40"/>
        </w:rPr>
        <w:t xml:space="preserve"> Sunday of Advent </w:t>
      </w:r>
    </w:p>
    <w:p w:rsidR="00E25147" w:rsidRDefault="00F83426">
      <w:pPr>
        <w:tabs>
          <w:tab w:val="left" w:pos="630"/>
          <w:tab w:val="left" w:pos="1440"/>
          <w:tab w:val="right" w:pos="6663"/>
        </w:tabs>
        <w:jc w:val="right"/>
        <w:rPr>
          <w:b/>
          <w:sz w:val="24"/>
        </w:rPr>
      </w:pPr>
      <w:r>
        <w:rPr>
          <w:b/>
          <w:color w:val="000000"/>
          <w:sz w:val="24"/>
        </w:rPr>
        <w:t>23</w:t>
      </w:r>
      <w:r w:rsidRPr="00F83426">
        <w:rPr>
          <w:b/>
          <w:color w:val="000000"/>
          <w:sz w:val="24"/>
          <w:vertAlign w:val="superscript"/>
        </w:rPr>
        <w:t>rd</w:t>
      </w:r>
      <w:r>
        <w:rPr>
          <w:b/>
          <w:color w:val="000000"/>
          <w:sz w:val="24"/>
        </w:rPr>
        <w:t xml:space="preserve"> </w:t>
      </w:r>
      <w:r w:rsidR="005537B0">
        <w:rPr>
          <w:b/>
          <w:color w:val="000000"/>
          <w:sz w:val="24"/>
        </w:rPr>
        <w:t>December 201</w:t>
      </w:r>
      <w:r>
        <w:rPr>
          <w:b/>
          <w:color w:val="000000"/>
          <w:sz w:val="24"/>
        </w:rPr>
        <w:t>8</w:t>
      </w:r>
    </w:p>
    <w:p w:rsidR="00482C65" w:rsidRDefault="00482C65"/>
    <w:p w:rsidR="00E25147" w:rsidRDefault="00E25147">
      <w:pPr>
        <w:pStyle w:val="Priest"/>
        <w:rPr>
          <w:rFonts w:ascii="Benguiat Bk BT" w:hAnsi="Benguiat Bk BT"/>
          <w:sz w:val="28"/>
        </w:rPr>
      </w:pPr>
      <w:r>
        <w:rPr>
          <w:rFonts w:ascii="Benguiat Bk BT" w:hAnsi="Benguiat Bk BT"/>
          <w:b/>
          <w:sz w:val="28"/>
        </w:rPr>
        <w:t>THE GATHERING</w:t>
      </w:r>
    </w:p>
    <w:p w:rsidR="00E25147" w:rsidRDefault="00E25147">
      <w:pPr>
        <w:pStyle w:val="hymn"/>
        <w:tabs>
          <w:tab w:val="clear" w:pos="1985"/>
          <w:tab w:val="clear" w:pos="2835"/>
        </w:tabs>
        <w:rPr>
          <w:sz w:val="12"/>
        </w:rPr>
      </w:pPr>
    </w:p>
    <w:p w:rsidR="009A7FB2" w:rsidRDefault="009A7FB2">
      <w:pPr>
        <w:pStyle w:val="hymn"/>
        <w:tabs>
          <w:tab w:val="clear" w:pos="1985"/>
          <w:tab w:val="clear" w:pos="2835"/>
        </w:tabs>
        <w:rPr>
          <w:sz w:val="12"/>
        </w:rPr>
      </w:pPr>
    </w:p>
    <w:p w:rsidR="00E25147" w:rsidRPr="006720F2" w:rsidRDefault="00E25147">
      <w:pPr>
        <w:pStyle w:val="hymn"/>
        <w:rPr>
          <w:i/>
          <w:szCs w:val="22"/>
        </w:rPr>
      </w:pPr>
      <w:r w:rsidRPr="006720F2">
        <w:rPr>
          <w:b/>
          <w:szCs w:val="22"/>
        </w:rPr>
        <w:t>Introit hymn:</w:t>
      </w:r>
      <w:r w:rsidRPr="006720F2">
        <w:rPr>
          <w:i/>
          <w:iCs/>
          <w:szCs w:val="22"/>
        </w:rPr>
        <w:t xml:space="preserve"> (please stand)       </w:t>
      </w:r>
      <w:r w:rsidR="00A16AE6">
        <w:rPr>
          <w:szCs w:val="22"/>
        </w:rPr>
        <w:t>2</w:t>
      </w:r>
      <w:r w:rsidR="004E1933">
        <w:rPr>
          <w:szCs w:val="22"/>
        </w:rPr>
        <w:t>42</w:t>
      </w:r>
      <w:r w:rsidRPr="006720F2">
        <w:rPr>
          <w:szCs w:val="22"/>
        </w:rPr>
        <w:t xml:space="preserve"> </w:t>
      </w:r>
      <w:r w:rsidR="00A16AE6">
        <w:rPr>
          <w:szCs w:val="22"/>
        </w:rPr>
        <w:t xml:space="preserve"> </w:t>
      </w:r>
      <w:r w:rsidRPr="006720F2">
        <w:rPr>
          <w:szCs w:val="22"/>
        </w:rPr>
        <w:t xml:space="preserve"> ‘</w:t>
      </w:r>
      <w:r w:rsidR="004E1933">
        <w:rPr>
          <w:szCs w:val="22"/>
        </w:rPr>
        <w:t>The angel Gabriel from heaven came’</w:t>
      </w:r>
    </w:p>
    <w:p w:rsidR="00E25147" w:rsidRPr="00F430A5" w:rsidRDefault="00E25147">
      <w:pPr>
        <w:pStyle w:val="space"/>
        <w:rPr>
          <w:sz w:val="16"/>
          <w:szCs w:val="16"/>
        </w:rPr>
      </w:pPr>
    </w:p>
    <w:p w:rsidR="00E25147" w:rsidRPr="006720F2" w:rsidRDefault="00E25147">
      <w:pPr>
        <w:overflowPunct w:val="0"/>
        <w:autoSpaceDE w:val="0"/>
        <w:autoSpaceDN w:val="0"/>
        <w:adjustRightInd w:val="0"/>
        <w:rPr>
          <w:color w:val="000000"/>
          <w:szCs w:val="22"/>
        </w:rPr>
      </w:pPr>
      <w:r w:rsidRPr="006720F2">
        <w:rPr>
          <w:szCs w:val="22"/>
        </w:rPr>
        <w:t>Priest:</w:t>
      </w:r>
      <w:r w:rsidRPr="006720F2">
        <w:rPr>
          <w:szCs w:val="22"/>
        </w:rPr>
        <w:tab/>
        <w:t xml:space="preserve">In the name of the Father and of the Son and of the Holy Spirit.  </w:t>
      </w:r>
      <w:r w:rsidRPr="006720F2">
        <w:rPr>
          <w:b/>
          <w:szCs w:val="22"/>
        </w:rPr>
        <w:t>Amen</w:t>
      </w:r>
      <w:r w:rsidRPr="006720F2">
        <w:rPr>
          <w:b/>
          <w:color w:val="000000"/>
          <w:szCs w:val="22"/>
        </w:rPr>
        <w:t xml:space="preserve"> </w:t>
      </w:r>
    </w:p>
    <w:p w:rsidR="00E25147" w:rsidRPr="00F430A5" w:rsidRDefault="00E25147">
      <w:pPr>
        <w:pStyle w:val="space"/>
        <w:rPr>
          <w:sz w:val="16"/>
          <w:szCs w:val="16"/>
        </w:rPr>
      </w:pPr>
    </w:p>
    <w:p w:rsidR="00E25147" w:rsidRPr="006720F2" w:rsidRDefault="00E25147">
      <w:pPr>
        <w:pStyle w:val="Priest"/>
        <w:rPr>
          <w:sz w:val="22"/>
          <w:szCs w:val="22"/>
        </w:rPr>
      </w:pPr>
      <w:r w:rsidRPr="006720F2">
        <w:rPr>
          <w:sz w:val="22"/>
          <w:szCs w:val="22"/>
        </w:rPr>
        <w:t>Priest:</w:t>
      </w:r>
      <w:r w:rsidRPr="006720F2">
        <w:rPr>
          <w:sz w:val="22"/>
          <w:szCs w:val="22"/>
        </w:rPr>
        <w:tab/>
        <w:t>The Lord be with you</w:t>
      </w:r>
    </w:p>
    <w:p w:rsidR="00E25147" w:rsidRPr="006720F2" w:rsidRDefault="00E25147">
      <w:pPr>
        <w:pStyle w:val="All"/>
        <w:rPr>
          <w:szCs w:val="22"/>
        </w:rPr>
      </w:pPr>
      <w:r w:rsidRPr="006720F2">
        <w:rPr>
          <w:szCs w:val="22"/>
        </w:rPr>
        <w:t>All:</w:t>
      </w:r>
      <w:r w:rsidRPr="006720F2">
        <w:rPr>
          <w:szCs w:val="22"/>
        </w:rPr>
        <w:tab/>
        <w:t>And also with you</w:t>
      </w:r>
    </w:p>
    <w:p w:rsidR="00E25147" w:rsidRPr="00F430A5" w:rsidRDefault="00E25147">
      <w:pPr>
        <w:pStyle w:val="space"/>
        <w:rPr>
          <w:sz w:val="16"/>
          <w:szCs w:val="16"/>
        </w:rPr>
      </w:pPr>
    </w:p>
    <w:p w:rsidR="00E25147" w:rsidRPr="006720F2" w:rsidRDefault="00E25147">
      <w:pPr>
        <w:pStyle w:val="People"/>
        <w:rPr>
          <w:szCs w:val="22"/>
        </w:rPr>
      </w:pPr>
      <w:r w:rsidRPr="006720F2">
        <w:rPr>
          <w:szCs w:val="22"/>
        </w:rPr>
        <w:t>All:</w:t>
      </w:r>
      <w:r w:rsidRPr="006720F2">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A7FB2" w:rsidRDefault="00E25147">
      <w:pPr>
        <w:pStyle w:val="space"/>
      </w:pPr>
      <w:r>
        <w:tab/>
      </w:r>
    </w:p>
    <w:p w:rsidR="00482C65" w:rsidRDefault="00E25147">
      <w:pPr>
        <w:pStyle w:val="space"/>
      </w:pPr>
      <w:r>
        <w:tab/>
      </w:r>
    </w:p>
    <w:p w:rsidR="00A37888" w:rsidRPr="006720F2" w:rsidRDefault="00E25147">
      <w:pPr>
        <w:pStyle w:val="Rubric"/>
        <w:rPr>
          <w:szCs w:val="22"/>
        </w:rPr>
      </w:pPr>
      <w:r w:rsidRPr="006720F2">
        <w:rPr>
          <w:b/>
          <w:i w:val="0"/>
          <w:smallCaps/>
          <w:szCs w:val="22"/>
        </w:rPr>
        <w:t xml:space="preserve">Lighting the Advent Wreath – </w:t>
      </w:r>
      <w:r w:rsidR="00877D44">
        <w:rPr>
          <w:b/>
          <w:i w:val="0"/>
          <w:smallCaps/>
          <w:szCs w:val="22"/>
        </w:rPr>
        <w:t>Mary, the Mother of our Lord</w:t>
      </w:r>
      <w:r w:rsidRPr="006720F2">
        <w:rPr>
          <w:szCs w:val="22"/>
        </w:rPr>
        <w:t xml:space="preserve">: </w:t>
      </w:r>
    </w:p>
    <w:p w:rsidR="00E25147" w:rsidRPr="00C206E4" w:rsidRDefault="00E25147">
      <w:pPr>
        <w:pStyle w:val="Rubric"/>
        <w:rPr>
          <w:sz w:val="21"/>
          <w:szCs w:val="21"/>
        </w:rPr>
      </w:pPr>
      <w:r w:rsidRPr="00C206E4">
        <w:rPr>
          <w:sz w:val="21"/>
          <w:szCs w:val="21"/>
        </w:rPr>
        <w:t>(please remain standing)</w:t>
      </w:r>
    </w:p>
    <w:p w:rsidR="00877D44" w:rsidRDefault="00877D44">
      <w:pPr>
        <w:pStyle w:val="space"/>
      </w:pPr>
    </w:p>
    <w:p w:rsidR="00127838" w:rsidRDefault="00F430A5" w:rsidP="00127838">
      <w:pPr>
        <w:pStyle w:val="Priest"/>
      </w:pPr>
      <w:r>
        <w:t>Priest</w:t>
      </w:r>
      <w:r w:rsidR="00127838">
        <w:t>:</w:t>
      </w:r>
      <w:r w:rsidR="00127838">
        <w:tab/>
        <w:t>Jesus said, ‘Anyone who does what my Father in heaven wants is my brother or sister or mother.’</w:t>
      </w:r>
    </w:p>
    <w:p w:rsidR="00127838" w:rsidRDefault="00127838" w:rsidP="00127838">
      <w:pPr>
        <w:pStyle w:val="All"/>
      </w:pPr>
      <w:r>
        <w:t>All:</w:t>
      </w:r>
      <w:r>
        <w:tab/>
        <w:t>I am the servant of the Lord.</w:t>
      </w:r>
    </w:p>
    <w:p w:rsidR="00127838" w:rsidRDefault="00127838" w:rsidP="00127838">
      <w:pPr>
        <w:pStyle w:val="All"/>
      </w:pPr>
      <w:r>
        <w:tab/>
        <w:t>Let it be to me according to his word.</w:t>
      </w:r>
    </w:p>
    <w:p w:rsidR="00A37888" w:rsidRPr="00A27D90" w:rsidRDefault="005537B0" w:rsidP="00A37888">
      <w:pPr>
        <w:pStyle w:val="All"/>
        <w:rPr>
          <w:sz w:val="20"/>
        </w:rPr>
      </w:pPr>
      <w:r>
        <w:rPr>
          <w:noProof/>
          <w:sz w:val="20"/>
          <w:lang w:eastAsia="en-GB"/>
        </w:rPr>
        <w:drawing>
          <wp:anchor distT="0" distB="0" distL="114300" distR="114300" simplePos="0" relativeHeight="251657216" behindDoc="1" locked="0" layoutInCell="1" allowOverlap="1">
            <wp:simplePos x="0" y="0"/>
            <wp:positionH relativeFrom="column">
              <wp:posOffset>2809875</wp:posOffset>
            </wp:positionH>
            <wp:positionV relativeFrom="paragraph">
              <wp:posOffset>0</wp:posOffset>
            </wp:positionV>
            <wp:extent cx="1657350" cy="828675"/>
            <wp:effectExtent l="19050" t="0" r="0" b="0"/>
            <wp:wrapNone/>
            <wp:docPr id="100" name="Picture 10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p>
    <w:p w:rsidR="00A37888" w:rsidRPr="006720F2" w:rsidRDefault="00F430A5" w:rsidP="00A37888">
      <w:pPr>
        <w:pStyle w:val="Priest"/>
        <w:rPr>
          <w:sz w:val="22"/>
          <w:szCs w:val="22"/>
        </w:rPr>
      </w:pPr>
      <w:r>
        <w:rPr>
          <w:sz w:val="22"/>
          <w:szCs w:val="22"/>
        </w:rPr>
        <w:t>Priest:</w:t>
      </w:r>
      <w:r w:rsidR="00FC2DC6">
        <w:rPr>
          <w:sz w:val="22"/>
          <w:szCs w:val="22"/>
        </w:rPr>
        <w:tab/>
      </w:r>
      <w:r w:rsidR="00A37888" w:rsidRPr="006720F2">
        <w:rPr>
          <w:sz w:val="22"/>
          <w:szCs w:val="22"/>
        </w:rPr>
        <w:t>Jesus is the light of the world</w:t>
      </w:r>
    </w:p>
    <w:p w:rsidR="00A37888" w:rsidRPr="006720F2" w:rsidRDefault="00A37888" w:rsidP="00A37888">
      <w:pPr>
        <w:pStyle w:val="All"/>
        <w:rPr>
          <w:szCs w:val="22"/>
        </w:rPr>
      </w:pPr>
      <w:r w:rsidRPr="006720F2">
        <w:rPr>
          <w:szCs w:val="22"/>
        </w:rPr>
        <w:t>All:</w:t>
      </w:r>
      <w:r w:rsidRPr="006720F2">
        <w:rPr>
          <w:szCs w:val="22"/>
        </w:rPr>
        <w:tab/>
        <w:t>A light no darkness can ever put out.</w:t>
      </w:r>
    </w:p>
    <w:p w:rsidR="00F430A5" w:rsidRPr="00F430A5" w:rsidRDefault="00F430A5" w:rsidP="00A37888">
      <w:pPr>
        <w:pStyle w:val="Rubric"/>
        <w:rPr>
          <w:sz w:val="16"/>
          <w:szCs w:val="16"/>
        </w:rPr>
      </w:pPr>
    </w:p>
    <w:p w:rsidR="00A37888" w:rsidRPr="006720F2" w:rsidRDefault="00AA28D3" w:rsidP="00A37888">
      <w:pPr>
        <w:pStyle w:val="Rubric"/>
        <w:rPr>
          <w:szCs w:val="22"/>
        </w:rPr>
      </w:pPr>
      <w:r w:rsidRPr="006720F2">
        <w:rPr>
          <w:szCs w:val="22"/>
        </w:rPr>
        <w:t xml:space="preserve">The </w:t>
      </w:r>
      <w:r>
        <w:rPr>
          <w:szCs w:val="22"/>
        </w:rPr>
        <w:t>fourth</w:t>
      </w:r>
      <w:r w:rsidRPr="006720F2">
        <w:rPr>
          <w:szCs w:val="22"/>
        </w:rPr>
        <w:t xml:space="preserve"> candle is li</w:t>
      </w:r>
      <w:r>
        <w:rPr>
          <w:szCs w:val="22"/>
        </w:rPr>
        <w:t>t</w:t>
      </w:r>
      <w:r w:rsidR="001C3550">
        <w:rPr>
          <w:szCs w:val="22"/>
        </w:rPr>
        <w:t xml:space="preserve"> as w</w:t>
      </w:r>
      <w:r w:rsidR="00A37888" w:rsidRPr="006720F2">
        <w:rPr>
          <w:szCs w:val="22"/>
        </w:rPr>
        <w:t>e sing)</w:t>
      </w:r>
    </w:p>
    <w:p w:rsidR="00A37888" w:rsidRDefault="00A37888" w:rsidP="00A37888">
      <w:pPr>
        <w:pStyle w:val="space"/>
      </w:pPr>
    </w:p>
    <w:p w:rsidR="00A37888" w:rsidRPr="006720F2" w:rsidRDefault="00A37888" w:rsidP="00A37888">
      <w:pPr>
        <w:pStyle w:val="Priest"/>
        <w:ind w:firstLine="0"/>
        <w:rPr>
          <w:sz w:val="22"/>
          <w:szCs w:val="22"/>
        </w:rPr>
      </w:pPr>
      <w:r w:rsidRPr="006720F2">
        <w:rPr>
          <w:sz w:val="22"/>
          <w:szCs w:val="22"/>
        </w:rPr>
        <w:t>Advent candles tell their story</w:t>
      </w:r>
      <w:r w:rsidR="00E96809" w:rsidRPr="006720F2">
        <w:rPr>
          <w:sz w:val="22"/>
          <w:szCs w:val="22"/>
        </w:rPr>
        <w:t xml:space="preserve"> </w:t>
      </w:r>
      <w:r w:rsidRPr="006720F2">
        <w:rPr>
          <w:sz w:val="22"/>
          <w:szCs w:val="22"/>
        </w:rPr>
        <w:t>as we watch and pray,</w:t>
      </w:r>
    </w:p>
    <w:p w:rsidR="00A37888" w:rsidRPr="006720F2" w:rsidRDefault="00A37888" w:rsidP="00A37888">
      <w:pPr>
        <w:pStyle w:val="Priest"/>
        <w:ind w:firstLine="0"/>
        <w:rPr>
          <w:sz w:val="22"/>
          <w:szCs w:val="22"/>
        </w:rPr>
      </w:pPr>
      <w:r w:rsidRPr="006720F2">
        <w:rPr>
          <w:sz w:val="22"/>
          <w:szCs w:val="22"/>
        </w:rPr>
        <w:t>longing for the Day of Glory</w:t>
      </w:r>
      <w:r w:rsidR="00E96809" w:rsidRPr="006720F2">
        <w:rPr>
          <w:sz w:val="22"/>
          <w:szCs w:val="22"/>
        </w:rPr>
        <w:t xml:space="preserve"> </w:t>
      </w:r>
      <w:r w:rsidRPr="006720F2">
        <w:rPr>
          <w:sz w:val="22"/>
          <w:szCs w:val="22"/>
        </w:rPr>
        <w:t>‘Come, Lord, soon,’ we say.</w:t>
      </w:r>
    </w:p>
    <w:p w:rsidR="00A37888" w:rsidRPr="006720F2" w:rsidRDefault="00A37888" w:rsidP="00A37888">
      <w:pPr>
        <w:pStyle w:val="Priest"/>
        <w:ind w:firstLine="0"/>
        <w:rPr>
          <w:sz w:val="22"/>
          <w:szCs w:val="22"/>
        </w:rPr>
      </w:pPr>
      <w:r w:rsidRPr="006720F2">
        <w:rPr>
          <w:sz w:val="22"/>
          <w:szCs w:val="22"/>
        </w:rPr>
        <w:t>Pain and sorrow,</w:t>
      </w:r>
      <w:r w:rsidR="00E96809" w:rsidRPr="006720F2">
        <w:rPr>
          <w:sz w:val="22"/>
          <w:szCs w:val="22"/>
        </w:rPr>
        <w:t xml:space="preserve"> </w:t>
      </w:r>
      <w:r w:rsidRPr="006720F2">
        <w:rPr>
          <w:sz w:val="22"/>
          <w:szCs w:val="22"/>
        </w:rPr>
        <w:t>tears and sadness,</w:t>
      </w:r>
    </w:p>
    <w:p w:rsidR="00A37888" w:rsidRPr="006720F2" w:rsidRDefault="00A37888" w:rsidP="00A37888">
      <w:pPr>
        <w:pStyle w:val="Priest"/>
        <w:ind w:firstLine="0"/>
        <w:rPr>
          <w:sz w:val="22"/>
          <w:szCs w:val="22"/>
        </w:rPr>
      </w:pPr>
      <w:r w:rsidRPr="006720F2">
        <w:rPr>
          <w:sz w:val="22"/>
          <w:szCs w:val="22"/>
        </w:rPr>
        <w:t>changed for gladness on that Day.</w:t>
      </w:r>
    </w:p>
    <w:p w:rsidR="009A7FB2" w:rsidRDefault="009A7FB2" w:rsidP="009A7FB2">
      <w:pPr>
        <w:pStyle w:val="Priest"/>
        <w:ind w:firstLine="0"/>
      </w:pPr>
      <w:r>
        <w:lastRenderedPageBreak/>
        <w:t>Mary’s gift, beyond all telling, was to give Christ room.</w:t>
      </w:r>
    </w:p>
    <w:p w:rsidR="009A7FB2" w:rsidRDefault="009A7FB2" w:rsidP="009A7FB2">
      <w:pPr>
        <w:pStyle w:val="Priest"/>
        <w:ind w:firstLine="0"/>
      </w:pPr>
      <w:r>
        <w:t>She gave God a human dwelling in a mother’s womb.</w:t>
      </w:r>
    </w:p>
    <w:p w:rsidR="009A7FB2" w:rsidRDefault="009A7FB2" w:rsidP="009A7FB2">
      <w:pPr>
        <w:pStyle w:val="Priest"/>
        <w:ind w:firstLine="0"/>
      </w:pPr>
      <w:r>
        <w:t>Who could guess the final story?</w:t>
      </w:r>
    </w:p>
    <w:p w:rsidR="009A7FB2" w:rsidRDefault="009A7FB2" w:rsidP="009A7FB2">
      <w:pPr>
        <w:pStyle w:val="Priest"/>
        <w:ind w:firstLine="0"/>
      </w:pPr>
      <w:r>
        <w:t>- cross and glory; empty tomb!</w:t>
      </w:r>
    </w:p>
    <w:p w:rsidR="00E25147" w:rsidRDefault="00E25147">
      <w:pPr>
        <w:pStyle w:val="Priest"/>
        <w:rPr>
          <w:b/>
          <w:bCs/>
        </w:rPr>
      </w:pPr>
    </w:p>
    <w:p w:rsidR="00E25147" w:rsidRDefault="00E25147">
      <w:pPr>
        <w:pStyle w:val="Rubric"/>
      </w:pPr>
      <w:r>
        <w:rPr>
          <w:b/>
          <w:i w:val="0"/>
          <w:smallCaps/>
        </w:rPr>
        <w:t>Prayers of Penitence</w:t>
      </w:r>
    </w:p>
    <w:p w:rsidR="00E25147" w:rsidRPr="00823580" w:rsidRDefault="00E25147">
      <w:pPr>
        <w:pStyle w:val="space"/>
        <w:rPr>
          <w:sz w:val="6"/>
          <w:szCs w:val="6"/>
        </w:rPr>
      </w:pPr>
    </w:p>
    <w:p w:rsidR="00E25147" w:rsidRPr="006720F2" w:rsidRDefault="00FC2DC6" w:rsidP="006720F2">
      <w:pPr>
        <w:pStyle w:val="priest0"/>
      </w:pPr>
      <w:r>
        <w:t>Reader</w:t>
      </w:r>
      <w:r w:rsidR="00E25147" w:rsidRPr="006720F2">
        <w:t>:</w:t>
      </w:r>
      <w:r w:rsidR="00E25147" w:rsidRPr="006720F2">
        <w:tab/>
        <w:t>When the Lord comes, he will bring to light the things now hidden in darkness, and wil</w:t>
      </w:r>
      <w:r w:rsidR="00A37888" w:rsidRPr="006720F2">
        <w:t>l</w:t>
      </w:r>
      <w:r w:rsidR="00E25147" w:rsidRPr="006720F2">
        <w:t xml:space="preserve"> disclose the purposes of the heart. Therefore in the light of Christ let us confess our sins</w:t>
      </w:r>
    </w:p>
    <w:p w:rsidR="00E25147" w:rsidRPr="00A27D90" w:rsidRDefault="00E25147">
      <w:pPr>
        <w:rPr>
          <w:sz w:val="12"/>
          <w:szCs w:val="12"/>
        </w:rPr>
      </w:pPr>
    </w:p>
    <w:p w:rsidR="00E25147" w:rsidRPr="006720F2" w:rsidRDefault="00E25147">
      <w:pPr>
        <w:pStyle w:val="Rubric"/>
        <w:rPr>
          <w:szCs w:val="22"/>
        </w:rPr>
      </w:pPr>
      <w:r w:rsidRPr="006720F2">
        <w:rPr>
          <w:szCs w:val="22"/>
        </w:rPr>
        <w:t>After a period for silent reflection:</w:t>
      </w:r>
    </w:p>
    <w:p w:rsidR="00E25147" w:rsidRPr="006720F2" w:rsidRDefault="00E25147">
      <w:pPr>
        <w:pStyle w:val="People"/>
        <w:rPr>
          <w:bCs/>
          <w:szCs w:val="22"/>
        </w:rPr>
      </w:pPr>
      <w:r w:rsidRPr="006720F2">
        <w:rPr>
          <w:bCs/>
          <w:szCs w:val="22"/>
        </w:rPr>
        <w:t>All:</w:t>
      </w:r>
      <w:r w:rsidRPr="006720F2">
        <w:rPr>
          <w:bCs/>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E25147" w:rsidRPr="00A27D90" w:rsidRDefault="00E25147">
      <w:pPr>
        <w:rPr>
          <w:sz w:val="12"/>
          <w:szCs w:val="12"/>
        </w:rPr>
      </w:pPr>
    </w:p>
    <w:p w:rsidR="00C107EE" w:rsidRDefault="00C107EE" w:rsidP="00C107EE">
      <w:pPr>
        <w:pStyle w:val="People"/>
        <w:tabs>
          <w:tab w:val="left" w:pos="1260"/>
        </w:tabs>
        <w:ind w:left="1260" w:hanging="1260"/>
        <w:rPr>
          <w:sz w:val="21"/>
          <w:szCs w:val="21"/>
        </w:rPr>
      </w:pPr>
      <w:r>
        <w:rPr>
          <w:szCs w:val="21"/>
        </w:rPr>
        <w:t xml:space="preserve">All </w:t>
      </w:r>
      <w:r>
        <w:rPr>
          <w:sz w:val="24"/>
          <w:szCs w:val="26"/>
        </w:rPr>
        <w:sym w:font="Webdings" w:char="F0AF"/>
      </w:r>
      <w:r>
        <w:rPr>
          <w:szCs w:val="21"/>
        </w:rPr>
        <w:tab/>
      </w:r>
      <w:r>
        <w:tab/>
      </w:r>
      <w:r>
        <w:rPr>
          <w:sz w:val="21"/>
          <w:szCs w:val="21"/>
        </w:rPr>
        <w:t>Lord have mercy, Lord have mercy</w:t>
      </w:r>
    </w:p>
    <w:p w:rsidR="00C107EE" w:rsidRDefault="00C107EE" w:rsidP="00C107EE">
      <w:pPr>
        <w:pStyle w:val="People"/>
        <w:tabs>
          <w:tab w:val="left" w:pos="1260"/>
        </w:tabs>
        <w:ind w:left="1260" w:hanging="1260"/>
        <w:rPr>
          <w:sz w:val="21"/>
          <w:szCs w:val="21"/>
        </w:rPr>
      </w:pPr>
      <w:r>
        <w:rPr>
          <w:sz w:val="21"/>
          <w:szCs w:val="21"/>
        </w:rPr>
        <w:tab/>
      </w:r>
      <w:r>
        <w:rPr>
          <w:sz w:val="21"/>
          <w:szCs w:val="21"/>
        </w:rPr>
        <w:tab/>
        <w:t xml:space="preserve">    Christ have mercy, Christ have mercy</w:t>
      </w:r>
    </w:p>
    <w:p w:rsidR="00C107EE" w:rsidRDefault="00C107EE" w:rsidP="00C107EE">
      <w:pPr>
        <w:pStyle w:val="All"/>
        <w:tabs>
          <w:tab w:val="left" w:pos="1260"/>
        </w:tabs>
        <w:rPr>
          <w:sz w:val="21"/>
          <w:szCs w:val="21"/>
        </w:rPr>
      </w:pPr>
      <w:r>
        <w:rPr>
          <w:sz w:val="21"/>
          <w:szCs w:val="21"/>
        </w:rPr>
        <w:tab/>
      </w:r>
      <w:r>
        <w:rPr>
          <w:sz w:val="21"/>
          <w:szCs w:val="21"/>
        </w:rPr>
        <w:tab/>
        <w:t>Lord have mercy, Lord have mercy</w:t>
      </w:r>
    </w:p>
    <w:p w:rsidR="00E25147" w:rsidRPr="00A27D90" w:rsidRDefault="00E25147">
      <w:pPr>
        <w:rPr>
          <w:sz w:val="12"/>
          <w:szCs w:val="12"/>
        </w:rPr>
      </w:pPr>
    </w:p>
    <w:p w:rsidR="00E25147" w:rsidRPr="006720F2" w:rsidRDefault="00E25147" w:rsidP="00B914F5">
      <w:pPr>
        <w:pStyle w:val="Priest"/>
        <w:rPr>
          <w:b/>
          <w:bCs/>
          <w:sz w:val="22"/>
          <w:szCs w:val="22"/>
        </w:rPr>
      </w:pPr>
      <w:r w:rsidRPr="006720F2">
        <w:rPr>
          <w:sz w:val="22"/>
          <w:szCs w:val="22"/>
        </w:rPr>
        <w:t>Priest:</w:t>
      </w:r>
      <w:r w:rsidRPr="006720F2">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6720F2">
        <w:rPr>
          <w:b/>
          <w:bCs/>
          <w:sz w:val="22"/>
          <w:szCs w:val="22"/>
        </w:rPr>
        <w:t>Amen.</w:t>
      </w:r>
    </w:p>
    <w:p w:rsidR="00E25147" w:rsidRPr="00A27D90" w:rsidRDefault="00E25147">
      <w:pPr>
        <w:rPr>
          <w:sz w:val="12"/>
          <w:szCs w:val="12"/>
        </w:rPr>
      </w:pPr>
    </w:p>
    <w:p w:rsidR="00E25147" w:rsidRPr="00A27D90" w:rsidRDefault="00E25147" w:rsidP="006720F2">
      <w:pPr>
        <w:pStyle w:val="Index1"/>
        <w:rPr>
          <w:sz w:val="21"/>
          <w:szCs w:val="21"/>
        </w:rPr>
      </w:pPr>
      <w:r w:rsidRPr="00A27D90">
        <w:rPr>
          <w:bCs/>
          <w:sz w:val="21"/>
          <w:szCs w:val="21"/>
        </w:rPr>
        <w:t>Collect:</w:t>
      </w:r>
      <w:r w:rsidRPr="00A27D90">
        <w:rPr>
          <w:sz w:val="21"/>
          <w:szCs w:val="21"/>
        </w:rPr>
        <w:t xml:space="preserve">    </w:t>
      </w:r>
      <w:r w:rsidR="009A7FB2" w:rsidRPr="00A27D90">
        <w:rPr>
          <w:b w:val="0"/>
          <w:sz w:val="21"/>
          <w:szCs w:val="21"/>
        </w:rPr>
        <w:t xml:space="preserve">God our Redeemer, who prepared the Blessed Virgin Mary to be the mother of your Son: grant that, as she looked for his coming as our Saviour, so we may be ready to greet him when he comes again as our judge; who is alive and reigns with you, in the unity of the Holy Spirit, one God, now and for ever.  </w:t>
      </w:r>
      <w:r w:rsidR="009A7FB2" w:rsidRPr="00A27D90">
        <w:rPr>
          <w:sz w:val="21"/>
          <w:szCs w:val="21"/>
        </w:rPr>
        <w:t>Amen</w:t>
      </w:r>
    </w:p>
    <w:p w:rsidR="00A27D90" w:rsidRDefault="00A27D90" w:rsidP="00A27D90">
      <w:pPr>
        <w:tabs>
          <w:tab w:val="left" w:pos="540"/>
          <w:tab w:val="left" w:pos="900"/>
          <w:tab w:val="right" w:pos="7380"/>
        </w:tabs>
        <w:ind w:left="720" w:hanging="720"/>
        <w:jc w:val="both"/>
        <w:rPr>
          <w:sz w:val="12"/>
          <w:szCs w:val="12"/>
          <w:lang w:val="en-US"/>
        </w:rPr>
      </w:pPr>
    </w:p>
    <w:p w:rsidR="00AD6779" w:rsidRPr="00CC20E3" w:rsidRDefault="00AD6779" w:rsidP="00A27D90">
      <w:pPr>
        <w:tabs>
          <w:tab w:val="left" w:pos="540"/>
          <w:tab w:val="left" w:pos="900"/>
          <w:tab w:val="right" w:pos="7380"/>
        </w:tabs>
        <w:ind w:left="720" w:hanging="720"/>
        <w:jc w:val="both"/>
        <w:rPr>
          <w:sz w:val="12"/>
          <w:szCs w:val="12"/>
          <w:lang w:val="en-US"/>
        </w:rPr>
      </w:pPr>
    </w:p>
    <w:p w:rsidR="00A27D90" w:rsidRDefault="00A27D90" w:rsidP="00A27D90">
      <w:pPr>
        <w:pStyle w:val="Priest"/>
        <w:rPr>
          <w:b/>
          <w:bCs/>
          <w:sz w:val="12"/>
          <w:szCs w:val="12"/>
        </w:rPr>
      </w:pPr>
    </w:p>
    <w:p w:rsidR="00E25147" w:rsidRDefault="00E25147">
      <w:pPr>
        <w:pStyle w:val="Heading4"/>
        <w:ind w:left="0"/>
      </w:pPr>
      <w:r>
        <w:rPr>
          <w:rFonts w:ascii="Benguiat Bk BT" w:hAnsi="Benguiat Bk BT"/>
          <w:b/>
        </w:rPr>
        <w:t>THE LITURGY OF THE WORD</w:t>
      </w:r>
    </w:p>
    <w:p w:rsidR="00E25147" w:rsidRPr="005A09C0" w:rsidRDefault="00E25147">
      <w:pPr>
        <w:pStyle w:val="space"/>
        <w:rPr>
          <w:sz w:val="6"/>
          <w:szCs w:val="6"/>
        </w:rPr>
      </w:pPr>
    </w:p>
    <w:p w:rsidR="00AA28D3" w:rsidRDefault="00AA28D3" w:rsidP="00B328B7">
      <w:pPr>
        <w:tabs>
          <w:tab w:val="left" w:pos="1260"/>
          <w:tab w:val="left" w:pos="1620"/>
          <w:tab w:val="right" w:pos="7200"/>
        </w:tabs>
        <w:jc w:val="both"/>
        <w:rPr>
          <w:szCs w:val="22"/>
        </w:rPr>
      </w:pPr>
      <w:r>
        <w:rPr>
          <w:b/>
          <w:bCs/>
          <w:szCs w:val="22"/>
        </w:rPr>
        <w:t>A reading from the book of the prophet Micah</w:t>
      </w:r>
      <w:r>
        <w:rPr>
          <w:b/>
          <w:bCs/>
          <w:szCs w:val="22"/>
        </w:rPr>
        <w:tab/>
      </w:r>
      <w:r>
        <w:rPr>
          <w:i/>
          <w:iCs/>
          <w:sz w:val="18"/>
          <w:szCs w:val="22"/>
        </w:rPr>
        <w:t>(</w:t>
      </w:r>
      <w:r>
        <w:rPr>
          <w:i/>
          <w:iCs/>
          <w:sz w:val="18"/>
          <w:szCs w:val="26"/>
        </w:rPr>
        <w:t>Mic 5. 2–5a)</w:t>
      </w:r>
      <w:r>
        <w:rPr>
          <w:szCs w:val="26"/>
        </w:rPr>
        <w:fldChar w:fldCharType="begin"/>
      </w:r>
      <w:r>
        <w:instrText xml:space="preserve"> XE "</w:instrText>
      </w:r>
      <w:r>
        <w:rPr>
          <w:szCs w:val="26"/>
        </w:rPr>
        <w:instrText>Micah 5. 2–5a</w:instrText>
      </w:r>
      <w:r>
        <w:instrText xml:space="preserve">" </w:instrText>
      </w:r>
      <w:r>
        <w:rPr>
          <w:szCs w:val="26"/>
        </w:rPr>
        <w:fldChar w:fldCharType="end"/>
      </w:r>
    </w:p>
    <w:p w:rsidR="00AA28D3" w:rsidRPr="00B328B7" w:rsidRDefault="00AA28D3" w:rsidP="00AA28D3">
      <w:pPr>
        <w:pStyle w:val="space"/>
        <w:rPr>
          <w:sz w:val="6"/>
        </w:rPr>
      </w:pPr>
    </w:p>
    <w:p w:rsidR="00AA28D3" w:rsidRDefault="00AA28D3" w:rsidP="00AA28D3">
      <w:pPr>
        <w:tabs>
          <w:tab w:val="left" w:pos="1260"/>
          <w:tab w:val="left" w:pos="1620"/>
          <w:tab w:val="right" w:pos="7380"/>
        </w:tabs>
        <w:jc w:val="both"/>
        <w:rPr>
          <w:szCs w:val="22"/>
        </w:rPr>
      </w:pPr>
      <w:r>
        <w:rPr>
          <w:szCs w:val="22"/>
        </w:rPr>
        <w:t xml:space="preserve">The </w:t>
      </w:r>
      <w:r>
        <w:rPr>
          <w:smallCaps/>
          <w:szCs w:val="22"/>
        </w:rPr>
        <w:t>Lord</w:t>
      </w:r>
      <w:r>
        <w:rPr>
          <w:szCs w:val="22"/>
        </w:rPr>
        <w:t xml:space="preserve"> says to his people: </w:t>
      </w:r>
      <w:r>
        <w:rPr>
          <w:szCs w:val="15"/>
        </w:rPr>
        <w:t xml:space="preserve"> </w:t>
      </w:r>
      <w:r>
        <w:rPr>
          <w:szCs w:val="22"/>
        </w:rPr>
        <w:t xml:space="preserve">But you, O Bethlehem of Ephrathah, who are one of the little clans of Judah, from you shall come forth for me one who is to rule in Israel, whose origin is from of old, from ancient days. </w:t>
      </w:r>
      <w:r>
        <w:rPr>
          <w:szCs w:val="15"/>
        </w:rPr>
        <w:t xml:space="preserve"> </w:t>
      </w:r>
      <w:r>
        <w:rPr>
          <w:szCs w:val="22"/>
        </w:rPr>
        <w:t>Therefore</w:t>
      </w:r>
      <w:r w:rsidR="001C3550">
        <w:rPr>
          <w:szCs w:val="22"/>
        </w:rPr>
        <w:t xml:space="preserve">, </w:t>
      </w:r>
      <w:r>
        <w:rPr>
          <w:szCs w:val="22"/>
        </w:rPr>
        <w:t xml:space="preserve">he shall give them up until the time when she who is in labour has brought forth; then the rest of his kindred shall return to the people of Israel. </w:t>
      </w:r>
      <w:r>
        <w:rPr>
          <w:szCs w:val="15"/>
        </w:rPr>
        <w:t xml:space="preserve"> </w:t>
      </w:r>
      <w:r>
        <w:rPr>
          <w:szCs w:val="22"/>
        </w:rPr>
        <w:t xml:space="preserve">And he shall stand and feed his flock in the strength of the </w:t>
      </w:r>
      <w:r>
        <w:rPr>
          <w:smallCaps/>
          <w:szCs w:val="22"/>
        </w:rPr>
        <w:t>Lord</w:t>
      </w:r>
      <w:r>
        <w:rPr>
          <w:szCs w:val="22"/>
        </w:rPr>
        <w:t xml:space="preserve">, in the majesty of the name of the </w:t>
      </w:r>
      <w:r>
        <w:rPr>
          <w:smallCaps/>
          <w:szCs w:val="22"/>
        </w:rPr>
        <w:t>Lord</w:t>
      </w:r>
      <w:r>
        <w:rPr>
          <w:szCs w:val="22"/>
        </w:rPr>
        <w:t xml:space="preserve"> his </w:t>
      </w:r>
      <w:r>
        <w:rPr>
          <w:szCs w:val="22"/>
        </w:rPr>
        <w:lastRenderedPageBreak/>
        <w:t xml:space="preserve">God.  And they shall live secure, for now he shall be great to the ends of the earth; and he shall be the one of peace.  </w:t>
      </w:r>
    </w:p>
    <w:p w:rsidR="00AA28D3" w:rsidRPr="00B328B7" w:rsidRDefault="00AA28D3" w:rsidP="00AA28D3">
      <w:pPr>
        <w:pStyle w:val="space"/>
        <w:rPr>
          <w:sz w:val="6"/>
        </w:rPr>
      </w:pPr>
    </w:p>
    <w:p w:rsidR="00AA28D3" w:rsidRDefault="00AA28D3" w:rsidP="00AA28D3">
      <w:pPr>
        <w:tabs>
          <w:tab w:val="left" w:pos="1260"/>
          <w:tab w:val="left" w:pos="1620"/>
          <w:tab w:val="right" w:pos="7380"/>
        </w:tabs>
        <w:autoSpaceDE w:val="0"/>
        <w:autoSpaceDN w:val="0"/>
        <w:adjustRightInd w:val="0"/>
        <w:jc w:val="both"/>
        <w:rPr>
          <w:szCs w:val="22"/>
        </w:rPr>
      </w:pPr>
      <w:r>
        <w:rPr>
          <w:szCs w:val="22"/>
        </w:rPr>
        <w:t xml:space="preserve">This is the word of the Lord.  </w:t>
      </w:r>
    </w:p>
    <w:p w:rsidR="00AA28D3" w:rsidRDefault="00AA28D3" w:rsidP="00AA28D3">
      <w:pPr>
        <w:pStyle w:val="All"/>
      </w:pPr>
      <w:r>
        <w:t>All:</w:t>
      </w:r>
      <w:r>
        <w:tab/>
        <w:t>Thanks be to God.</w:t>
      </w:r>
    </w:p>
    <w:p w:rsidR="00F430A5" w:rsidRPr="00DA014F" w:rsidRDefault="00F430A5" w:rsidP="00F430A5">
      <w:pPr>
        <w:pStyle w:val="All"/>
        <w:rPr>
          <w:sz w:val="28"/>
        </w:rPr>
      </w:pPr>
    </w:p>
    <w:p w:rsidR="00E25147" w:rsidRDefault="00E25147">
      <w:pPr>
        <w:rPr>
          <w:sz w:val="21"/>
          <w:szCs w:val="21"/>
        </w:rPr>
      </w:pPr>
      <w:r w:rsidRPr="00B914F5">
        <w:rPr>
          <w:b/>
          <w:bCs/>
          <w:sz w:val="21"/>
          <w:szCs w:val="21"/>
        </w:rPr>
        <w:t>Hymn:</w:t>
      </w:r>
      <w:r>
        <w:t xml:space="preserve"> </w:t>
      </w:r>
      <w:r>
        <w:rPr>
          <w:i/>
          <w:iCs/>
        </w:rPr>
        <w:t>(remain seated)</w:t>
      </w:r>
      <w:r>
        <w:rPr>
          <w:i/>
          <w:iCs/>
        </w:rPr>
        <w:tab/>
      </w:r>
      <w:r>
        <w:t xml:space="preserve">   </w:t>
      </w:r>
      <w:r w:rsidR="00A16AE6">
        <w:t>35</w:t>
      </w:r>
      <w:r w:rsidRPr="00B914F5">
        <w:rPr>
          <w:sz w:val="21"/>
          <w:szCs w:val="21"/>
        </w:rPr>
        <w:tab/>
        <w:t>‘</w:t>
      </w:r>
      <w:r w:rsidR="00A16AE6">
        <w:rPr>
          <w:sz w:val="21"/>
          <w:szCs w:val="21"/>
        </w:rPr>
        <w:t>People look East. The time is near’</w:t>
      </w:r>
    </w:p>
    <w:p w:rsidR="005A085C" w:rsidRPr="00DA014F" w:rsidRDefault="005A085C">
      <w:pPr>
        <w:rPr>
          <w:sz w:val="28"/>
        </w:rPr>
      </w:pPr>
    </w:p>
    <w:p w:rsidR="00AA28D3" w:rsidRDefault="00AA28D3" w:rsidP="00B328B7">
      <w:pPr>
        <w:tabs>
          <w:tab w:val="left" w:pos="1260"/>
          <w:tab w:val="left" w:pos="1620"/>
          <w:tab w:val="right" w:pos="7200"/>
        </w:tabs>
        <w:jc w:val="both"/>
        <w:rPr>
          <w:szCs w:val="22"/>
        </w:rPr>
      </w:pPr>
      <w:r>
        <w:rPr>
          <w:b/>
          <w:bCs/>
          <w:szCs w:val="22"/>
        </w:rPr>
        <w:t>A reading from the letter to the Hebrews</w:t>
      </w:r>
      <w:r>
        <w:rPr>
          <w:szCs w:val="22"/>
        </w:rPr>
        <w:tab/>
      </w:r>
      <w:r>
        <w:rPr>
          <w:i/>
          <w:iCs/>
          <w:sz w:val="18"/>
          <w:szCs w:val="22"/>
        </w:rPr>
        <w:t>(</w:t>
      </w:r>
      <w:r>
        <w:rPr>
          <w:i/>
          <w:iCs/>
          <w:sz w:val="18"/>
          <w:szCs w:val="26"/>
        </w:rPr>
        <w:t>Heb 10. 5–10)</w:t>
      </w:r>
      <w:r>
        <w:rPr>
          <w:szCs w:val="26"/>
        </w:rPr>
        <w:fldChar w:fldCharType="begin"/>
      </w:r>
      <w:r>
        <w:instrText xml:space="preserve"> XE "</w:instrText>
      </w:r>
      <w:r>
        <w:rPr>
          <w:szCs w:val="26"/>
        </w:rPr>
        <w:instrText>Heb 10. 5–10</w:instrText>
      </w:r>
      <w:r>
        <w:instrText xml:space="preserve">" </w:instrText>
      </w:r>
      <w:r>
        <w:rPr>
          <w:szCs w:val="26"/>
        </w:rPr>
        <w:fldChar w:fldCharType="end"/>
      </w:r>
    </w:p>
    <w:p w:rsidR="00AA28D3" w:rsidRPr="00B328B7" w:rsidRDefault="00AA28D3" w:rsidP="00AA28D3">
      <w:pPr>
        <w:pStyle w:val="space"/>
        <w:rPr>
          <w:sz w:val="6"/>
        </w:rPr>
      </w:pPr>
    </w:p>
    <w:p w:rsidR="00AA28D3" w:rsidRDefault="00AA28D3" w:rsidP="00AA28D3">
      <w:pPr>
        <w:tabs>
          <w:tab w:val="left" w:pos="1260"/>
          <w:tab w:val="left" w:pos="1620"/>
          <w:tab w:val="right" w:pos="7380"/>
        </w:tabs>
        <w:jc w:val="both"/>
        <w:rPr>
          <w:szCs w:val="22"/>
        </w:rPr>
      </w:pPr>
      <w:r>
        <w:rPr>
          <w:szCs w:val="22"/>
        </w:rPr>
        <w:t>When Christ came into the world, he said, ‘Sacrifices and offerings you have not desired, but a body you have prepared for me;</w:t>
      </w:r>
      <w:r>
        <w:rPr>
          <w:szCs w:val="15"/>
        </w:rPr>
        <w:t xml:space="preserve"> </w:t>
      </w:r>
      <w:r>
        <w:rPr>
          <w:szCs w:val="22"/>
        </w:rPr>
        <w:t xml:space="preserve">in burnt-offerings and sin-offerings you have taken no pleasure. </w:t>
      </w:r>
      <w:r>
        <w:rPr>
          <w:szCs w:val="15"/>
        </w:rPr>
        <w:t xml:space="preserve"> </w:t>
      </w:r>
      <w:r>
        <w:rPr>
          <w:szCs w:val="22"/>
        </w:rPr>
        <w:t xml:space="preserve">Then I said, “See, God, I have come to do your will, O God” (in the scroll of the book, it is written of me).’ </w:t>
      </w:r>
      <w:r>
        <w:rPr>
          <w:szCs w:val="15"/>
        </w:rPr>
        <w:t xml:space="preserve"> </w:t>
      </w:r>
      <w:r>
        <w:rPr>
          <w:szCs w:val="22"/>
        </w:rPr>
        <w:t>When Christ said, ‘You have neither desired nor taken pleasure in sacrifices and offerings and burnt offerings and sin offerings’ (these are offered according to the law),</w:t>
      </w:r>
      <w:r>
        <w:rPr>
          <w:szCs w:val="15"/>
        </w:rPr>
        <w:t xml:space="preserve"> </w:t>
      </w:r>
      <w:r>
        <w:rPr>
          <w:szCs w:val="22"/>
        </w:rPr>
        <w:t xml:space="preserve">then he added, ‘See, I have come to do your will.’  He abolishes the first in order to establish the second. </w:t>
      </w:r>
      <w:r>
        <w:rPr>
          <w:szCs w:val="15"/>
        </w:rPr>
        <w:t xml:space="preserve"> </w:t>
      </w:r>
      <w:r>
        <w:rPr>
          <w:szCs w:val="22"/>
        </w:rPr>
        <w:t>And it is by God’s will that we have been sanctified through the offering of the body of Jesus Christ once for all.</w:t>
      </w:r>
    </w:p>
    <w:p w:rsidR="00AA28D3" w:rsidRPr="00B328B7" w:rsidRDefault="00AA28D3" w:rsidP="00AA28D3">
      <w:pPr>
        <w:pStyle w:val="space"/>
        <w:rPr>
          <w:sz w:val="6"/>
        </w:rPr>
      </w:pPr>
    </w:p>
    <w:p w:rsidR="00AA28D3" w:rsidRDefault="00AA28D3" w:rsidP="00AA28D3">
      <w:pPr>
        <w:tabs>
          <w:tab w:val="left" w:pos="1260"/>
          <w:tab w:val="left" w:pos="1620"/>
          <w:tab w:val="center" w:pos="7380"/>
        </w:tabs>
        <w:jc w:val="both"/>
        <w:rPr>
          <w:szCs w:val="22"/>
        </w:rPr>
      </w:pPr>
      <w:r>
        <w:rPr>
          <w:szCs w:val="22"/>
        </w:rPr>
        <w:t xml:space="preserve">This is the word of the Lord.  </w:t>
      </w:r>
    </w:p>
    <w:p w:rsidR="00AA28D3" w:rsidRDefault="00AA28D3" w:rsidP="00AA28D3">
      <w:pPr>
        <w:pStyle w:val="All"/>
      </w:pPr>
      <w:r>
        <w:t>All:</w:t>
      </w:r>
      <w:r>
        <w:tab/>
        <w:t>Thanks be to God.</w:t>
      </w:r>
    </w:p>
    <w:p w:rsidR="00F25CBE" w:rsidRPr="00DA014F" w:rsidRDefault="00F25CBE">
      <w:pPr>
        <w:rPr>
          <w:b/>
          <w:bCs/>
          <w:sz w:val="32"/>
        </w:rPr>
      </w:pPr>
    </w:p>
    <w:p w:rsidR="00E25147" w:rsidRDefault="00E25147">
      <w:pPr>
        <w:rPr>
          <w:sz w:val="21"/>
          <w:szCs w:val="21"/>
        </w:rPr>
      </w:pPr>
      <w:r w:rsidRPr="00A27D90">
        <w:rPr>
          <w:b/>
          <w:bCs/>
          <w:sz w:val="21"/>
          <w:szCs w:val="21"/>
        </w:rPr>
        <w:t>Gradual hymn:</w:t>
      </w:r>
      <w:r>
        <w:rPr>
          <w:b/>
          <w:bCs/>
        </w:rPr>
        <w:t xml:space="preserve"> </w:t>
      </w:r>
      <w:r>
        <w:rPr>
          <w:i/>
          <w:iCs/>
        </w:rPr>
        <w:t>(please stand)</w:t>
      </w:r>
      <w:r>
        <w:t xml:space="preserve">   </w:t>
      </w:r>
      <w:r w:rsidRPr="00A27D90">
        <w:rPr>
          <w:sz w:val="21"/>
          <w:szCs w:val="21"/>
        </w:rPr>
        <w:t xml:space="preserve">  ‘</w:t>
      </w:r>
      <w:r w:rsidR="00C62C36">
        <w:rPr>
          <w:sz w:val="21"/>
          <w:szCs w:val="21"/>
        </w:rPr>
        <w:t>O Child of promise, come’</w:t>
      </w:r>
    </w:p>
    <w:p w:rsidR="00C62C36" w:rsidRPr="00AD6779" w:rsidRDefault="00C62C36">
      <w:pPr>
        <w:rPr>
          <w:sz w:val="8"/>
          <w:szCs w:val="8"/>
        </w:rPr>
      </w:pPr>
    </w:p>
    <w:p w:rsidR="00C62C36" w:rsidRPr="007E43D3" w:rsidRDefault="00C62C36" w:rsidP="00C62C36">
      <w:pPr>
        <w:ind w:left="720"/>
      </w:pPr>
      <w:r w:rsidRPr="007E43D3">
        <w:t>O Child of promise, come!</w:t>
      </w:r>
    </w:p>
    <w:p w:rsidR="00C62C36" w:rsidRPr="007E43D3" w:rsidRDefault="00C62C36" w:rsidP="00C62C36">
      <w:pPr>
        <w:ind w:left="720"/>
      </w:pPr>
      <w:r w:rsidRPr="007E43D3">
        <w:t>O come, Emmanuel!</w:t>
      </w:r>
    </w:p>
    <w:p w:rsidR="00C62C36" w:rsidRPr="007E43D3" w:rsidRDefault="00C62C36" w:rsidP="00C62C36">
      <w:pPr>
        <w:ind w:left="720"/>
      </w:pPr>
      <w:r w:rsidRPr="007E43D3">
        <w:t>Come, Prince of Peace, to David’s throne;</w:t>
      </w:r>
    </w:p>
    <w:p w:rsidR="00C62C36" w:rsidRPr="007E43D3" w:rsidRDefault="00C62C36" w:rsidP="00C62C36">
      <w:pPr>
        <w:ind w:left="720"/>
      </w:pPr>
      <w:r w:rsidRPr="007E43D3">
        <w:t>come, God, to dwell with us.</w:t>
      </w:r>
    </w:p>
    <w:p w:rsidR="00C62C36" w:rsidRPr="00F430A5" w:rsidRDefault="00C62C36" w:rsidP="00C62C36">
      <w:pPr>
        <w:ind w:left="720"/>
        <w:rPr>
          <w:sz w:val="16"/>
          <w:szCs w:val="16"/>
        </w:rPr>
      </w:pPr>
    </w:p>
    <w:p w:rsidR="00C62C36" w:rsidRPr="007E43D3" w:rsidRDefault="00C62C36" w:rsidP="00C62C36">
      <w:pPr>
        <w:ind w:left="720"/>
      </w:pPr>
      <w:r w:rsidRPr="007E43D3">
        <w:t>The Lord’s true servant, come,</w:t>
      </w:r>
    </w:p>
    <w:p w:rsidR="00C62C36" w:rsidRPr="007E43D3" w:rsidRDefault="00C62C36" w:rsidP="00C62C36">
      <w:pPr>
        <w:ind w:left="720"/>
      </w:pPr>
      <w:r w:rsidRPr="007E43D3">
        <w:t>in whom is his delight,</w:t>
      </w:r>
    </w:p>
    <w:p w:rsidR="00C62C36" w:rsidRPr="007E43D3" w:rsidRDefault="00C62C36" w:rsidP="00C62C36">
      <w:pPr>
        <w:ind w:left="720"/>
      </w:pPr>
      <w:r w:rsidRPr="007E43D3">
        <w:t>on whom his Holy Spirit rests,</w:t>
      </w:r>
    </w:p>
    <w:p w:rsidR="00C62C36" w:rsidRPr="007E43D3" w:rsidRDefault="00C62C36" w:rsidP="00C62C36">
      <w:pPr>
        <w:ind w:left="720"/>
      </w:pPr>
      <w:r w:rsidRPr="007E43D3">
        <w:t>the Gentiles’ promised light.</w:t>
      </w:r>
    </w:p>
    <w:p w:rsidR="00C62C36" w:rsidRPr="00F430A5" w:rsidRDefault="00C62C36" w:rsidP="00C62C36">
      <w:pPr>
        <w:ind w:left="720"/>
        <w:rPr>
          <w:sz w:val="16"/>
          <w:szCs w:val="16"/>
        </w:rPr>
      </w:pPr>
    </w:p>
    <w:p w:rsidR="00C62C36" w:rsidRPr="007E43D3" w:rsidRDefault="00C62C36" w:rsidP="00C62C36">
      <w:pPr>
        <w:ind w:left="720"/>
      </w:pPr>
      <w:r w:rsidRPr="007E43D3">
        <w:t>O come, Anointed One,</w:t>
      </w:r>
    </w:p>
    <w:p w:rsidR="00C62C36" w:rsidRPr="007E43D3" w:rsidRDefault="00C62C36" w:rsidP="00C62C36">
      <w:pPr>
        <w:ind w:left="720"/>
      </w:pPr>
      <w:r w:rsidRPr="007E43D3">
        <w:t>to show blind eyes your face!</w:t>
      </w:r>
    </w:p>
    <w:p w:rsidR="00C62C36" w:rsidRPr="007E43D3" w:rsidRDefault="00C62C36" w:rsidP="00C62C36">
      <w:pPr>
        <w:ind w:left="720"/>
      </w:pPr>
      <w:r w:rsidRPr="007E43D3">
        <w:t>Good tidings to the poor announce;</w:t>
      </w:r>
    </w:p>
    <w:p w:rsidR="00C62C36" w:rsidRPr="007E43D3" w:rsidRDefault="00C62C36" w:rsidP="00C62C36">
      <w:pPr>
        <w:ind w:left="720"/>
      </w:pPr>
      <w:r w:rsidRPr="007E43D3">
        <w:t>proclaim God’s year of grace!</w:t>
      </w:r>
    </w:p>
    <w:p w:rsidR="00C62C36" w:rsidRPr="00F430A5" w:rsidRDefault="00C62C36" w:rsidP="00C62C36">
      <w:pPr>
        <w:ind w:left="720"/>
        <w:rPr>
          <w:sz w:val="16"/>
          <w:szCs w:val="16"/>
        </w:rPr>
      </w:pPr>
    </w:p>
    <w:p w:rsidR="00C62C36" w:rsidRPr="007E43D3" w:rsidRDefault="00C62C36" w:rsidP="00C62C36">
      <w:pPr>
        <w:ind w:left="720"/>
      </w:pPr>
      <w:r w:rsidRPr="007E43D3">
        <w:t>O come, Messiah King,</w:t>
      </w:r>
    </w:p>
    <w:p w:rsidR="00C62C36" w:rsidRPr="007E43D3" w:rsidRDefault="00C62C36" w:rsidP="00C62C36">
      <w:pPr>
        <w:ind w:left="720"/>
      </w:pPr>
      <w:r w:rsidRPr="007E43D3">
        <w:t>to reign in endless light,</w:t>
      </w:r>
    </w:p>
    <w:p w:rsidR="00C62C36" w:rsidRPr="007E43D3" w:rsidRDefault="00C62C36" w:rsidP="00C62C36">
      <w:pPr>
        <w:ind w:left="720"/>
      </w:pPr>
      <w:r w:rsidRPr="007E43D3">
        <w:t>when heavenly peace at last goes forth</w:t>
      </w:r>
    </w:p>
    <w:p w:rsidR="00C62C36" w:rsidRDefault="00C62C36" w:rsidP="00C62C36">
      <w:pPr>
        <w:ind w:left="720"/>
      </w:pPr>
      <w:r w:rsidRPr="007E43D3">
        <w:t>from Sion’s holy height.</w:t>
      </w:r>
    </w:p>
    <w:p w:rsidR="00E25147" w:rsidRDefault="00E25147">
      <w:pPr>
        <w:pStyle w:val="Heading5"/>
        <w:rPr>
          <w:bCs/>
        </w:rPr>
      </w:pPr>
      <w:r>
        <w:rPr>
          <w:bCs/>
        </w:rPr>
        <w:lastRenderedPageBreak/>
        <w:t>THE GOSPEL</w:t>
      </w:r>
    </w:p>
    <w:p w:rsidR="00E25147" w:rsidRPr="009A1DBF" w:rsidRDefault="00E25147">
      <w:pPr>
        <w:pStyle w:val="space"/>
        <w:rPr>
          <w:sz w:val="6"/>
          <w:szCs w:val="6"/>
        </w:rPr>
      </w:pPr>
    </w:p>
    <w:p w:rsidR="00C107EE" w:rsidRDefault="00C107EE" w:rsidP="00C107EE">
      <w:pPr>
        <w:pStyle w:val="Priest"/>
        <w:rPr>
          <w:sz w:val="22"/>
        </w:rPr>
      </w:pPr>
      <w:r>
        <w:t>Priest:</w:t>
      </w:r>
      <w:r>
        <w:tab/>
        <w:t xml:space="preserve">Prepare the way of the Lord, make </w:t>
      </w:r>
      <w:r>
        <w:rPr>
          <w:u w:val="single"/>
        </w:rPr>
        <w:t>his</w:t>
      </w:r>
      <w:r>
        <w:t xml:space="preserve"> paths straight;</w:t>
      </w:r>
    </w:p>
    <w:p w:rsidR="00C107EE" w:rsidRDefault="00C107EE" w:rsidP="00C107EE">
      <w:pPr>
        <w:pStyle w:val="Priest"/>
      </w:pPr>
      <w:r>
        <w:tab/>
        <w:t xml:space="preserve">and all flesh shall </w:t>
      </w:r>
      <w:r>
        <w:rPr>
          <w:u w:val="single"/>
        </w:rPr>
        <w:t>see</w:t>
      </w:r>
      <w:r>
        <w:t xml:space="preserve"> </w:t>
      </w:r>
      <w:r>
        <w:rPr>
          <w:u w:val="single"/>
        </w:rPr>
        <w:t>the</w:t>
      </w:r>
      <w:r>
        <w:t xml:space="preserve"> salvation of God.</w:t>
      </w:r>
    </w:p>
    <w:p w:rsidR="00C107EE" w:rsidRDefault="00C107EE" w:rsidP="00C107EE">
      <w:pPr>
        <w:pStyle w:val="Priest"/>
        <w:rPr>
          <w:b/>
          <w:bCs/>
          <w:sz w:val="22"/>
          <w:szCs w:val="21"/>
        </w:rPr>
      </w:pPr>
      <w:r>
        <w:rPr>
          <w:b/>
          <w:szCs w:val="21"/>
        </w:rPr>
        <w:t xml:space="preserve">All </w:t>
      </w:r>
      <w:r>
        <w:rPr>
          <w:b/>
          <w:szCs w:val="21"/>
        </w:rPr>
        <w:sym w:font="Webdings" w:char="F0AF"/>
      </w:r>
      <w:r>
        <w:rPr>
          <w:b/>
          <w:szCs w:val="21"/>
        </w:rPr>
        <w:tab/>
        <w:t xml:space="preserve">… Alleluia, alleluia, alleluia. </w:t>
      </w:r>
    </w:p>
    <w:p w:rsidR="00841366" w:rsidRPr="00841366" w:rsidRDefault="00841366" w:rsidP="00841366">
      <w:pPr>
        <w:pStyle w:val="space"/>
        <w:rPr>
          <w:sz w:val="6"/>
        </w:rPr>
      </w:pPr>
    </w:p>
    <w:p w:rsidR="00AA28D3" w:rsidRDefault="00AA28D3" w:rsidP="00B328B7">
      <w:pPr>
        <w:tabs>
          <w:tab w:val="left" w:pos="1260"/>
          <w:tab w:val="left" w:pos="1620"/>
          <w:tab w:val="right" w:pos="7200"/>
        </w:tabs>
        <w:ind w:right="43"/>
        <w:jc w:val="both"/>
        <w:rPr>
          <w:szCs w:val="22"/>
        </w:rPr>
      </w:pPr>
      <w:r>
        <w:rPr>
          <w:szCs w:val="22"/>
        </w:rPr>
        <w:t>Hear the gospel of our Lord Jesus Christ according to Luke</w:t>
      </w:r>
      <w:r>
        <w:rPr>
          <w:szCs w:val="22"/>
        </w:rPr>
        <w:tab/>
      </w:r>
      <w:r>
        <w:rPr>
          <w:i/>
          <w:iCs/>
          <w:sz w:val="18"/>
          <w:szCs w:val="26"/>
        </w:rPr>
        <w:t>(Lk 1. 39–45)</w:t>
      </w:r>
      <w:r>
        <w:rPr>
          <w:szCs w:val="22"/>
        </w:rPr>
        <w:tab/>
      </w:r>
      <w:r>
        <w:rPr>
          <w:b/>
          <w:i/>
          <w:iCs/>
          <w:smallCaps/>
          <w:sz w:val="18"/>
        </w:rPr>
        <w:fldChar w:fldCharType="begin"/>
      </w:r>
      <w:r>
        <w:rPr>
          <w:b/>
          <w:i/>
          <w:iCs/>
          <w:smallCaps/>
          <w:sz w:val="18"/>
        </w:rPr>
        <w:instrText xml:space="preserve"> XE "Matt.   4. 18–22" </w:instrText>
      </w:r>
      <w:r>
        <w:rPr>
          <w:b/>
          <w:i/>
          <w:iCs/>
          <w:smallCaps/>
          <w:sz w:val="18"/>
        </w:rPr>
        <w:fldChar w:fldCharType="end"/>
      </w:r>
      <w:r>
        <w:rPr>
          <w:szCs w:val="22"/>
        </w:rPr>
        <w:tab/>
      </w:r>
    </w:p>
    <w:p w:rsidR="00C107EE" w:rsidRDefault="00C107EE" w:rsidP="00C107EE">
      <w:pPr>
        <w:tabs>
          <w:tab w:val="left" w:pos="720"/>
          <w:tab w:val="left" w:pos="1620"/>
          <w:tab w:val="right" w:pos="7200"/>
        </w:tabs>
        <w:jc w:val="both"/>
        <w:rPr>
          <w:b/>
        </w:rPr>
      </w:pPr>
      <w:r>
        <w:rPr>
          <w:b/>
          <w:i/>
          <w:iCs/>
          <w:smallCaps/>
          <w:sz w:val="18"/>
        </w:rPr>
        <w:fldChar w:fldCharType="begin"/>
      </w:r>
      <w:r>
        <w:rPr>
          <w:b/>
          <w:i/>
          <w:iCs/>
          <w:smallCaps/>
          <w:sz w:val="18"/>
        </w:rPr>
        <w:instrText xml:space="preserve"> XE "Matt.   4. 18–22" </w:instrText>
      </w:r>
      <w:r>
        <w:rPr>
          <w:b/>
          <w:i/>
          <w:iCs/>
          <w:smallCaps/>
          <w:sz w:val="18"/>
        </w:rPr>
        <w:fldChar w:fldCharType="end"/>
      </w:r>
      <w:r>
        <w:rPr>
          <w:b/>
          <w:szCs w:val="21"/>
        </w:rPr>
        <w:t xml:space="preserve">All </w:t>
      </w:r>
      <w:r>
        <w:rPr>
          <w:b/>
          <w:szCs w:val="21"/>
        </w:rPr>
        <w:sym w:font="Webdings" w:char="F0AF"/>
      </w:r>
      <w:r>
        <w:rPr>
          <w:b/>
        </w:rPr>
        <w:tab/>
        <w:t>Glory to you, O Lord</w:t>
      </w:r>
    </w:p>
    <w:p w:rsidR="00AA28D3" w:rsidRPr="00B328B7" w:rsidRDefault="00AA28D3" w:rsidP="00AA28D3">
      <w:pPr>
        <w:pStyle w:val="space"/>
        <w:rPr>
          <w:sz w:val="6"/>
        </w:rPr>
      </w:pPr>
    </w:p>
    <w:p w:rsidR="00AA28D3" w:rsidRDefault="00AA28D3" w:rsidP="00AA28D3">
      <w:pPr>
        <w:pStyle w:val="BodyText"/>
        <w:rPr>
          <w:b/>
          <w:bCs/>
        </w:rPr>
      </w:pPr>
      <w:r>
        <w:rPr>
          <w:szCs w:val="22"/>
        </w:rPr>
        <w:t>Mary set out and went with haste to a Judean town in the hill country,</w:t>
      </w:r>
      <w:r>
        <w:rPr>
          <w:szCs w:val="15"/>
        </w:rPr>
        <w:t xml:space="preserve"> </w:t>
      </w:r>
      <w:r>
        <w:rPr>
          <w:szCs w:val="22"/>
        </w:rPr>
        <w:t xml:space="preserve">where she entered the house of Zechariah and greeted Elizabeth. </w:t>
      </w:r>
      <w:r>
        <w:rPr>
          <w:szCs w:val="15"/>
        </w:rPr>
        <w:t xml:space="preserve"> </w:t>
      </w:r>
      <w:r>
        <w:rPr>
          <w:szCs w:val="22"/>
        </w:rPr>
        <w:t>When Elizabeth heard Mary’s greeting, the child leapt in her womb.  And Elizabeth was filled with the Holy Spirit</w:t>
      </w:r>
      <w:r>
        <w:rPr>
          <w:szCs w:val="15"/>
        </w:rPr>
        <w:t xml:space="preserve"> </w:t>
      </w:r>
      <w:r>
        <w:rPr>
          <w:szCs w:val="22"/>
        </w:rPr>
        <w:t xml:space="preserve">and exclaimed with a loud cry, ‘Blessed are you among women, and blessed is the fruit of your womb. </w:t>
      </w:r>
      <w:r>
        <w:rPr>
          <w:szCs w:val="15"/>
        </w:rPr>
        <w:t xml:space="preserve"> </w:t>
      </w:r>
      <w:r>
        <w:rPr>
          <w:szCs w:val="22"/>
        </w:rPr>
        <w:t xml:space="preserve">And why has this happened to me, that the mother of my Lord comes to me? </w:t>
      </w:r>
      <w:r>
        <w:rPr>
          <w:szCs w:val="15"/>
        </w:rPr>
        <w:t xml:space="preserve"> </w:t>
      </w:r>
      <w:r>
        <w:rPr>
          <w:szCs w:val="22"/>
        </w:rPr>
        <w:t xml:space="preserve">For as soon as I heard the sound of your greeting, the child in my womb leapt for joy. </w:t>
      </w:r>
      <w:r>
        <w:rPr>
          <w:szCs w:val="15"/>
        </w:rPr>
        <w:t xml:space="preserve"> </w:t>
      </w:r>
      <w:r>
        <w:rPr>
          <w:szCs w:val="22"/>
        </w:rPr>
        <w:t xml:space="preserve">And blessed is she who believed that there would be a fulfilment of what was spoken to her by the Lord.’ </w:t>
      </w:r>
    </w:p>
    <w:p w:rsidR="00AA28D3" w:rsidRPr="00B328B7" w:rsidRDefault="00AA28D3" w:rsidP="00AA28D3">
      <w:pPr>
        <w:pStyle w:val="space"/>
        <w:rPr>
          <w:sz w:val="6"/>
        </w:rPr>
      </w:pPr>
    </w:p>
    <w:p w:rsidR="00AA28D3" w:rsidRDefault="00AA28D3" w:rsidP="00AA28D3">
      <w:pPr>
        <w:tabs>
          <w:tab w:val="left" w:pos="1260"/>
          <w:tab w:val="left" w:pos="1620"/>
          <w:tab w:val="right" w:pos="7380"/>
        </w:tabs>
        <w:autoSpaceDE w:val="0"/>
        <w:autoSpaceDN w:val="0"/>
        <w:adjustRightInd w:val="0"/>
        <w:jc w:val="both"/>
        <w:rPr>
          <w:szCs w:val="22"/>
        </w:rPr>
      </w:pPr>
      <w:r>
        <w:rPr>
          <w:szCs w:val="22"/>
        </w:rPr>
        <w:t>This is the gospel of the Lord.</w:t>
      </w:r>
    </w:p>
    <w:p w:rsidR="00AA28D3" w:rsidRDefault="00AA28D3" w:rsidP="00AA28D3">
      <w:pPr>
        <w:pStyle w:val="All"/>
      </w:pPr>
      <w:r>
        <w:t>All:</w:t>
      </w:r>
      <w:r>
        <w:tab/>
        <w:t>Praise to you, O Christ.</w:t>
      </w:r>
    </w:p>
    <w:p w:rsidR="009A1DBF" w:rsidRPr="00A27D90" w:rsidRDefault="009A1DBF" w:rsidP="00F25CBE">
      <w:pPr>
        <w:pStyle w:val="All"/>
        <w:rPr>
          <w:sz w:val="21"/>
          <w:szCs w:val="21"/>
        </w:rPr>
      </w:pPr>
    </w:p>
    <w:p w:rsidR="00A16AE6" w:rsidRPr="00A16AE6" w:rsidRDefault="00A16AE6" w:rsidP="00A16AE6">
      <w:pPr>
        <w:rPr>
          <w:b/>
          <w:bCs/>
          <w:sz w:val="21"/>
          <w:szCs w:val="21"/>
        </w:rPr>
      </w:pPr>
      <w:r w:rsidRPr="00A16AE6">
        <w:rPr>
          <w:b/>
          <w:bCs/>
          <w:sz w:val="21"/>
          <w:szCs w:val="21"/>
        </w:rPr>
        <w:t>Hymn:</w:t>
      </w:r>
      <w:r w:rsidRPr="00A16AE6">
        <w:rPr>
          <w:b/>
          <w:bCs/>
          <w:sz w:val="21"/>
          <w:szCs w:val="21"/>
        </w:rPr>
        <w:tab/>
      </w:r>
      <w:r>
        <w:rPr>
          <w:b/>
          <w:bCs/>
          <w:sz w:val="21"/>
          <w:szCs w:val="21"/>
        </w:rPr>
        <w:tab/>
      </w:r>
      <w:r w:rsidRPr="00A16AE6">
        <w:rPr>
          <w:bCs/>
          <w:sz w:val="21"/>
          <w:szCs w:val="21"/>
        </w:rPr>
        <w:t>362</w:t>
      </w:r>
      <w:r w:rsidRPr="00A16AE6">
        <w:rPr>
          <w:bCs/>
          <w:sz w:val="21"/>
          <w:szCs w:val="21"/>
        </w:rPr>
        <w:tab/>
        <w:t>‘Tell out my soul</w:t>
      </w:r>
      <w:r>
        <w:rPr>
          <w:bCs/>
          <w:sz w:val="21"/>
          <w:szCs w:val="21"/>
        </w:rPr>
        <w:t>!</w:t>
      </w:r>
      <w:r w:rsidRPr="00A16AE6">
        <w:rPr>
          <w:bCs/>
          <w:sz w:val="21"/>
          <w:szCs w:val="21"/>
        </w:rPr>
        <w:t>’</w:t>
      </w:r>
    </w:p>
    <w:p w:rsidR="00F26F20" w:rsidRPr="00AD6779" w:rsidRDefault="00F26F20" w:rsidP="00AD6779">
      <w:pPr>
        <w:pStyle w:val="All"/>
        <w:rPr>
          <w:sz w:val="21"/>
          <w:szCs w:val="21"/>
        </w:rPr>
      </w:pPr>
    </w:p>
    <w:p w:rsidR="00E25147" w:rsidRDefault="00E25147" w:rsidP="00A16AE6">
      <w:pPr>
        <w:pStyle w:val="Heading5"/>
        <w:rPr>
          <w:bCs/>
          <w:smallCaps/>
          <w:lang w:val="en-US"/>
        </w:rPr>
      </w:pPr>
      <w:r>
        <w:rPr>
          <w:bCs/>
          <w:smallCaps/>
          <w:lang w:val="en-US"/>
        </w:rPr>
        <w:t>the sermon</w:t>
      </w:r>
      <w:r w:rsidR="007F26F5">
        <w:rPr>
          <w:bCs/>
          <w:smallCaps/>
          <w:lang w:val="en-US"/>
        </w:rPr>
        <w:t xml:space="preserve">    </w:t>
      </w:r>
    </w:p>
    <w:p w:rsidR="00E25147" w:rsidRPr="00AD6779" w:rsidRDefault="00E25147" w:rsidP="00AD6779">
      <w:pPr>
        <w:pStyle w:val="All"/>
        <w:rPr>
          <w:sz w:val="21"/>
          <w:szCs w:val="21"/>
        </w:rPr>
      </w:pPr>
    </w:p>
    <w:p w:rsidR="00E25147" w:rsidRPr="00A27D90" w:rsidRDefault="00E25147">
      <w:pPr>
        <w:pStyle w:val="Priest"/>
        <w:rPr>
          <w:b/>
          <w:bCs/>
          <w:szCs w:val="21"/>
        </w:rPr>
      </w:pPr>
      <w:r w:rsidRPr="00A27D90">
        <w:rPr>
          <w:szCs w:val="21"/>
        </w:rPr>
        <w:t>Priest:</w:t>
      </w:r>
      <w:r w:rsidRPr="00A27D90">
        <w:rPr>
          <w:szCs w:val="21"/>
        </w:rPr>
        <w:tab/>
        <w:t>We believe in one God,</w:t>
      </w:r>
      <w:r w:rsidRPr="00A27D90">
        <w:rPr>
          <w:b/>
          <w:bCs/>
          <w:szCs w:val="21"/>
        </w:rPr>
        <w:t xml:space="preserve"> </w:t>
      </w:r>
    </w:p>
    <w:p w:rsidR="00E25147" w:rsidRPr="00A27D90" w:rsidRDefault="00E25147">
      <w:pPr>
        <w:pStyle w:val="Priest"/>
        <w:rPr>
          <w:b/>
          <w:bCs/>
          <w:szCs w:val="21"/>
        </w:rPr>
      </w:pPr>
      <w:r w:rsidRPr="00A27D90">
        <w:rPr>
          <w:b/>
          <w:bCs/>
          <w:szCs w:val="21"/>
        </w:rPr>
        <w:t>All:</w:t>
      </w:r>
      <w:r w:rsidRPr="00A27D90">
        <w:rPr>
          <w:b/>
          <w:bCs/>
          <w:szCs w:val="21"/>
        </w:rPr>
        <w:tab/>
        <w:t>the Father, the almighty, maker of heaven and earth, of all that is, seen and unseen.</w:t>
      </w:r>
    </w:p>
    <w:p w:rsidR="00E25147" w:rsidRDefault="00E25147">
      <w:pPr>
        <w:pStyle w:val="space"/>
        <w:jc w:val="both"/>
        <w:rPr>
          <w:sz w:val="4"/>
        </w:rPr>
      </w:pPr>
    </w:p>
    <w:p w:rsidR="00E25147" w:rsidRPr="00A27D90" w:rsidRDefault="00E25147">
      <w:pPr>
        <w:pStyle w:val="People"/>
        <w:rPr>
          <w:sz w:val="21"/>
          <w:szCs w:val="21"/>
        </w:rPr>
      </w:pPr>
      <w:r w:rsidRPr="00A27D90">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E25147" w:rsidRDefault="00E25147">
      <w:pPr>
        <w:pStyle w:val="space"/>
        <w:jc w:val="both"/>
        <w:rPr>
          <w:sz w:val="4"/>
        </w:rPr>
      </w:pPr>
    </w:p>
    <w:p w:rsidR="00E25147" w:rsidRPr="00A27D90" w:rsidRDefault="00E25147">
      <w:pPr>
        <w:pStyle w:val="People"/>
        <w:rPr>
          <w:sz w:val="21"/>
          <w:szCs w:val="21"/>
        </w:rPr>
      </w:pPr>
      <w:r w:rsidRPr="00A27D9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E25147" w:rsidRDefault="00E25147">
      <w:pPr>
        <w:pStyle w:val="space"/>
        <w:jc w:val="both"/>
        <w:rPr>
          <w:sz w:val="4"/>
        </w:rPr>
      </w:pPr>
    </w:p>
    <w:p w:rsidR="00066B6C" w:rsidRDefault="00066B6C">
      <w:pPr>
        <w:pStyle w:val="space"/>
        <w:jc w:val="both"/>
        <w:rPr>
          <w:sz w:val="4"/>
        </w:rPr>
      </w:pPr>
    </w:p>
    <w:p w:rsidR="00E25147" w:rsidRDefault="00E25147">
      <w:pPr>
        <w:pStyle w:val="People"/>
        <w:rPr>
          <w:sz w:val="21"/>
          <w:szCs w:val="21"/>
        </w:rPr>
      </w:pPr>
      <w:r w:rsidRPr="00A27D90">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Pr="00A27D90">
        <w:rPr>
          <w:sz w:val="21"/>
          <w:szCs w:val="21"/>
        </w:rPr>
        <w:tab/>
        <w:t>Amen.</w:t>
      </w:r>
    </w:p>
    <w:p w:rsidR="00F430A5" w:rsidRDefault="00E25147">
      <w:pPr>
        <w:pStyle w:val="sub-heading"/>
        <w:rPr>
          <w:b w:val="0"/>
          <w:bCs/>
          <w:i/>
          <w:iCs/>
          <w:smallCaps w:val="0"/>
          <w:sz w:val="22"/>
        </w:rPr>
      </w:pPr>
      <w:r>
        <w:lastRenderedPageBreak/>
        <w:t>The Intercession</w:t>
      </w:r>
      <w:r>
        <w:rPr>
          <w:rFonts w:ascii="Benguiat Bk BT" w:hAnsi="Benguiat Bk BT"/>
          <w:b w:val="0"/>
          <w:bCs/>
          <w:smallCaps w:val="0"/>
          <w:sz w:val="22"/>
        </w:rPr>
        <w:t xml:space="preserve">  </w:t>
      </w:r>
      <w:r>
        <w:rPr>
          <w:b w:val="0"/>
          <w:bCs/>
          <w:i/>
          <w:iCs/>
          <w:smallCaps w:val="0"/>
          <w:sz w:val="22"/>
        </w:rPr>
        <w:t>(please kneel)</w:t>
      </w:r>
    </w:p>
    <w:p w:rsidR="00E25147" w:rsidRDefault="00E25147">
      <w:pPr>
        <w:pStyle w:val="space"/>
        <w:rPr>
          <w:sz w:val="6"/>
        </w:rPr>
      </w:pPr>
    </w:p>
    <w:p w:rsidR="00965BB6" w:rsidRDefault="00965BB6">
      <w:pPr>
        <w:pStyle w:val="space"/>
        <w:rPr>
          <w:sz w:val="6"/>
        </w:rPr>
      </w:pPr>
    </w:p>
    <w:p w:rsidR="00234686" w:rsidRPr="00A27D90" w:rsidRDefault="00E25147" w:rsidP="00234686">
      <w:pPr>
        <w:tabs>
          <w:tab w:val="left" w:pos="1260"/>
          <w:tab w:val="left" w:pos="1620"/>
          <w:tab w:val="right" w:pos="7380"/>
        </w:tabs>
        <w:autoSpaceDE w:val="0"/>
        <w:autoSpaceDN w:val="0"/>
        <w:adjustRightInd w:val="0"/>
        <w:ind w:left="720" w:hanging="720"/>
        <w:jc w:val="both"/>
        <w:rPr>
          <w:bCs/>
          <w:sz w:val="21"/>
          <w:szCs w:val="21"/>
        </w:rPr>
      </w:pPr>
      <w:r w:rsidRPr="00A27D90">
        <w:rPr>
          <w:sz w:val="21"/>
          <w:szCs w:val="21"/>
        </w:rPr>
        <w:t>Priest:</w:t>
      </w:r>
      <w:r w:rsidRPr="00A27D90">
        <w:rPr>
          <w:sz w:val="21"/>
          <w:szCs w:val="21"/>
        </w:rPr>
        <w:tab/>
      </w:r>
      <w:r w:rsidR="00234686" w:rsidRPr="00A27D90">
        <w:rPr>
          <w:sz w:val="21"/>
          <w:szCs w:val="21"/>
        </w:rPr>
        <w:t>In joyful expectation of his coming to our aid we pray to Jesus.</w:t>
      </w:r>
    </w:p>
    <w:p w:rsidR="00066B6C" w:rsidRDefault="00066B6C" w:rsidP="0096414E">
      <w:pPr>
        <w:pStyle w:val="Priest"/>
        <w:tabs>
          <w:tab w:val="clear" w:pos="720"/>
          <w:tab w:val="left" w:pos="630"/>
        </w:tabs>
        <w:rPr>
          <w:sz w:val="6"/>
          <w:szCs w:val="6"/>
        </w:rPr>
      </w:pPr>
    </w:p>
    <w:p w:rsidR="0092662F" w:rsidRPr="00066B6C" w:rsidRDefault="0092662F" w:rsidP="0096414E">
      <w:pPr>
        <w:pStyle w:val="Priest"/>
        <w:tabs>
          <w:tab w:val="clear" w:pos="720"/>
          <w:tab w:val="left" w:pos="630"/>
        </w:tabs>
        <w:rPr>
          <w:sz w:val="6"/>
          <w:szCs w:val="6"/>
        </w:rPr>
      </w:pPr>
    </w:p>
    <w:p w:rsidR="00E25147" w:rsidRPr="00A27D90" w:rsidRDefault="00E25147">
      <w:pPr>
        <w:pStyle w:val="Rubric"/>
        <w:rPr>
          <w:sz w:val="21"/>
          <w:szCs w:val="21"/>
        </w:rPr>
      </w:pPr>
      <w:r w:rsidRPr="00A27D90">
        <w:rPr>
          <w:sz w:val="21"/>
          <w:szCs w:val="21"/>
        </w:rPr>
        <w:t>The prayers are led by a member of the congregation. Each section ends:</w:t>
      </w:r>
    </w:p>
    <w:p w:rsidR="00965BB6" w:rsidRPr="00965BB6" w:rsidRDefault="00965BB6" w:rsidP="0096414E">
      <w:pPr>
        <w:tabs>
          <w:tab w:val="left" w:pos="1260"/>
          <w:tab w:val="left" w:pos="1620"/>
          <w:tab w:val="right" w:pos="7380"/>
        </w:tabs>
        <w:autoSpaceDE w:val="0"/>
        <w:autoSpaceDN w:val="0"/>
        <w:adjustRightInd w:val="0"/>
        <w:ind w:left="720" w:hanging="720"/>
        <w:jc w:val="both"/>
        <w:rPr>
          <w:sz w:val="4"/>
          <w:szCs w:val="4"/>
        </w:rPr>
      </w:pPr>
    </w:p>
    <w:p w:rsidR="0096414E" w:rsidRDefault="00AD0E6C" w:rsidP="0096414E">
      <w:pPr>
        <w:tabs>
          <w:tab w:val="left" w:pos="1260"/>
          <w:tab w:val="left" w:pos="1620"/>
          <w:tab w:val="right" w:pos="7380"/>
        </w:tabs>
        <w:autoSpaceDE w:val="0"/>
        <w:autoSpaceDN w:val="0"/>
        <w:adjustRightInd w:val="0"/>
        <w:ind w:left="720" w:hanging="720"/>
        <w:jc w:val="both"/>
        <w:rPr>
          <w:b/>
          <w:bCs/>
          <w:sz w:val="21"/>
          <w:szCs w:val="21"/>
        </w:rPr>
      </w:pPr>
      <w:r>
        <w:rPr>
          <w:sz w:val="21"/>
          <w:szCs w:val="21"/>
        </w:rPr>
        <w:tab/>
      </w:r>
      <w:r w:rsidR="00E25147" w:rsidRPr="00A27D90">
        <w:rPr>
          <w:sz w:val="21"/>
          <w:szCs w:val="21"/>
        </w:rPr>
        <w:t xml:space="preserve">  </w:t>
      </w:r>
      <w:r w:rsidR="0096414E" w:rsidRPr="00A27D90">
        <w:rPr>
          <w:bCs/>
          <w:sz w:val="21"/>
          <w:szCs w:val="21"/>
        </w:rPr>
        <w:tab/>
      </w:r>
      <w:r w:rsidR="00247404" w:rsidRPr="00A27D90">
        <w:rPr>
          <w:bCs/>
          <w:sz w:val="21"/>
          <w:szCs w:val="21"/>
        </w:rPr>
        <w:t>Lord, hear us</w:t>
      </w:r>
      <w:r w:rsidR="00B328B7">
        <w:rPr>
          <w:bCs/>
          <w:sz w:val="21"/>
          <w:szCs w:val="21"/>
        </w:rPr>
        <w:t xml:space="preserve">   </w:t>
      </w:r>
      <w:r>
        <w:rPr>
          <w:bCs/>
          <w:sz w:val="21"/>
          <w:szCs w:val="21"/>
        </w:rPr>
        <w:t xml:space="preserve"> </w:t>
      </w:r>
      <w:r w:rsidR="00247404" w:rsidRPr="00A27D90">
        <w:rPr>
          <w:b/>
          <w:bCs/>
          <w:sz w:val="21"/>
          <w:szCs w:val="21"/>
        </w:rPr>
        <w:t>Lord, graciously hear us</w:t>
      </w:r>
    </w:p>
    <w:p w:rsidR="00F430A5" w:rsidRPr="006F5F8C" w:rsidRDefault="00F430A5" w:rsidP="0096414E">
      <w:pPr>
        <w:tabs>
          <w:tab w:val="left" w:pos="1260"/>
          <w:tab w:val="left" w:pos="1620"/>
          <w:tab w:val="right" w:pos="7380"/>
        </w:tabs>
        <w:autoSpaceDE w:val="0"/>
        <w:autoSpaceDN w:val="0"/>
        <w:adjustRightInd w:val="0"/>
        <w:ind w:left="720" w:hanging="720"/>
        <w:jc w:val="both"/>
        <w:rPr>
          <w:b/>
          <w:bCs/>
          <w:sz w:val="8"/>
          <w:szCs w:val="21"/>
        </w:rPr>
      </w:pPr>
    </w:p>
    <w:p w:rsidR="00247404" w:rsidRPr="00A27D90" w:rsidRDefault="00247404" w:rsidP="00247404">
      <w:pPr>
        <w:pStyle w:val="People"/>
        <w:tabs>
          <w:tab w:val="left" w:pos="1170"/>
        </w:tabs>
        <w:ind w:left="1440" w:hanging="1440"/>
        <w:rPr>
          <w:sz w:val="21"/>
          <w:szCs w:val="21"/>
        </w:rPr>
      </w:pPr>
      <w:r w:rsidRPr="00A27D90">
        <w:rPr>
          <w:sz w:val="21"/>
          <w:szCs w:val="21"/>
        </w:rPr>
        <w:t>Please remember in your prayers:</w:t>
      </w:r>
    </w:p>
    <w:p w:rsidR="00247404" w:rsidRDefault="00247404" w:rsidP="00247404">
      <w:pPr>
        <w:pStyle w:val="space"/>
        <w:rPr>
          <w:sz w:val="6"/>
        </w:rPr>
      </w:pPr>
    </w:p>
    <w:p w:rsidR="00247404" w:rsidRPr="00A27D90" w:rsidRDefault="00247404" w:rsidP="003D32C6">
      <w:pPr>
        <w:pStyle w:val="Rubric"/>
        <w:numPr>
          <w:ilvl w:val="0"/>
          <w:numId w:val="16"/>
        </w:numPr>
        <w:ind w:right="-47"/>
        <w:rPr>
          <w:i w:val="0"/>
          <w:sz w:val="21"/>
          <w:szCs w:val="21"/>
        </w:rPr>
      </w:pPr>
      <w:r w:rsidRPr="007339A9">
        <w:rPr>
          <w:b/>
          <w:bCs/>
          <w:iCs/>
          <w:szCs w:val="22"/>
        </w:rPr>
        <w:t xml:space="preserve">those who are </w:t>
      </w:r>
      <w:r w:rsidR="003D32C6" w:rsidRPr="007339A9">
        <w:rPr>
          <w:b/>
          <w:bCs/>
          <w:iCs/>
          <w:szCs w:val="22"/>
        </w:rPr>
        <w:t>ill</w:t>
      </w:r>
      <w:r w:rsidR="003F3212">
        <w:rPr>
          <w:b/>
          <w:bCs/>
          <w:iCs/>
          <w:szCs w:val="22"/>
        </w:rPr>
        <w:t>:</w:t>
      </w:r>
      <w:r w:rsidR="003D32C6">
        <w:rPr>
          <w:bCs/>
          <w:i w:val="0"/>
          <w:iCs/>
          <w:szCs w:val="21"/>
        </w:rPr>
        <w:t xml:space="preserve">  </w:t>
      </w:r>
      <w:r w:rsidR="009E4A95" w:rsidRPr="009E4A95">
        <w:rPr>
          <w:i w:val="0"/>
          <w:sz w:val="21"/>
          <w:szCs w:val="21"/>
        </w:rPr>
        <w:t xml:space="preserve">  (</w:t>
      </w:r>
      <w:r w:rsidR="009E4A95">
        <w:rPr>
          <w:i w:val="0"/>
          <w:sz w:val="21"/>
          <w:szCs w:val="21"/>
        </w:rPr>
        <w:t>4</w:t>
      </w:r>
      <w:r w:rsidR="009E4A95" w:rsidRPr="009E4A95">
        <w:rPr>
          <w:i w:val="0"/>
          <w:sz w:val="21"/>
          <w:szCs w:val="21"/>
        </w:rPr>
        <w:t>) Vera Wood, Peter O’Connor, Maria Parkinson  (</w:t>
      </w:r>
      <w:r w:rsidR="009E4A95">
        <w:rPr>
          <w:i w:val="0"/>
          <w:sz w:val="21"/>
          <w:szCs w:val="21"/>
        </w:rPr>
        <w:t>3</w:t>
      </w:r>
      <w:r w:rsidR="009E4A95" w:rsidRPr="009E4A95">
        <w:rPr>
          <w:i w:val="0"/>
          <w:sz w:val="21"/>
          <w:szCs w:val="21"/>
        </w:rPr>
        <w:t>) Lynn Burman, Michael Stringer, Michelle Smith, Paul Hogden, Joyce Hetherington, Michael Thackeray, Pauline Smith, Callum Foy, Gladys Gardner  (</w:t>
      </w:r>
      <w:r w:rsidR="009E4A95">
        <w:rPr>
          <w:i w:val="0"/>
          <w:sz w:val="21"/>
          <w:szCs w:val="21"/>
        </w:rPr>
        <w:t>2</w:t>
      </w:r>
      <w:r w:rsidR="009E4A95" w:rsidRPr="009E4A95">
        <w:rPr>
          <w:i w:val="0"/>
          <w:sz w:val="21"/>
          <w:szCs w:val="21"/>
        </w:rPr>
        <w:t>) Mary Lowe, Jenson Wright, Zenia, Karen Wilkinson, Joan Clegg, Norma Lee, Theresa and Dom  (</w:t>
      </w:r>
      <w:r w:rsidR="009E4A95">
        <w:rPr>
          <w:i w:val="0"/>
          <w:sz w:val="21"/>
          <w:szCs w:val="21"/>
        </w:rPr>
        <w:t>1</w:t>
      </w:r>
      <w:r w:rsidR="009E4A95" w:rsidRPr="009E4A95">
        <w:rPr>
          <w:i w:val="0"/>
          <w:sz w:val="21"/>
          <w:szCs w:val="21"/>
        </w:rPr>
        <w:t>)</w:t>
      </w:r>
      <w:r w:rsidR="009E4A95" w:rsidRPr="009E4A95">
        <w:rPr>
          <w:b/>
          <w:bCs/>
          <w:i w:val="0"/>
          <w:sz w:val="21"/>
          <w:szCs w:val="21"/>
        </w:rPr>
        <w:t xml:space="preserve"> </w:t>
      </w:r>
      <w:r w:rsidR="009E4A95" w:rsidRPr="009E4A95">
        <w:rPr>
          <w:i w:val="0"/>
          <w:sz w:val="21"/>
          <w:szCs w:val="21"/>
        </w:rPr>
        <w:t>Rob Mudd, Mark Shepherd, Marion Greatorex, Barbara Boscoe, Eileen Whitehead, Jacqueline Willington, Stephen Rawling, Stan Brand, Beryl Bentley</w:t>
      </w:r>
    </w:p>
    <w:p w:rsidR="00247404" w:rsidRDefault="00247404" w:rsidP="00247404">
      <w:pPr>
        <w:pStyle w:val="space"/>
        <w:rPr>
          <w:sz w:val="6"/>
        </w:rPr>
      </w:pPr>
    </w:p>
    <w:p w:rsidR="00247404" w:rsidRPr="00886A83" w:rsidRDefault="00A27D90" w:rsidP="00247404">
      <w:pPr>
        <w:pStyle w:val="Rubric"/>
        <w:numPr>
          <w:ilvl w:val="0"/>
          <w:numId w:val="16"/>
        </w:numPr>
        <w:rPr>
          <w:i w:val="0"/>
          <w:szCs w:val="22"/>
        </w:rPr>
      </w:pPr>
      <w:r w:rsidRPr="00886A83">
        <w:rPr>
          <w:b/>
          <w:bCs/>
          <w:iCs/>
          <w:szCs w:val="22"/>
        </w:rPr>
        <w:t>those</w:t>
      </w:r>
      <w:r w:rsidR="00247404" w:rsidRPr="00886A83">
        <w:rPr>
          <w:b/>
          <w:bCs/>
          <w:iCs/>
          <w:szCs w:val="22"/>
        </w:rPr>
        <w:t xml:space="preserve"> who have died:   </w:t>
      </w:r>
      <w:r w:rsidR="009E4A95" w:rsidRPr="009E4A95">
        <w:rPr>
          <w:i w:val="0"/>
          <w:iCs/>
        </w:rPr>
        <w:t>Bill Lowson, M</w:t>
      </w:r>
      <w:r w:rsidR="009E4A95">
        <w:rPr>
          <w:i w:val="0"/>
          <w:iCs/>
        </w:rPr>
        <w:t>o</w:t>
      </w:r>
      <w:r w:rsidR="009E4A95" w:rsidRPr="009E4A95">
        <w:rPr>
          <w:i w:val="0"/>
          <w:iCs/>
        </w:rPr>
        <w:t xml:space="preserve"> McKean, Wendy Edwards</w:t>
      </w:r>
      <w:r w:rsidR="009E4A95">
        <w:rPr>
          <w:i w:val="0"/>
          <w:iCs/>
        </w:rPr>
        <w:t>, Trent Tinsley-Wynn</w:t>
      </w:r>
    </w:p>
    <w:p w:rsidR="00AD0E6C" w:rsidRPr="00886A83" w:rsidRDefault="00AD0E6C" w:rsidP="003D4D46">
      <w:pPr>
        <w:pStyle w:val="space"/>
        <w:ind w:left="0" w:firstLine="0"/>
        <w:rPr>
          <w:sz w:val="6"/>
        </w:rPr>
      </w:pPr>
    </w:p>
    <w:p w:rsidR="00247404" w:rsidRPr="00886A83" w:rsidRDefault="00247404" w:rsidP="00247404">
      <w:pPr>
        <w:pStyle w:val="Rubric"/>
        <w:numPr>
          <w:ilvl w:val="0"/>
          <w:numId w:val="20"/>
        </w:numPr>
        <w:tabs>
          <w:tab w:val="clear" w:pos="630"/>
          <w:tab w:val="clear" w:pos="720"/>
          <w:tab w:val="num" w:pos="360"/>
        </w:tabs>
        <w:ind w:left="360"/>
        <w:rPr>
          <w:i w:val="0"/>
          <w:iCs/>
          <w:szCs w:val="22"/>
        </w:rPr>
      </w:pPr>
      <w:r w:rsidRPr="00886A83">
        <w:rPr>
          <w:b/>
          <w:szCs w:val="22"/>
        </w:rPr>
        <w:t>those whose year's mind falls at this time</w:t>
      </w:r>
      <w:r w:rsidRPr="00886A83">
        <w:rPr>
          <w:szCs w:val="22"/>
        </w:rPr>
        <w:t>:</w:t>
      </w:r>
    </w:p>
    <w:p w:rsidR="00247404" w:rsidRPr="00886A83" w:rsidRDefault="00247404" w:rsidP="00247404">
      <w:pPr>
        <w:pStyle w:val="space"/>
        <w:rPr>
          <w:sz w:val="6"/>
        </w:rPr>
      </w:pPr>
    </w:p>
    <w:p w:rsidR="003D4D46" w:rsidRDefault="003D4D46" w:rsidP="003D4D46">
      <w:pPr>
        <w:pStyle w:val="order"/>
        <w:tabs>
          <w:tab w:val="clear" w:pos="1080"/>
          <w:tab w:val="clear" w:pos="1710"/>
          <w:tab w:val="left" w:pos="1440"/>
          <w:tab w:val="left" w:pos="3420"/>
          <w:tab w:val="left" w:pos="4410"/>
          <w:tab w:val="left" w:pos="5940"/>
        </w:tabs>
        <w:ind w:left="1440" w:hanging="1170"/>
        <w:rPr>
          <w:b/>
          <w:i/>
          <w:sz w:val="21"/>
          <w:szCs w:val="21"/>
        </w:rPr>
      </w:pPr>
      <w:r>
        <w:rPr>
          <w:b/>
          <w:i/>
          <w:sz w:val="21"/>
          <w:szCs w:val="21"/>
        </w:rPr>
        <w:t>Sunday:</w:t>
      </w:r>
      <w:r>
        <w:rPr>
          <w:b/>
          <w:i/>
          <w:sz w:val="21"/>
          <w:szCs w:val="21"/>
        </w:rPr>
        <w:tab/>
      </w:r>
      <w:r w:rsidRPr="003D4D46">
        <w:rPr>
          <w:bCs/>
          <w:iCs/>
          <w:sz w:val="21"/>
          <w:szCs w:val="21"/>
        </w:rPr>
        <w:t>Ron Craddock, Albert Cade</w:t>
      </w:r>
    </w:p>
    <w:p w:rsidR="003D4D46" w:rsidRPr="003D4D46" w:rsidRDefault="00222385" w:rsidP="003D4D46">
      <w:pPr>
        <w:pStyle w:val="order"/>
        <w:tabs>
          <w:tab w:val="clear" w:pos="1080"/>
          <w:tab w:val="clear" w:pos="1710"/>
          <w:tab w:val="left" w:pos="1440"/>
          <w:tab w:val="left" w:pos="3420"/>
          <w:tab w:val="left" w:pos="4410"/>
          <w:tab w:val="left" w:pos="5940"/>
        </w:tabs>
        <w:ind w:left="1440" w:hanging="1170"/>
        <w:rPr>
          <w:b/>
          <w:sz w:val="21"/>
          <w:szCs w:val="21"/>
        </w:rPr>
      </w:pPr>
      <w:r>
        <w:rPr>
          <w:b/>
          <w:i/>
          <w:sz w:val="21"/>
          <w:szCs w:val="21"/>
        </w:rPr>
        <w:t>Mon</w:t>
      </w:r>
      <w:r w:rsidR="00F25CBE" w:rsidRPr="00886A83">
        <w:rPr>
          <w:b/>
          <w:i/>
          <w:sz w:val="21"/>
          <w:szCs w:val="21"/>
        </w:rPr>
        <w:t>day:</w:t>
      </w:r>
      <w:r w:rsidR="00DC0CD6" w:rsidRPr="00886A83">
        <w:rPr>
          <w:b/>
          <w:i/>
          <w:sz w:val="21"/>
          <w:szCs w:val="21"/>
        </w:rPr>
        <w:t xml:space="preserve"> </w:t>
      </w:r>
      <w:r w:rsidR="00974D89" w:rsidRPr="00886A83">
        <w:rPr>
          <w:b/>
          <w:i/>
          <w:sz w:val="21"/>
          <w:szCs w:val="21"/>
        </w:rPr>
        <w:tab/>
      </w:r>
      <w:r w:rsidR="003D4D46" w:rsidRPr="003D4D46">
        <w:rPr>
          <w:bCs/>
          <w:iCs/>
          <w:sz w:val="21"/>
          <w:szCs w:val="21"/>
        </w:rPr>
        <w:t>Jim Glover, Edna Steele</w:t>
      </w:r>
    </w:p>
    <w:p w:rsidR="003D4D46" w:rsidRPr="00886A83" w:rsidRDefault="00222385" w:rsidP="003D4D46">
      <w:pPr>
        <w:pStyle w:val="order"/>
        <w:tabs>
          <w:tab w:val="clear" w:pos="1080"/>
          <w:tab w:val="clear" w:pos="1710"/>
          <w:tab w:val="left" w:pos="1440"/>
          <w:tab w:val="left" w:pos="3420"/>
          <w:tab w:val="left" w:pos="4410"/>
          <w:tab w:val="left" w:pos="5940"/>
        </w:tabs>
        <w:ind w:left="1440" w:hanging="1170"/>
        <w:rPr>
          <w:bCs/>
          <w:iCs/>
          <w:sz w:val="21"/>
          <w:szCs w:val="21"/>
        </w:rPr>
      </w:pPr>
      <w:r>
        <w:rPr>
          <w:b/>
          <w:i/>
          <w:sz w:val="21"/>
          <w:szCs w:val="21"/>
        </w:rPr>
        <w:t>Tuesday</w:t>
      </w:r>
      <w:r w:rsidR="00974D89" w:rsidRPr="00886A83">
        <w:rPr>
          <w:b/>
          <w:i/>
          <w:sz w:val="21"/>
          <w:szCs w:val="21"/>
        </w:rPr>
        <w:t>:</w:t>
      </w:r>
      <w:r w:rsidR="00974D89" w:rsidRPr="00886A83">
        <w:rPr>
          <w:bCs/>
          <w:iCs/>
          <w:sz w:val="21"/>
          <w:szCs w:val="21"/>
        </w:rPr>
        <w:t xml:space="preserve"> </w:t>
      </w:r>
      <w:r w:rsidR="00974D89" w:rsidRPr="00886A83">
        <w:rPr>
          <w:bCs/>
          <w:iCs/>
          <w:sz w:val="21"/>
          <w:szCs w:val="21"/>
        </w:rPr>
        <w:tab/>
      </w:r>
      <w:r w:rsidR="003D4D46">
        <w:rPr>
          <w:bCs/>
          <w:iCs/>
          <w:sz w:val="21"/>
          <w:szCs w:val="21"/>
        </w:rPr>
        <w:t>Patrick Hetherington</w:t>
      </w:r>
    </w:p>
    <w:p w:rsidR="003D4D46" w:rsidRDefault="003D4D46" w:rsidP="003D4D46">
      <w:pPr>
        <w:pStyle w:val="order"/>
        <w:tabs>
          <w:tab w:val="clear" w:pos="1080"/>
          <w:tab w:val="clear" w:pos="1710"/>
          <w:tab w:val="left" w:pos="1440"/>
          <w:tab w:val="left" w:pos="3420"/>
          <w:tab w:val="left" w:pos="4410"/>
          <w:tab w:val="left" w:pos="5940"/>
        </w:tabs>
        <w:ind w:left="1440" w:hanging="1170"/>
        <w:rPr>
          <w:bCs/>
          <w:iCs/>
          <w:sz w:val="21"/>
          <w:szCs w:val="21"/>
        </w:rPr>
      </w:pPr>
      <w:r w:rsidRPr="003D4D46">
        <w:rPr>
          <w:b/>
          <w:i/>
          <w:sz w:val="21"/>
          <w:szCs w:val="21"/>
        </w:rPr>
        <w:t>Wednesday:</w:t>
      </w:r>
      <w:r>
        <w:rPr>
          <w:bCs/>
          <w:iCs/>
          <w:sz w:val="21"/>
          <w:szCs w:val="21"/>
        </w:rPr>
        <w:tab/>
      </w:r>
      <w:r>
        <w:rPr>
          <w:bCs/>
          <w:iCs/>
          <w:sz w:val="21"/>
          <w:szCs w:val="21"/>
        </w:rPr>
        <w:t>Peggy Ralphs, Ken Hollingsworth</w:t>
      </w:r>
    </w:p>
    <w:p w:rsidR="00222385" w:rsidRDefault="003D4D46" w:rsidP="003D4D46">
      <w:pPr>
        <w:pStyle w:val="order"/>
        <w:tabs>
          <w:tab w:val="clear" w:pos="1080"/>
          <w:tab w:val="clear" w:pos="1710"/>
          <w:tab w:val="left" w:pos="1440"/>
          <w:tab w:val="left" w:pos="3420"/>
          <w:tab w:val="left" w:pos="4410"/>
          <w:tab w:val="left" w:pos="5940"/>
        </w:tabs>
        <w:ind w:left="1440" w:hanging="1170"/>
        <w:rPr>
          <w:bCs/>
          <w:iCs/>
          <w:sz w:val="21"/>
          <w:szCs w:val="21"/>
        </w:rPr>
      </w:pPr>
      <w:r>
        <w:rPr>
          <w:b/>
          <w:i/>
          <w:sz w:val="21"/>
          <w:szCs w:val="21"/>
        </w:rPr>
        <w:t>Friday:</w:t>
      </w:r>
      <w:r>
        <w:rPr>
          <w:bCs/>
          <w:iCs/>
          <w:sz w:val="21"/>
          <w:szCs w:val="21"/>
        </w:rPr>
        <w:tab/>
      </w:r>
      <w:r w:rsidR="00222385">
        <w:rPr>
          <w:bCs/>
          <w:iCs/>
          <w:sz w:val="21"/>
          <w:szCs w:val="21"/>
        </w:rPr>
        <w:t xml:space="preserve">Stephen </w:t>
      </w:r>
      <w:r>
        <w:rPr>
          <w:bCs/>
          <w:iCs/>
          <w:sz w:val="21"/>
          <w:szCs w:val="21"/>
        </w:rPr>
        <w:t xml:space="preserve">Barry </w:t>
      </w:r>
      <w:r w:rsidR="00222385">
        <w:rPr>
          <w:bCs/>
          <w:iCs/>
          <w:sz w:val="21"/>
          <w:szCs w:val="21"/>
        </w:rPr>
        <w:t>Lafferty</w:t>
      </w:r>
      <w:r>
        <w:rPr>
          <w:bCs/>
          <w:iCs/>
          <w:sz w:val="21"/>
          <w:szCs w:val="21"/>
        </w:rPr>
        <w:t>, Fred Preece, Marian Roberts</w:t>
      </w:r>
    </w:p>
    <w:p w:rsidR="00222385" w:rsidRDefault="003D4D46" w:rsidP="003D4D46">
      <w:pPr>
        <w:pStyle w:val="order"/>
        <w:tabs>
          <w:tab w:val="clear" w:pos="1080"/>
          <w:tab w:val="clear" w:pos="1710"/>
          <w:tab w:val="left" w:pos="1440"/>
          <w:tab w:val="left" w:pos="3420"/>
          <w:tab w:val="left" w:pos="4410"/>
          <w:tab w:val="left" w:pos="5940"/>
        </w:tabs>
        <w:ind w:left="1440" w:hanging="1170"/>
        <w:rPr>
          <w:bCs/>
          <w:iCs/>
          <w:sz w:val="21"/>
          <w:szCs w:val="21"/>
        </w:rPr>
      </w:pPr>
      <w:r>
        <w:rPr>
          <w:b/>
          <w:i/>
          <w:sz w:val="21"/>
          <w:szCs w:val="21"/>
        </w:rPr>
        <w:t>Saturday:</w:t>
      </w:r>
      <w:r>
        <w:rPr>
          <w:bCs/>
          <w:iCs/>
          <w:sz w:val="21"/>
          <w:szCs w:val="21"/>
        </w:rPr>
        <w:tab/>
      </w:r>
      <w:r w:rsidR="00222385">
        <w:rPr>
          <w:bCs/>
          <w:iCs/>
          <w:sz w:val="21"/>
          <w:szCs w:val="21"/>
        </w:rPr>
        <w:t>David Sutcliffe (snr)</w:t>
      </w:r>
    </w:p>
    <w:p w:rsidR="00247404" w:rsidRPr="007339A9" w:rsidRDefault="00A27D90" w:rsidP="00DC0CD6">
      <w:pPr>
        <w:pStyle w:val="order"/>
        <w:tabs>
          <w:tab w:val="clear" w:pos="1080"/>
          <w:tab w:val="clear" w:pos="1710"/>
          <w:tab w:val="left" w:pos="900"/>
          <w:tab w:val="left" w:pos="3420"/>
          <w:tab w:val="left" w:pos="4410"/>
          <w:tab w:val="left" w:pos="5940"/>
        </w:tabs>
        <w:ind w:left="1440" w:hanging="1170"/>
        <w:rPr>
          <w:bCs/>
          <w:iCs/>
          <w:szCs w:val="22"/>
        </w:rPr>
      </w:pPr>
      <w:r>
        <w:rPr>
          <w:bCs/>
          <w:iCs/>
          <w:sz w:val="21"/>
          <w:szCs w:val="21"/>
        </w:rPr>
        <w:tab/>
      </w:r>
      <w:r w:rsidR="00247404" w:rsidRPr="007339A9">
        <w:rPr>
          <w:bCs/>
          <w:iCs/>
          <w:szCs w:val="22"/>
        </w:rPr>
        <w:tab/>
      </w:r>
    </w:p>
    <w:p w:rsidR="00247404" w:rsidRPr="007339A9" w:rsidRDefault="00247404" w:rsidP="00247404">
      <w:pPr>
        <w:pStyle w:val="order"/>
        <w:tabs>
          <w:tab w:val="clear" w:pos="1080"/>
          <w:tab w:val="clear" w:pos="1710"/>
          <w:tab w:val="left" w:pos="1350"/>
          <w:tab w:val="left" w:pos="3420"/>
          <w:tab w:val="left" w:pos="4410"/>
        </w:tabs>
        <w:ind w:left="1350" w:hanging="1350"/>
        <w:rPr>
          <w:i/>
          <w:iCs/>
          <w:szCs w:val="22"/>
        </w:rPr>
      </w:pPr>
      <w:r w:rsidRPr="007339A9">
        <w:rPr>
          <w:i/>
          <w:iCs/>
          <w:szCs w:val="22"/>
        </w:rPr>
        <w:t>After the final petition:</w:t>
      </w:r>
    </w:p>
    <w:p w:rsidR="001C3550" w:rsidRDefault="00247404" w:rsidP="00247404">
      <w:pPr>
        <w:pStyle w:val="Priest"/>
        <w:tabs>
          <w:tab w:val="left" w:pos="1170"/>
        </w:tabs>
        <w:rPr>
          <w:szCs w:val="21"/>
        </w:rPr>
      </w:pPr>
      <w:r w:rsidRPr="00A27D90">
        <w:rPr>
          <w:szCs w:val="21"/>
        </w:rPr>
        <w:t>Intercessor:</w:t>
      </w:r>
      <w:r w:rsidRPr="00A27D90">
        <w:rPr>
          <w:szCs w:val="21"/>
        </w:rPr>
        <w:tab/>
        <w:t xml:space="preserve">Merciful Father, </w:t>
      </w:r>
    </w:p>
    <w:p w:rsidR="00247404" w:rsidRPr="00A27D90" w:rsidRDefault="001C3550" w:rsidP="00247404">
      <w:pPr>
        <w:pStyle w:val="Priest"/>
        <w:tabs>
          <w:tab w:val="left" w:pos="1170"/>
        </w:tabs>
        <w:rPr>
          <w:b/>
          <w:bCs/>
          <w:szCs w:val="21"/>
        </w:rPr>
      </w:pPr>
      <w:r>
        <w:rPr>
          <w:szCs w:val="21"/>
        </w:rPr>
        <w:tab/>
      </w:r>
      <w:r>
        <w:rPr>
          <w:szCs w:val="21"/>
        </w:rPr>
        <w:tab/>
      </w:r>
      <w:r w:rsidR="00247404" w:rsidRPr="00A27D90">
        <w:rPr>
          <w:b/>
          <w:bCs/>
          <w:szCs w:val="21"/>
        </w:rPr>
        <w:t xml:space="preserve">accept these prayers </w:t>
      </w:r>
    </w:p>
    <w:p w:rsidR="001C3550" w:rsidRDefault="00247404" w:rsidP="00247404">
      <w:pPr>
        <w:pStyle w:val="Priest"/>
        <w:tabs>
          <w:tab w:val="left" w:pos="1170"/>
        </w:tabs>
        <w:rPr>
          <w:b/>
          <w:bCs/>
          <w:szCs w:val="21"/>
        </w:rPr>
      </w:pPr>
      <w:r w:rsidRPr="00A27D90">
        <w:rPr>
          <w:b/>
          <w:bCs/>
          <w:szCs w:val="21"/>
        </w:rPr>
        <w:tab/>
      </w:r>
      <w:r w:rsidRPr="00A27D90">
        <w:rPr>
          <w:b/>
          <w:bCs/>
          <w:szCs w:val="21"/>
        </w:rPr>
        <w:tab/>
        <w:t xml:space="preserve">for the sake of your Son, </w:t>
      </w:r>
    </w:p>
    <w:p w:rsidR="00247404" w:rsidRDefault="001C3550" w:rsidP="00247404">
      <w:pPr>
        <w:pStyle w:val="Priest"/>
        <w:tabs>
          <w:tab w:val="left" w:pos="1170"/>
        </w:tabs>
        <w:rPr>
          <w:sz w:val="22"/>
          <w:szCs w:val="22"/>
        </w:rPr>
      </w:pPr>
      <w:r>
        <w:rPr>
          <w:b/>
          <w:bCs/>
          <w:szCs w:val="21"/>
        </w:rPr>
        <w:tab/>
      </w:r>
      <w:r>
        <w:rPr>
          <w:b/>
          <w:bCs/>
          <w:szCs w:val="21"/>
        </w:rPr>
        <w:tab/>
      </w:r>
      <w:r w:rsidR="00247404" w:rsidRPr="00A27D90">
        <w:rPr>
          <w:b/>
          <w:bCs/>
          <w:szCs w:val="21"/>
        </w:rPr>
        <w:t>our Saviour Jesus Christ.    Amen</w:t>
      </w:r>
      <w:r w:rsidR="00247404" w:rsidRPr="007339A9">
        <w:rPr>
          <w:sz w:val="22"/>
          <w:szCs w:val="22"/>
        </w:rPr>
        <w:t>.</w:t>
      </w:r>
    </w:p>
    <w:p w:rsidR="00AA28D3" w:rsidRDefault="00AA28D3" w:rsidP="00247404">
      <w:pPr>
        <w:pStyle w:val="Priest"/>
        <w:tabs>
          <w:tab w:val="left" w:pos="1170"/>
        </w:tabs>
        <w:rPr>
          <w:sz w:val="22"/>
          <w:szCs w:val="22"/>
        </w:rPr>
      </w:pPr>
    </w:p>
    <w:p w:rsidR="00AA28D3" w:rsidRPr="007339A9" w:rsidRDefault="00AA28D3" w:rsidP="00247404">
      <w:pPr>
        <w:pStyle w:val="Priest"/>
        <w:tabs>
          <w:tab w:val="left" w:pos="1170"/>
        </w:tabs>
        <w:rPr>
          <w:sz w:val="22"/>
          <w:szCs w:val="22"/>
        </w:rPr>
      </w:pPr>
    </w:p>
    <w:p w:rsidR="00E25147" w:rsidRDefault="00E25147">
      <w:pPr>
        <w:pStyle w:val="People"/>
      </w:pPr>
      <w:r>
        <w:rPr>
          <w:rFonts w:ascii="Benguiat Bk BT" w:hAnsi="Benguiat Bk BT"/>
          <w:sz w:val="28"/>
        </w:rPr>
        <w:t>THE LITURGY OF THE SACRAMENT</w:t>
      </w:r>
    </w:p>
    <w:p w:rsidR="0092662F" w:rsidRDefault="0092662F" w:rsidP="00AD0E6C">
      <w:pPr>
        <w:pStyle w:val="space"/>
        <w:ind w:left="0" w:firstLine="0"/>
        <w:rPr>
          <w:sz w:val="6"/>
        </w:rPr>
      </w:pPr>
    </w:p>
    <w:p w:rsidR="00E25147" w:rsidRDefault="00E25147">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E25147" w:rsidRDefault="00E25147">
      <w:pPr>
        <w:pStyle w:val="space"/>
        <w:rPr>
          <w:sz w:val="6"/>
        </w:rPr>
      </w:pPr>
    </w:p>
    <w:p w:rsidR="008722E8" w:rsidRPr="006F5F8C" w:rsidRDefault="008722E8">
      <w:pPr>
        <w:pStyle w:val="space"/>
        <w:rPr>
          <w:sz w:val="4"/>
        </w:rPr>
      </w:pPr>
    </w:p>
    <w:p w:rsidR="008722E8" w:rsidRPr="00A27D90" w:rsidRDefault="00E25147" w:rsidP="005E6E75">
      <w:pPr>
        <w:pStyle w:val="Priest"/>
        <w:rPr>
          <w:szCs w:val="21"/>
          <w:lang w:val="en-US"/>
        </w:rPr>
      </w:pPr>
      <w:r w:rsidRPr="00A27D90">
        <w:rPr>
          <w:szCs w:val="21"/>
        </w:rPr>
        <w:t>Priest:</w:t>
      </w:r>
      <w:r w:rsidRPr="00A27D90">
        <w:rPr>
          <w:szCs w:val="21"/>
        </w:rPr>
        <w:tab/>
        <w:t>In the tender mercy of our God, the dayspring from on high shall break upon us, to give light to those who dwell in darkness and in the shadow</w:t>
      </w:r>
      <w:r w:rsidRPr="00A27D90">
        <w:rPr>
          <w:szCs w:val="21"/>
          <w:lang w:val="en-US"/>
        </w:rPr>
        <w:t xml:space="preserve"> of death and to guide our feet into the way of peace.  </w:t>
      </w:r>
    </w:p>
    <w:p w:rsidR="008722E8" w:rsidRDefault="008722E8" w:rsidP="008722E8">
      <w:pPr>
        <w:pStyle w:val="space"/>
        <w:rPr>
          <w:sz w:val="6"/>
        </w:rPr>
      </w:pPr>
    </w:p>
    <w:p w:rsidR="00E25147" w:rsidRPr="00A27D90" w:rsidRDefault="008722E8" w:rsidP="005E6E75">
      <w:pPr>
        <w:pStyle w:val="Priest"/>
        <w:rPr>
          <w:b/>
          <w:bCs/>
          <w:szCs w:val="21"/>
        </w:rPr>
      </w:pPr>
      <w:r w:rsidRPr="00A27D90">
        <w:rPr>
          <w:szCs w:val="21"/>
          <w:lang w:val="en-US"/>
        </w:rPr>
        <w:tab/>
      </w:r>
      <w:r w:rsidR="00E25147" w:rsidRPr="00A27D90">
        <w:rPr>
          <w:szCs w:val="21"/>
        </w:rPr>
        <w:t xml:space="preserve">The peace of the Lord be always with you  </w:t>
      </w:r>
      <w:r w:rsidR="006F5F8C">
        <w:rPr>
          <w:szCs w:val="21"/>
        </w:rPr>
        <w:t xml:space="preserve"> </w:t>
      </w:r>
      <w:r w:rsidR="00E25147" w:rsidRPr="00A27D90">
        <w:rPr>
          <w:b/>
          <w:bCs/>
          <w:szCs w:val="21"/>
        </w:rPr>
        <w:t>and also with you</w:t>
      </w:r>
    </w:p>
    <w:p w:rsidR="00E25147" w:rsidRDefault="00E25147">
      <w:pPr>
        <w:pStyle w:val="space"/>
        <w:rPr>
          <w:sz w:val="4"/>
        </w:rPr>
      </w:pPr>
    </w:p>
    <w:p w:rsidR="00E25147" w:rsidRPr="00A27D90" w:rsidRDefault="00E25147">
      <w:pPr>
        <w:pStyle w:val="Priest"/>
        <w:tabs>
          <w:tab w:val="left" w:pos="990"/>
          <w:tab w:val="right" w:pos="7290"/>
        </w:tabs>
        <w:ind w:left="990" w:hanging="990"/>
        <w:rPr>
          <w:szCs w:val="21"/>
        </w:rPr>
      </w:pPr>
      <w:r w:rsidRPr="00A27D90">
        <w:rPr>
          <w:szCs w:val="21"/>
        </w:rPr>
        <w:t>Priest:</w:t>
      </w:r>
      <w:r w:rsidRPr="00A27D90">
        <w:rPr>
          <w:szCs w:val="21"/>
        </w:rPr>
        <w:tab/>
        <w:t>Let us offer one another a sign of peace.</w:t>
      </w:r>
    </w:p>
    <w:p w:rsidR="0092662F" w:rsidRDefault="0092662F" w:rsidP="0092662F">
      <w:pPr>
        <w:pStyle w:val="space"/>
        <w:rPr>
          <w:sz w:val="6"/>
        </w:rPr>
      </w:pPr>
    </w:p>
    <w:p w:rsidR="00E25147" w:rsidRDefault="005A09C0">
      <w:pPr>
        <w:pStyle w:val="Rubric"/>
        <w:rPr>
          <w:sz w:val="21"/>
          <w:szCs w:val="21"/>
        </w:rPr>
      </w:pPr>
      <w:r>
        <w:rPr>
          <w:sz w:val="21"/>
          <w:szCs w:val="21"/>
        </w:rPr>
        <w:t>[</w:t>
      </w:r>
      <w:r w:rsidR="00E25147" w:rsidRPr="00DA0CEF">
        <w:rPr>
          <w:sz w:val="21"/>
          <w:szCs w:val="21"/>
        </w:rPr>
        <w:t>Everyone is invited to share the peace with one another.</w:t>
      </w:r>
      <w:r>
        <w:rPr>
          <w:sz w:val="21"/>
          <w:szCs w:val="21"/>
        </w:rPr>
        <w:t>]</w:t>
      </w:r>
    </w:p>
    <w:p w:rsidR="006F5F8C" w:rsidRPr="001C3550" w:rsidRDefault="006F5F8C">
      <w:pPr>
        <w:pStyle w:val="Rubric"/>
        <w:rPr>
          <w:sz w:val="28"/>
          <w:szCs w:val="21"/>
        </w:rPr>
      </w:pPr>
    </w:p>
    <w:p w:rsidR="00E25147" w:rsidRDefault="00E25147" w:rsidP="00613A0E">
      <w:r>
        <w:rPr>
          <w:b/>
        </w:rPr>
        <w:t xml:space="preserve">Offertory Hymn:  </w:t>
      </w:r>
      <w:r>
        <w:tab/>
      </w:r>
      <w:r w:rsidR="00513245">
        <w:t>2</w:t>
      </w:r>
      <w:r w:rsidR="004E1933">
        <w:t>78</w:t>
      </w:r>
      <w:r>
        <w:tab/>
        <w:t>‘</w:t>
      </w:r>
      <w:r w:rsidR="004E1933">
        <w:t>Alleluia! Sing to Jesus’</w:t>
      </w:r>
    </w:p>
    <w:p w:rsidR="00C107EE" w:rsidRDefault="00C107EE" w:rsidP="00C107EE">
      <w:pPr>
        <w:pStyle w:val="Title"/>
        <w:rPr>
          <w:sz w:val="26"/>
        </w:rPr>
      </w:pPr>
      <w:r>
        <w:rPr>
          <w:sz w:val="24"/>
        </w:rPr>
        <w:lastRenderedPageBreak/>
        <w:t>Eucharistic Prayer A</w:t>
      </w:r>
      <w:r>
        <w:rPr>
          <w:sz w:val="26"/>
        </w:rPr>
        <w:t xml:space="preserve">   </w:t>
      </w:r>
      <w:r>
        <w:t xml:space="preserve"> </w:t>
      </w:r>
      <w:r>
        <w:rPr>
          <w:b w:val="0"/>
          <w:bCs/>
          <w:i/>
          <w:iCs/>
        </w:rPr>
        <w:t>(</w:t>
      </w:r>
      <w:r w:rsidR="00AA28D3">
        <w:rPr>
          <w:b w:val="0"/>
          <w:bCs/>
          <w:i/>
          <w:iCs/>
          <w:smallCaps w:val="0"/>
        </w:rPr>
        <w:t>please kneel</w:t>
      </w:r>
      <w:r>
        <w:rPr>
          <w:b w:val="0"/>
          <w:bCs/>
          <w:i/>
          <w:iCs/>
        </w:rPr>
        <w:t>)</w:t>
      </w:r>
    </w:p>
    <w:p w:rsidR="00C107EE" w:rsidRDefault="00C107EE" w:rsidP="00C107EE">
      <w:pPr>
        <w:pStyle w:val="space"/>
        <w:rPr>
          <w:sz w:val="6"/>
        </w:rPr>
      </w:pPr>
    </w:p>
    <w:p w:rsidR="00C107EE" w:rsidRDefault="00C107EE" w:rsidP="00C107EE">
      <w:pPr>
        <w:pStyle w:val="Priest"/>
        <w:tabs>
          <w:tab w:val="left" w:pos="3060"/>
        </w:tabs>
        <w:rPr>
          <w:sz w:val="22"/>
          <w:szCs w:val="21"/>
        </w:rPr>
      </w:pPr>
      <w:r>
        <w:rPr>
          <w:sz w:val="22"/>
          <w:szCs w:val="21"/>
        </w:rPr>
        <w:t>Priest:</w:t>
      </w:r>
      <w:r>
        <w:rPr>
          <w:sz w:val="22"/>
          <w:szCs w:val="21"/>
        </w:rPr>
        <w:tab/>
        <w:t>The Lord is here.</w:t>
      </w:r>
      <w:r>
        <w:rPr>
          <w:sz w:val="22"/>
          <w:szCs w:val="21"/>
        </w:rPr>
        <w:tab/>
      </w:r>
    </w:p>
    <w:p w:rsidR="00C107EE" w:rsidRDefault="00C107EE" w:rsidP="00C107EE">
      <w:pPr>
        <w:pStyle w:val="Priest"/>
        <w:tabs>
          <w:tab w:val="left" w:pos="3060"/>
        </w:tabs>
        <w:rPr>
          <w:sz w:val="22"/>
          <w:szCs w:val="21"/>
        </w:rPr>
      </w:pPr>
      <w:r>
        <w:rPr>
          <w:b/>
          <w:sz w:val="22"/>
          <w:szCs w:val="21"/>
        </w:rPr>
        <w:t xml:space="preserve">All </w:t>
      </w:r>
      <w:r>
        <w:rPr>
          <w:b/>
          <w:sz w:val="22"/>
          <w:szCs w:val="21"/>
        </w:rPr>
        <w:sym w:font="Webdings" w:char="F0AF"/>
      </w:r>
      <w:r>
        <w:rPr>
          <w:b/>
          <w:sz w:val="22"/>
          <w:szCs w:val="21"/>
        </w:rPr>
        <w:tab/>
        <w:t>His Spirit is with us.</w:t>
      </w:r>
    </w:p>
    <w:p w:rsidR="00C107EE" w:rsidRDefault="00C107EE" w:rsidP="00C107EE">
      <w:pPr>
        <w:pStyle w:val="space"/>
        <w:tabs>
          <w:tab w:val="left" w:pos="3060"/>
        </w:tabs>
        <w:rPr>
          <w:sz w:val="6"/>
        </w:rPr>
      </w:pPr>
    </w:p>
    <w:p w:rsidR="00C107EE" w:rsidRDefault="00C107EE" w:rsidP="00C107EE">
      <w:pPr>
        <w:pStyle w:val="Priest"/>
        <w:tabs>
          <w:tab w:val="left" w:pos="3060"/>
        </w:tabs>
        <w:rPr>
          <w:sz w:val="22"/>
          <w:szCs w:val="21"/>
        </w:rPr>
      </w:pPr>
      <w:r>
        <w:rPr>
          <w:sz w:val="22"/>
          <w:szCs w:val="21"/>
        </w:rPr>
        <w:t>Priest:</w:t>
      </w:r>
      <w:r>
        <w:rPr>
          <w:sz w:val="22"/>
          <w:szCs w:val="21"/>
        </w:rPr>
        <w:tab/>
        <w:t>Lift up your hearts.</w:t>
      </w:r>
      <w:r>
        <w:rPr>
          <w:sz w:val="22"/>
          <w:szCs w:val="21"/>
        </w:rPr>
        <w:tab/>
      </w:r>
    </w:p>
    <w:p w:rsidR="00C107EE" w:rsidRDefault="00C107EE" w:rsidP="00C107EE">
      <w:pPr>
        <w:pStyle w:val="Priest"/>
        <w:tabs>
          <w:tab w:val="left" w:pos="3060"/>
        </w:tabs>
        <w:rPr>
          <w:sz w:val="22"/>
          <w:szCs w:val="21"/>
        </w:rPr>
      </w:pPr>
      <w:r>
        <w:rPr>
          <w:b/>
          <w:sz w:val="22"/>
          <w:szCs w:val="21"/>
        </w:rPr>
        <w:t>All</w:t>
      </w:r>
      <w:r>
        <w:rPr>
          <w:b/>
          <w:sz w:val="28"/>
          <w:szCs w:val="21"/>
        </w:rPr>
        <w:t xml:space="preserve"> </w:t>
      </w:r>
      <w:r>
        <w:rPr>
          <w:b/>
          <w:sz w:val="22"/>
          <w:szCs w:val="21"/>
        </w:rPr>
        <w:sym w:font="Webdings" w:char="F0AF"/>
      </w:r>
      <w:r>
        <w:rPr>
          <w:b/>
          <w:sz w:val="22"/>
          <w:szCs w:val="21"/>
        </w:rPr>
        <w:tab/>
        <w:t>We lift them to the Lord.</w:t>
      </w:r>
    </w:p>
    <w:p w:rsidR="00C107EE" w:rsidRDefault="00C107EE" w:rsidP="00C107EE">
      <w:pPr>
        <w:pStyle w:val="space"/>
        <w:rPr>
          <w:sz w:val="6"/>
        </w:rPr>
      </w:pPr>
    </w:p>
    <w:p w:rsidR="00C107EE" w:rsidRDefault="00C107EE" w:rsidP="00C107EE">
      <w:pPr>
        <w:pStyle w:val="Priest"/>
        <w:rPr>
          <w:sz w:val="22"/>
          <w:szCs w:val="21"/>
        </w:rPr>
      </w:pPr>
      <w:r>
        <w:rPr>
          <w:sz w:val="22"/>
          <w:szCs w:val="21"/>
        </w:rPr>
        <w:t>Priest:</w:t>
      </w:r>
      <w:r>
        <w:rPr>
          <w:sz w:val="22"/>
          <w:szCs w:val="21"/>
        </w:rPr>
        <w:tab/>
        <w:t>Let us give thanks to the Lord our God.</w:t>
      </w:r>
    </w:p>
    <w:p w:rsidR="00C107EE" w:rsidRDefault="00C107EE" w:rsidP="00C107EE">
      <w:pPr>
        <w:pStyle w:val="All"/>
        <w:rPr>
          <w:sz w:val="24"/>
          <w:szCs w:val="21"/>
        </w:rPr>
      </w:pPr>
      <w:r>
        <w:rPr>
          <w:sz w:val="24"/>
          <w:szCs w:val="21"/>
        </w:rPr>
        <w:t>Al</w:t>
      </w:r>
      <w:r>
        <w:rPr>
          <w:szCs w:val="21"/>
        </w:rPr>
        <w:t xml:space="preserve">l </w:t>
      </w:r>
      <w:r>
        <w:rPr>
          <w:b w:val="0"/>
          <w:sz w:val="24"/>
          <w:szCs w:val="21"/>
        </w:rPr>
        <w:sym w:font="Webdings" w:char="F0AF"/>
      </w:r>
      <w:r>
        <w:rPr>
          <w:b w:val="0"/>
          <w:sz w:val="24"/>
          <w:szCs w:val="21"/>
        </w:rPr>
        <w:tab/>
      </w:r>
      <w:r>
        <w:rPr>
          <w:sz w:val="24"/>
          <w:szCs w:val="21"/>
        </w:rPr>
        <w:t>It is right to give thanks and praise.</w:t>
      </w:r>
    </w:p>
    <w:p w:rsidR="00C107EE" w:rsidRDefault="00C107EE" w:rsidP="00C107EE">
      <w:pPr>
        <w:pStyle w:val="space"/>
        <w:rPr>
          <w:sz w:val="4"/>
        </w:rPr>
      </w:pPr>
    </w:p>
    <w:p w:rsidR="00C107EE" w:rsidRDefault="00C107EE" w:rsidP="00C107EE">
      <w:pPr>
        <w:pStyle w:val="Priest"/>
        <w:rPr>
          <w:i/>
          <w:iCs/>
          <w:sz w:val="22"/>
          <w:szCs w:val="22"/>
        </w:rPr>
      </w:pPr>
      <w:r>
        <w:rPr>
          <w:sz w:val="22"/>
          <w:szCs w:val="22"/>
        </w:rPr>
        <w:t>Priest:</w:t>
      </w:r>
      <w:r>
        <w:rPr>
          <w:sz w:val="22"/>
          <w:szCs w:val="22"/>
        </w:rPr>
        <w:tab/>
        <w:t xml:space="preserve">It is indeed right and good to give you thanks and praise, almighty God and everlasting Father, through Jesus Christ your Son.  For when he humbled himself to come among us in human flesh, he fulfilled the plan you formed before the foundation of the world to open for us the way of salvation.  Confident that your promise will be fulfilled, we now watch for the day when Christ our Lord will come again in glory.  And so we join our voices with angels and archangels and with all the company of heaven to proclaim your glory, for ever praising you and </w:t>
      </w:r>
      <w:r>
        <w:rPr>
          <w:i/>
          <w:iCs/>
          <w:sz w:val="22"/>
          <w:szCs w:val="22"/>
        </w:rPr>
        <w:t>singing:</w:t>
      </w:r>
    </w:p>
    <w:p w:rsidR="00C107EE" w:rsidRPr="001C3550" w:rsidRDefault="00C107EE" w:rsidP="00C107EE">
      <w:pPr>
        <w:pStyle w:val="Priest"/>
        <w:rPr>
          <w:i/>
          <w:iCs/>
          <w:sz w:val="4"/>
          <w:szCs w:val="22"/>
        </w:rPr>
      </w:pPr>
    </w:p>
    <w:p w:rsidR="00C107EE" w:rsidRDefault="00C107EE" w:rsidP="00C107EE">
      <w:pPr>
        <w:ind w:left="720" w:hanging="720"/>
        <w:jc w:val="both"/>
        <w:rPr>
          <w:b/>
          <w:sz w:val="24"/>
          <w:szCs w:val="21"/>
        </w:rPr>
      </w:pPr>
      <w:r>
        <w:rPr>
          <w:b/>
          <w:szCs w:val="21"/>
        </w:rPr>
        <w:t xml:space="preserve">All </w:t>
      </w:r>
      <w:r>
        <w:rPr>
          <w:szCs w:val="21"/>
        </w:rPr>
        <w:sym w:font="Webdings" w:char="F0AF"/>
      </w:r>
      <w:r>
        <w:rPr>
          <w:b/>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C107EE" w:rsidRDefault="00C107EE" w:rsidP="00C107EE">
      <w:pPr>
        <w:pStyle w:val="space"/>
        <w:rPr>
          <w:sz w:val="4"/>
        </w:rPr>
      </w:pPr>
    </w:p>
    <w:p w:rsidR="00C107EE" w:rsidRDefault="00C107EE" w:rsidP="00C107EE">
      <w:pPr>
        <w:pStyle w:val="space"/>
        <w:rPr>
          <w:sz w:val="4"/>
        </w:rPr>
      </w:pPr>
    </w:p>
    <w:p w:rsidR="00C107EE" w:rsidRDefault="00C107EE" w:rsidP="00C107EE">
      <w:pPr>
        <w:pStyle w:val="Priest"/>
        <w:rPr>
          <w:sz w:val="22"/>
          <w:szCs w:val="22"/>
        </w:rPr>
      </w:pPr>
      <w:r>
        <w:rPr>
          <w:sz w:val="22"/>
          <w:szCs w:val="22"/>
        </w:rPr>
        <w:t>Priest:</w:t>
      </w:r>
      <w:r>
        <w:rPr>
          <w:sz w:val="22"/>
          <w:szCs w:val="22"/>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C107EE" w:rsidRDefault="00C107EE" w:rsidP="00C107EE">
      <w:pPr>
        <w:pStyle w:val="Priest"/>
        <w:rPr>
          <w:sz w:val="4"/>
        </w:rPr>
      </w:pPr>
    </w:p>
    <w:p w:rsidR="00C107EE" w:rsidRDefault="00C107EE" w:rsidP="00C107EE">
      <w:pPr>
        <w:pStyle w:val="Priest"/>
        <w:rPr>
          <w:sz w:val="22"/>
          <w:szCs w:val="22"/>
        </w:rPr>
      </w:pPr>
      <w:r>
        <w:rPr>
          <w:sz w:val="22"/>
          <w:szCs w:val="22"/>
        </w:rPr>
        <w:tab/>
        <w:t>who, in the same night that he was betrayed, took bread and gave you thanks; he broke it and gave it to his disciples, saying: Take, eat; this is my body which is given for you; do this in remembrance of me.</w:t>
      </w:r>
    </w:p>
    <w:p w:rsidR="00C107EE" w:rsidRDefault="00C107EE" w:rsidP="00C107EE">
      <w:pPr>
        <w:pStyle w:val="space"/>
        <w:rPr>
          <w:sz w:val="4"/>
        </w:rPr>
      </w:pPr>
    </w:p>
    <w:p w:rsidR="00C107EE" w:rsidRDefault="00C107EE" w:rsidP="00C107EE">
      <w:pPr>
        <w:pStyle w:val="Priest"/>
        <w:rPr>
          <w:sz w:val="22"/>
          <w:szCs w:val="22"/>
        </w:rPr>
      </w:pPr>
      <w:r>
        <w:rPr>
          <w:sz w:val="22"/>
          <w:szCs w:val="22"/>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C107EE" w:rsidRDefault="00C107EE" w:rsidP="00C107EE">
      <w:pPr>
        <w:pStyle w:val="space"/>
        <w:rPr>
          <w:sz w:val="4"/>
        </w:rPr>
      </w:pPr>
    </w:p>
    <w:p w:rsidR="00C107EE" w:rsidRDefault="00C107EE" w:rsidP="00C107EE">
      <w:pPr>
        <w:pStyle w:val="space"/>
        <w:rPr>
          <w:sz w:val="4"/>
        </w:rPr>
      </w:pPr>
    </w:p>
    <w:p w:rsidR="00C107EE" w:rsidRDefault="00C107EE" w:rsidP="00C107EE">
      <w:pPr>
        <w:pStyle w:val="Priest"/>
        <w:rPr>
          <w:szCs w:val="22"/>
        </w:rPr>
      </w:pPr>
      <w:r>
        <w:rPr>
          <w:szCs w:val="22"/>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C107EE" w:rsidRDefault="00C107EE" w:rsidP="00C107EE">
      <w:pPr>
        <w:pStyle w:val="Priest"/>
        <w:rPr>
          <w:sz w:val="4"/>
        </w:rPr>
      </w:pPr>
    </w:p>
    <w:p w:rsidR="00C107EE" w:rsidRDefault="00C107EE" w:rsidP="00C107EE">
      <w:pPr>
        <w:pStyle w:val="Priest"/>
        <w:rPr>
          <w:sz w:val="4"/>
        </w:rPr>
      </w:pPr>
    </w:p>
    <w:p w:rsidR="00C107EE" w:rsidRDefault="00C107EE" w:rsidP="00C107EE">
      <w:pPr>
        <w:pStyle w:val="Priest"/>
        <w:rPr>
          <w:sz w:val="4"/>
        </w:rPr>
      </w:pPr>
    </w:p>
    <w:p w:rsidR="00C107EE" w:rsidRDefault="00C107EE" w:rsidP="00C107EE">
      <w:pPr>
        <w:pStyle w:val="Priest"/>
        <w:rPr>
          <w:sz w:val="22"/>
          <w:szCs w:val="22"/>
        </w:rPr>
      </w:pPr>
      <w:r>
        <w:rPr>
          <w:sz w:val="22"/>
          <w:szCs w:val="22"/>
        </w:rPr>
        <w:tab/>
        <w:t>Christ is the bread of life:</w:t>
      </w:r>
    </w:p>
    <w:p w:rsidR="00C107EE" w:rsidRDefault="00C107EE" w:rsidP="00C107EE">
      <w:pPr>
        <w:pStyle w:val="All"/>
        <w:rPr>
          <w:szCs w:val="22"/>
        </w:rPr>
      </w:pPr>
      <w:r>
        <w:rPr>
          <w:szCs w:val="21"/>
        </w:rPr>
        <w:t xml:space="preserve">All </w:t>
      </w:r>
      <w:r>
        <w:rPr>
          <w:szCs w:val="21"/>
        </w:rPr>
        <w:sym w:font="Webdings" w:char="F0AF"/>
      </w:r>
      <w:r>
        <w:rPr>
          <w:szCs w:val="21"/>
        </w:rPr>
        <w:tab/>
      </w:r>
      <w:r>
        <w:rPr>
          <w:szCs w:val="22"/>
        </w:rPr>
        <w:t>When we eat this bread and drink this cup</w:t>
      </w:r>
    </w:p>
    <w:p w:rsidR="00C107EE" w:rsidRDefault="00C107EE" w:rsidP="00C107EE">
      <w:pPr>
        <w:pStyle w:val="All"/>
        <w:rPr>
          <w:szCs w:val="22"/>
        </w:rPr>
      </w:pPr>
      <w:r>
        <w:rPr>
          <w:szCs w:val="22"/>
        </w:rPr>
        <w:tab/>
        <w:t xml:space="preserve">    we proclaim your death, Lord Jesus, until you come in glory. </w:t>
      </w:r>
    </w:p>
    <w:p w:rsidR="00C107EE" w:rsidRDefault="00C107EE" w:rsidP="00C107EE">
      <w:pPr>
        <w:pStyle w:val="Priest"/>
        <w:rPr>
          <w:sz w:val="22"/>
          <w:szCs w:val="22"/>
        </w:rPr>
      </w:pPr>
      <w:r>
        <w:rPr>
          <w:sz w:val="22"/>
          <w:szCs w:val="22"/>
        </w:rPr>
        <w:lastRenderedPageBreak/>
        <w:t>Priest</w:t>
      </w:r>
      <w:r>
        <w:rPr>
          <w:sz w:val="22"/>
          <w:szCs w:val="22"/>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Pr>
          <w:i/>
          <w:iCs/>
          <w:sz w:val="22"/>
          <w:szCs w:val="22"/>
        </w:rPr>
        <w:t>:</w:t>
      </w:r>
    </w:p>
    <w:p w:rsidR="00C107EE" w:rsidRDefault="00C107EE" w:rsidP="00C107EE">
      <w:pPr>
        <w:pStyle w:val="All"/>
        <w:jc w:val="both"/>
        <w:rPr>
          <w:szCs w:val="22"/>
        </w:rPr>
      </w:pPr>
      <w:r>
        <w:rPr>
          <w:szCs w:val="21"/>
        </w:rPr>
        <w:t xml:space="preserve">All </w:t>
      </w:r>
      <w:r>
        <w:rPr>
          <w:szCs w:val="21"/>
        </w:rPr>
        <w:sym w:font="Webdings" w:char="F0AF"/>
      </w:r>
      <w:r>
        <w:rPr>
          <w:szCs w:val="21"/>
        </w:rPr>
        <w:tab/>
      </w:r>
      <w:r>
        <w:rPr>
          <w:szCs w:val="22"/>
        </w:rPr>
        <w:t>Blessing and honour and glory and power be yours for ever and ever. Amen.</w:t>
      </w:r>
    </w:p>
    <w:p w:rsidR="00886A83" w:rsidRPr="001C3550" w:rsidRDefault="00886A83" w:rsidP="00886A83">
      <w:pPr>
        <w:pStyle w:val="People"/>
        <w:rPr>
          <w:bCs/>
          <w:szCs w:val="22"/>
        </w:rPr>
      </w:pPr>
    </w:p>
    <w:p w:rsidR="00E25147" w:rsidRPr="00A27D90" w:rsidRDefault="00E25147">
      <w:pPr>
        <w:pStyle w:val="Priest"/>
        <w:tabs>
          <w:tab w:val="left" w:pos="630"/>
        </w:tabs>
        <w:rPr>
          <w:szCs w:val="21"/>
        </w:rPr>
      </w:pPr>
      <w:r w:rsidRPr="00A27D90">
        <w:rPr>
          <w:szCs w:val="21"/>
        </w:rPr>
        <w:t>Priest:</w:t>
      </w:r>
      <w:r w:rsidRPr="00A27D90">
        <w:rPr>
          <w:szCs w:val="21"/>
        </w:rPr>
        <w:tab/>
      </w:r>
      <w:r w:rsidRPr="00A27D90">
        <w:rPr>
          <w:szCs w:val="21"/>
        </w:rPr>
        <w:tab/>
        <w:t>L</w:t>
      </w:r>
      <w:r w:rsidR="00886A83">
        <w:rPr>
          <w:szCs w:val="21"/>
        </w:rPr>
        <w:t>ooking for the coming of the kingdom, l</w:t>
      </w:r>
      <w:r w:rsidRPr="00A27D90">
        <w:rPr>
          <w:szCs w:val="21"/>
        </w:rPr>
        <w:t>et us pray with confidence as our Saviour has taught us</w:t>
      </w:r>
    </w:p>
    <w:p w:rsidR="00E25147" w:rsidRPr="00A27D90" w:rsidRDefault="00E25147">
      <w:pPr>
        <w:pStyle w:val="People"/>
        <w:rPr>
          <w:bCs/>
          <w:sz w:val="21"/>
          <w:szCs w:val="21"/>
        </w:rPr>
      </w:pPr>
      <w:r w:rsidRPr="00A27D90">
        <w:rPr>
          <w:sz w:val="21"/>
          <w:szCs w:val="21"/>
        </w:rPr>
        <w:t>All:</w:t>
      </w:r>
      <w:r w:rsidRPr="00A27D90">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A27D90">
        <w:rPr>
          <w:bCs/>
          <w:sz w:val="21"/>
          <w:szCs w:val="21"/>
        </w:rPr>
        <w:t>For thine is the kingdom, the power and the glory, for ever and ever.   Amen.</w:t>
      </w:r>
    </w:p>
    <w:p w:rsidR="00C83E46" w:rsidRPr="001C3550" w:rsidRDefault="00C83E46">
      <w:pPr>
        <w:pStyle w:val="People"/>
        <w:rPr>
          <w:bCs/>
          <w:sz w:val="18"/>
          <w:szCs w:val="12"/>
        </w:rPr>
      </w:pPr>
    </w:p>
    <w:p w:rsidR="00E25147" w:rsidRPr="00A27D90" w:rsidRDefault="00E25147">
      <w:pPr>
        <w:pStyle w:val="Priest"/>
        <w:rPr>
          <w:szCs w:val="21"/>
        </w:rPr>
      </w:pPr>
      <w:r w:rsidRPr="00A27D90">
        <w:rPr>
          <w:szCs w:val="21"/>
        </w:rPr>
        <w:t>Priest:</w:t>
      </w:r>
      <w:r w:rsidRPr="00A27D90">
        <w:rPr>
          <w:szCs w:val="21"/>
        </w:rPr>
        <w:tab/>
        <w:t>We break this bread to share in the Body of Christ.</w:t>
      </w:r>
    </w:p>
    <w:p w:rsidR="00E25147" w:rsidRPr="00A27D90" w:rsidRDefault="00E25147">
      <w:pPr>
        <w:pStyle w:val="Priest"/>
        <w:rPr>
          <w:b/>
          <w:bCs/>
          <w:szCs w:val="21"/>
        </w:rPr>
      </w:pPr>
      <w:r w:rsidRPr="00A27D90">
        <w:rPr>
          <w:b/>
          <w:bCs/>
          <w:szCs w:val="21"/>
        </w:rPr>
        <w:t>All:</w:t>
      </w:r>
      <w:r w:rsidRPr="00A27D90">
        <w:rPr>
          <w:b/>
          <w:bCs/>
          <w:szCs w:val="21"/>
        </w:rPr>
        <w:tab/>
        <w:t xml:space="preserve">Though we are many, we are one body, </w:t>
      </w:r>
    </w:p>
    <w:p w:rsidR="00E25147" w:rsidRPr="00A27D90" w:rsidRDefault="00E25147">
      <w:pPr>
        <w:pStyle w:val="Priest"/>
        <w:rPr>
          <w:b/>
          <w:bCs/>
          <w:szCs w:val="21"/>
        </w:rPr>
      </w:pPr>
      <w:r w:rsidRPr="00A27D90">
        <w:rPr>
          <w:b/>
          <w:bCs/>
          <w:szCs w:val="21"/>
        </w:rPr>
        <w:tab/>
        <w:t>because we all share in one bread.</w:t>
      </w:r>
    </w:p>
    <w:p w:rsidR="00E25147" w:rsidRPr="001C3550" w:rsidRDefault="00E25147">
      <w:pPr>
        <w:pStyle w:val="space"/>
        <w:rPr>
          <w:sz w:val="18"/>
          <w:szCs w:val="12"/>
        </w:rPr>
      </w:pPr>
    </w:p>
    <w:p w:rsidR="00C107EE" w:rsidRDefault="00C107EE" w:rsidP="00C107EE">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C107EE" w:rsidRDefault="00C107EE" w:rsidP="00C107EE">
      <w:pPr>
        <w:ind w:left="720" w:hanging="720"/>
        <w:jc w:val="both"/>
        <w:rPr>
          <w:sz w:val="6"/>
          <w:szCs w:val="21"/>
        </w:rPr>
      </w:pPr>
    </w:p>
    <w:p w:rsidR="00C107EE" w:rsidRDefault="00C107EE" w:rsidP="00C107EE">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AD0E6C" w:rsidRPr="001C3550" w:rsidRDefault="00AD0E6C">
      <w:pPr>
        <w:pStyle w:val="All"/>
        <w:ind w:right="-230"/>
        <w:rPr>
          <w:sz w:val="20"/>
          <w:szCs w:val="12"/>
        </w:rPr>
      </w:pPr>
    </w:p>
    <w:p w:rsidR="00E25147" w:rsidRPr="00A27D90" w:rsidRDefault="00E25147">
      <w:pPr>
        <w:pStyle w:val="Priest"/>
        <w:tabs>
          <w:tab w:val="left" w:pos="2160"/>
          <w:tab w:val="left" w:pos="2880"/>
        </w:tabs>
        <w:rPr>
          <w:szCs w:val="21"/>
        </w:rPr>
      </w:pPr>
      <w:r w:rsidRPr="00A27D90">
        <w:rPr>
          <w:szCs w:val="21"/>
        </w:rPr>
        <w:t>Priest:</w:t>
      </w:r>
      <w:r w:rsidRPr="00A27D90">
        <w:rPr>
          <w:szCs w:val="21"/>
        </w:rPr>
        <w:tab/>
        <w:t xml:space="preserve">Jesus is the Lamb of God who takes away the sin of the world. </w:t>
      </w:r>
    </w:p>
    <w:p w:rsidR="00E25147" w:rsidRPr="00A27D90" w:rsidRDefault="00E25147">
      <w:pPr>
        <w:pStyle w:val="Priest"/>
        <w:tabs>
          <w:tab w:val="left" w:pos="2160"/>
          <w:tab w:val="left" w:pos="2880"/>
        </w:tabs>
        <w:rPr>
          <w:szCs w:val="21"/>
        </w:rPr>
      </w:pPr>
      <w:r w:rsidRPr="00A27D90">
        <w:rPr>
          <w:szCs w:val="21"/>
        </w:rPr>
        <w:tab/>
        <w:t xml:space="preserve">Blessed are those who are called to his supper. </w:t>
      </w:r>
    </w:p>
    <w:p w:rsidR="00E25147" w:rsidRPr="00A27D90" w:rsidRDefault="00E25147">
      <w:pPr>
        <w:pStyle w:val="Priest"/>
        <w:tabs>
          <w:tab w:val="left" w:pos="0"/>
        </w:tabs>
        <w:rPr>
          <w:b/>
          <w:bCs/>
          <w:szCs w:val="21"/>
        </w:rPr>
      </w:pPr>
      <w:r w:rsidRPr="00A27D90">
        <w:rPr>
          <w:b/>
          <w:bCs/>
          <w:szCs w:val="21"/>
        </w:rPr>
        <w:t>All:</w:t>
      </w:r>
      <w:r w:rsidRPr="00A27D90">
        <w:rPr>
          <w:b/>
          <w:bCs/>
          <w:szCs w:val="21"/>
        </w:rPr>
        <w:tab/>
        <w:t xml:space="preserve">Lord, I am not worthy to receive you, </w:t>
      </w:r>
    </w:p>
    <w:p w:rsidR="00E25147" w:rsidRPr="00A27D90" w:rsidRDefault="00E25147">
      <w:pPr>
        <w:pStyle w:val="Priest"/>
        <w:tabs>
          <w:tab w:val="left" w:pos="0"/>
        </w:tabs>
        <w:rPr>
          <w:b/>
          <w:bCs/>
          <w:szCs w:val="21"/>
        </w:rPr>
      </w:pPr>
      <w:r w:rsidRPr="00A27D90">
        <w:rPr>
          <w:b/>
          <w:bCs/>
          <w:szCs w:val="21"/>
        </w:rPr>
        <w:tab/>
        <w:t>but only say the word, and I shall be healed.</w:t>
      </w:r>
    </w:p>
    <w:p w:rsidR="00E25147" w:rsidRPr="001C3550" w:rsidRDefault="00E25147">
      <w:pPr>
        <w:pStyle w:val="space"/>
        <w:rPr>
          <w:sz w:val="20"/>
        </w:rPr>
      </w:pPr>
    </w:p>
    <w:p w:rsidR="00E25147" w:rsidRPr="00A27D90" w:rsidRDefault="00E25147">
      <w:pPr>
        <w:pStyle w:val="Rubric"/>
        <w:jc w:val="both"/>
        <w:rPr>
          <w:sz w:val="21"/>
          <w:szCs w:val="21"/>
        </w:rPr>
      </w:pPr>
      <w:r w:rsidRPr="00A27D90">
        <w:rPr>
          <w:sz w:val="21"/>
          <w:szCs w:val="21"/>
        </w:rPr>
        <w:t>Holy Communion is administered at the front of Church</w:t>
      </w:r>
      <w:r w:rsidR="00702FC1" w:rsidRPr="00A27D90">
        <w:rPr>
          <w:sz w:val="21"/>
          <w:szCs w:val="21"/>
        </w:rPr>
        <w:t xml:space="preserve">. </w:t>
      </w:r>
      <w:r w:rsidRPr="00A27D90">
        <w:rPr>
          <w:sz w:val="21"/>
          <w:szCs w:val="21"/>
        </w:rPr>
        <w:t xml:space="preserve"> Everyone is warmly invited to receive Holy Communion at this Eucharist. Those who prefer to receive a blessing are also invited to come forward at the same time.      </w:t>
      </w:r>
    </w:p>
    <w:p w:rsidR="00E25147" w:rsidRPr="00260E57" w:rsidRDefault="00E25147">
      <w:pPr>
        <w:pStyle w:val="space"/>
        <w:rPr>
          <w:szCs w:val="12"/>
        </w:rPr>
      </w:pPr>
    </w:p>
    <w:p w:rsidR="00E25147" w:rsidRPr="0058207F" w:rsidRDefault="00E25147">
      <w:pPr>
        <w:pStyle w:val="space"/>
        <w:rPr>
          <w:szCs w:val="8"/>
        </w:rPr>
      </w:pPr>
    </w:p>
    <w:p w:rsidR="00E25147" w:rsidRPr="00A27D90" w:rsidRDefault="00E25147">
      <w:pPr>
        <w:pStyle w:val="Rubric"/>
        <w:rPr>
          <w:sz w:val="21"/>
          <w:szCs w:val="21"/>
        </w:rPr>
      </w:pPr>
      <w:r w:rsidRPr="00A27D90">
        <w:rPr>
          <w:sz w:val="21"/>
          <w:szCs w:val="21"/>
        </w:rPr>
        <w:t>During the distribution of the Sacrament, the following hymns are sung:</w:t>
      </w:r>
    </w:p>
    <w:p w:rsidR="00E25147" w:rsidRDefault="00E25147">
      <w:pPr>
        <w:pStyle w:val="space"/>
        <w:rPr>
          <w:sz w:val="6"/>
        </w:rPr>
      </w:pPr>
    </w:p>
    <w:p w:rsidR="00B47967" w:rsidRPr="00A27D90" w:rsidRDefault="00B47967" w:rsidP="00B47967">
      <w:pPr>
        <w:pStyle w:val="hymn"/>
        <w:tabs>
          <w:tab w:val="clear" w:pos="1985"/>
          <w:tab w:val="clear" w:pos="2835"/>
          <w:tab w:val="left" w:pos="720"/>
        </w:tabs>
        <w:rPr>
          <w:sz w:val="21"/>
          <w:szCs w:val="21"/>
        </w:rPr>
      </w:pPr>
      <w:bookmarkStart w:id="0" w:name="_Hlt458509667"/>
      <w:r w:rsidRPr="00A27D90">
        <w:rPr>
          <w:sz w:val="21"/>
          <w:szCs w:val="21"/>
        </w:rPr>
        <w:tab/>
        <w:t xml:space="preserve"> </w:t>
      </w:r>
      <w:r w:rsidR="00A16AE6" w:rsidRPr="00A27D90">
        <w:rPr>
          <w:sz w:val="21"/>
          <w:szCs w:val="21"/>
        </w:rPr>
        <w:t>238</w:t>
      </w:r>
      <w:r w:rsidRPr="00A27D90">
        <w:rPr>
          <w:sz w:val="21"/>
          <w:szCs w:val="21"/>
        </w:rPr>
        <w:tab/>
        <w:t>‘</w:t>
      </w:r>
      <w:r w:rsidR="00A16AE6" w:rsidRPr="00A27D90">
        <w:rPr>
          <w:sz w:val="21"/>
          <w:szCs w:val="21"/>
        </w:rPr>
        <w:t>For Mary, mother of our God’</w:t>
      </w:r>
    </w:p>
    <w:p w:rsidR="00A16AE6" w:rsidRDefault="00A16AE6" w:rsidP="00B47967">
      <w:pPr>
        <w:pStyle w:val="hymn"/>
        <w:tabs>
          <w:tab w:val="clear" w:pos="1985"/>
          <w:tab w:val="clear" w:pos="2835"/>
          <w:tab w:val="left" w:pos="720"/>
        </w:tabs>
        <w:rPr>
          <w:sz w:val="21"/>
          <w:szCs w:val="21"/>
        </w:rPr>
      </w:pPr>
      <w:r w:rsidRPr="00A27D90">
        <w:rPr>
          <w:sz w:val="21"/>
          <w:szCs w:val="21"/>
        </w:rPr>
        <w:tab/>
      </w:r>
      <w:r w:rsidR="00513245">
        <w:rPr>
          <w:sz w:val="21"/>
          <w:szCs w:val="21"/>
        </w:rPr>
        <w:t xml:space="preserve">  39</w:t>
      </w:r>
      <w:r w:rsidRPr="00A27D90">
        <w:rPr>
          <w:sz w:val="21"/>
          <w:szCs w:val="21"/>
        </w:rPr>
        <w:tab/>
        <w:t>‘</w:t>
      </w:r>
      <w:r w:rsidR="00513245">
        <w:rPr>
          <w:sz w:val="21"/>
          <w:szCs w:val="21"/>
        </w:rPr>
        <w:t>Wake, O wake! With tidings thrilling’</w:t>
      </w:r>
    </w:p>
    <w:bookmarkEnd w:id="0"/>
    <w:p w:rsidR="00E25147" w:rsidRPr="008722E8" w:rsidRDefault="00E25147">
      <w:pPr>
        <w:rPr>
          <w:b/>
          <w:bCs/>
          <w:szCs w:val="22"/>
        </w:rPr>
      </w:pPr>
      <w:r w:rsidRPr="008722E8">
        <w:rPr>
          <w:b/>
          <w:smallCaps/>
          <w:szCs w:val="22"/>
        </w:rPr>
        <w:lastRenderedPageBreak/>
        <w:t>After Communion:</w:t>
      </w:r>
    </w:p>
    <w:p w:rsidR="00E25147" w:rsidRDefault="00E25147">
      <w:pPr>
        <w:pStyle w:val="space"/>
        <w:rPr>
          <w:sz w:val="6"/>
          <w:szCs w:val="6"/>
        </w:rPr>
      </w:pPr>
    </w:p>
    <w:p w:rsidR="00E25147" w:rsidRPr="008722E8" w:rsidRDefault="00E25147">
      <w:pPr>
        <w:tabs>
          <w:tab w:val="left" w:pos="720"/>
          <w:tab w:val="left" w:pos="1620"/>
          <w:tab w:val="right" w:pos="7110"/>
        </w:tabs>
        <w:ind w:left="720" w:hanging="720"/>
        <w:jc w:val="both"/>
        <w:rPr>
          <w:b/>
          <w:szCs w:val="22"/>
        </w:rPr>
      </w:pPr>
      <w:r w:rsidRPr="008722E8">
        <w:rPr>
          <w:szCs w:val="22"/>
        </w:rPr>
        <w:t>Priest:</w:t>
      </w:r>
      <w:r w:rsidRPr="008722E8">
        <w:rPr>
          <w:szCs w:val="22"/>
        </w:rPr>
        <w:tab/>
      </w:r>
      <w:r w:rsidR="00B47967" w:rsidRPr="008722E8">
        <w:rPr>
          <w:szCs w:val="22"/>
        </w:rPr>
        <w:t xml:space="preserve">Let us pray:   </w:t>
      </w:r>
      <w:r w:rsidR="00191F71">
        <w:rPr>
          <w:szCs w:val="22"/>
        </w:rPr>
        <w:tab/>
      </w:r>
      <w:r w:rsidR="0013535D" w:rsidRPr="008722E8">
        <w:rPr>
          <w:szCs w:val="22"/>
        </w:rPr>
        <w:t xml:space="preserve">We give you thanks, O Lord, for these heavenly gifts; kindle in us the fire of your Spirit that when your Christ comes again we may shine as lights before his face; who is alive and reigns now and for ever.  </w:t>
      </w:r>
      <w:r w:rsidR="0013535D" w:rsidRPr="008722E8">
        <w:rPr>
          <w:b/>
          <w:szCs w:val="22"/>
        </w:rPr>
        <w:t>Amen</w:t>
      </w:r>
    </w:p>
    <w:p w:rsidR="00DA58B2" w:rsidRPr="00A27D90" w:rsidRDefault="00DA58B2">
      <w:pPr>
        <w:tabs>
          <w:tab w:val="left" w:pos="720"/>
          <w:tab w:val="left" w:pos="1620"/>
          <w:tab w:val="right" w:pos="7110"/>
        </w:tabs>
        <w:ind w:left="720" w:hanging="720"/>
        <w:jc w:val="both"/>
        <w:rPr>
          <w:b/>
          <w:snapToGrid w:val="0"/>
          <w:sz w:val="14"/>
          <w:szCs w:val="14"/>
        </w:rPr>
      </w:pPr>
    </w:p>
    <w:p w:rsidR="00E25147" w:rsidRPr="008722E8" w:rsidRDefault="00E25147">
      <w:pPr>
        <w:pStyle w:val="People"/>
        <w:rPr>
          <w:szCs w:val="22"/>
        </w:rPr>
      </w:pPr>
      <w:r w:rsidRPr="008722E8">
        <w:rPr>
          <w:szCs w:val="22"/>
        </w:rPr>
        <w:t>All:</w:t>
      </w:r>
      <w:r w:rsidRPr="008722E8">
        <w:rPr>
          <w:szCs w:val="22"/>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25147" w:rsidRPr="009260BF" w:rsidRDefault="00E25147">
      <w:pPr>
        <w:pStyle w:val="People"/>
        <w:rPr>
          <w:sz w:val="12"/>
          <w:szCs w:val="12"/>
        </w:rPr>
      </w:pPr>
    </w:p>
    <w:p w:rsidR="00E25147" w:rsidRPr="008722E8" w:rsidRDefault="00E25147">
      <w:pPr>
        <w:pStyle w:val="All"/>
        <w:jc w:val="both"/>
        <w:rPr>
          <w:szCs w:val="22"/>
        </w:rPr>
      </w:pPr>
      <w:r w:rsidRPr="008722E8">
        <w:rPr>
          <w:b w:val="0"/>
          <w:szCs w:val="22"/>
          <w:lang w:val="en-US"/>
        </w:rPr>
        <w:t>Priest:</w:t>
      </w:r>
      <w:r w:rsidRPr="008722E8">
        <w:rPr>
          <w:b w:val="0"/>
          <w:szCs w:val="22"/>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rsidRPr="008722E8">
        <w:rPr>
          <w:szCs w:val="22"/>
        </w:rPr>
        <w:t xml:space="preserve">  Amen</w:t>
      </w:r>
    </w:p>
    <w:p w:rsidR="00886A83" w:rsidRPr="009260BF" w:rsidRDefault="00886A83" w:rsidP="00886A83">
      <w:pPr>
        <w:pStyle w:val="People"/>
        <w:rPr>
          <w:sz w:val="12"/>
          <w:szCs w:val="12"/>
        </w:rPr>
      </w:pPr>
    </w:p>
    <w:p w:rsidR="00E25147" w:rsidRPr="008722E8" w:rsidRDefault="00E25147">
      <w:pPr>
        <w:rPr>
          <w:szCs w:val="22"/>
        </w:rPr>
      </w:pPr>
      <w:r w:rsidRPr="008722E8">
        <w:rPr>
          <w:b/>
          <w:szCs w:val="22"/>
        </w:rPr>
        <w:t>Recessional Hymn:</w:t>
      </w:r>
      <w:r w:rsidRPr="008722E8">
        <w:rPr>
          <w:bCs/>
          <w:szCs w:val="22"/>
        </w:rPr>
        <w:tab/>
      </w:r>
      <w:r w:rsidR="003F33EF">
        <w:rPr>
          <w:bCs/>
          <w:szCs w:val="22"/>
        </w:rPr>
        <w:t>3</w:t>
      </w:r>
      <w:r w:rsidR="00702FC1">
        <w:rPr>
          <w:szCs w:val="22"/>
        </w:rPr>
        <w:t>1</w:t>
      </w:r>
      <w:r w:rsidR="0039316D">
        <w:rPr>
          <w:szCs w:val="22"/>
        </w:rPr>
        <w:t xml:space="preserve">    </w:t>
      </w:r>
      <w:r w:rsidRPr="008722E8">
        <w:rPr>
          <w:szCs w:val="22"/>
        </w:rPr>
        <w:t>‘</w:t>
      </w:r>
      <w:r w:rsidR="00702FC1">
        <w:rPr>
          <w:szCs w:val="22"/>
        </w:rPr>
        <w:t>Lo, he comes with clouds descending’</w:t>
      </w:r>
    </w:p>
    <w:p w:rsidR="00E25147" w:rsidRPr="00A27D90" w:rsidRDefault="00E25147">
      <w:pPr>
        <w:tabs>
          <w:tab w:val="left" w:pos="1260"/>
          <w:tab w:val="left" w:pos="1620"/>
          <w:tab w:val="left" w:pos="2160"/>
          <w:tab w:val="left" w:pos="2880"/>
          <w:tab w:val="left" w:pos="3240"/>
          <w:tab w:val="right" w:pos="7290"/>
        </w:tabs>
        <w:autoSpaceDE w:val="0"/>
        <w:autoSpaceDN w:val="0"/>
        <w:adjustRightInd w:val="0"/>
        <w:ind w:left="720" w:hanging="720"/>
        <w:rPr>
          <w:b/>
          <w:sz w:val="14"/>
          <w:szCs w:val="1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troubled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peace from Christ.</w:t>
      </w:r>
    </w:p>
    <w:p w:rsidR="00BA70D0" w:rsidRPr="003F4AA9" w:rsidRDefault="00BA70D0" w:rsidP="006F5F8C">
      <w:pPr>
        <w:tabs>
          <w:tab w:val="left" w:pos="2880"/>
        </w:tabs>
        <w:autoSpaceDE w:val="0"/>
        <w:autoSpaceDN w:val="0"/>
        <w:adjustRightInd w:val="0"/>
        <w:rPr>
          <w:b/>
          <w:sz w:val="4"/>
          <w:szCs w:val="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searching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love from Christ.</w:t>
      </w:r>
    </w:p>
    <w:p w:rsidR="003F4AA9" w:rsidRDefault="003F4AA9" w:rsidP="006F5F8C">
      <w:pPr>
        <w:tabs>
          <w:tab w:val="left" w:pos="2880"/>
        </w:tabs>
        <w:autoSpaceDE w:val="0"/>
        <w:autoSpaceDN w:val="0"/>
        <w:adjustRightInd w:val="0"/>
        <w:rPr>
          <w:b/>
          <w:sz w:val="4"/>
          <w:szCs w:val="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waiting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hope from Christ.</w:t>
      </w:r>
    </w:p>
    <w:p w:rsidR="00DD2568" w:rsidRPr="008E431B" w:rsidRDefault="00DD2568" w:rsidP="003F4AA9">
      <w:pPr>
        <w:autoSpaceDE w:val="0"/>
        <w:autoSpaceDN w:val="0"/>
        <w:adjustRightInd w:val="0"/>
        <w:rPr>
          <w:b/>
          <w:sz w:val="12"/>
          <w:szCs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Go in peace to love and serve the Lord.  </w:t>
      </w:r>
    </w:p>
    <w:p w:rsidR="00E25147" w:rsidRDefault="00E25147">
      <w:pPr>
        <w:pStyle w:val="All"/>
        <w:rPr>
          <w:szCs w:val="22"/>
        </w:rPr>
      </w:pPr>
      <w:r w:rsidRPr="008722E8">
        <w:rPr>
          <w:szCs w:val="22"/>
        </w:rPr>
        <w:t>All:</w:t>
      </w:r>
      <w:r w:rsidRPr="008722E8">
        <w:rPr>
          <w:szCs w:val="22"/>
        </w:rPr>
        <w:tab/>
        <w:t>In the name of Christ.  Amen</w:t>
      </w:r>
    </w:p>
    <w:p w:rsidR="007007EB" w:rsidRPr="001C3550" w:rsidRDefault="007007EB">
      <w:pPr>
        <w:pStyle w:val="All"/>
        <w:rPr>
          <w:sz w:val="20"/>
          <w:szCs w:val="12"/>
        </w:rPr>
      </w:pPr>
    </w:p>
    <w:p w:rsidR="00E0149A" w:rsidRDefault="00974D89" w:rsidP="007007EB">
      <w:pPr>
        <w:pStyle w:val="All"/>
        <w:rPr>
          <w:szCs w:val="22"/>
        </w:rPr>
      </w:pP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p>
    <w:p w:rsidR="00E0149A" w:rsidRPr="001C3550" w:rsidRDefault="00E0149A">
      <w:pPr>
        <w:pStyle w:val="All"/>
        <w:rPr>
          <w:sz w:val="20"/>
          <w:szCs w:val="12"/>
        </w:rPr>
      </w:pPr>
    </w:p>
    <w:p w:rsidR="003F33EF" w:rsidRDefault="003F33EF" w:rsidP="003F33EF">
      <w:pPr>
        <w:rPr>
          <w:rFonts w:ascii="Benguiat Bk BT" w:hAnsi="Benguiat Bk BT"/>
          <w:sz w:val="28"/>
        </w:rPr>
      </w:pPr>
      <w:r>
        <w:rPr>
          <w:rFonts w:ascii="Benguiat Bk BT" w:hAnsi="Benguiat Bk BT"/>
          <w:sz w:val="28"/>
        </w:rPr>
        <w:t>Services and Notices for the coming week:</w:t>
      </w:r>
    </w:p>
    <w:p w:rsidR="00E25147" w:rsidRDefault="00E25147">
      <w:pPr>
        <w:pStyle w:val="space"/>
        <w:rPr>
          <w:sz w:val="6"/>
        </w:rPr>
      </w:pPr>
    </w:p>
    <w:p w:rsidR="00E25147" w:rsidRPr="00886A83" w:rsidRDefault="00E25147"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right="223" w:hanging="2430"/>
        <w:rPr>
          <w:b/>
          <w:sz w:val="8"/>
          <w:szCs w:val="8"/>
        </w:rPr>
      </w:pPr>
      <w:r w:rsidRPr="00886A83">
        <w:rPr>
          <w:bCs/>
          <w:sz w:val="8"/>
          <w:szCs w:val="8"/>
        </w:rPr>
        <w:t xml:space="preserve">  </w:t>
      </w:r>
    </w:p>
    <w:p w:rsidR="008E135C" w:rsidRDefault="003D4D46"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r>
        <w:rPr>
          <w:b/>
          <w:sz w:val="22"/>
        </w:rPr>
        <w:t>Christmas Eve</w:t>
      </w:r>
      <w:r w:rsidR="0030006E">
        <w:rPr>
          <w:b/>
          <w:sz w:val="22"/>
        </w:rPr>
        <w:t>:</w:t>
      </w:r>
      <w:r w:rsidR="00E25147">
        <w:rPr>
          <w:b/>
          <w:sz w:val="22"/>
        </w:rPr>
        <w:tab/>
      </w:r>
      <w:r w:rsidR="008E135C" w:rsidRPr="008E135C">
        <w:rPr>
          <w:sz w:val="22"/>
        </w:rPr>
        <w:t xml:space="preserve">  </w:t>
      </w:r>
      <w:r w:rsidR="007301CE">
        <w:rPr>
          <w:sz w:val="22"/>
        </w:rPr>
        <w:t>6</w:t>
      </w:r>
      <w:r w:rsidR="008E135C" w:rsidRPr="008E135C">
        <w:rPr>
          <w:sz w:val="22"/>
        </w:rPr>
        <w:t>.00pm</w:t>
      </w:r>
      <w:r w:rsidR="008E135C" w:rsidRPr="008E135C">
        <w:rPr>
          <w:sz w:val="22"/>
        </w:rPr>
        <w:tab/>
      </w:r>
      <w:r w:rsidR="007301CE">
        <w:rPr>
          <w:sz w:val="22"/>
        </w:rPr>
        <w:t>Crib Service</w:t>
      </w:r>
    </w:p>
    <w:p w:rsidR="00F25CBE" w:rsidRDefault="00F25CBE"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r>
        <w:rPr>
          <w:b/>
          <w:sz w:val="22"/>
        </w:rPr>
        <w:tab/>
      </w:r>
      <w:r w:rsidR="007301CE">
        <w:rPr>
          <w:b/>
          <w:sz w:val="22"/>
        </w:rPr>
        <w:t>11.30</w:t>
      </w:r>
      <w:r w:rsidRPr="00F25CBE">
        <w:rPr>
          <w:b/>
          <w:sz w:val="22"/>
        </w:rPr>
        <w:t>pm</w:t>
      </w:r>
      <w:r w:rsidRPr="00F25CBE">
        <w:rPr>
          <w:b/>
          <w:sz w:val="22"/>
        </w:rPr>
        <w:tab/>
      </w:r>
      <w:r w:rsidR="007301CE">
        <w:rPr>
          <w:b/>
          <w:sz w:val="22"/>
        </w:rPr>
        <w:t>Midnight Mass of the nativity</w:t>
      </w:r>
    </w:p>
    <w:p w:rsidR="00886A83" w:rsidRPr="00886A83" w:rsidRDefault="00886A83"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613A0E" w:rsidRDefault="00613A0E" w:rsidP="00557B28">
      <w:pPr>
        <w:pStyle w:val="notices"/>
        <w:pBdr>
          <w:top w:val="single" w:sz="4" w:space="1" w:color="auto"/>
          <w:left w:val="single" w:sz="4" w:space="4" w:color="auto"/>
          <w:bottom w:val="single" w:sz="4" w:space="1" w:color="auto"/>
          <w:right w:val="single" w:sz="4" w:space="4" w:color="auto"/>
        </w:pBdr>
        <w:tabs>
          <w:tab w:val="left" w:pos="1800"/>
          <w:tab w:val="left" w:pos="3510"/>
        </w:tabs>
        <w:ind w:left="1800" w:right="223" w:hanging="1800"/>
        <w:rPr>
          <w:b/>
          <w:bCs/>
          <w:sz w:val="22"/>
        </w:rPr>
      </w:pPr>
      <w:r w:rsidRPr="00613A0E">
        <w:rPr>
          <w:rFonts w:ascii="UncialRoundhand" w:hAnsi="UncialRoundhand"/>
          <w:b/>
          <w:bCs/>
          <w:smallCaps/>
          <w:sz w:val="24"/>
          <w:szCs w:val="24"/>
        </w:rPr>
        <w:t>Christmas morning</w:t>
      </w:r>
      <w:r w:rsidRPr="00613A0E">
        <w:rPr>
          <w:rFonts w:ascii="UncialRoundhand" w:hAnsi="UncialRoundhand"/>
          <w:b/>
          <w:bCs/>
          <w:sz w:val="24"/>
          <w:szCs w:val="24"/>
        </w:rPr>
        <w:t xml:space="preserve">:  </w:t>
      </w:r>
      <w:r w:rsidR="00886A83" w:rsidRPr="009260BF">
        <w:rPr>
          <w:b/>
          <w:bCs/>
          <w:sz w:val="22"/>
        </w:rPr>
        <w:t>1</w:t>
      </w:r>
      <w:r>
        <w:rPr>
          <w:b/>
          <w:bCs/>
          <w:sz w:val="22"/>
        </w:rPr>
        <w:t xml:space="preserve">0.00am  </w:t>
      </w:r>
      <w:r>
        <w:rPr>
          <w:b/>
          <w:bCs/>
          <w:sz w:val="22"/>
        </w:rPr>
        <w:tab/>
        <w:t>Family Communion with Carols</w:t>
      </w:r>
    </w:p>
    <w:p w:rsidR="00557B28" w:rsidRPr="00886A83" w:rsidRDefault="00557B28"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7301CE" w:rsidRDefault="003D4D46" w:rsidP="003D4D4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880"/>
          <w:tab w:val="left" w:pos="3780"/>
        </w:tabs>
        <w:ind w:left="1800" w:right="223" w:hanging="1800"/>
        <w:rPr>
          <w:sz w:val="22"/>
        </w:rPr>
      </w:pPr>
      <w:r>
        <w:rPr>
          <w:sz w:val="22"/>
        </w:rPr>
        <w:t xml:space="preserve">Weds </w:t>
      </w:r>
      <w:r w:rsidR="007301CE">
        <w:rPr>
          <w:sz w:val="22"/>
        </w:rPr>
        <w:t>26</w:t>
      </w:r>
      <w:r w:rsidR="007301CE" w:rsidRPr="00886A83">
        <w:rPr>
          <w:sz w:val="22"/>
          <w:vertAlign w:val="superscript"/>
        </w:rPr>
        <w:t>th</w:t>
      </w:r>
      <w:r w:rsidR="007301CE">
        <w:rPr>
          <w:sz w:val="22"/>
        </w:rPr>
        <w:t>:</w:t>
      </w:r>
      <w:r w:rsidR="007301CE">
        <w:rPr>
          <w:sz w:val="22"/>
        </w:rPr>
        <w:tab/>
      </w:r>
      <w:r>
        <w:rPr>
          <w:b/>
          <w:sz w:val="22"/>
        </w:rPr>
        <w:t>St Stephen</w:t>
      </w:r>
      <w:r w:rsidR="007301CE">
        <w:rPr>
          <w:sz w:val="22"/>
        </w:rPr>
        <w:t xml:space="preserve">  </w:t>
      </w:r>
      <w:r w:rsidR="00557B28">
        <w:rPr>
          <w:sz w:val="22"/>
        </w:rPr>
        <w:tab/>
      </w:r>
      <w:r>
        <w:rPr>
          <w:sz w:val="22"/>
        </w:rPr>
        <w:t xml:space="preserve">  7.30pm</w:t>
      </w:r>
      <w:r w:rsidR="007301CE">
        <w:rPr>
          <w:sz w:val="22"/>
        </w:rPr>
        <w:tab/>
        <w:t>Eucharist</w:t>
      </w:r>
    </w:p>
    <w:p w:rsidR="00557B28" w:rsidRPr="00886A83" w:rsidRDefault="00557B28" w:rsidP="003D4D4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350"/>
          <w:tab w:val="left" w:pos="2880"/>
          <w:tab w:val="left" w:pos="3780"/>
        </w:tabs>
        <w:ind w:left="1800" w:right="223" w:hanging="1800"/>
        <w:rPr>
          <w:sz w:val="8"/>
          <w:szCs w:val="8"/>
        </w:rPr>
      </w:pPr>
    </w:p>
    <w:p w:rsidR="007301CE" w:rsidRDefault="003D4D46" w:rsidP="003D4D4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350"/>
          <w:tab w:val="left" w:pos="2880"/>
          <w:tab w:val="left" w:pos="3780"/>
        </w:tabs>
        <w:ind w:left="1800" w:right="223" w:hanging="1800"/>
        <w:rPr>
          <w:sz w:val="22"/>
        </w:rPr>
      </w:pPr>
      <w:r>
        <w:rPr>
          <w:sz w:val="22"/>
        </w:rPr>
        <w:t>Thurs</w:t>
      </w:r>
      <w:r w:rsidR="007301CE">
        <w:rPr>
          <w:sz w:val="22"/>
        </w:rPr>
        <w:t xml:space="preserve"> 27</w:t>
      </w:r>
      <w:r w:rsidR="007301CE" w:rsidRPr="007301CE">
        <w:rPr>
          <w:sz w:val="22"/>
          <w:vertAlign w:val="superscript"/>
        </w:rPr>
        <w:t>th</w:t>
      </w:r>
      <w:r w:rsidR="007301CE">
        <w:rPr>
          <w:sz w:val="22"/>
        </w:rPr>
        <w:t>:</w:t>
      </w:r>
      <w:r w:rsidR="007301CE">
        <w:rPr>
          <w:sz w:val="22"/>
        </w:rPr>
        <w:tab/>
      </w:r>
      <w:r w:rsidRPr="00557B28">
        <w:rPr>
          <w:b/>
          <w:sz w:val="22"/>
        </w:rPr>
        <w:t>St John</w:t>
      </w:r>
      <w:r>
        <w:rPr>
          <w:b/>
          <w:sz w:val="22"/>
        </w:rPr>
        <w:tab/>
      </w:r>
      <w:r>
        <w:rPr>
          <w:b/>
          <w:sz w:val="22"/>
        </w:rPr>
        <w:tab/>
        <w:t xml:space="preserve">  </w:t>
      </w:r>
      <w:r w:rsidR="007301CE">
        <w:rPr>
          <w:sz w:val="22"/>
        </w:rPr>
        <w:t>7.30pm</w:t>
      </w:r>
      <w:r w:rsidR="007301CE">
        <w:rPr>
          <w:sz w:val="22"/>
        </w:rPr>
        <w:tab/>
        <w:t>Eucharist</w:t>
      </w:r>
    </w:p>
    <w:p w:rsidR="00557B28" w:rsidRPr="00886A83" w:rsidRDefault="00557B28" w:rsidP="003D4D4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350"/>
          <w:tab w:val="left" w:pos="2880"/>
          <w:tab w:val="left" w:pos="3780"/>
        </w:tabs>
        <w:ind w:left="1800" w:right="223" w:hanging="1800"/>
        <w:rPr>
          <w:sz w:val="8"/>
          <w:szCs w:val="8"/>
        </w:rPr>
      </w:pPr>
    </w:p>
    <w:p w:rsidR="007301CE" w:rsidRDefault="003D4D46" w:rsidP="003D4D4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880"/>
          <w:tab w:val="left" w:pos="3780"/>
        </w:tabs>
        <w:ind w:left="1800" w:right="223" w:hanging="1800"/>
        <w:rPr>
          <w:sz w:val="22"/>
        </w:rPr>
      </w:pPr>
      <w:r>
        <w:rPr>
          <w:sz w:val="22"/>
        </w:rPr>
        <w:t xml:space="preserve">Fri </w:t>
      </w:r>
      <w:r w:rsidR="007301CE">
        <w:rPr>
          <w:sz w:val="22"/>
        </w:rPr>
        <w:t>28</w:t>
      </w:r>
      <w:r w:rsidR="007301CE" w:rsidRPr="003D4D46">
        <w:rPr>
          <w:sz w:val="22"/>
          <w:vertAlign w:val="superscript"/>
        </w:rPr>
        <w:t>th</w:t>
      </w:r>
      <w:r>
        <w:rPr>
          <w:sz w:val="22"/>
        </w:rPr>
        <w:t xml:space="preserve"> </w:t>
      </w:r>
      <w:r w:rsidR="007301CE">
        <w:rPr>
          <w:sz w:val="22"/>
        </w:rPr>
        <w:tab/>
      </w:r>
      <w:r w:rsidRPr="00557B28">
        <w:rPr>
          <w:b/>
          <w:sz w:val="22"/>
        </w:rPr>
        <w:t>Holy Innocents</w:t>
      </w:r>
      <w:r>
        <w:rPr>
          <w:b/>
          <w:sz w:val="22"/>
        </w:rPr>
        <w:tab/>
      </w:r>
      <w:r w:rsidR="007301CE">
        <w:rPr>
          <w:sz w:val="22"/>
        </w:rPr>
        <w:t>10.30am</w:t>
      </w:r>
      <w:r w:rsidR="007301CE">
        <w:rPr>
          <w:sz w:val="22"/>
        </w:rPr>
        <w:tab/>
        <w:t>Eucharist</w:t>
      </w:r>
    </w:p>
    <w:p w:rsidR="00557B28" w:rsidRPr="00886A83" w:rsidRDefault="00557B28"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3C7D2B" w:rsidRDefault="003C7D2B"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right="223" w:hanging="2430"/>
        <w:rPr>
          <w:b/>
          <w:sz w:val="22"/>
        </w:rPr>
      </w:pPr>
      <w:r>
        <w:rPr>
          <w:b/>
          <w:sz w:val="22"/>
        </w:rPr>
        <w:t>Next Sunday</w:t>
      </w:r>
      <w:r>
        <w:rPr>
          <w:b/>
          <w:sz w:val="22"/>
        </w:rPr>
        <w:tab/>
      </w:r>
      <w:r>
        <w:rPr>
          <w:b/>
          <w:smallCaps/>
          <w:sz w:val="22"/>
        </w:rPr>
        <w:t xml:space="preserve">The </w:t>
      </w:r>
      <w:r w:rsidR="003D4D46">
        <w:rPr>
          <w:b/>
          <w:smallCaps/>
          <w:sz w:val="22"/>
        </w:rPr>
        <w:t>First</w:t>
      </w:r>
      <w:r>
        <w:rPr>
          <w:b/>
          <w:smallCaps/>
          <w:sz w:val="22"/>
        </w:rPr>
        <w:t xml:space="preserve"> Sunday of </w:t>
      </w:r>
      <w:r w:rsidR="003D4D46">
        <w:rPr>
          <w:b/>
          <w:smallCaps/>
          <w:sz w:val="22"/>
        </w:rPr>
        <w:t>Christmas</w:t>
      </w:r>
      <w:r>
        <w:rPr>
          <w:b/>
          <w:smallCaps/>
          <w:sz w:val="22"/>
        </w:rPr>
        <w:t xml:space="preserve"> </w:t>
      </w:r>
    </w:p>
    <w:p w:rsidR="003C7D2B" w:rsidRDefault="003C7D2B" w:rsidP="003D4D4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right="223" w:hanging="2430"/>
        <w:rPr>
          <w:b/>
          <w:sz w:val="22"/>
        </w:rPr>
      </w:pPr>
      <w:r>
        <w:rPr>
          <w:b/>
          <w:sz w:val="22"/>
        </w:rPr>
        <w:t>(</w:t>
      </w:r>
      <w:r w:rsidR="003D4D46">
        <w:rPr>
          <w:b/>
          <w:sz w:val="22"/>
        </w:rPr>
        <w:t>30</w:t>
      </w:r>
      <w:r w:rsidR="003D4D46" w:rsidRPr="003D4D46">
        <w:rPr>
          <w:b/>
          <w:sz w:val="22"/>
          <w:vertAlign w:val="superscript"/>
        </w:rPr>
        <w:t>th</w:t>
      </w:r>
      <w:r w:rsidR="003D4D46">
        <w:rPr>
          <w:b/>
          <w:sz w:val="22"/>
        </w:rPr>
        <w:t xml:space="preserve"> </w:t>
      </w:r>
      <w:r>
        <w:rPr>
          <w:b/>
          <w:sz w:val="22"/>
        </w:rPr>
        <w:t>Dec)</w:t>
      </w:r>
      <w:r>
        <w:rPr>
          <w:b/>
          <w:sz w:val="22"/>
        </w:rPr>
        <w:tab/>
        <w:t>10.00am</w:t>
      </w:r>
      <w:r>
        <w:rPr>
          <w:b/>
          <w:sz w:val="22"/>
        </w:rPr>
        <w:tab/>
      </w:r>
      <w:r w:rsidR="003D4D46">
        <w:rPr>
          <w:b/>
          <w:sz w:val="22"/>
        </w:rPr>
        <w:tab/>
      </w:r>
      <w:r>
        <w:rPr>
          <w:b/>
          <w:sz w:val="22"/>
        </w:rPr>
        <w:t xml:space="preserve">Sung Eucharist </w:t>
      </w:r>
    </w:p>
    <w:p w:rsidR="003C7D2B" w:rsidRDefault="003C7D2B"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p>
    <w:p w:rsidR="00613A0E" w:rsidRDefault="00613A0E" w:rsidP="00557B28">
      <w:pPr>
        <w:pStyle w:val="notices"/>
        <w:pBdr>
          <w:top w:val="single" w:sz="4" w:space="1" w:color="auto"/>
          <w:left w:val="single" w:sz="4" w:space="4" w:color="auto"/>
          <w:bottom w:val="single" w:sz="4" w:space="1" w:color="auto"/>
          <w:right w:val="single" w:sz="4" w:space="4" w:color="auto"/>
        </w:pBdr>
        <w:ind w:right="223"/>
        <w:rPr>
          <w:b/>
          <w:sz w:val="12"/>
        </w:rPr>
      </w:pPr>
    </w:p>
    <w:p w:rsidR="00613A0E" w:rsidRPr="009260BF" w:rsidRDefault="00613A0E" w:rsidP="00613A0E">
      <w:pPr>
        <w:pStyle w:val="notices"/>
        <w:pBdr>
          <w:top w:val="none" w:sz="0" w:space="0" w:color="auto"/>
          <w:left w:val="none" w:sz="0" w:space="0" w:color="auto"/>
          <w:bottom w:val="none" w:sz="0" w:space="0" w:color="auto"/>
          <w:right w:val="none" w:sz="0" w:space="0" w:color="auto"/>
        </w:pBdr>
        <w:tabs>
          <w:tab w:val="clear" w:pos="630"/>
          <w:tab w:val="clear" w:pos="1440"/>
          <w:tab w:val="clear" w:pos="1620"/>
          <w:tab w:val="clear" w:pos="2700"/>
          <w:tab w:val="left" w:pos="1350"/>
          <w:tab w:val="left" w:pos="2430"/>
        </w:tabs>
        <w:ind w:left="2430" w:right="223" w:hanging="2430"/>
        <w:rPr>
          <w:sz w:val="8"/>
          <w:szCs w:val="8"/>
        </w:rPr>
      </w:pPr>
    </w:p>
    <w:p w:rsidR="009260BF" w:rsidRPr="009260BF" w:rsidRDefault="009260BF" w:rsidP="009260BF">
      <w:pPr>
        <w:pStyle w:val="space"/>
        <w:tabs>
          <w:tab w:val="clear" w:pos="630"/>
        </w:tabs>
        <w:ind w:left="0" w:firstLine="0"/>
        <w:rPr>
          <w:color w:val="000000"/>
          <w:sz w:val="4"/>
          <w:szCs w:val="4"/>
        </w:rPr>
      </w:pPr>
    </w:p>
    <w:p w:rsidR="009260BF" w:rsidRPr="009260BF" w:rsidRDefault="009260BF" w:rsidP="009260BF">
      <w:pPr>
        <w:pStyle w:val="space"/>
        <w:tabs>
          <w:tab w:val="clear" w:pos="630"/>
        </w:tabs>
        <w:ind w:left="0" w:firstLine="0"/>
        <w:rPr>
          <w:color w:val="000000"/>
          <w:sz w:val="4"/>
          <w:szCs w:val="4"/>
        </w:rPr>
        <w:sectPr w:rsidR="009260BF" w:rsidRPr="009260BF">
          <w:footerReference w:type="even" r:id="rId11"/>
          <w:footerReference w:type="default" r:id="rId12"/>
          <w:pgSz w:w="8395" w:h="11909" w:code="11"/>
          <w:pgMar w:top="576" w:right="432" w:bottom="576" w:left="720" w:header="706" w:footer="432" w:gutter="0"/>
          <w:cols w:space="720"/>
          <w:titlePg/>
        </w:sectPr>
      </w:pPr>
    </w:p>
    <w:p w:rsidR="001F478F" w:rsidRDefault="001F478F" w:rsidP="001F478F">
      <w:pPr>
        <w:tabs>
          <w:tab w:val="right" w:pos="9540"/>
        </w:tabs>
        <w:rPr>
          <w:b/>
          <w:sz w:val="32"/>
        </w:rPr>
      </w:pPr>
      <w:r>
        <w:rPr>
          <w:b/>
          <w:sz w:val="32"/>
        </w:rPr>
        <w:lastRenderedPageBreak/>
        <w:t>Advent 4</w:t>
      </w:r>
      <w:r>
        <w:rPr>
          <w:b/>
          <w:sz w:val="32"/>
        </w:rPr>
        <w:tab/>
      </w:r>
      <w:r w:rsidR="00963338">
        <w:rPr>
          <w:b/>
          <w:sz w:val="32"/>
        </w:rPr>
        <w:t>23</w:t>
      </w:r>
      <w:r w:rsidR="00963338" w:rsidRPr="00963338">
        <w:rPr>
          <w:b/>
          <w:sz w:val="32"/>
          <w:vertAlign w:val="superscript"/>
        </w:rPr>
        <w:t>rd</w:t>
      </w:r>
      <w:r w:rsidR="00963338">
        <w:rPr>
          <w:b/>
          <w:sz w:val="32"/>
        </w:rPr>
        <w:t xml:space="preserve"> </w:t>
      </w:r>
      <w:r>
        <w:rPr>
          <w:b/>
          <w:sz w:val="32"/>
        </w:rPr>
        <w:t>December 201</w:t>
      </w:r>
      <w:r w:rsidR="00963338">
        <w:rPr>
          <w:b/>
          <w:sz w:val="32"/>
        </w:rPr>
        <w:t>8</w:t>
      </w:r>
    </w:p>
    <w:p w:rsidR="00E25147" w:rsidRDefault="00E25147">
      <w:pPr>
        <w:tabs>
          <w:tab w:val="left" w:pos="1080"/>
          <w:tab w:val="left" w:pos="1800"/>
        </w:tabs>
        <w:ind w:left="1080" w:hanging="1080"/>
        <w:rPr>
          <w:sz w:val="28"/>
        </w:rPr>
      </w:pPr>
    </w:p>
    <w:p w:rsidR="00E25147" w:rsidRDefault="00E25147">
      <w:pPr>
        <w:tabs>
          <w:tab w:val="left" w:pos="1080"/>
          <w:tab w:val="left" w:pos="1800"/>
        </w:tabs>
        <w:ind w:left="1080" w:hanging="1080"/>
        <w:rPr>
          <w:sz w:val="28"/>
        </w:rPr>
      </w:pPr>
    </w:p>
    <w:p w:rsidR="00241745" w:rsidRDefault="00241745">
      <w:pPr>
        <w:tabs>
          <w:tab w:val="left" w:pos="1080"/>
          <w:tab w:val="left" w:pos="1800"/>
        </w:tabs>
        <w:ind w:left="1080" w:hanging="1080"/>
        <w:rPr>
          <w:sz w:val="28"/>
        </w:rPr>
      </w:pPr>
    </w:p>
    <w:p w:rsidR="00EA5E82" w:rsidRDefault="00E25147" w:rsidP="00FE1BBE">
      <w:pPr>
        <w:tabs>
          <w:tab w:val="left" w:pos="1080"/>
          <w:tab w:val="left" w:pos="1620"/>
          <w:tab w:val="right" w:pos="7380"/>
        </w:tabs>
        <w:autoSpaceDE w:val="0"/>
        <w:autoSpaceDN w:val="0"/>
        <w:adjustRightInd w:val="0"/>
        <w:ind w:left="720" w:hanging="720"/>
        <w:jc w:val="both"/>
        <w:rPr>
          <w:bCs/>
          <w:szCs w:val="28"/>
        </w:rPr>
      </w:pPr>
      <w:r>
        <w:rPr>
          <w:sz w:val="28"/>
        </w:rPr>
        <w:t>Priest:</w:t>
      </w:r>
      <w:r w:rsidR="00EA5E82">
        <w:rPr>
          <w:sz w:val="28"/>
        </w:rPr>
        <w:tab/>
      </w:r>
      <w:r>
        <w:rPr>
          <w:sz w:val="28"/>
        </w:rPr>
        <w:tab/>
      </w:r>
      <w:r w:rsidR="00EA5E82" w:rsidRPr="00EA5E82">
        <w:rPr>
          <w:sz w:val="28"/>
        </w:rPr>
        <w:t>In joyful expectation of his coming to our aid we pray to Jesus.</w:t>
      </w:r>
    </w:p>
    <w:p w:rsidR="00E25147" w:rsidRDefault="00E25147">
      <w:pPr>
        <w:pStyle w:val="space"/>
      </w:pPr>
    </w:p>
    <w:p w:rsidR="00E25147" w:rsidRDefault="00E25147">
      <w:pPr>
        <w:pStyle w:val="Rubric"/>
        <w:spacing w:line="360" w:lineRule="atLeast"/>
        <w:rPr>
          <w:sz w:val="28"/>
        </w:rPr>
      </w:pPr>
      <w:r>
        <w:rPr>
          <w:sz w:val="28"/>
        </w:rPr>
        <w:t>(All kneel)</w:t>
      </w:r>
    </w:p>
    <w:p w:rsidR="00E25147" w:rsidRDefault="00E25147">
      <w:pPr>
        <w:pStyle w:val="space"/>
      </w:pPr>
    </w:p>
    <w:p w:rsidR="00E25147" w:rsidRDefault="00E25147">
      <w:pPr>
        <w:pStyle w:val="space"/>
      </w:pPr>
    </w:p>
    <w:p w:rsidR="00241745" w:rsidRDefault="00241745">
      <w:pPr>
        <w:pStyle w:val="space"/>
      </w:pPr>
    </w:p>
    <w:p w:rsidR="00241745" w:rsidRDefault="00241745">
      <w:pPr>
        <w:pStyle w:val="space"/>
      </w:pPr>
    </w:p>
    <w:p w:rsidR="00EA5E82" w:rsidRDefault="00EA5E82" w:rsidP="00EA5E82">
      <w:pPr>
        <w:tabs>
          <w:tab w:val="left" w:pos="1260"/>
          <w:tab w:val="left" w:pos="1620"/>
          <w:tab w:val="right" w:pos="7380"/>
        </w:tabs>
        <w:autoSpaceDE w:val="0"/>
        <w:autoSpaceDN w:val="0"/>
        <w:adjustRightInd w:val="0"/>
        <w:ind w:left="720" w:hanging="720"/>
        <w:jc w:val="both"/>
        <w:rPr>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 xml:space="preserve">We pray that God may bring in his Kingdom with justice and mercy; </w:t>
      </w:r>
      <w:r w:rsidRPr="00EA5E82">
        <w:rPr>
          <w:sz w:val="28"/>
        </w:rPr>
        <w:t xml:space="preserve">for </w:t>
      </w:r>
      <w:r w:rsidR="00C0421F">
        <w:rPr>
          <w:sz w:val="28"/>
        </w:rPr>
        <w:t xml:space="preserve">the Missionary work of the Church, </w:t>
      </w:r>
      <w:r w:rsidR="00211487">
        <w:rPr>
          <w:sz w:val="28"/>
        </w:rPr>
        <w:t>and for the life and witness of the Church in this country</w:t>
      </w:r>
      <w:r w:rsidR="00C0421F">
        <w:rPr>
          <w:sz w:val="28"/>
        </w:rPr>
        <w:t>.</w:t>
      </w:r>
    </w:p>
    <w:p w:rsidR="00211487" w:rsidRPr="00EA5E82" w:rsidRDefault="00211487"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Help us to live in the light of your coming</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and give us a longing for your kingdom.</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543CC9" w:rsidRPr="00543CC9" w:rsidRDefault="00543CC9" w:rsidP="00543CC9">
      <w:pPr>
        <w:pStyle w:val="Priest"/>
        <w:tabs>
          <w:tab w:val="clear" w:pos="720"/>
          <w:tab w:val="clear" w:pos="1440"/>
          <w:tab w:val="left" w:pos="1890"/>
        </w:tabs>
        <w:spacing w:line="360" w:lineRule="atLeast"/>
        <w:ind w:left="1080" w:hanging="1080"/>
        <w:rPr>
          <w:sz w:val="28"/>
        </w:rPr>
      </w:pPr>
      <w:r w:rsidRPr="00543CC9">
        <w:rPr>
          <w:sz w:val="28"/>
        </w:rPr>
        <w:tab/>
        <w:t>Lord, hear us</w:t>
      </w:r>
    </w:p>
    <w:p w:rsidR="00543CC9" w:rsidRPr="00543CC9" w:rsidRDefault="00543CC9" w:rsidP="00543CC9">
      <w:pPr>
        <w:pStyle w:val="Priest"/>
        <w:tabs>
          <w:tab w:val="clear" w:pos="720"/>
          <w:tab w:val="clear" w:pos="1440"/>
          <w:tab w:val="left" w:pos="1890"/>
        </w:tabs>
        <w:spacing w:line="360" w:lineRule="atLeast"/>
        <w:ind w:left="1080" w:hanging="1080"/>
        <w:rPr>
          <w:b/>
          <w:bCs/>
          <w:sz w:val="28"/>
        </w:rPr>
      </w:pPr>
      <w:r w:rsidRPr="00543CC9">
        <w:rPr>
          <w:b/>
          <w:bCs/>
          <w:sz w:val="28"/>
        </w:rPr>
        <w:t>All:</w:t>
      </w:r>
      <w:r w:rsidRPr="00543CC9">
        <w:rPr>
          <w:b/>
          <w:bCs/>
          <w:sz w:val="28"/>
        </w:rPr>
        <w:tab/>
        <w:t>Lord, graciously hear us</w:t>
      </w: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Pr="00EA5E82" w:rsidRDefault="00211487" w:rsidP="00211487">
      <w:pPr>
        <w:pStyle w:val="Priest"/>
        <w:tabs>
          <w:tab w:val="clear" w:pos="720"/>
          <w:tab w:val="clear" w:pos="1440"/>
          <w:tab w:val="left" w:pos="1890"/>
        </w:tabs>
        <w:spacing w:line="360" w:lineRule="atLeast"/>
        <w:ind w:left="1080" w:hanging="1080"/>
        <w:rPr>
          <w:sz w:val="28"/>
        </w:rPr>
      </w:pPr>
      <w:r w:rsidRPr="00EA5E82">
        <w:rPr>
          <w:sz w:val="28"/>
        </w:rPr>
        <w:tab/>
      </w:r>
      <w:r>
        <w:rPr>
          <w:sz w:val="28"/>
        </w:rPr>
        <w:t>We pray that God may establish among the nations his sceptre of righteousness; and especially in</w:t>
      </w:r>
      <w:r w:rsidRPr="00EA5E82">
        <w:rPr>
          <w:sz w:val="28"/>
        </w:rPr>
        <w:t xml:space="preserve"> </w:t>
      </w:r>
      <w:r>
        <w:rPr>
          <w:sz w:val="28"/>
        </w:rPr>
        <w:t xml:space="preserve">Syria and </w:t>
      </w:r>
      <w:r w:rsidR="009A4817">
        <w:rPr>
          <w:sz w:val="28"/>
        </w:rPr>
        <w:t>Yemen</w:t>
      </w:r>
      <w:r>
        <w:rPr>
          <w:sz w:val="28"/>
        </w:rPr>
        <w:t>, and for the leaders of the nations that they may rule with integrity and honour.</w:t>
      </w:r>
    </w:p>
    <w:p w:rsidR="00211487" w:rsidRPr="00EA5E82" w:rsidRDefault="00211487" w:rsidP="00211487">
      <w:pPr>
        <w:pStyle w:val="Priest"/>
        <w:tabs>
          <w:tab w:val="clear" w:pos="720"/>
          <w:tab w:val="clear" w:pos="1440"/>
          <w:tab w:val="left" w:pos="1890"/>
        </w:tabs>
        <w:spacing w:line="360" w:lineRule="atLeast"/>
        <w:ind w:left="1080" w:hanging="1080"/>
        <w:rPr>
          <w:sz w:val="28"/>
        </w:rPr>
      </w:pPr>
    </w:p>
    <w:p w:rsidR="00211487" w:rsidRDefault="00211487" w:rsidP="00211487">
      <w:pPr>
        <w:pStyle w:val="Priest"/>
        <w:tabs>
          <w:tab w:val="clear" w:pos="720"/>
          <w:tab w:val="clear" w:pos="1440"/>
          <w:tab w:val="left" w:pos="1890"/>
        </w:tabs>
        <w:spacing w:line="360" w:lineRule="atLeast"/>
        <w:ind w:left="1080" w:hanging="1080"/>
        <w:rPr>
          <w:sz w:val="28"/>
        </w:rPr>
      </w:pPr>
      <w:r>
        <w:rPr>
          <w:sz w:val="28"/>
        </w:rPr>
        <w:tab/>
        <w:t>Lord, hear us</w:t>
      </w:r>
    </w:p>
    <w:p w:rsidR="00211487" w:rsidRDefault="00211487" w:rsidP="00211487">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11487" w:rsidRPr="00EA5E82" w:rsidRDefault="00211487" w:rsidP="00211487">
      <w:pPr>
        <w:pStyle w:val="Priest"/>
        <w:tabs>
          <w:tab w:val="clear" w:pos="720"/>
          <w:tab w:val="clear" w:pos="1440"/>
          <w:tab w:val="left" w:pos="1890"/>
        </w:tabs>
        <w:spacing w:line="360" w:lineRule="atLeast"/>
        <w:ind w:left="1080" w:hanging="1080"/>
        <w:rPr>
          <w:sz w:val="28"/>
        </w:rPr>
      </w:pPr>
      <w:r w:rsidRPr="00EA5E82">
        <w:rPr>
          <w:sz w:val="28"/>
        </w:rPr>
        <w:tab/>
      </w:r>
      <w:r>
        <w:rPr>
          <w:sz w:val="28"/>
        </w:rPr>
        <w:t xml:space="preserve">We pray that we may seek Christ in the Scriptures and recognize him in the breaking of the bread; for </w:t>
      </w:r>
      <w:r w:rsidR="001F478F">
        <w:rPr>
          <w:sz w:val="28"/>
        </w:rPr>
        <w:t>all who will share the sacrament this Christmas and all who will worship you here.</w:t>
      </w:r>
    </w:p>
    <w:p w:rsidR="00211487" w:rsidRPr="00EA5E82" w:rsidRDefault="00211487" w:rsidP="00211487">
      <w:pPr>
        <w:pStyle w:val="Priest"/>
        <w:tabs>
          <w:tab w:val="clear" w:pos="720"/>
          <w:tab w:val="clear" w:pos="1440"/>
          <w:tab w:val="left" w:pos="1890"/>
        </w:tabs>
        <w:spacing w:line="360" w:lineRule="atLeast"/>
        <w:ind w:left="1080" w:hanging="1080"/>
        <w:rPr>
          <w:sz w:val="28"/>
        </w:rPr>
      </w:pPr>
    </w:p>
    <w:p w:rsidR="00211487" w:rsidRDefault="00211487" w:rsidP="00211487">
      <w:pPr>
        <w:pStyle w:val="Priest"/>
        <w:tabs>
          <w:tab w:val="clear" w:pos="720"/>
          <w:tab w:val="clear" w:pos="1440"/>
          <w:tab w:val="left" w:pos="1890"/>
        </w:tabs>
        <w:spacing w:line="360" w:lineRule="atLeast"/>
        <w:ind w:left="1080" w:hanging="1080"/>
        <w:rPr>
          <w:sz w:val="28"/>
        </w:rPr>
      </w:pPr>
      <w:r>
        <w:rPr>
          <w:sz w:val="28"/>
        </w:rPr>
        <w:tab/>
        <w:t>Lord, hear us</w:t>
      </w:r>
    </w:p>
    <w:p w:rsidR="00211487" w:rsidRDefault="00211487" w:rsidP="00211487">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050809" w:rsidRDefault="00050809" w:rsidP="00EA5E82">
      <w:pPr>
        <w:tabs>
          <w:tab w:val="left" w:pos="1800"/>
          <w:tab w:val="right" w:pos="7380"/>
        </w:tabs>
        <w:autoSpaceDE w:val="0"/>
        <w:autoSpaceDN w:val="0"/>
        <w:adjustRightInd w:val="0"/>
        <w:ind w:left="1170" w:hanging="1170"/>
        <w:jc w:val="both"/>
        <w:rPr>
          <w:b/>
          <w:bCs/>
          <w:szCs w:val="28"/>
        </w:rPr>
      </w:pPr>
    </w:p>
    <w:p w:rsidR="00050809" w:rsidRDefault="00050809" w:rsidP="00EA5E82">
      <w:pPr>
        <w:tabs>
          <w:tab w:val="left" w:pos="1800"/>
          <w:tab w:val="right" w:pos="7380"/>
        </w:tabs>
        <w:autoSpaceDE w:val="0"/>
        <w:autoSpaceDN w:val="0"/>
        <w:adjustRightInd w:val="0"/>
        <w:ind w:left="1170" w:hanging="1170"/>
        <w:jc w:val="both"/>
        <w:rPr>
          <w:b/>
          <w:bCs/>
          <w:szCs w:val="28"/>
        </w:rPr>
      </w:pPr>
    </w:p>
    <w:p w:rsidR="00050809" w:rsidRDefault="00050809"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EA5E82" w:rsidP="00EA5E82">
      <w:pPr>
        <w:pStyle w:val="Priest"/>
        <w:tabs>
          <w:tab w:val="clear" w:pos="720"/>
          <w:tab w:val="clear" w:pos="1440"/>
          <w:tab w:val="left" w:pos="1890"/>
        </w:tabs>
        <w:spacing w:line="360" w:lineRule="atLeast"/>
        <w:ind w:left="1080" w:hanging="1080"/>
        <w:rPr>
          <w:bCs/>
          <w:i/>
          <w:iCs/>
          <w:szCs w:val="21"/>
        </w:rPr>
      </w:pPr>
      <w:r w:rsidRPr="00EA5E82">
        <w:rPr>
          <w:sz w:val="28"/>
        </w:rPr>
        <w:lastRenderedPageBreak/>
        <w:tab/>
        <w:t xml:space="preserve">We pray </w:t>
      </w:r>
      <w:r w:rsidR="00211487">
        <w:rPr>
          <w:sz w:val="28"/>
        </w:rPr>
        <w:t xml:space="preserve">that </w:t>
      </w:r>
      <w:r w:rsidR="008E2168">
        <w:rPr>
          <w:sz w:val="28"/>
        </w:rPr>
        <w:t>you will</w:t>
      </w:r>
      <w:r w:rsidR="00211487">
        <w:rPr>
          <w:sz w:val="28"/>
        </w:rPr>
        <w:t xml:space="preserve"> bind up the broken-hearted, restore the sick and raise up all who have fallen. We </w:t>
      </w:r>
      <w:r w:rsidR="008E2168">
        <w:rPr>
          <w:sz w:val="28"/>
        </w:rPr>
        <w:t>hold before you</w:t>
      </w:r>
      <w:r w:rsidR="00950204">
        <w:rPr>
          <w:sz w:val="28"/>
        </w:rPr>
        <w:t xml:space="preserve">: </w:t>
      </w:r>
      <w:r w:rsidR="00280F02" w:rsidRPr="00280F02">
        <w:rPr>
          <w:sz w:val="28"/>
        </w:rPr>
        <w:t>Joyce Hetherington, Michael Thackeray, Callum Foy, Gladys Gardner</w:t>
      </w:r>
      <w:r w:rsidR="00280F02">
        <w:rPr>
          <w:sz w:val="28"/>
        </w:rPr>
        <w:t xml:space="preserve">, </w:t>
      </w:r>
      <w:r w:rsidR="00280F02" w:rsidRPr="00280F02">
        <w:rPr>
          <w:sz w:val="28"/>
        </w:rPr>
        <w:t>Karen Wilkinson, Joan Clegg, Norma Lee, Theresa and Dom</w:t>
      </w:r>
      <w:r w:rsidR="00280F02">
        <w:rPr>
          <w:sz w:val="28"/>
        </w:rPr>
        <w:t xml:space="preserve">, </w:t>
      </w:r>
      <w:r w:rsidR="00280F02" w:rsidRPr="00280F02">
        <w:rPr>
          <w:sz w:val="28"/>
        </w:rPr>
        <w:t xml:space="preserve">Mark Shepherd, Marion Greatorex, Barbara Boscoe, Eileen Whitehead, </w:t>
      </w:r>
      <w:bookmarkStart w:id="1" w:name="_GoBack"/>
      <w:bookmarkEnd w:id="1"/>
      <w:r w:rsidR="00280F02">
        <w:rPr>
          <w:sz w:val="28"/>
        </w:rPr>
        <w:t>Stephen Rawling, Stan Brand and</w:t>
      </w:r>
      <w:r w:rsidR="00280F02" w:rsidRPr="00280F02">
        <w:rPr>
          <w:sz w:val="28"/>
        </w:rPr>
        <w:t xml:space="preserve"> Beryl Bentley</w:t>
      </w:r>
    </w:p>
    <w:p w:rsidR="001F478F" w:rsidRPr="00EA5E82" w:rsidRDefault="001F478F" w:rsidP="00EA5E82">
      <w:pPr>
        <w:pStyle w:val="Priest"/>
        <w:tabs>
          <w:tab w:val="clear" w:pos="720"/>
          <w:tab w:val="clear" w:pos="1440"/>
          <w:tab w:val="left" w:pos="1890"/>
        </w:tabs>
        <w:spacing w:line="360" w:lineRule="atLeast"/>
        <w:ind w:left="1080" w:hanging="1080"/>
        <w:rPr>
          <w:sz w:val="28"/>
        </w:rPr>
      </w:pPr>
    </w:p>
    <w:p w:rsidR="00543CC9" w:rsidRDefault="00543CC9" w:rsidP="00543CC9">
      <w:pPr>
        <w:pStyle w:val="Priest"/>
        <w:tabs>
          <w:tab w:val="clear" w:pos="720"/>
          <w:tab w:val="clear" w:pos="1440"/>
          <w:tab w:val="left" w:pos="1890"/>
        </w:tabs>
        <w:spacing w:line="360" w:lineRule="atLeast"/>
        <w:ind w:left="1080" w:hanging="1080"/>
        <w:rPr>
          <w:sz w:val="28"/>
        </w:rPr>
      </w:pPr>
      <w:r>
        <w:rPr>
          <w:sz w:val="28"/>
        </w:rPr>
        <w:tab/>
        <w:t>Lord, hear us</w:t>
      </w:r>
    </w:p>
    <w:p w:rsidR="00543CC9" w:rsidRDefault="00543CC9" w:rsidP="00543CC9">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241745" w:rsidRDefault="00241745"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Pr="00EA5E82" w:rsidRDefault="00EA5E82" w:rsidP="00280F02">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 xml:space="preserve">We pray that the light of </w:t>
      </w:r>
      <w:r w:rsidR="008E2168">
        <w:rPr>
          <w:sz w:val="28"/>
        </w:rPr>
        <w:t>your</w:t>
      </w:r>
      <w:r w:rsidR="00211487">
        <w:rPr>
          <w:sz w:val="28"/>
        </w:rPr>
        <w:t xml:space="preserve"> coming may dawn on all who live in darkness and the shadow of death; for those who have passed into your closer presence including </w:t>
      </w:r>
      <w:r w:rsidR="00280F02" w:rsidRPr="00280F02">
        <w:rPr>
          <w:sz w:val="28"/>
        </w:rPr>
        <w:t>Bill Lowson, Mo McKean, Wen</w:t>
      </w:r>
      <w:r w:rsidR="00280F02">
        <w:rPr>
          <w:sz w:val="28"/>
        </w:rPr>
        <w:t>dy Edwards and</w:t>
      </w:r>
      <w:r w:rsidR="00280F02" w:rsidRPr="00280F02">
        <w:rPr>
          <w:sz w:val="28"/>
        </w:rPr>
        <w:t xml:space="preserve"> Trent Tinsley-Wynn</w:t>
      </w:r>
      <w:r w:rsidR="00280F02">
        <w:rPr>
          <w:sz w:val="28"/>
        </w:rPr>
        <w:t xml:space="preserve"> </w:t>
      </w:r>
      <w:r w:rsidR="00320947" w:rsidRPr="00320947">
        <w:rPr>
          <w:sz w:val="28"/>
        </w:rPr>
        <w:t xml:space="preserve">who </w:t>
      </w:r>
      <w:r w:rsidR="00C40429">
        <w:rPr>
          <w:sz w:val="28"/>
        </w:rPr>
        <w:t xml:space="preserve">have </w:t>
      </w:r>
      <w:r w:rsidR="00320947" w:rsidRPr="00320947">
        <w:rPr>
          <w:sz w:val="28"/>
        </w:rPr>
        <w:t xml:space="preserve">died recently and </w:t>
      </w:r>
      <w:r w:rsidR="00280F02" w:rsidRPr="00280F02">
        <w:rPr>
          <w:sz w:val="28"/>
        </w:rPr>
        <w:t>Ron Craddock, Albert Cade</w:t>
      </w:r>
      <w:r w:rsidR="00280F02">
        <w:rPr>
          <w:sz w:val="28"/>
        </w:rPr>
        <w:t xml:space="preserve">, </w:t>
      </w:r>
      <w:r w:rsidR="00280F02" w:rsidRPr="00280F02">
        <w:rPr>
          <w:sz w:val="28"/>
        </w:rPr>
        <w:t>Jim Glover</w:t>
      </w:r>
      <w:r w:rsidR="00280F02">
        <w:rPr>
          <w:sz w:val="28"/>
        </w:rPr>
        <w:t xml:space="preserve"> and</w:t>
      </w:r>
      <w:r w:rsidR="00280F02" w:rsidRPr="00280F02">
        <w:rPr>
          <w:sz w:val="28"/>
        </w:rPr>
        <w:t xml:space="preserve"> Edna Steele</w:t>
      </w:r>
      <w:r w:rsidR="00280F02">
        <w:rPr>
          <w:sz w:val="28"/>
        </w:rPr>
        <w:t xml:space="preserve"> </w:t>
      </w:r>
      <w:r w:rsidR="00320947" w:rsidRPr="00320947">
        <w:rPr>
          <w:sz w:val="28"/>
        </w:rPr>
        <w:t>whose anniversaries fall at this time.</w:t>
      </w:r>
    </w:p>
    <w:p w:rsidR="00EA5E82" w:rsidRPr="00EA5E82" w:rsidRDefault="00EA5E82" w:rsidP="00EA5E82">
      <w:pPr>
        <w:pStyle w:val="Priest"/>
        <w:tabs>
          <w:tab w:val="clear" w:pos="720"/>
          <w:tab w:val="clear" w:pos="1440"/>
          <w:tab w:val="left" w:pos="1890"/>
        </w:tabs>
        <w:spacing w:line="360" w:lineRule="atLeast"/>
        <w:ind w:left="1080" w:hanging="1080"/>
        <w:rPr>
          <w:sz w:val="28"/>
        </w:rPr>
      </w:pPr>
    </w:p>
    <w:p w:rsidR="00543CC9" w:rsidRDefault="00543CC9" w:rsidP="00543CC9">
      <w:pPr>
        <w:pStyle w:val="Priest"/>
        <w:tabs>
          <w:tab w:val="clear" w:pos="720"/>
          <w:tab w:val="clear" w:pos="1440"/>
          <w:tab w:val="left" w:pos="1890"/>
        </w:tabs>
        <w:spacing w:line="360" w:lineRule="atLeast"/>
        <w:ind w:left="1080" w:hanging="1080"/>
        <w:rPr>
          <w:sz w:val="28"/>
        </w:rPr>
      </w:pPr>
      <w:r>
        <w:rPr>
          <w:sz w:val="28"/>
        </w:rPr>
        <w:tab/>
        <w:t>Lord, hear us</w:t>
      </w:r>
    </w:p>
    <w:p w:rsidR="00543CC9" w:rsidRDefault="00543CC9" w:rsidP="00543CC9">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241745" w:rsidRDefault="00241745"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Default="00EA5E82" w:rsidP="00211487">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We pray that, with all the saints in light, we may shine forth as lights for the world.</w:t>
      </w:r>
    </w:p>
    <w:p w:rsidR="0052633A" w:rsidRPr="00EA5E82" w:rsidRDefault="0052633A" w:rsidP="00EA5E82">
      <w:pPr>
        <w:pStyle w:val="Priest"/>
        <w:tabs>
          <w:tab w:val="clear" w:pos="720"/>
          <w:tab w:val="clear" w:pos="1440"/>
          <w:tab w:val="left" w:pos="1890"/>
        </w:tabs>
        <w:spacing w:line="360" w:lineRule="atLeast"/>
        <w:ind w:left="1080" w:hanging="1080"/>
        <w:rPr>
          <w:sz w:val="28"/>
        </w:rPr>
      </w:pPr>
    </w:p>
    <w:p w:rsidR="00543CC9" w:rsidRDefault="00543CC9" w:rsidP="00543CC9">
      <w:pPr>
        <w:pStyle w:val="Priest"/>
        <w:tabs>
          <w:tab w:val="clear" w:pos="720"/>
          <w:tab w:val="clear" w:pos="1440"/>
          <w:tab w:val="left" w:pos="1890"/>
        </w:tabs>
        <w:spacing w:line="360" w:lineRule="atLeast"/>
        <w:ind w:left="1080" w:hanging="1080"/>
        <w:rPr>
          <w:sz w:val="28"/>
        </w:rPr>
      </w:pPr>
      <w:r>
        <w:rPr>
          <w:sz w:val="28"/>
        </w:rPr>
        <w:tab/>
        <w:t>Lord, hear us</w:t>
      </w:r>
    </w:p>
    <w:p w:rsidR="00543CC9" w:rsidRDefault="00543CC9" w:rsidP="00543CC9">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241745" w:rsidRDefault="00241745"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Pr="005C4995" w:rsidRDefault="0052633A" w:rsidP="00EA5E82">
      <w:pPr>
        <w:tabs>
          <w:tab w:val="left" w:pos="1800"/>
          <w:tab w:val="right" w:pos="7380"/>
        </w:tabs>
        <w:autoSpaceDE w:val="0"/>
        <w:autoSpaceDN w:val="0"/>
        <w:adjustRightInd w:val="0"/>
        <w:ind w:left="1170" w:hanging="1170"/>
        <w:jc w:val="both"/>
        <w:rPr>
          <w:bCs/>
          <w:i/>
          <w:sz w:val="8"/>
          <w:szCs w:val="8"/>
        </w:rPr>
      </w:pPr>
    </w:p>
    <w:p w:rsidR="00543CC9" w:rsidRDefault="00EA5E82" w:rsidP="0052633A">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We commend ourselves and all for whom we pray to the mercy and protection of our heavenly Father,</w:t>
      </w:r>
    </w:p>
    <w:p w:rsidR="00543CC9" w:rsidRDefault="00543CC9" w:rsidP="0052633A">
      <w:pPr>
        <w:pStyle w:val="Priest"/>
        <w:tabs>
          <w:tab w:val="clear" w:pos="720"/>
          <w:tab w:val="clear" w:pos="1440"/>
          <w:tab w:val="left" w:pos="1890"/>
        </w:tabs>
        <w:spacing w:line="360" w:lineRule="atLeast"/>
        <w:ind w:left="1080" w:hanging="1080"/>
      </w:pPr>
    </w:p>
    <w:p w:rsidR="00543CC9" w:rsidRDefault="00241745" w:rsidP="00543CC9">
      <w:pPr>
        <w:pStyle w:val="Priest"/>
        <w:tabs>
          <w:tab w:val="clear" w:pos="720"/>
          <w:tab w:val="clear" w:pos="1440"/>
          <w:tab w:val="left" w:pos="1890"/>
        </w:tabs>
        <w:spacing w:line="360" w:lineRule="atLeast"/>
        <w:ind w:left="1080" w:hanging="1080"/>
        <w:rPr>
          <w:sz w:val="28"/>
        </w:rPr>
      </w:pPr>
      <w:r>
        <w:rPr>
          <w:sz w:val="28"/>
        </w:rPr>
        <w:tab/>
      </w:r>
      <w:r w:rsidR="00543CC9" w:rsidRPr="00543CC9">
        <w:rPr>
          <w:sz w:val="28"/>
        </w:rPr>
        <w:t xml:space="preserve">Merciful Father, </w:t>
      </w:r>
    </w:p>
    <w:p w:rsidR="00543CC9" w:rsidRPr="00543CC9" w:rsidRDefault="00543CC9" w:rsidP="00543CC9">
      <w:pPr>
        <w:pStyle w:val="Priest"/>
        <w:tabs>
          <w:tab w:val="clear" w:pos="720"/>
          <w:tab w:val="clear" w:pos="1440"/>
          <w:tab w:val="left" w:pos="1890"/>
        </w:tabs>
        <w:spacing w:line="360" w:lineRule="atLeast"/>
        <w:ind w:left="1080" w:hanging="1080"/>
        <w:rPr>
          <w:b/>
          <w:sz w:val="28"/>
        </w:rPr>
      </w:pPr>
      <w:r w:rsidRPr="00543CC9">
        <w:rPr>
          <w:b/>
          <w:sz w:val="28"/>
        </w:rPr>
        <w:tab/>
        <w:t xml:space="preserve">accept these prayers </w:t>
      </w:r>
    </w:p>
    <w:p w:rsidR="00543CC9" w:rsidRPr="00543CC9" w:rsidRDefault="00543CC9" w:rsidP="00543CC9">
      <w:pPr>
        <w:pStyle w:val="Priest"/>
        <w:tabs>
          <w:tab w:val="clear" w:pos="720"/>
          <w:tab w:val="clear" w:pos="1440"/>
          <w:tab w:val="left" w:pos="1890"/>
        </w:tabs>
        <w:spacing w:line="360" w:lineRule="atLeast"/>
        <w:ind w:left="1080" w:hanging="1080"/>
        <w:rPr>
          <w:b/>
          <w:bCs/>
          <w:sz w:val="28"/>
        </w:rPr>
      </w:pPr>
      <w:r w:rsidRPr="00543CC9">
        <w:rPr>
          <w:b/>
          <w:bCs/>
          <w:sz w:val="28"/>
        </w:rPr>
        <w:tab/>
        <w:t xml:space="preserve">for the sake of your Son, </w:t>
      </w:r>
    </w:p>
    <w:p w:rsidR="00543CC9" w:rsidRPr="00543CC9" w:rsidRDefault="00543CC9" w:rsidP="00543CC9">
      <w:pPr>
        <w:pStyle w:val="Priest"/>
        <w:tabs>
          <w:tab w:val="clear" w:pos="720"/>
          <w:tab w:val="clear" w:pos="1440"/>
          <w:tab w:val="left" w:pos="1890"/>
        </w:tabs>
        <w:spacing w:line="360" w:lineRule="atLeast"/>
        <w:ind w:left="1080" w:hanging="1080"/>
        <w:rPr>
          <w:b/>
          <w:bCs/>
          <w:sz w:val="28"/>
        </w:rPr>
      </w:pPr>
      <w:r w:rsidRPr="00543CC9">
        <w:rPr>
          <w:b/>
          <w:bCs/>
          <w:sz w:val="28"/>
        </w:rPr>
        <w:tab/>
        <w:t xml:space="preserve">our Saviour Jesus Christ.    </w:t>
      </w:r>
      <w:r w:rsidR="00241745">
        <w:rPr>
          <w:b/>
          <w:bCs/>
          <w:sz w:val="28"/>
        </w:rPr>
        <w:t>A</w:t>
      </w:r>
      <w:r w:rsidRPr="00543CC9">
        <w:rPr>
          <w:b/>
          <w:bCs/>
          <w:sz w:val="28"/>
        </w:rPr>
        <w:t>men.</w:t>
      </w:r>
    </w:p>
    <w:p w:rsidR="00963338" w:rsidRDefault="00E25147" w:rsidP="00963338">
      <w:pPr>
        <w:tabs>
          <w:tab w:val="right" w:pos="9540"/>
        </w:tabs>
        <w:rPr>
          <w:b/>
          <w:sz w:val="32"/>
        </w:rPr>
      </w:pPr>
      <w:r>
        <w:br w:type="page"/>
      </w:r>
      <w:r w:rsidR="00963338">
        <w:rPr>
          <w:b/>
          <w:sz w:val="32"/>
        </w:rPr>
        <w:lastRenderedPageBreak/>
        <w:t>Advent 4</w:t>
      </w:r>
      <w:r w:rsidR="00963338">
        <w:rPr>
          <w:b/>
          <w:sz w:val="32"/>
        </w:rPr>
        <w:tab/>
        <w:t>23</w:t>
      </w:r>
      <w:r w:rsidR="00963338">
        <w:rPr>
          <w:b/>
          <w:sz w:val="32"/>
          <w:vertAlign w:val="superscript"/>
        </w:rPr>
        <w:t>rd</w:t>
      </w:r>
      <w:r w:rsidR="00963338">
        <w:rPr>
          <w:b/>
          <w:sz w:val="32"/>
        </w:rPr>
        <w:t xml:space="preserve"> December 2018</w:t>
      </w:r>
    </w:p>
    <w:p w:rsidR="00E25147" w:rsidRDefault="00E25147">
      <w:pPr>
        <w:tabs>
          <w:tab w:val="right" w:pos="9540"/>
        </w:tabs>
      </w:pPr>
    </w:p>
    <w:p w:rsidR="00C303B2" w:rsidRDefault="00C303B2">
      <w:pPr>
        <w:tabs>
          <w:tab w:val="right" w:pos="9540"/>
        </w:tabs>
      </w:pPr>
    </w:p>
    <w:p w:rsidR="00365622" w:rsidRDefault="00365622">
      <w:pPr>
        <w:tabs>
          <w:tab w:val="right" w:pos="9540"/>
        </w:tabs>
      </w:pPr>
    </w:p>
    <w:p w:rsidR="00E25147" w:rsidRDefault="00E25147">
      <w:pPr>
        <w:pStyle w:val="space"/>
      </w:pPr>
    </w:p>
    <w:p w:rsidR="00C303B2" w:rsidRDefault="0086555A" w:rsidP="0086555A">
      <w:pPr>
        <w:tabs>
          <w:tab w:val="left" w:pos="1260"/>
          <w:tab w:val="left" w:pos="1620"/>
          <w:tab w:val="right" w:pos="7380"/>
        </w:tabs>
        <w:jc w:val="both"/>
        <w:rPr>
          <w:b/>
          <w:snapToGrid w:val="0"/>
          <w:sz w:val="28"/>
          <w:szCs w:val="28"/>
        </w:rPr>
      </w:pPr>
      <w:r w:rsidRPr="0086555A">
        <w:rPr>
          <w:b/>
          <w:snapToGrid w:val="0"/>
          <w:sz w:val="28"/>
          <w:szCs w:val="28"/>
        </w:rPr>
        <w:t xml:space="preserve">A reading </w:t>
      </w:r>
      <w:r w:rsidR="00895F18" w:rsidRPr="00895F18">
        <w:rPr>
          <w:b/>
          <w:snapToGrid w:val="0"/>
          <w:sz w:val="28"/>
          <w:szCs w:val="28"/>
        </w:rPr>
        <w:t xml:space="preserve">from the </w:t>
      </w:r>
      <w:r w:rsidR="00963338">
        <w:rPr>
          <w:b/>
          <w:snapToGrid w:val="0"/>
          <w:sz w:val="28"/>
          <w:szCs w:val="28"/>
        </w:rPr>
        <w:t>book of the prophet Micah</w:t>
      </w:r>
    </w:p>
    <w:p w:rsidR="0086555A" w:rsidRPr="0086555A" w:rsidRDefault="0086555A" w:rsidP="0086555A">
      <w:pPr>
        <w:tabs>
          <w:tab w:val="left" w:pos="1260"/>
          <w:tab w:val="left" w:pos="1620"/>
          <w:tab w:val="right" w:pos="7380"/>
        </w:tabs>
        <w:jc w:val="both"/>
        <w:rPr>
          <w:b/>
          <w:snapToGrid w:val="0"/>
          <w:sz w:val="16"/>
          <w:szCs w:val="16"/>
        </w:rPr>
      </w:pPr>
    </w:p>
    <w:p w:rsidR="00E25147" w:rsidRPr="00C303B2" w:rsidRDefault="00883354" w:rsidP="00C303B2">
      <w:pPr>
        <w:tabs>
          <w:tab w:val="left" w:pos="1260"/>
          <w:tab w:val="left" w:pos="1620"/>
          <w:tab w:val="right" w:pos="7290"/>
        </w:tabs>
        <w:spacing w:line="360" w:lineRule="atLeast"/>
        <w:jc w:val="both"/>
        <w:rPr>
          <w:b/>
          <w:snapToGrid w:val="0"/>
          <w:sz w:val="16"/>
          <w:szCs w:val="16"/>
        </w:rPr>
        <w:sectPr w:rsidR="00E25147" w:rsidRPr="00C303B2">
          <w:footerReference w:type="even" r:id="rId13"/>
          <w:footerReference w:type="default" r:id="rId14"/>
          <w:pgSz w:w="11909" w:h="16834" w:code="9"/>
          <w:pgMar w:top="1152" w:right="1152" w:bottom="1152" w:left="1152" w:header="706" w:footer="432" w:gutter="0"/>
          <w:cols w:space="720"/>
          <w:titlePg/>
        </w:sectPr>
      </w:pPr>
      <w:r w:rsidRPr="00B76425">
        <w:rPr>
          <w:b/>
          <w:snapToGrid w:val="0"/>
          <w:sz w:val="16"/>
          <w:szCs w:val="16"/>
        </w:rPr>
        <w:fldChar w:fldCharType="begin"/>
      </w:r>
      <w:r w:rsidR="00E25147" w:rsidRPr="00B76425">
        <w:rPr>
          <w:sz w:val="16"/>
          <w:szCs w:val="16"/>
        </w:rPr>
        <w:instrText xml:space="preserve"> XE "</w:instrText>
      </w:r>
      <w:r w:rsidR="00E25147" w:rsidRPr="00B76425">
        <w:rPr>
          <w:snapToGrid w:val="0"/>
          <w:sz w:val="16"/>
          <w:szCs w:val="16"/>
        </w:rPr>
        <w:instrText>Isa 40.   1–11</w:instrText>
      </w:r>
      <w:r w:rsidR="00E25147" w:rsidRPr="00B76425">
        <w:rPr>
          <w:sz w:val="16"/>
          <w:szCs w:val="16"/>
        </w:rPr>
        <w:instrText xml:space="preserve">" </w:instrText>
      </w:r>
      <w:r w:rsidRPr="00B76425">
        <w:rPr>
          <w:b/>
          <w:snapToGrid w:val="0"/>
          <w:sz w:val="16"/>
          <w:szCs w:val="16"/>
        </w:rPr>
        <w:fldChar w:fldCharType="end"/>
      </w:r>
    </w:p>
    <w:p w:rsidR="00963338" w:rsidRPr="00963338" w:rsidRDefault="00963338" w:rsidP="00963338">
      <w:pPr>
        <w:tabs>
          <w:tab w:val="left" w:pos="1260"/>
          <w:tab w:val="left" w:pos="1620"/>
          <w:tab w:val="right" w:pos="7380"/>
        </w:tabs>
        <w:spacing w:line="360" w:lineRule="atLeast"/>
        <w:jc w:val="both"/>
        <w:rPr>
          <w:sz w:val="28"/>
          <w:szCs w:val="22"/>
        </w:rPr>
      </w:pPr>
      <w:r w:rsidRPr="00963338">
        <w:rPr>
          <w:sz w:val="28"/>
          <w:szCs w:val="22"/>
        </w:rPr>
        <w:lastRenderedPageBreak/>
        <w:t>The Lord says to his people:  But you, O Bethlehem of Ephrathah, who are one of the little clans of Judah, from you shall come forth for me one who is to rule in Israel, whose origin is from of old, from ancient days.  Therefore</w:t>
      </w:r>
      <w:r>
        <w:rPr>
          <w:sz w:val="28"/>
          <w:szCs w:val="22"/>
        </w:rPr>
        <w:t>,</w:t>
      </w:r>
      <w:r w:rsidRPr="00963338">
        <w:rPr>
          <w:sz w:val="28"/>
          <w:szCs w:val="22"/>
        </w:rPr>
        <w:t xml:space="preserve"> he shall give them up until the time when she who is in labour has brought forth; then the rest of his kindred shall return to the people of Israel.  And he </w:t>
      </w:r>
      <w:r w:rsidRPr="00963338">
        <w:rPr>
          <w:sz w:val="28"/>
          <w:szCs w:val="22"/>
        </w:rPr>
        <w:lastRenderedPageBreak/>
        <w:t xml:space="preserve">shall stand and feed his flock in the strength of the Lord, in the majesty of the name of the Lord his God.  And they shall live secure, for now he shall be great to the ends of the earth; and he shall be the one of peace.  </w:t>
      </w:r>
    </w:p>
    <w:p w:rsidR="00365622" w:rsidRDefault="00365622" w:rsidP="00365622">
      <w:pPr>
        <w:pStyle w:val="space"/>
        <w:rPr>
          <w:sz w:val="6"/>
          <w:szCs w:val="6"/>
        </w:rPr>
      </w:pPr>
    </w:p>
    <w:p w:rsidR="00C303B2" w:rsidRDefault="00C303B2" w:rsidP="00365622">
      <w:pPr>
        <w:pStyle w:val="space"/>
        <w:ind w:left="0" w:firstLine="0"/>
        <w:rPr>
          <w:sz w:val="6"/>
          <w:szCs w:val="6"/>
        </w:rPr>
      </w:pPr>
    </w:p>
    <w:p w:rsidR="00E25147" w:rsidRDefault="00E25147" w:rsidP="00C303B2">
      <w:pPr>
        <w:pStyle w:val="space"/>
        <w:ind w:left="0" w:firstLine="0"/>
      </w:pPr>
    </w:p>
    <w:p w:rsidR="00E25147" w:rsidRDefault="00E25147">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E25147" w:rsidRDefault="00E25147">
      <w:pPr>
        <w:pStyle w:val="All"/>
        <w:spacing w:line="360" w:lineRule="atLeast"/>
        <w:rPr>
          <w:sz w:val="28"/>
        </w:rPr>
      </w:pPr>
      <w:r>
        <w:rPr>
          <w:sz w:val="28"/>
        </w:rPr>
        <w:t>All:</w:t>
      </w:r>
      <w:r>
        <w:rPr>
          <w:sz w:val="28"/>
        </w:rPr>
        <w:tab/>
        <w:t>Thanks be to God.</w:t>
      </w:r>
    </w:p>
    <w:p w:rsidR="00E25147" w:rsidRDefault="00E25147">
      <w:pPr>
        <w:pStyle w:val="All"/>
        <w:sectPr w:rsidR="00E25147">
          <w:footerReference w:type="even" r:id="rId15"/>
          <w:footerReference w:type="default" r:id="rId16"/>
          <w:type w:val="continuous"/>
          <w:pgSz w:w="11909" w:h="16834" w:code="9"/>
          <w:pgMar w:top="1152" w:right="1152" w:bottom="1152" w:left="1152" w:header="706" w:footer="432" w:gutter="0"/>
          <w:cols w:num="2" w:sep="1" w:space="720"/>
          <w:titlePg/>
        </w:sectPr>
      </w:pPr>
    </w:p>
    <w:p w:rsidR="00365622" w:rsidRDefault="00365622">
      <w:pPr>
        <w:tabs>
          <w:tab w:val="left" w:pos="1260"/>
          <w:tab w:val="left" w:pos="1620"/>
          <w:tab w:val="right" w:pos="7290"/>
        </w:tabs>
        <w:spacing w:line="360" w:lineRule="atLeast"/>
        <w:jc w:val="both"/>
        <w:rPr>
          <w:snapToGrid w:val="0"/>
          <w:sz w:val="40"/>
          <w:szCs w:val="40"/>
        </w:rPr>
      </w:pPr>
    </w:p>
    <w:p w:rsidR="00365622" w:rsidRDefault="00365622">
      <w:pPr>
        <w:tabs>
          <w:tab w:val="left" w:pos="1260"/>
          <w:tab w:val="left" w:pos="1620"/>
          <w:tab w:val="right" w:pos="7290"/>
        </w:tabs>
        <w:spacing w:line="360" w:lineRule="atLeast"/>
        <w:jc w:val="both"/>
        <w:rPr>
          <w:snapToGrid w:val="0"/>
          <w:sz w:val="40"/>
          <w:szCs w:val="40"/>
        </w:rPr>
      </w:pPr>
    </w:p>
    <w:p w:rsidR="00C303B2" w:rsidRPr="00FE4038" w:rsidRDefault="00C303B2">
      <w:pPr>
        <w:tabs>
          <w:tab w:val="left" w:pos="1260"/>
          <w:tab w:val="left" w:pos="1620"/>
          <w:tab w:val="right" w:pos="7290"/>
        </w:tabs>
        <w:spacing w:line="360" w:lineRule="atLeast"/>
        <w:jc w:val="both"/>
        <w:rPr>
          <w:snapToGrid w:val="0"/>
          <w:sz w:val="40"/>
          <w:szCs w:val="40"/>
        </w:rPr>
      </w:pPr>
    </w:p>
    <w:p w:rsidR="00365622" w:rsidRPr="00895F18" w:rsidRDefault="00365622" w:rsidP="00365622">
      <w:pPr>
        <w:rPr>
          <w:sz w:val="28"/>
          <w:szCs w:val="28"/>
        </w:rPr>
      </w:pPr>
      <w:r w:rsidRPr="00895F18">
        <w:rPr>
          <w:b/>
          <w:bCs/>
          <w:sz w:val="28"/>
          <w:szCs w:val="28"/>
        </w:rPr>
        <w:t>Hymn:</w:t>
      </w:r>
      <w:r w:rsidRPr="00895F18">
        <w:rPr>
          <w:sz w:val="28"/>
          <w:szCs w:val="28"/>
        </w:rPr>
        <w:t xml:space="preserve"> </w:t>
      </w:r>
      <w:r w:rsidRPr="00895F18">
        <w:rPr>
          <w:i/>
          <w:iCs/>
          <w:sz w:val="28"/>
          <w:szCs w:val="28"/>
        </w:rPr>
        <w:t>(remain seated)</w:t>
      </w:r>
      <w:r w:rsidRPr="00895F18">
        <w:rPr>
          <w:i/>
          <w:iCs/>
          <w:sz w:val="28"/>
          <w:szCs w:val="28"/>
        </w:rPr>
        <w:tab/>
      </w:r>
      <w:r w:rsidRPr="00895F18">
        <w:rPr>
          <w:sz w:val="28"/>
          <w:szCs w:val="28"/>
        </w:rPr>
        <w:t xml:space="preserve">   35</w:t>
      </w:r>
      <w:r w:rsidRPr="00895F18">
        <w:rPr>
          <w:sz w:val="28"/>
          <w:szCs w:val="28"/>
        </w:rPr>
        <w:tab/>
        <w:t>‘People look East. The time is near’</w:t>
      </w:r>
    </w:p>
    <w:p w:rsidR="00365622" w:rsidRDefault="00365622">
      <w:pPr>
        <w:tabs>
          <w:tab w:val="left" w:pos="1260"/>
          <w:tab w:val="left" w:pos="1620"/>
          <w:tab w:val="right" w:pos="7380"/>
        </w:tabs>
        <w:jc w:val="both"/>
        <w:rPr>
          <w:b/>
          <w:snapToGrid w:val="0"/>
          <w:sz w:val="28"/>
          <w:szCs w:val="28"/>
        </w:rPr>
      </w:pPr>
    </w:p>
    <w:p w:rsidR="00365622" w:rsidRDefault="00365622">
      <w:pPr>
        <w:tabs>
          <w:tab w:val="left" w:pos="1260"/>
          <w:tab w:val="left" w:pos="1620"/>
          <w:tab w:val="right" w:pos="7380"/>
        </w:tabs>
        <w:jc w:val="both"/>
        <w:rPr>
          <w:b/>
          <w:snapToGrid w:val="0"/>
          <w:sz w:val="28"/>
          <w:szCs w:val="28"/>
        </w:rPr>
      </w:pPr>
    </w:p>
    <w:p w:rsidR="00365622" w:rsidRDefault="00365622">
      <w:pPr>
        <w:tabs>
          <w:tab w:val="left" w:pos="1260"/>
          <w:tab w:val="left" w:pos="1620"/>
          <w:tab w:val="right" w:pos="7380"/>
        </w:tabs>
        <w:jc w:val="both"/>
        <w:rPr>
          <w:b/>
          <w:snapToGrid w:val="0"/>
          <w:sz w:val="28"/>
          <w:szCs w:val="28"/>
        </w:rPr>
      </w:pPr>
    </w:p>
    <w:p w:rsidR="00365622" w:rsidRDefault="00365622">
      <w:pPr>
        <w:tabs>
          <w:tab w:val="left" w:pos="1260"/>
          <w:tab w:val="left" w:pos="1620"/>
          <w:tab w:val="right" w:pos="7380"/>
        </w:tabs>
        <w:jc w:val="both"/>
        <w:rPr>
          <w:b/>
          <w:snapToGrid w:val="0"/>
          <w:sz w:val="28"/>
          <w:szCs w:val="28"/>
        </w:rPr>
      </w:pPr>
    </w:p>
    <w:p w:rsidR="00150D13" w:rsidRDefault="00150D13">
      <w:pPr>
        <w:tabs>
          <w:tab w:val="left" w:pos="1260"/>
          <w:tab w:val="left" w:pos="1620"/>
          <w:tab w:val="right" w:pos="7380"/>
        </w:tabs>
        <w:jc w:val="both"/>
        <w:rPr>
          <w:b/>
          <w:snapToGrid w:val="0"/>
          <w:sz w:val="28"/>
          <w:szCs w:val="28"/>
        </w:rPr>
      </w:pPr>
    </w:p>
    <w:p w:rsidR="007B652D" w:rsidRPr="007B652D" w:rsidRDefault="007B652D">
      <w:pPr>
        <w:tabs>
          <w:tab w:val="left" w:pos="1260"/>
          <w:tab w:val="left" w:pos="1620"/>
          <w:tab w:val="right" w:pos="7380"/>
        </w:tabs>
        <w:jc w:val="both"/>
        <w:rPr>
          <w:b/>
          <w:snapToGrid w:val="0"/>
          <w:sz w:val="28"/>
          <w:szCs w:val="28"/>
        </w:rPr>
      </w:pPr>
      <w:r w:rsidRPr="007B652D">
        <w:rPr>
          <w:b/>
          <w:snapToGrid w:val="0"/>
          <w:sz w:val="28"/>
          <w:szCs w:val="28"/>
        </w:rPr>
        <w:t xml:space="preserve">A reading </w:t>
      </w:r>
      <w:r w:rsidR="00895F18" w:rsidRPr="00895F18">
        <w:rPr>
          <w:b/>
          <w:snapToGrid w:val="0"/>
          <w:sz w:val="28"/>
          <w:szCs w:val="28"/>
        </w:rPr>
        <w:t xml:space="preserve">from the letter </w:t>
      </w:r>
      <w:r w:rsidR="00963338">
        <w:rPr>
          <w:b/>
          <w:snapToGrid w:val="0"/>
          <w:sz w:val="28"/>
          <w:szCs w:val="28"/>
        </w:rPr>
        <w:t>to the Hebrews</w:t>
      </w:r>
    </w:p>
    <w:p w:rsidR="00986E56" w:rsidRDefault="00986E56">
      <w:pPr>
        <w:tabs>
          <w:tab w:val="left" w:pos="1260"/>
          <w:tab w:val="left" w:pos="1620"/>
          <w:tab w:val="right" w:pos="7380"/>
        </w:tabs>
        <w:jc w:val="both"/>
        <w:rPr>
          <w:b/>
          <w:snapToGrid w:val="0"/>
          <w:sz w:val="28"/>
          <w:szCs w:val="28"/>
        </w:rPr>
      </w:pPr>
    </w:p>
    <w:p w:rsidR="00365622" w:rsidRPr="007B652D" w:rsidRDefault="00365622">
      <w:pPr>
        <w:tabs>
          <w:tab w:val="left" w:pos="1260"/>
          <w:tab w:val="left" w:pos="1620"/>
          <w:tab w:val="right" w:pos="7380"/>
        </w:tabs>
        <w:jc w:val="both"/>
        <w:rPr>
          <w:b/>
          <w:snapToGrid w:val="0"/>
          <w:sz w:val="28"/>
          <w:szCs w:val="28"/>
        </w:rPr>
        <w:sectPr w:rsidR="00365622" w:rsidRPr="007B652D">
          <w:type w:val="continuous"/>
          <w:pgSz w:w="11909" w:h="16834" w:code="9"/>
          <w:pgMar w:top="1152" w:right="1152" w:bottom="1152" w:left="1152" w:header="706" w:footer="432" w:gutter="0"/>
          <w:cols w:space="720"/>
          <w:titlePg/>
        </w:sectPr>
      </w:pPr>
    </w:p>
    <w:p w:rsidR="00963338" w:rsidRPr="00963338" w:rsidRDefault="00963338" w:rsidP="00963338">
      <w:pPr>
        <w:tabs>
          <w:tab w:val="left" w:pos="1260"/>
          <w:tab w:val="left" w:pos="1620"/>
          <w:tab w:val="center" w:pos="7380"/>
        </w:tabs>
        <w:spacing w:line="360" w:lineRule="atLeast"/>
        <w:jc w:val="both"/>
        <w:rPr>
          <w:sz w:val="28"/>
          <w:szCs w:val="22"/>
        </w:rPr>
      </w:pPr>
      <w:r w:rsidRPr="00963338">
        <w:rPr>
          <w:sz w:val="28"/>
          <w:szCs w:val="22"/>
        </w:rPr>
        <w:lastRenderedPageBreak/>
        <w:t xml:space="preserve">When Christ came into the world, he said, ‘Sacrifices and offerings you have not desired, but a body you have prepared for me; in burnt-offerings and sin-offerings you have taken no pleasure.  Then I said, “See, God, I have come to do your will, O God” (in the scroll of the book, it is written of me).’  When Christ said, ‘You have neither desired nor taken pleasure in sacrifices and offerings and burnt </w:t>
      </w:r>
      <w:r w:rsidRPr="00963338">
        <w:rPr>
          <w:sz w:val="28"/>
          <w:szCs w:val="22"/>
        </w:rPr>
        <w:lastRenderedPageBreak/>
        <w:t>offerings and sin offerings’ (these are offered according to the law), then he added, ‘See, I have come to do your will.’  He abolishes the first in order to establish the second.  And it is by God’s will that we have been sanctified through the offering of the body of Jesus Christ once for all.</w:t>
      </w:r>
    </w:p>
    <w:p w:rsidR="0013147C" w:rsidRDefault="0013147C" w:rsidP="0013147C">
      <w:pPr>
        <w:pStyle w:val="space"/>
        <w:rPr>
          <w:sz w:val="6"/>
        </w:rPr>
      </w:pPr>
    </w:p>
    <w:p w:rsidR="00C96842" w:rsidRDefault="00C96842" w:rsidP="00895F18">
      <w:pPr>
        <w:pStyle w:val="space"/>
        <w:rPr>
          <w:sz w:val="6"/>
          <w:szCs w:val="6"/>
        </w:rPr>
      </w:pPr>
    </w:p>
    <w:p w:rsidR="00C96842" w:rsidRDefault="00C96842" w:rsidP="00895F18">
      <w:pPr>
        <w:pStyle w:val="space"/>
        <w:rPr>
          <w:sz w:val="6"/>
          <w:szCs w:val="6"/>
        </w:rPr>
      </w:pPr>
    </w:p>
    <w:p w:rsidR="00C96842" w:rsidRDefault="00C96842" w:rsidP="00895F18">
      <w:pPr>
        <w:pStyle w:val="space"/>
        <w:rPr>
          <w:sz w:val="6"/>
          <w:szCs w:val="6"/>
        </w:rPr>
      </w:pPr>
    </w:p>
    <w:p w:rsidR="00C96842" w:rsidRDefault="00C96842" w:rsidP="00895F18">
      <w:pPr>
        <w:pStyle w:val="space"/>
        <w:rPr>
          <w:sz w:val="6"/>
          <w:szCs w:val="6"/>
        </w:rPr>
      </w:pPr>
    </w:p>
    <w:p w:rsidR="00E25147" w:rsidRDefault="00E25147">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E25147" w:rsidRDefault="00E25147">
      <w:pPr>
        <w:pStyle w:val="All"/>
        <w:spacing w:line="360" w:lineRule="atLeast"/>
        <w:rPr>
          <w:sz w:val="36"/>
        </w:rPr>
      </w:pPr>
      <w:r>
        <w:rPr>
          <w:sz w:val="28"/>
        </w:rPr>
        <w:t>All:</w:t>
      </w:r>
      <w:r>
        <w:rPr>
          <w:sz w:val="28"/>
        </w:rPr>
        <w:tab/>
        <w:t>Thanks be to God.</w:t>
      </w:r>
    </w:p>
    <w:p w:rsidR="00E25147" w:rsidRDefault="00E25147">
      <w:pPr>
        <w:pStyle w:val="space"/>
        <w:sectPr w:rsidR="00E25147">
          <w:type w:val="continuous"/>
          <w:pgSz w:w="11909" w:h="16834" w:code="9"/>
          <w:pgMar w:top="1152" w:right="1152" w:bottom="1152" w:left="1152" w:header="706" w:footer="432" w:gutter="0"/>
          <w:cols w:num="2" w:sep="1" w:space="720"/>
          <w:titlePg/>
        </w:sectPr>
      </w:pPr>
    </w:p>
    <w:p w:rsidR="00E25147" w:rsidRDefault="00E25147">
      <w:pPr>
        <w:pStyle w:val="space"/>
        <w:rPr>
          <w:snapToGrid w:val="0"/>
          <w:sz w:val="4"/>
        </w:rPr>
      </w:pPr>
    </w:p>
    <w:sectPr w:rsidR="00E25147" w:rsidSect="004552D3">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1DE" w:rsidRDefault="00C011DE">
      <w:r>
        <w:separator/>
      </w:r>
    </w:p>
  </w:endnote>
  <w:endnote w:type="continuationSeparator" w:id="0">
    <w:p w:rsidR="00C011DE" w:rsidRDefault="00C0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UncialRoundhand">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BF" w:rsidRDefault="00926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260BF" w:rsidRDefault="009260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BF" w:rsidRDefault="00926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4817">
      <w:rPr>
        <w:rStyle w:val="PageNumber"/>
        <w:noProof/>
      </w:rPr>
      <w:t>8</w:t>
    </w:r>
    <w:r>
      <w:rPr>
        <w:rStyle w:val="PageNumber"/>
      </w:rPr>
      <w:fldChar w:fldCharType="end"/>
    </w:r>
  </w:p>
  <w:p w:rsidR="009260BF" w:rsidRDefault="009260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9A4817">
      <w:rPr>
        <w:rStyle w:val="PageNumber"/>
        <w:noProof/>
      </w:rPr>
      <w:t>11</w:t>
    </w:r>
    <w:r>
      <w:rPr>
        <w:rStyle w:val="PageNumber"/>
      </w:rPr>
      <w:fldChar w:fldCharType="end"/>
    </w:r>
  </w:p>
  <w:p w:rsidR="00E25147" w:rsidRDefault="00E2514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963338">
      <w:rPr>
        <w:rStyle w:val="PageNumber"/>
        <w:noProof/>
      </w:rPr>
      <w:t>12</w:t>
    </w:r>
    <w:r>
      <w:rPr>
        <w:rStyle w:val="PageNumber"/>
      </w:rPr>
      <w:fldChar w:fldCharType="end"/>
    </w:r>
  </w:p>
  <w:p w:rsidR="00E25147" w:rsidRDefault="00E251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1DE" w:rsidRDefault="00C011DE">
      <w:r>
        <w:separator/>
      </w:r>
    </w:p>
  </w:footnote>
  <w:footnote w:type="continuationSeparator" w:id="0">
    <w:p w:rsidR="00C011DE" w:rsidRDefault="00C011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13F31"/>
    <w:rsid w:val="00004609"/>
    <w:rsid w:val="00012B01"/>
    <w:rsid w:val="00050809"/>
    <w:rsid w:val="00057DD8"/>
    <w:rsid w:val="00066B6C"/>
    <w:rsid w:val="00076FDC"/>
    <w:rsid w:val="00077E0E"/>
    <w:rsid w:val="000B7AF6"/>
    <w:rsid w:val="000C5463"/>
    <w:rsid w:val="000D3078"/>
    <w:rsid w:val="000F67E8"/>
    <w:rsid w:val="001124A9"/>
    <w:rsid w:val="00122E75"/>
    <w:rsid w:val="00127838"/>
    <w:rsid w:val="0013147C"/>
    <w:rsid w:val="0013535D"/>
    <w:rsid w:val="0014596D"/>
    <w:rsid w:val="00150D13"/>
    <w:rsid w:val="00161351"/>
    <w:rsid w:val="00163FA2"/>
    <w:rsid w:val="00191F71"/>
    <w:rsid w:val="00193FCC"/>
    <w:rsid w:val="001A70FA"/>
    <w:rsid w:val="001B1087"/>
    <w:rsid w:val="001B1DD8"/>
    <w:rsid w:val="001C2BB0"/>
    <w:rsid w:val="001C3550"/>
    <w:rsid w:val="001F478F"/>
    <w:rsid w:val="002068F5"/>
    <w:rsid w:val="00211487"/>
    <w:rsid w:val="00222385"/>
    <w:rsid w:val="00234686"/>
    <w:rsid w:val="00241745"/>
    <w:rsid w:val="00242A99"/>
    <w:rsid w:val="00243C63"/>
    <w:rsid w:val="00247404"/>
    <w:rsid w:val="0025425D"/>
    <w:rsid w:val="002553FC"/>
    <w:rsid w:val="00260E57"/>
    <w:rsid w:val="00280F02"/>
    <w:rsid w:val="00281B54"/>
    <w:rsid w:val="0030006E"/>
    <w:rsid w:val="00303579"/>
    <w:rsid w:val="00320947"/>
    <w:rsid w:val="0033173D"/>
    <w:rsid w:val="0033293C"/>
    <w:rsid w:val="0033629A"/>
    <w:rsid w:val="00365622"/>
    <w:rsid w:val="00366A18"/>
    <w:rsid w:val="00367F95"/>
    <w:rsid w:val="00381B33"/>
    <w:rsid w:val="0039316D"/>
    <w:rsid w:val="00393D4A"/>
    <w:rsid w:val="003A22D0"/>
    <w:rsid w:val="003B3125"/>
    <w:rsid w:val="003C7D2B"/>
    <w:rsid w:val="003D32C6"/>
    <w:rsid w:val="003D4D46"/>
    <w:rsid w:val="003E4414"/>
    <w:rsid w:val="003F3212"/>
    <w:rsid w:val="003F33EF"/>
    <w:rsid w:val="003F4AA9"/>
    <w:rsid w:val="00400694"/>
    <w:rsid w:val="00404F1F"/>
    <w:rsid w:val="004076D0"/>
    <w:rsid w:val="00441A5D"/>
    <w:rsid w:val="00452F91"/>
    <w:rsid w:val="004552D3"/>
    <w:rsid w:val="0046202F"/>
    <w:rsid w:val="00474587"/>
    <w:rsid w:val="00482C65"/>
    <w:rsid w:val="004902E6"/>
    <w:rsid w:val="004D0D91"/>
    <w:rsid w:val="004E0410"/>
    <w:rsid w:val="004E1933"/>
    <w:rsid w:val="004F6E32"/>
    <w:rsid w:val="00513245"/>
    <w:rsid w:val="0052633A"/>
    <w:rsid w:val="005348F0"/>
    <w:rsid w:val="00543CC9"/>
    <w:rsid w:val="00552DBD"/>
    <w:rsid w:val="005537B0"/>
    <w:rsid w:val="00557B28"/>
    <w:rsid w:val="00567513"/>
    <w:rsid w:val="0058207F"/>
    <w:rsid w:val="005A085C"/>
    <w:rsid w:val="005A09C0"/>
    <w:rsid w:val="005A64C5"/>
    <w:rsid w:val="005B79E9"/>
    <w:rsid w:val="005C208D"/>
    <w:rsid w:val="005D7461"/>
    <w:rsid w:val="005E61BF"/>
    <w:rsid w:val="005E6E75"/>
    <w:rsid w:val="005E743B"/>
    <w:rsid w:val="00603A6A"/>
    <w:rsid w:val="00606E08"/>
    <w:rsid w:val="00613A0E"/>
    <w:rsid w:val="00620409"/>
    <w:rsid w:val="00632D04"/>
    <w:rsid w:val="00642564"/>
    <w:rsid w:val="006720F2"/>
    <w:rsid w:val="0068173F"/>
    <w:rsid w:val="00681E04"/>
    <w:rsid w:val="00694AA3"/>
    <w:rsid w:val="006A440B"/>
    <w:rsid w:val="006C3214"/>
    <w:rsid w:val="006C3820"/>
    <w:rsid w:val="006D1605"/>
    <w:rsid w:val="006D4B85"/>
    <w:rsid w:val="006D6AD0"/>
    <w:rsid w:val="006E0870"/>
    <w:rsid w:val="006F5F8C"/>
    <w:rsid w:val="007007EB"/>
    <w:rsid w:val="00702FC1"/>
    <w:rsid w:val="00725FD8"/>
    <w:rsid w:val="007301CE"/>
    <w:rsid w:val="00743E6B"/>
    <w:rsid w:val="007578D9"/>
    <w:rsid w:val="007951AE"/>
    <w:rsid w:val="007B652D"/>
    <w:rsid w:val="007E1B38"/>
    <w:rsid w:val="007E338B"/>
    <w:rsid w:val="007F26F5"/>
    <w:rsid w:val="007F3E4D"/>
    <w:rsid w:val="007F4352"/>
    <w:rsid w:val="00823580"/>
    <w:rsid w:val="00841366"/>
    <w:rsid w:val="008502D4"/>
    <w:rsid w:val="0086555A"/>
    <w:rsid w:val="008722E8"/>
    <w:rsid w:val="00877D44"/>
    <w:rsid w:val="00883354"/>
    <w:rsid w:val="008837D0"/>
    <w:rsid w:val="00886A83"/>
    <w:rsid w:val="00895F18"/>
    <w:rsid w:val="00896E86"/>
    <w:rsid w:val="008D6951"/>
    <w:rsid w:val="008E135C"/>
    <w:rsid w:val="008E2168"/>
    <w:rsid w:val="008E431B"/>
    <w:rsid w:val="009260BF"/>
    <w:rsid w:val="0092662F"/>
    <w:rsid w:val="00950204"/>
    <w:rsid w:val="00963338"/>
    <w:rsid w:val="0096414E"/>
    <w:rsid w:val="00965BB6"/>
    <w:rsid w:val="0097468B"/>
    <w:rsid w:val="00974D89"/>
    <w:rsid w:val="00974E4A"/>
    <w:rsid w:val="009761C2"/>
    <w:rsid w:val="00986E56"/>
    <w:rsid w:val="0099354E"/>
    <w:rsid w:val="009A1DBF"/>
    <w:rsid w:val="009A4817"/>
    <w:rsid w:val="009A7FB2"/>
    <w:rsid w:val="009B2E41"/>
    <w:rsid w:val="009D08C9"/>
    <w:rsid w:val="009D64FF"/>
    <w:rsid w:val="009D713E"/>
    <w:rsid w:val="009E40C7"/>
    <w:rsid w:val="009E4A95"/>
    <w:rsid w:val="00A16AE6"/>
    <w:rsid w:val="00A27D90"/>
    <w:rsid w:val="00A37888"/>
    <w:rsid w:val="00A465D9"/>
    <w:rsid w:val="00A53665"/>
    <w:rsid w:val="00A5639D"/>
    <w:rsid w:val="00A571CB"/>
    <w:rsid w:val="00A651CF"/>
    <w:rsid w:val="00A676A8"/>
    <w:rsid w:val="00A71DF1"/>
    <w:rsid w:val="00A72862"/>
    <w:rsid w:val="00A964F7"/>
    <w:rsid w:val="00AA28D3"/>
    <w:rsid w:val="00AA704C"/>
    <w:rsid w:val="00AC6A4F"/>
    <w:rsid w:val="00AC7A27"/>
    <w:rsid w:val="00AD0E6C"/>
    <w:rsid w:val="00AD5CFC"/>
    <w:rsid w:val="00AD6779"/>
    <w:rsid w:val="00AF1A59"/>
    <w:rsid w:val="00AF1BC3"/>
    <w:rsid w:val="00AF240F"/>
    <w:rsid w:val="00AF3D41"/>
    <w:rsid w:val="00B04F26"/>
    <w:rsid w:val="00B129C6"/>
    <w:rsid w:val="00B328B7"/>
    <w:rsid w:val="00B36755"/>
    <w:rsid w:val="00B37375"/>
    <w:rsid w:val="00B41593"/>
    <w:rsid w:val="00B47967"/>
    <w:rsid w:val="00B55BBB"/>
    <w:rsid w:val="00B76425"/>
    <w:rsid w:val="00B768DE"/>
    <w:rsid w:val="00B914F5"/>
    <w:rsid w:val="00BA70D0"/>
    <w:rsid w:val="00BB0E93"/>
    <w:rsid w:val="00BB7186"/>
    <w:rsid w:val="00BC03D1"/>
    <w:rsid w:val="00BC4A8C"/>
    <w:rsid w:val="00BE57C9"/>
    <w:rsid w:val="00C011DE"/>
    <w:rsid w:val="00C03E98"/>
    <w:rsid w:val="00C0421F"/>
    <w:rsid w:val="00C053A7"/>
    <w:rsid w:val="00C107EE"/>
    <w:rsid w:val="00C16892"/>
    <w:rsid w:val="00C206E4"/>
    <w:rsid w:val="00C22F2F"/>
    <w:rsid w:val="00C2615F"/>
    <w:rsid w:val="00C303B2"/>
    <w:rsid w:val="00C36F65"/>
    <w:rsid w:val="00C40429"/>
    <w:rsid w:val="00C57F2A"/>
    <w:rsid w:val="00C62C36"/>
    <w:rsid w:val="00C63E9F"/>
    <w:rsid w:val="00C76361"/>
    <w:rsid w:val="00C83E46"/>
    <w:rsid w:val="00C84BFE"/>
    <w:rsid w:val="00C90EB5"/>
    <w:rsid w:val="00C96842"/>
    <w:rsid w:val="00CA4723"/>
    <w:rsid w:val="00CB01BC"/>
    <w:rsid w:val="00CB5362"/>
    <w:rsid w:val="00CC1387"/>
    <w:rsid w:val="00CC20E3"/>
    <w:rsid w:val="00D30463"/>
    <w:rsid w:val="00D3050A"/>
    <w:rsid w:val="00D52524"/>
    <w:rsid w:val="00D7003D"/>
    <w:rsid w:val="00D70B46"/>
    <w:rsid w:val="00D840BE"/>
    <w:rsid w:val="00D93E77"/>
    <w:rsid w:val="00DA014F"/>
    <w:rsid w:val="00DA0CEF"/>
    <w:rsid w:val="00DA58B2"/>
    <w:rsid w:val="00DC0CD6"/>
    <w:rsid w:val="00DC13A3"/>
    <w:rsid w:val="00DC52B7"/>
    <w:rsid w:val="00DD2568"/>
    <w:rsid w:val="00DD2799"/>
    <w:rsid w:val="00DD56E5"/>
    <w:rsid w:val="00E0149A"/>
    <w:rsid w:val="00E2386A"/>
    <w:rsid w:val="00E23A44"/>
    <w:rsid w:val="00E25147"/>
    <w:rsid w:val="00E3115F"/>
    <w:rsid w:val="00E42545"/>
    <w:rsid w:val="00E43969"/>
    <w:rsid w:val="00E43AD8"/>
    <w:rsid w:val="00E84149"/>
    <w:rsid w:val="00E96809"/>
    <w:rsid w:val="00EA2F34"/>
    <w:rsid w:val="00EA3DE3"/>
    <w:rsid w:val="00EA5E82"/>
    <w:rsid w:val="00ED08ED"/>
    <w:rsid w:val="00ED3248"/>
    <w:rsid w:val="00ED4A46"/>
    <w:rsid w:val="00EE2AFA"/>
    <w:rsid w:val="00EE5597"/>
    <w:rsid w:val="00F13F31"/>
    <w:rsid w:val="00F25CBE"/>
    <w:rsid w:val="00F26F20"/>
    <w:rsid w:val="00F430A5"/>
    <w:rsid w:val="00F47A34"/>
    <w:rsid w:val="00F5005A"/>
    <w:rsid w:val="00F56077"/>
    <w:rsid w:val="00F61B43"/>
    <w:rsid w:val="00F75E70"/>
    <w:rsid w:val="00F83426"/>
    <w:rsid w:val="00F96F6B"/>
    <w:rsid w:val="00FA0B93"/>
    <w:rsid w:val="00FC2500"/>
    <w:rsid w:val="00FC2DC6"/>
    <w:rsid w:val="00FC510A"/>
    <w:rsid w:val="00FD38FE"/>
    <w:rsid w:val="00FE1BBE"/>
    <w:rsid w:val="00FE4038"/>
    <w:rsid w:val="00FE7A10"/>
    <w:rsid w:val="00FF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05AAD3FD"/>
  <w15:docId w15:val="{EAB06791-803F-4DCC-9632-9E3D68EF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BBB"/>
    <w:rPr>
      <w:sz w:val="22"/>
      <w:lang w:eastAsia="en-US"/>
    </w:rPr>
  </w:style>
  <w:style w:type="paragraph" w:styleId="Heading1">
    <w:name w:val="heading 1"/>
    <w:basedOn w:val="Normal"/>
    <w:next w:val="Normal"/>
    <w:qFormat/>
    <w:rsid w:val="004552D3"/>
    <w:pPr>
      <w:keepNext/>
      <w:jc w:val="center"/>
      <w:outlineLvl w:val="0"/>
    </w:pPr>
    <w:rPr>
      <w:b/>
      <w:i/>
      <w:sz w:val="28"/>
    </w:rPr>
  </w:style>
  <w:style w:type="paragraph" w:styleId="Heading2">
    <w:name w:val="heading 2"/>
    <w:basedOn w:val="Normal"/>
    <w:next w:val="Normal"/>
    <w:qFormat/>
    <w:rsid w:val="004552D3"/>
    <w:pPr>
      <w:keepNext/>
      <w:tabs>
        <w:tab w:val="right" w:pos="7110"/>
      </w:tabs>
      <w:outlineLvl w:val="1"/>
    </w:pPr>
    <w:rPr>
      <w:b/>
      <w:smallCaps/>
      <w:sz w:val="32"/>
    </w:rPr>
  </w:style>
  <w:style w:type="paragraph" w:styleId="Heading3">
    <w:name w:val="heading 3"/>
    <w:basedOn w:val="Normal"/>
    <w:next w:val="Normal"/>
    <w:qFormat/>
    <w:rsid w:val="004552D3"/>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4552D3"/>
    <w:pPr>
      <w:keepNext/>
      <w:ind w:left="540"/>
      <w:outlineLvl w:val="3"/>
    </w:pPr>
    <w:rPr>
      <w:sz w:val="28"/>
    </w:rPr>
  </w:style>
  <w:style w:type="paragraph" w:styleId="Heading5">
    <w:name w:val="heading 5"/>
    <w:basedOn w:val="Normal"/>
    <w:next w:val="Normal"/>
    <w:qFormat/>
    <w:rsid w:val="004552D3"/>
    <w:pPr>
      <w:keepNext/>
      <w:outlineLvl w:val="4"/>
    </w:pPr>
    <w:rPr>
      <w:b/>
    </w:rPr>
  </w:style>
  <w:style w:type="paragraph" w:styleId="Heading6">
    <w:name w:val="heading 6"/>
    <w:basedOn w:val="Normal"/>
    <w:next w:val="Normal"/>
    <w:qFormat/>
    <w:rsid w:val="004552D3"/>
    <w:pPr>
      <w:keepNext/>
      <w:ind w:left="1800" w:hanging="1800"/>
      <w:outlineLvl w:val="5"/>
    </w:pPr>
    <w:rPr>
      <w:i/>
      <w:sz w:val="28"/>
    </w:rPr>
  </w:style>
  <w:style w:type="paragraph" w:styleId="Heading7">
    <w:name w:val="heading 7"/>
    <w:basedOn w:val="Normal"/>
    <w:next w:val="Normal"/>
    <w:qFormat/>
    <w:rsid w:val="004552D3"/>
    <w:pPr>
      <w:keepNext/>
      <w:ind w:left="1800" w:hanging="1800"/>
      <w:outlineLvl w:val="6"/>
    </w:pPr>
    <w:rPr>
      <w:sz w:val="28"/>
    </w:rPr>
  </w:style>
  <w:style w:type="paragraph" w:styleId="Heading8">
    <w:name w:val="heading 8"/>
    <w:basedOn w:val="Normal"/>
    <w:next w:val="Normal"/>
    <w:qFormat/>
    <w:rsid w:val="004552D3"/>
    <w:pPr>
      <w:keepNext/>
      <w:outlineLvl w:val="7"/>
    </w:pPr>
    <w:rPr>
      <w:b/>
      <w:smallCaps/>
      <w:sz w:val="28"/>
    </w:rPr>
  </w:style>
  <w:style w:type="paragraph" w:styleId="Heading9">
    <w:name w:val="heading 9"/>
    <w:basedOn w:val="Normal"/>
    <w:next w:val="Normal"/>
    <w:qFormat/>
    <w:rsid w:val="004552D3"/>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4552D3"/>
    <w:pPr>
      <w:tabs>
        <w:tab w:val="left" w:pos="1985"/>
        <w:tab w:val="left" w:pos="2835"/>
      </w:tabs>
    </w:pPr>
  </w:style>
  <w:style w:type="paragraph" w:customStyle="1" w:styleId="space">
    <w:name w:val="space"/>
    <w:basedOn w:val="Normal"/>
    <w:rsid w:val="004552D3"/>
    <w:pPr>
      <w:tabs>
        <w:tab w:val="left" w:pos="630"/>
        <w:tab w:val="left" w:pos="1440"/>
      </w:tabs>
      <w:ind w:left="630" w:hanging="630"/>
    </w:pPr>
    <w:rPr>
      <w:sz w:val="12"/>
    </w:rPr>
  </w:style>
  <w:style w:type="paragraph" w:customStyle="1" w:styleId="notices">
    <w:name w:val="notices"/>
    <w:basedOn w:val="Normal"/>
    <w:rsid w:val="004552D3"/>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B914F5"/>
    <w:pPr>
      <w:tabs>
        <w:tab w:val="left" w:pos="720"/>
        <w:tab w:val="left" w:pos="1440"/>
      </w:tabs>
      <w:ind w:left="720" w:hanging="720"/>
      <w:jc w:val="both"/>
    </w:pPr>
    <w:rPr>
      <w:sz w:val="21"/>
    </w:rPr>
  </w:style>
  <w:style w:type="paragraph" w:customStyle="1" w:styleId="All">
    <w:name w:val="All"/>
    <w:basedOn w:val="Normal"/>
    <w:rsid w:val="004552D3"/>
    <w:pPr>
      <w:tabs>
        <w:tab w:val="left" w:pos="720"/>
        <w:tab w:val="left" w:pos="1440"/>
      </w:tabs>
      <w:ind w:left="720" w:hanging="720"/>
    </w:pPr>
    <w:rPr>
      <w:b/>
    </w:rPr>
  </w:style>
  <w:style w:type="paragraph" w:customStyle="1" w:styleId="People">
    <w:name w:val="People"/>
    <w:basedOn w:val="Normal"/>
    <w:rsid w:val="004552D3"/>
    <w:pPr>
      <w:tabs>
        <w:tab w:val="left" w:pos="720"/>
        <w:tab w:val="left" w:pos="1440"/>
      </w:tabs>
      <w:ind w:left="720" w:hanging="720"/>
      <w:jc w:val="both"/>
    </w:pPr>
    <w:rPr>
      <w:b/>
    </w:rPr>
  </w:style>
  <w:style w:type="paragraph" w:customStyle="1" w:styleId="Rubric">
    <w:name w:val="Rubric"/>
    <w:basedOn w:val="Normal"/>
    <w:rsid w:val="004552D3"/>
    <w:pPr>
      <w:tabs>
        <w:tab w:val="left" w:pos="630"/>
        <w:tab w:val="left" w:pos="1440"/>
      </w:tabs>
    </w:pPr>
    <w:rPr>
      <w:i/>
    </w:rPr>
  </w:style>
  <w:style w:type="paragraph" w:styleId="BodyTextIndent">
    <w:name w:val="Body Text Indent"/>
    <w:basedOn w:val="Normal"/>
    <w:semiHidden/>
    <w:rsid w:val="004552D3"/>
    <w:pPr>
      <w:tabs>
        <w:tab w:val="left" w:pos="1800"/>
      </w:tabs>
      <w:ind w:left="1800" w:hanging="1800"/>
    </w:pPr>
    <w:rPr>
      <w:sz w:val="28"/>
    </w:rPr>
  </w:style>
  <w:style w:type="paragraph" w:styleId="Footer">
    <w:name w:val="footer"/>
    <w:basedOn w:val="Normal"/>
    <w:link w:val="FooterChar"/>
    <w:semiHidden/>
    <w:rsid w:val="004552D3"/>
    <w:pPr>
      <w:tabs>
        <w:tab w:val="center" w:pos="4153"/>
        <w:tab w:val="right" w:pos="8306"/>
      </w:tabs>
    </w:pPr>
  </w:style>
  <w:style w:type="paragraph" w:styleId="BlockText">
    <w:name w:val="Block Text"/>
    <w:basedOn w:val="Normal"/>
    <w:semiHidden/>
    <w:rsid w:val="004552D3"/>
    <w:pPr>
      <w:tabs>
        <w:tab w:val="left" w:pos="1800"/>
      </w:tabs>
      <w:ind w:left="1800" w:right="-79" w:hanging="1800"/>
    </w:pPr>
    <w:rPr>
      <w:sz w:val="28"/>
    </w:rPr>
  </w:style>
  <w:style w:type="paragraph" w:styleId="BodyText">
    <w:name w:val="Body Text"/>
    <w:basedOn w:val="Normal"/>
    <w:semiHidden/>
    <w:rsid w:val="004552D3"/>
    <w:pPr>
      <w:jc w:val="both"/>
    </w:pPr>
    <w:rPr>
      <w:snapToGrid w:val="0"/>
    </w:rPr>
  </w:style>
  <w:style w:type="paragraph" w:styleId="List">
    <w:name w:val="List"/>
    <w:basedOn w:val="Normal"/>
    <w:semiHidden/>
    <w:rsid w:val="004552D3"/>
    <w:pPr>
      <w:ind w:left="283" w:hanging="283"/>
    </w:pPr>
  </w:style>
  <w:style w:type="paragraph" w:styleId="List2">
    <w:name w:val="List 2"/>
    <w:basedOn w:val="Normal"/>
    <w:semiHidden/>
    <w:rsid w:val="004552D3"/>
    <w:pPr>
      <w:ind w:left="566" w:hanging="283"/>
    </w:pPr>
  </w:style>
  <w:style w:type="paragraph" w:styleId="ListBullet">
    <w:name w:val="List Bullet"/>
    <w:basedOn w:val="Normal"/>
    <w:autoRedefine/>
    <w:semiHidden/>
    <w:rsid w:val="004552D3"/>
    <w:pPr>
      <w:numPr>
        <w:numId w:val="10"/>
      </w:numPr>
    </w:pPr>
  </w:style>
  <w:style w:type="paragraph" w:customStyle="1" w:styleId="priest0">
    <w:name w:val="priest"/>
    <w:basedOn w:val="Normal"/>
    <w:autoRedefine/>
    <w:rsid w:val="006720F2"/>
    <w:pPr>
      <w:tabs>
        <w:tab w:val="left" w:pos="4320"/>
      </w:tabs>
      <w:ind w:left="720" w:hanging="720"/>
      <w:jc w:val="both"/>
    </w:pPr>
    <w:rPr>
      <w:szCs w:val="22"/>
    </w:rPr>
  </w:style>
  <w:style w:type="paragraph" w:customStyle="1" w:styleId="all0">
    <w:name w:val="all"/>
    <w:basedOn w:val="priest0"/>
    <w:rsid w:val="004552D3"/>
    <w:rPr>
      <w:b/>
    </w:rPr>
  </w:style>
  <w:style w:type="paragraph" w:styleId="BodyTextIndent3">
    <w:name w:val="Body Text Indent 3"/>
    <w:basedOn w:val="Normal"/>
    <w:semiHidden/>
    <w:rsid w:val="004552D3"/>
    <w:pPr>
      <w:tabs>
        <w:tab w:val="left" w:pos="1985"/>
      </w:tabs>
      <w:ind w:left="360"/>
    </w:pPr>
  </w:style>
  <w:style w:type="paragraph" w:styleId="Title">
    <w:name w:val="Title"/>
    <w:basedOn w:val="Normal"/>
    <w:link w:val="TitleChar"/>
    <w:qFormat/>
    <w:rsid w:val="004552D3"/>
    <w:pPr>
      <w:tabs>
        <w:tab w:val="left" w:pos="630"/>
        <w:tab w:val="left" w:pos="1440"/>
      </w:tabs>
    </w:pPr>
    <w:rPr>
      <w:b/>
      <w:smallCaps/>
    </w:rPr>
  </w:style>
  <w:style w:type="paragraph" w:styleId="BodyText2">
    <w:name w:val="Body Text 2"/>
    <w:basedOn w:val="Normal"/>
    <w:semiHidden/>
    <w:rsid w:val="004552D3"/>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4552D3"/>
    <w:pPr>
      <w:ind w:left="720" w:hanging="720"/>
    </w:pPr>
    <w:rPr>
      <w:sz w:val="28"/>
    </w:rPr>
  </w:style>
  <w:style w:type="paragraph" w:styleId="BodyText3">
    <w:name w:val="Body Text 3"/>
    <w:basedOn w:val="Normal"/>
    <w:semiHidden/>
    <w:rsid w:val="004552D3"/>
    <w:rPr>
      <w:i/>
      <w:iCs/>
      <w:sz w:val="28"/>
    </w:rPr>
  </w:style>
  <w:style w:type="paragraph" w:customStyle="1" w:styleId="sub-heading">
    <w:name w:val="sub-heading"/>
    <w:basedOn w:val="Normal"/>
    <w:rsid w:val="004552D3"/>
    <w:rPr>
      <w:b/>
      <w:smallCaps/>
      <w:sz w:val="24"/>
    </w:rPr>
  </w:style>
  <w:style w:type="paragraph" w:customStyle="1" w:styleId="Text">
    <w:name w:val="Text"/>
    <w:basedOn w:val="Normal"/>
    <w:rsid w:val="004552D3"/>
    <w:pPr>
      <w:tabs>
        <w:tab w:val="left" w:pos="1260"/>
        <w:tab w:val="left" w:pos="4320"/>
      </w:tabs>
      <w:ind w:left="270"/>
    </w:pPr>
    <w:rPr>
      <w:rFonts w:ascii="Times" w:hAnsi="Times"/>
    </w:rPr>
  </w:style>
  <w:style w:type="paragraph" w:styleId="DocumentMap">
    <w:name w:val="Document Map"/>
    <w:basedOn w:val="Normal"/>
    <w:semiHidden/>
    <w:rsid w:val="004552D3"/>
    <w:pPr>
      <w:shd w:val="clear" w:color="auto" w:fill="000080"/>
    </w:pPr>
    <w:rPr>
      <w:rFonts w:ascii="Tahoma" w:hAnsi="Tahoma" w:cs="Tahoma"/>
    </w:rPr>
  </w:style>
  <w:style w:type="character" w:styleId="PageNumber">
    <w:name w:val="page number"/>
    <w:basedOn w:val="DefaultParagraphFont"/>
    <w:semiHidden/>
    <w:rsid w:val="004552D3"/>
  </w:style>
  <w:style w:type="paragraph" w:customStyle="1" w:styleId="verse">
    <w:name w:val="verse"/>
    <w:basedOn w:val="Normal"/>
    <w:rsid w:val="004552D3"/>
    <w:pPr>
      <w:overflowPunct w:val="0"/>
      <w:autoSpaceDE w:val="0"/>
      <w:autoSpaceDN w:val="0"/>
      <w:adjustRightInd w:val="0"/>
      <w:ind w:left="720"/>
      <w:textAlignment w:val="baseline"/>
    </w:pPr>
  </w:style>
  <w:style w:type="paragraph" w:customStyle="1" w:styleId="Verse0">
    <w:name w:val="Verse"/>
    <w:basedOn w:val="Normal"/>
    <w:rsid w:val="004552D3"/>
    <w:pPr>
      <w:overflowPunct w:val="0"/>
      <w:autoSpaceDE w:val="0"/>
      <w:autoSpaceDN w:val="0"/>
      <w:adjustRightInd w:val="0"/>
      <w:ind w:left="720"/>
    </w:pPr>
  </w:style>
  <w:style w:type="paragraph" w:styleId="Header">
    <w:name w:val="header"/>
    <w:basedOn w:val="Normal"/>
    <w:semiHidden/>
    <w:rsid w:val="004552D3"/>
    <w:pPr>
      <w:tabs>
        <w:tab w:val="center" w:pos="4153"/>
        <w:tab w:val="right" w:pos="8306"/>
      </w:tabs>
    </w:pPr>
  </w:style>
  <w:style w:type="paragraph" w:styleId="NormalWeb">
    <w:name w:val="Normal (Web)"/>
    <w:basedOn w:val="Normal"/>
    <w:semiHidden/>
    <w:rsid w:val="004552D3"/>
    <w:pPr>
      <w:spacing w:before="100" w:beforeAutospacing="1" w:after="100" w:afterAutospacing="1"/>
    </w:pPr>
    <w:rPr>
      <w:color w:val="400000"/>
      <w:sz w:val="24"/>
      <w:szCs w:val="24"/>
    </w:rPr>
  </w:style>
  <w:style w:type="paragraph" w:customStyle="1" w:styleId="order">
    <w:name w:val="order"/>
    <w:basedOn w:val="Normal"/>
    <w:rsid w:val="004552D3"/>
    <w:pPr>
      <w:tabs>
        <w:tab w:val="left" w:pos="1080"/>
        <w:tab w:val="left" w:pos="1710"/>
      </w:tabs>
    </w:pPr>
  </w:style>
  <w:style w:type="paragraph" w:customStyle="1" w:styleId="reference">
    <w:name w:val="reference"/>
    <w:basedOn w:val="Normal"/>
    <w:rsid w:val="004552D3"/>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4552D3"/>
    <w:rPr>
      <w:sz w:val="24"/>
      <w:szCs w:val="24"/>
      <w:lang w:eastAsia="en-US"/>
    </w:rPr>
  </w:style>
  <w:style w:type="paragraph" w:customStyle="1" w:styleId="LWN">
    <w:name w:val="LWN"/>
    <w:basedOn w:val="Normal"/>
    <w:rsid w:val="004552D3"/>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4552D3"/>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4552D3"/>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4552D3"/>
    <w:pPr>
      <w:ind w:left="660" w:right="47" w:hanging="220"/>
    </w:pPr>
    <w:rPr>
      <w:sz w:val="18"/>
    </w:rPr>
  </w:style>
  <w:style w:type="paragraph" w:styleId="Index7">
    <w:name w:val="index 7"/>
    <w:basedOn w:val="Normal"/>
    <w:next w:val="Normal"/>
    <w:autoRedefine/>
    <w:semiHidden/>
    <w:rsid w:val="004552D3"/>
    <w:pPr>
      <w:ind w:left="1540" w:hanging="220"/>
    </w:pPr>
    <w:rPr>
      <w:szCs w:val="21"/>
    </w:rPr>
  </w:style>
  <w:style w:type="paragraph" w:styleId="Index2">
    <w:name w:val="index 2"/>
    <w:basedOn w:val="Normal"/>
    <w:next w:val="Normal"/>
    <w:autoRedefine/>
    <w:semiHidden/>
    <w:rsid w:val="004552D3"/>
    <w:pPr>
      <w:ind w:left="440" w:right="47" w:hanging="220"/>
    </w:pPr>
    <w:rPr>
      <w:sz w:val="18"/>
    </w:rPr>
  </w:style>
  <w:style w:type="paragraph" w:styleId="Index5">
    <w:name w:val="index 5"/>
    <w:basedOn w:val="Normal"/>
    <w:next w:val="Normal"/>
    <w:autoRedefine/>
    <w:semiHidden/>
    <w:rsid w:val="004552D3"/>
    <w:pPr>
      <w:ind w:left="1100" w:right="47" w:hanging="220"/>
    </w:pPr>
    <w:rPr>
      <w:sz w:val="18"/>
    </w:rPr>
  </w:style>
  <w:style w:type="paragraph" w:customStyle="1" w:styleId="headingb">
    <w:name w:val="headingb"/>
    <w:basedOn w:val="Normal"/>
    <w:rsid w:val="004552D3"/>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4552D3"/>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4552D3"/>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4552D3"/>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4552D3"/>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4552D3"/>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4552D3"/>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4552D3"/>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4552D3"/>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4552D3"/>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4552D3"/>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4552D3"/>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4552D3"/>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4552D3"/>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4552D3"/>
    <w:pPr>
      <w:spacing w:before="100" w:beforeAutospacing="1" w:after="100" w:afterAutospacing="1" w:line="288" w:lineRule="atLeast"/>
    </w:pPr>
    <w:rPr>
      <w:rFonts w:ascii="Verdana" w:hAnsi="Verdana"/>
      <w:szCs w:val="22"/>
      <w:lang w:val="en-US"/>
    </w:rPr>
  </w:style>
  <w:style w:type="paragraph" w:customStyle="1" w:styleId="ri">
    <w:name w:val="ri"/>
    <w:basedOn w:val="Normal"/>
    <w:rsid w:val="004552D3"/>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4552D3"/>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4552D3"/>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4552D3"/>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4552D3"/>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4552D3"/>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4552D3"/>
    <w:pPr>
      <w:spacing w:before="100" w:beforeAutospacing="1" w:after="100" w:afterAutospacing="1" w:line="288" w:lineRule="atLeast"/>
    </w:pPr>
    <w:rPr>
      <w:rFonts w:ascii="Verdana" w:hAnsi="Verdana"/>
      <w:szCs w:val="22"/>
      <w:lang w:val="en-US"/>
    </w:rPr>
  </w:style>
  <w:style w:type="paragraph" w:customStyle="1" w:styleId="lf">
    <w:name w:val="lf"/>
    <w:basedOn w:val="Normal"/>
    <w:rsid w:val="004552D3"/>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4552D3"/>
    <w:rPr>
      <w:rFonts w:ascii="Verdana" w:hAnsi="Verdana" w:hint="default"/>
      <w:b/>
      <w:bCs/>
      <w:color w:val="CC3300"/>
    </w:rPr>
  </w:style>
  <w:style w:type="character" w:customStyle="1" w:styleId="ri1">
    <w:name w:val="ri1"/>
    <w:basedOn w:val="DefaultParagraphFont"/>
    <w:rsid w:val="004552D3"/>
    <w:rPr>
      <w:rFonts w:ascii="Verdana" w:hAnsi="Verdana" w:hint="default"/>
      <w:b/>
      <w:bCs/>
      <w:i/>
      <w:iCs/>
      <w:color w:val="CC3300"/>
    </w:rPr>
  </w:style>
  <w:style w:type="paragraph" w:styleId="z-TopofForm">
    <w:name w:val="HTML Top of Form"/>
    <w:basedOn w:val="Normal"/>
    <w:next w:val="Normal"/>
    <w:hidden/>
    <w:rsid w:val="004552D3"/>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4552D3"/>
    <w:rPr>
      <w:color w:val="0000FF"/>
      <w:u w:val="single"/>
    </w:rPr>
  </w:style>
  <w:style w:type="paragraph" w:styleId="z-BottomofForm">
    <w:name w:val="HTML Bottom of Form"/>
    <w:basedOn w:val="Normal"/>
    <w:next w:val="Normal"/>
    <w:hidden/>
    <w:rsid w:val="004552D3"/>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4552D3"/>
    <w:rPr>
      <w:color w:val="800080"/>
      <w:u w:val="single"/>
    </w:rPr>
  </w:style>
  <w:style w:type="paragraph" w:customStyle="1" w:styleId="sub-title">
    <w:name w:val="sub-title"/>
    <w:basedOn w:val="Normal"/>
    <w:rsid w:val="004552D3"/>
    <w:pPr>
      <w:tabs>
        <w:tab w:val="left" w:pos="630"/>
        <w:tab w:val="left" w:pos="1440"/>
      </w:tabs>
    </w:pPr>
    <w:rPr>
      <w:smallCaps/>
      <w:sz w:val="20"/>
    </w:rPr>
  </w:style>
  <w:style w:type="paragraph" w:customStyle="1" w:styleId="pageno">
    <w:name w:val="page.no"/>
    <w:basedOn w:val="space"/>
    <w:rsid w:val="004552D3"/>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720F2"/>
    <w:pPr>
      <w:ind w:left="720" w:hanging="720"/>
      <w:jc w:val="both"/>
    </w:pPr>
    <w:rPr>
      <w:b/>
      <w:szCs w:val="22"/>
    </w:rPr>
  </w:style>
  <w:style w:type="table" w:styleId="TableGrid">
    <w:name w:val="Table Grid"/>
    <w:basedOn w:val="TableNormal"/>
    <w:uiPriority w:val="59"/>
    <w:rsid w:val="00066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606E08"/>
    <w:rPr>
      <w:sz w:val="28"/>
      <w:lang w:eastAsia="en-US"/>
    </w:rPr>
  </w:style>
  <w:style w:type="character" w:customStyle="1" w:styleId="FooterChar">
    <w:name w:val="Footer Char"/>
    <w:basedOn w:val="DefaultParagraphFont"/>
    <w:link w:val="Footer"/>
    <w:semiHidden/>
    <w:rsid w:val="009260BF"/>
    <w:rPr>
      <w:sz w:val="22"/>
      <w:lang w:eastAsia="en-US"/>
    </w:rPr>
  </w:style>
  <w:style w:type="character" w:customStyle="1" w:styleId="TitleChar">
    <w:name w:val="Title Char"/>
    <w:basedOn w:val="DefaultParagraphFont"/>
    <w:link w:val="Title"/>
    <w:rsid w:val="00C107EE"/>
    <w:rPr>
      <w:b/>
      <w:smallCaps/>
      <w:sz w:val="22"/>
      <w:lang w:eastAsia="en-US"/>
    </w:rPr>
  </w:style>
  <w:style w:type="paragraph" w:styleId="BalloonText">
    <w:name w:val="Balloon Text"/>
    <w:basedOn w:val="Normal"/>
    <w:link w:val="BalloonTextChar"/>
    <w:uiPriority w:val="99"/>
    <w:semiHidden/>
    <w:unhideWhenUsed/>
    <w:rsid w:val="009633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33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7151">
      <w:bodyDiv w:val="1"/>
      <w:marLeft w:val="0"/>
      <w:marRight w:val="0"/>
      <w:marTop w:val="0"/>
      <w:marBottom w:val="0"/>
      <w:divBdr>
        <w:top w:val="none" w:sz="0" w:space="0" w:color="auto"/>
        <w:left w:val="none" w:sz="0" w:space="0" w:color="auto"/>
        <w:bottom w:val="none" w:sz="0" w:space="0" w:color="auto"/>
        <w:right w:val="none" w:sz="0" w:space="0" w:color="auto"/>
      </w:divBdr>
    </w:div>
    <w:div w:id="28992867">
      <w:bodyDiv w:val="1"/>
      <w:marLeft w:val="0"/>
      <w:marRight w:val="0"/>
      <w:marTop w:val="0"/>
      <w:marBottom w:val="0"/>
      <w:divBdr>
        <w:top w:val="none" w:sz="0" w:space="0" w:color="auto"/>
        <w:left w:val="none" w:sz="0" w:space="0" w:color="auto"/>
        <w:bottom w:val="none" w:sz="0" w:space="0" w:color="auto"/>
        <w:right w:val="none" w:sz="0" w:space="0" w:color="auto"/>
      </w:divBdr>
    </w:div>
    <w:div w:id="41515733">
      <w:bodyDiv w:val="1"/>
      <w:marLeft w:val="0"/>
      <w:marRight w:val="0"/>
      <w:marTop w:val="0"/>
      <w:marBottom w:val="0"/>
      <w:divBdr>
        <w:top w:val="none" w:sz="0" w:space="0" w:color="auto"/>
        <w:left w:val="none" w:sz="0" w:space="0" w:color="auto"/>
        <w:bottom w:val="none" w:sz="0" w:space="0" w:color="auto"/>
        <w:right w:val="none" w:sz="0" w:space="0" w:color="auto"/>
      </w:divBdr>
    </w:div>
    <w:div w:id="76632000">
      <w:bodyDiv w:val="1"/>
      <w:marLeft w:val="0"/>
      <w:marRight w:val="0"/>
      <w:marTop w:val="0"/>
      <w:marBottom w:val="0"/>
      <w:divBdr>
        <w:top w:val="none" w:sz="0" w:space="0" w:color="auto"/>
        <w:left w:val="none" w:sz="0" w:space="0" w:color="auto"/>
        <w:bottom w:val="none" w:sz="0" w:space="0" w:color="auto"/>
        <w:right w:val="none" w:sz="0" w:space="0" w:color="auto"/>
      </w:divBdr>
    </w:div>
    <w:div w:id="84541920">
      <w:bodyDiv w:val="1"/>
      <w:marLeft w:val="0"/>
      <w:marRight w:val="0"/>
      <w:marTop w:val="0"/>
      <w:marBottom w:val="0"/>
      <w:divBdr>
        <w:top w:val="none" w:sz="0" w:space="0" w:color="auto"/>
        <w:left w:val="none" w:sz="0" w:space="0" w:color="auto"/>
        <w:bottom w:val="none" w:sz="0" w:space="0" w:color="auto"/>
        <w:right w:val="none" w:sz="0" w:space="0" w:color="auto"/>
      </w:divBdr>
    </w:div>
    <w:div w:id="123042123">
      <w:bodyDiv w:val="1"/>
      <w:marLeft w:val="0"/>
      <w:marRight w:val="0"/>
      <w:marTop w:val="0"/>
      <w:marBottom w:val="0"/>
      <w:divBdr>
        <w:top w:val="none" w:sz="0" w:space="0" w:color="auto"/>
        <w:left w:val="none" w:sz="0" w:space="0" w:color="auto"/>
        <w:bottom w:val="none" w:sz="0" w:space="0" w:color="auto"/>
        <w:right w:val="none" w:sz="0" w:space="0" w:color="auto"/>
      </w:divBdr>
    </w:div>
    <w:div w:id="146677659">
      <w:bodyDiv w:val="1"/>
      <w:marLeft w:val="0"/>
      <w:marRight w:val="0"/>
      <w:marTop w:val="0"/>
      <w:marBottom w:val="0"/>
      <w:divBdr>
        <w:top w:val="none" w:sz="0" w:space="0" w:color="auto"/>
        <w:left w:val="none" w:sz="0" w:space="0" w:color="auto"/>
        <w:bottom w:val="none" w:sz="0" w:space="0" w:color="auto"/>
        <w:right w:val="none" w:sz="0" w:space="0" w:color="auto"/>
      </w:divBdr>
    </w:div>
    <w:div w:id="204373098">
      <w:bodyDiv w:val="1"/>
      <w:marLeft w:val="0"/>
      <w:marRight w:val="0"/>
      <w:marTop w:val="0"/>
      <w:marBottom w:val="0"/>
      <w:divBdr>
        <w:top w:val="none" w:sz="0" w:space="0" w:color="auto"/>
        <w:left w:val="none" w:sz="0" w:space="0" w:color="auto"/>
        <w:bottom w:val="none" w:sz="0" w:space="0" w:color="auto"/>
        <w:right w:val="none" w:sz="0" w:space="0" w:color="auto"/>
      </w:divBdr>
    </w:div>
    <w:div w:id="223177426">
      <w:bodyDiv w:val="1"/>
      <w:marLeft w:val="0"/>
      <w:marRight w:val="0"/>
      <w:marTop w:val="0"/>
      <w:marBottom w:val="0"/>
      <w:divBdr>
        <w:top w:val="none" w:sz="0" w:space="0" w:color="auto"/>
        <w:left w:val="none" w:sz="0" w:space="0" w:color="auto"/>
        <w:bottom w:val="none" w:sz="0" w:space="0" w:color="auto"/>
        <w:right w:val="none" w:sz="0" w:space="0" w:color="auto"/>
      </w:divBdr>
    </w:div>
    <w:div w:id="252128627">
      <w:bodyDiv w:val="1"/>
      <w:marLeft w:val="0"/>
      <w:marRight w:val="0"/>
      <w:marTop w:val="0"/>
      <w:marBottom w:val="0"/>
      <w:divBdr>
        <w:top w:val="none" w:sz="0" w:space="0" w:color="auto"/>
        <w:left w:val="none" w:sz="0" w:space="0" w:color="auto"/>
        <w:bottom w:val="none" w:sz="0" w:space="0" w:color="auto"/>
        <w:right w:val="none" w:sz="0" w:space="0" w:color="auto"/>
      </w:divBdr>
    </w:div>
    <w:div w:id="258028670">
      <w:bodyDiv w:val="1"/>
      <w:marLeft w:val="0"/>
      <w:marRight w:val="0"/>
      <w:marTop w:val="0"/>
      <w:marBottom w:val="0"/>
      <w:divBdr>
        <w:top w:val="none" w:sz="0" w:space="0" w:color="auto"/>
        <w:left w:val="none" w:sz="0" w:space="0" w:color="auto"/>
        <w:bottom w:val="none" w:sz="0" w:space="0" w:color="auto"/>
        <w:right w:val="none" w:sz="0" w:space="0" w:color="auto"/>
      </w:divBdr>
    </w:div>
    <w:div w:id="278607370">
      <w:bodyDiv w:val="1"/>
      <w:marLeft w:val="0"/>
      <w:marRight w:val="0"/>
      <w:marTop w:val="0"/>
      <w:marBottom w:val="0"/>
      <w:divBdr>
        <w:top w:val="none" w:sz="0" w:space="0" w:color="auto"/>
        <w:left w:val="none" w:sz="0" w:space="0" w:color="auto"/>
        <w:bottom w:val="none" w:sz="0" w:space="0" w:color="auto"/>
        <w:right w:val="none" w:sz="0" w:space="0" w:color="auto"/>
      </w:divBdr>
    </w:div>
    <w:div w:id="306597339">
      <w:bodyDiv w:val="1"/>
      <w:marLeft w:val="0"/>
      <w:marRight w:val="0"/>
      <w:marTop w:val="0"/>
      <w:marBottom w:val="0"/>
      <w:divBdr>
        <w:top w:val="none" w:sz="0" w:space="0" w:color="auto"/>
        <w:left w:val="none" w:sz="0" w:space="0" w:color="auto"/>
        <w:bottom w:val="none" w:sz="0" w:space="0" w:color="auto"/>
        <w:right w:val="none" w:sz="0" w:space="0" w:color="auto"/>
      </w:divBdr>
    </w:div>
    <w:div w:id="306937364">
      <w:bodyDiv w:val="1"/>
      <w:marLeft w:val="0"/>
      <w:marRight w:val="0"/>
      <w:marTop w:val="0"/>
      <w:marBottom w:val="0"/>
      <w:divBdr>
        <w:top w:val="none" w:sz="0" w:space="0" w:color="auto"/>
        <w:left w:val="none" w:sz="0" w:space="0" w:color="auto"/>
        <w:bottom w:val="none" w:sz="0" w:space="0" w:color="auto"/>
        <w:right w:val="none" w:sz="0" w:space="0" w:color="auto"/>
      </w:divBdr>
    </w:div>
    <w:div w:id="317271380">
      <w:bodyDiv w:val="1"/>
      <w:marLeft w:val="0"/>
      <w:marRight w:val="0"/>
      <w:marTop w:val="0"/>
      <w:marBottom w:val="0"/>
      <w:divBdr>
        <w:top w:val="none" w:sz="0" w:space="0" w:color="auto"/>
        <w:left w:val="none" w:sz="0" w:space="0" w:color="auto"/>
        <w:bottom w:val="none" w:sz="0" w:space="0" w:color="auto"/>
        <w:right w:val="none" w:sz="0" w:space="0" w:color="auto"/>
      </w:divBdr>
    </w:div>
    <w:div w:id="340788865">
      <w:bodyDiv w:val="1"/>
      <w:marLeft w:val="0"/>
      <w:marRight w:val="0"/>
      <w:marTop w:val="0"/>
      <w:marBottom w:val="0"/>
      <w:divBdr>
        <w:top w:val="none" w:sz="0" w:space="0" w:color="auto"/>
        <w:left w:val="none" w:sz="0" w:space="0" w:color="auto"/>
        <w:bottom w:val="none" w:sz="0" w:space="0" w:color="auto"/>
        <w:right w:val="none" w:sz="0" w:space="0" w:color="auto"/>
      </w:divBdr>
    </w:div>
    <w:div w:id="348681201">
      <w:bodyDiv w:val="1"/>
      <w:marLeft w:val="0"/>
      <w:marRight w:val="0"/>
      <w:marTop w:val="0"/>
      <w:marBottom w:val="0"/>
      <w:divBdr>
        <w:top w:val="none" w:sz="0" w:space="0" w:color="auto"/>
        <w:left w:val="none" w:sz="0" w:space="0" w:color="auto"/>
        <w:bottom w:val="none" w:sz="0" w:space="0" w:color="auto"/>
        <w:right w:val="none" w:sz="0" w:space="0" w:color="auto"/>
      </w:divBdr>
    </w:div>
    <w:div w:id="354235245">
      <w:bodyDiv w:val="1"/>
      <w:marLeft w:val="0"/>
      <w:marRight w:val="0"/>
      <w:marTop w:val="0"/>
      <w:marBottom w:val="0"/>
      <w:divBdr>
        <w:top w:val="none" w:sz="0" w:space="0" w:color="auto"/>
        <w:left w:val="none" w:sz="0" w:space="0" w:color="auto"/>
        <w:bottom w:val="none" w:sz="0" w:space="0" w:color="auto"/>
        <w:right w:val="none" w:sz="0" w:space="0" w:color="auto"/>
      </w:divBdr>
    </w:div>
    <w:div w:id="368191681">
      <w:bodyDiv w:val="1"/>
      <w:marLeft w:val="0"/>
      <w:marRight w:val="0"/>
      <w:marTop w:val="0"/>
      <w:marBottom w:val="0"/>
      <w:divBdr>
        <w:top w:val="none" w:sz="0" w:space="0" w:color="auto"/>
        <w:left w:val="none" w:sz="0" w:space="0" w:color="auto"/>
        <w:bottom w:val="none" w:sz="0" w:space="0" w:color="auto"/>
        <w:right w:val="none" w:sz="0" w:space="0" w:color="auto"/>
      </w:divBdr>
    </w:div>
    <w:div w:id="456686306">
      <w:bodyDiv w:val="1"/>
      <w:marLeft w:val="0"/>
      <w:marRight w:val="0"/>
      <w:marTop w:val="0"/>
      <w:marBottom w:val="0"/>
      <w:divBdr>
        <w:top w:val="none" w:sz="0" w:space="0" w:color="auto"/>
        <w:left w:val="none" w:sz="0" w:space="0" w:color="auto"/>
        <w:bottom w:val="none" w:sz="0" w:space="0" w:color="auto"/>
        <w:right w:val="none" w:sz="0" w:space="0" w:color="auto"/>
      </w:divBdr>
    </w:div>
    <w:div w:id="485753359">
      <w:bodyDiv w:val="1"/>
      <w:marLeft w:val="0"/>
      <w:marRight w:val="0"/>
      <w:marTop w:val="0"/>
      <w:marBottom w:val="0"/>
      <w:divBdr>
        <w:top w:val="none" w:sz="0" w:space="0" w:color="auto"/>
        <w:left w:val="none" w:sz="0" w:space="0" w:color="auto"/>
        <w:bottom w:val="none" w:sz="0" w:space="0" w:color="auto"/>
        <w:right w:val="none" w:sz="0" w:space="0" w:color="auto"/>
      </w:divBdr>
    </w:div>
    <w:div w:id="507212148">
      <w:bodyDiv w:val="1"/>
      <w:marLeft w:val="0"/>
      <w:marRight w:val="0"/>
      <w:marTop w:val="0"/>
      <w:marBottom w:val="0"/>
      <w:divBdr>
        <w:top w:val="none" w:sz="0" w:space="0" w:color="auto"/>
        <w:left w:val="none" w:sz="0" w:space="0" w:color="auto"/>
        <w:bottom w:val="none" w:sz="0" w:space="0" w:color="auto"/>
        <w:right w:val="none" w:sz="0" w:space="0" w:color="auto"/>
      </w:divBdr>
    </w:div>
    <w:div w:id="557401914">
      <w:bodyDiv w:val="1"/>
      <w:marLeft w:val="0"/>
      <w:marRight w:val="0"/>
      <w:marTop w:val="0"/>
      <w:marBottom w:val="0"/>
      <w:divBdr>
        <w:top w:val="none" w:sz="0" w:space="0" w:color="auto"/>
        <w:left w:val="none" w:sz="0" w:space="0" w:color="auto"/>
        <w:bottom w:val="none" w:sz="0" w:space="0" w:color="auto"/>
        <w:right w:val="none" w:sz="0" w:space="0" w:color="auto"/>
      </w:divBdr>
    </w:div>
    <w:div w:id="573589727">
      <w:bodyDiv w:val="1"/>
      <w:marLeft w:val="0"/>
      <w:marRight w:val="0"/>
      <w:marTop w:val="0"/>
      <w:marBottom w:val="0"/>
      <w:divBdr>
        <w:top w:val="none" w:sz="0" w:space="0" w:color="auto"/>
        <w:left w:val="none" w:sz="0" w:space="0" w:color="auto"/>
        <w:bottom w:val="none" w:sz="0" w:space="0" w:color="auto"/>
        <w:right w:val="none" w:sz="0" w:space="0" w:color="auto"/>
      </w:divBdr>
    </w:div>
    <w:div w:id="582836742">
      <w:bodyDiv w:val="1"/>
      <w:marLeft w:val="0"/>
      <w:marRight w:val="0"/>
      <w:marTop w:val="0"/>
      <w:marBottom w:val="0"/>
      <w:divBdr>
        <w:top w:val="none" w:sz="0" w:space="0" w:color="auto"/>
        <w:left w:val="none" w:sz="0" w:space="0" w:color="auto"/>
        <w:bottom w:val="none" w:sz="0" w:space="0" w:color="auto"/>
        <w:right w:val="none" w:sz="0" w:space="0" w:color="auto"/>
      </w:divBdr>
    </w:div>
    <w:div w:id="594560565">
      <w:bodyDiv w:val="1"/>
      <w:marLeft w:val="0"/>
      <w:marRight w:val="0"/>
      <w:marTop w:val="0"/>
      <w:marBottom w:val="0"/>
      <w:divBdr>
        <w:top w:val="none" w:sz="0" w:space="0" w:color="auto"/>
        <w:left w:val="none" w:sz="0" w:space="0" w:color="auto"/>
        <w:bottom w:val="none" w:sz="0" w:space="0" w:color="auto"/>
        <w:right w:val="none" w:sz="0" w:space="0" w:color="auto"/>
      </w:divBdr>
    </w:div>
    <w:div w:id="596598719">
      <w:bodyDiv w:val="1"/>
      <w:marLeft w:val="0"/>
      <w:marRight w:val="0"/>
      <w:marTop w:val="0"/>
      <w:marBottom w:val="0"/>
      <w:divBdr>
        <w:top w:val="none" w:sz="0" w:space="0" w:color="auto"/>
        <w:left w:val="none" w:sz="0" w:space="0" w:color="auto"/>
        <w:bottom w:val="none" w:sz="0" w:space="0" w:color="auto"/>
        <w:right w:val="none" w:sz="0" w:space="0" w:color="auto"/>
      </w:divBdr>
    </w:div>
    <w:div w:id="615907642">
      <w:bodyDiv w:val="1"/>
      <w:marLeft w:val="0"/>
      <w:marRight w:val="0"/>
      <w:marTop w:val="0"/>
      <w:marBottom w:val="0"/>
      <w:divBdr>
        <w:top w:val="none" w:sz="0" w:space="0" w:color="auto"/>
        <w:left w:val="none" w:sz="0" w:space="0" w:color="auto"/>
        <w:bottom w:val="none" w:sz="0" w:space="0" w:color="auto"/>
        <w:right w:val="none" w:sz="0" w:space="0" w:color="auto"/>
      </w:divBdr>
    </w:div>
    <w:div w:id="617028937">
      <w:bodyDiv w:val="1"/>
      <w:marLeft w:val="0"/>
      <w:marRight w:val="0"/>
      <w:marTop w:val="0"/>
      <w:marBottom w:val="0"/>
      <w:divBdr>
        <w:top w:val="none" w:sz="0" w:space="0" w:color="auto"/>
        <w:left w:val="none" w:sz="0" w:space="0" w:color="auto"/>
        <w:bottom w:val="none" w:sz="0" w:space="0" w:color="auto"/>
        <w:right w:val="none" w:sz="0" w:space="0" w:color="auto"/>
      </w:divBdr>
    </w:div>
    <w:div w:id="665283381">
      <w:bodyDiv w:val="1"/>
      <w:marLeft w:val="0"/>
      <w:marRight w:val="0"/>
      <w:marTop w:val="0"/>
      <w:marBottom w:val="0"/>
      <w:divBdr>
        <w:top w:val="none" w:sz="0" w:space="0" w:color="auto"/>
        <w:left w:val="none" w:sz="0" w:space="0" w:color="auto"/>
        <w:bottom w:val="none" w:sz="0" w:space="0" w:color="auto"/>
        <w:right w:val="none" w:sz="0" w:space="0" w:color="auto"/>
      </w:divBdr>
    </w:div>
    <w:div w:id="677149645">
      <w:bodyDiv w:val="1"/>
      <w:marLeft w:val="0"/>
      <w:marRight w:val="0"/>
      <w:marTop w:val="0"/>
      <w:marBottom w:val="0"/>
      <w:divBdr>
        <w:top w:val="none" w:sz="0" w:space="0" w:color="auto"/>
        <w:left w:val="none" w:sz="0" w:space="0" w:color="auto"/>
        <w:bottom w:val="none" w:sz="0" w:space="0" w:color="auto"/>
        <w:right w:val="none" w:sz="0" w:space="0" w:color="auto"/>
      </w:divBdr>
    </w:div>
    <w:div w:id="677923027">
      <w:bodyDiv w:val="1"/>
      <w:marLeft w:val="0"/>
      <w:marRight w:val="0"/>
      <w:marTop w:val="0"/>
      <w:marBottom w:val="0"/>
      <w:divBdr>
        <w:top w:val="none" w:sz="0" w:space="0" w:color="auto"/>
        <w:left w:val="none" w:sz="0" w:space="0" w:color="auto"/>
        <w:bottom w:val="none" w:sz="0" w:space="0" w:color="auto"/>
        <w:right w:val="none" w:sz="0" w:space="0" w:color="auto"/>
      </w:divBdr>
    </w:div>
    <w:div w:id="726883148">
      <w:bodyDiv w:val="1"/>
      <w:marLeft w:val="0"/>
      <w:marRight w:val="0"/>
      <w:marTop w:val="0"/>
      <w:marBottom w:val="0"/>
      <w:divBdr>
        <w:top w:val="none" w:sz="0" w:space="0" w:color="auto"/>
        <w:left w:val="none" w:sz="0" w:space="0" w:color="auto"/>
        <w:bottom w:val="none" w:sz="0" w:space="0" w:color="auto"/>
        <w:right w:val="none" w:sz="0" w:space="0" w:color="auto"/>
      </w:divBdr>
    </w:div>
    <w:div w:id="781530433">
      <w:bodyDiv w:val="1"/>
      <w:marLeft w:val="0"/>
      <w:marRight w:val="0"/>
      <w:marTop w:val="0"/>
      <w:marBottom w:val="0"/>
      <w:divBdr>
        <w:top w:val="none" w:sz="0" w:space="0" w:color="auto"/>
        <w:left w:val="none" w:sz="0" w:space="0" w:color="auto"/>
        <w:bottom w:val="none" w:sz="0" w:space="0" w:color="auto"/>
        <w:right w:val="none" w:sz="0" w:space="0" w:color="auto"/>
      </w:divBdr>
    </w:div>
    <w:div w:id="819225677">
      <w:bodyDiv w:val="1"/>
      <w:marLeft w:val="0"/>
      <w:marRight w:val="0"/>
      <w:marTop w:val="0"/>
      <w:marBottom w:val="0"/>
      <w:divBdr>
        <w:top w:val="none" w:sz="0" w:space="0" w:color="auto"/>
        <w:left w:val="none" w:sz="0" w:space="0" w:color="auto"/>
        <w:bottom w:val="none" w:sz="0" w:space="0" w:color="auto"/>
        <w:right w:val="none" w:sz="0" w:space="0" w:color="auto"/>
      </w:divBdr>
    </w:div>
    <w:div w:id="882639824">
      <w:bodyDiv w:val="1"/>
      <w:marLeft w:val="0"/>
      <w:marRight w:val="0"/>
      <w:marTop w:val="0"/>
      <w:marBottom w:val="0"/>
      <w:divBdr>
        <w:top w:val="none" w:sz="0" w:space="0" w:color="auto"/>
        <w:left w:val="none" w:sz="0" w:space="0" w:color="auto"/>
        <w:bottom w:val="none" w:sz="0" w:space="0" w:color="auto"/>
        <w:right w:val="none" w:sz="0" w:space="0" w:color="auto"/>
      </w:divBdr>
    </w:div>
    <w:div w:id="909341989">
      <w:bodyDiv w:val="1"/>
      <w:marLeft w:val="0"/>
      <w:marRight w:val="0"/>
      <w:marTop w:val="0"/>
      <w:marBottom w:val="0"/>
      <w:divBdr>
        <w:top w:val="none" w:sz="0" w:space="0" w:color="auto"/>
        <w:left w:val="none" w:sz="0" w:space="0" w:color="auto"/>
        <w:bottom w:val="none" w:sz="0" w:space="0" w:color="auto"/>
        <w:right w:val="none" w:sz="0" w:space="0" w:color="auto"/>
      </w:divBdr>
    </w:div>
    <w:div w:id="941569594">
      <w:bodyDiv w:val="1"/>
      <w:marLeft w:val="0"/>
      <w:marRight w:val="0"/>
      <w:marTop w:val="0"/>
      <w:marBottom w:val="0"/>
      <w:divBdr>
        <w:top w:val="none" w:sz="0" w:space="0" w:color="auto"/>
        <w:left w:val="none" w:sz="0" w:space="0" w:color="auto"/>
        <w:bottom w:val="none" w:sz="0" w:space="0" w:color="auto"/>
        <w:right w:val="none" w:sz="0" w:space="0" w:color="auto"/>
      </w:divBdr>
    </w:div>
    <w:div w:id="958224637">
      <w:bodyDiv w:val="1"/>
      <w:marLeft w:val="0"/>
      <w:marRight w:val="0"/>
      <w:marTop w:val="0"/>
      <w:marBottom w:val="0"/>
      <w:divBdr>
        <w:top w:val="none" w:sz="0" w:space="0" w:color="auto"/>
        <w:left w:val="none" w:sz="0" w:space="0" w:color="auto"/>
        <w:bottom w:val="none" w:sz="0" w:space="0" w:color="auto"/>
        <w:right w:val="none" w:sz="0" w:space="0" w:color="auto"/>
      </w:divBdr>
    </w:div>
    <w:div w:id="978804119">
      <w:bodyDiv w:val="1"/>
      <w:marLeft w:val="0"/>
      <w:marRight w:val="0"/>
      <w:marTop w:val="0"/>
      <w:marBottom w:val="0"/>
      <w:divBdr>
        <w:top w:val="none" w:sz="0" w:space="0" w:color="auto"/>
        <w:left w:val="none" w:sz="0" w:space="0" w:color="auto"/>
        <w:bottom w:val="none" w:sz="0" w:space="0" w:color="auto"/>
        <w:right w:val="none" w:sz="0" w:space="0" w:color="auto"/>
      </w:divBdr>
    </w:div>
    <w:div w:id="998729935">
      <w:bodyDiv w:val="1"/>
      <w:marLeft w:val="0"/>
      <w:marRight w:val="0"/>
      <w:marTop w:val="0"/>
      <w:marBottom w:val="0"/>
      <w:divBdr>
        <w:top w:val="none" w:sz="0" w:space="0" w:color="auto"/>
        <w:left w:val="none" w:sz="0" w:space="0" w:color="auto"/>
        <w:bottom w:val="none" w:sz="0" w:space="0" w:color="auto"/>
        <w:right w:val="none" w:sz="0" w:space="0" w:color="auto"/>
      </w:divBdr>
    </w:div>
    <w:div w:id="1004671552">
      <w:bodyDiv w:val="1"/>
      <w:marLeft w:val="0"/>
      <w:marRight w:val="0"/>
      <w:marTop w:val="0"/>
      <w:marBottom w:val="0"/>
      <w:divBdr>
        <w:top w:val="none" w:sz="0" w:space="0" w:color="auto"/>
        <w:left w:val="none" w:sz="0" w:space="0" w:color="auto"/>
        <w:bottom w:val="none" w:sz="0" w:space="0" w:color="auto"/>
        <w:right w:val="none" w:sz="0" w:space="0" w:color="auto"/>
      </w:divBdr>
    </w:div>
    <w:div w:id="1011955455">
      <w:bodyDiv w:val="1"/>
      <w:marLeft w:val="0"/>
      <w:marRight w:val="0"/>
      <w:marTop w:val="0"/>
      <w:marBottom w:val="0"/>
      <w:divBdr>
        <w:top w:val="none" w:sz="0" w:space="0" w:color="auto"/>
        <w:left w:val="none" w:sz="0" w:space="0" w:color="auto"/>
        <w:bottom w:val="none" w:sz="0" w:space="0" w:color="auto"/>
        <w:right w:val="none" w:sz="0" w:space="0" w:color="auto"/>
      </w:divBdr>
    </w:div>
    <w:div w:id="1028262430">
      <w:bodyDiv w:val="1"/>
      <w:marLeft w:val="0"/>
      <w:marRight w:val="0"/>
      <w:marTop w:val="0"/>
      <w:marBottom w:val="0"/>
      <w:divBdr>
        <w:top w:val="none" w:sz="0" w:space="0" w:color="auto"/>
        <w:left w:val="none" w:sz="0" w:space="0" w:color="auto"/>
        <w:bottom w:val="none" w:sz="0" w:space="0" w:color="auto"/>
        <w:right w:val="none" w:sz="0" w:space="0" w:color="auto"/>
      </w:divBdr>
    </w:div>
    <w:div w:id="1033849473">
      <w:bodyDiv w:val="1"/>
      <w:marLeft w:val="0"/>
      <w:marRight w:val="0"/>
      <w:marTop w:val="0"/>
      <w:marBottom w:val="0"/>
      <w:divBdr>
        <w:top w:val="none" w:sz="0" w:space="0" w:color="auto"/>
        <w:left w:val="none" w:sz="0" w:space="0" w:color="auto"/>
        <w:bottom w:val="none" w:sz="0" w:space="0" w:color="auto"/>
        <w:right w:val="none" w:sz="0" w:space="0" w:color="auto"/>
      </w:divBdr>
    </w:div>
    <w:div w:id="1037200221">
      <w:bodyDiv w:val="1"/>
      <w:marLeft w:val="0"/>
      <w:marRight w:val="0"/>
      <w:marTop w:val="0"/>
      <w:marBottom w:val="0"/>
      <w:divBdr>
        <w:top w:val="none" w:sz="0" w:space="0" w:color="auto"/>
        <w:left w:val="none" w:sz="0" w:space="0" w:color="auto"/>
        <w:bottom w:val="none" w:sz="0" w:space="0" w:color="auto"/>
        <w:right w:val="none" w:sz="0" w:space="0" w:color="auto"/>
      </w:divBdr>
    </w:div>
    <w:div w:id="1042906634">
      <w:bodyDiv w:val="1"/>
      <w:marLeft w:val="0"/>
      <w:marRight w:val="0"/>
      <w:marTop w:val="0"/>
      <w:marBottom w:val="0"/>
      <w:divBdr>
        <w:top w:val="none" w:sz="0" w:space="0" w:color="auto"/>
        <w:left w:val="none" w:sz="0" w:space="0" w:color="auto"/>
        <w:bottom w:val="none" w:sz="0" w:space="0" w:color="auto"/>
        <w:right w:val="none" w:sz="0" w:space="0" w:color="auto"/>
      </w:divBdr>
    </w:div>
    <w:div w:id="1047217092">
      <w:bodyDiv w:val="1"/>
      <w:marLeft w:val="0"/>
      <w:marRight w:val="0"/>
      <w:marTop w:val="0"/>
      <w:marBottom w:val="0"/>
      <w:divBdr>
        <w:top w:val="none" w:sz="0" w:space="0" w:color="auto"/>
        <w:left w:val="none" w:sz="0" w:space="0" w:color="auto"/>
        <w:bottom w:val="none" w:sz="0" w:space="0" w:color="auto"/>
        <w:right w:val="none" w:sz="0" w:space="0" w:color="auto"/>
      </w:divBdr>
    </w:div>
    <w:div w:id="1122073407">
      <w:bodyDiv w:val="1"/>
      <w:marLeft w:val="0"/>
      <w:marRight w:val="0"/>
      <w:marTop w:val="0"/>
      <w:marBottom w:val="0"/>
      <w:divBdr>
        <w:top w:val="none" w:sz="0" w:space="0" w:color="auto"/>
        <w:left w:val="none" w:sz="0" w:space="0" w:color="auto"/>
        <w:bottom w:val="none" w:sz="0" w:space="0" w:color="auto"/>
        <w:right w:val="none" w:sz="0" w:space="0" w:color="auto"/>
      </w:divBdr>
    </w:div>
    <w:div w:id="1127700818">
      <w:bodyDiv w:val="1"/>
      <w:marLeft w:val="0"/>
      <w:marRight w:val="0"/>
      <w:marTop w:val="0"/>
      <w:marBottom w:val="0"/>
      <w:divBdr>
        <w:top w:val="none" w:sz="0" w:space="0" w:color="auto"/>
        <w:left w:val="none" w:sz="0" w:space="0" w:color="auto"/>
        <w:bottom w:val="none" w:sz="0" w:space="0" w:color="auto"/>
        <w:right w:val="none" w:sz="0" w:space="0" w:color="auto"/>
      </w:divBdr>
    </w:div>
    <w:div w:id="1132938090">
      <w:bodyDiv w:val="1"/>
      <w:marLeft w:val="0"/>
      <w:marRight w:val="0"/>
      <w:marTop w:val="0"/>
      <w:marBottom w:val="0"/>
      <w:divBdr>
        <w:top w:val="none" w:sz="0" w:space="0" w:color="auto"/>
        <w:left w:val="none" w:sz="0" w:space="0" w:color="auto"/>
        <w:bottom w:val="none" w:sz="0" w:space="0" w:color="auto"/>
        <w:right w:val="none" w:sz="0" w:space="0" w:color="auto"/>
      </w:divBdr>
    </w:div>
    <w:div w:id="1170094624">
      <w:bodyDiv w:val="1"/>
      <w:marLeft w:val="0"/>
      <w:marRight w:val="0"/>
      <w:marTop w:val="0"/>
      <w:marBottom w:val="0"/>
      <w:divBdr>
        <w:top w:val="none" w:sz="0" w:space="0" w:color="auto"/>
        <w:left w:val="none" w:sz="0" w:space="0" w:color="auto"/>
        <w:bottom w:val="none" w:sz="0" w:space="0" w:color="auto"/>
        <w:right w:val="none" w:sz="0" w:space="0" w:color="auto"/>
      </w:divBdr>
    </w:div>
    <w:div w:id="1178815806">
      <w:bodyDiv w:val="1"/>
      <w:marLeft w:val="0"/>
      <w:marRight w:val="0"/>
      <w:marTop w:val="0"/>
      <w:marBottom w:val="0"/>
      <w:divBdr>
        <w:top w:val="none" w:sz="0" w:space="0" w:color="auto"/>
        <w:left w:val="none" w:sz="0" w:space="0" w:color="auto"/>
        <w:bottom w:val="none" w:sz="0" w:space="0" w:color="auto"/>
        <w:right w:val="none" w:sz="0" w:space="0" w:color="auto"/>
      </w:divBdr>
    </w:div>
    <w:div w:id="1188250443">
      <w:bodyDiv w:val="1"/>
      <w:marLeft w:val="0"/>
      <w:marRight w:val="0"/>
      <w:marTop w:val="0"/>
      <w:marBottom w:val="0"/>
      <w:divBdr>
        <w:top w:val="none" w:sz="0" w:space="0" w:color="auto"/>
        <w:left w:val="none" w:sz="0" w:space="0" w:color="auto"/>
        <w:bottom w:val="none" w:sz="0" w:space="0" w:color="auto"/>
        <w:right w:val="none" w:sz="0" w:space="0" w:color="auto"/>
      </w:divBdr>
    </w:div>
    <w:div w:id="1188374423">
      <w:bodyDiv w:val="1"/>
      <w:marLeft w:val="0"/>
      <w:marRight w:val="0"/>
      <w:marTop w:val="0"/>
      <w:marBottom w:val="0"/>
      <w:divBdr>
        <w:top w:val="none" w:sz="0" w:space="0" w:color="auto"/>
        <w:left w:val="none" w:sz="0" w:space="0" w:color="auto"/>
        <w:bottom w:val="none" w:sz="0" w:space="0" w:color="auto"/>
        <w:right w:val="none" w:sz="0" w:space="0" w:color="auto"/>
      </w:divBdr>
    </w:div>
    <w:div w:id="1280990228">
      <w:bodyDiv w:val="1"/>
      <w:marLeft w:val="0"/>
      <w:marRight w:val="0"/>
      <w:marTop w:val="0"/>
      <w:marBottom w:val="0"/>
      <w:divBdr>
        <w:top w:val="none" w:sz="0" w:space="0" w:color="auto"/>
        <w:left w:val="none" w:sz="0" w:space="0" w:color="auto"/>
        <w:bottom w:val="none" w:sz="0" w:space="0" w:color="auto"/>
        <w:right w:val="none" w:sz="0" w:space="0" w:color="auto"/>
      </w:divBdr>
    </w:div>
    <w:div w:id="1284069959">
      <w:bodyDiv w:val="1"/>
      <w:marLeft w:val="0"/>
      <w:marRight w:val="0"/>
      <w:marTop w:val="0"/>
      <w:marBottom w:val="0"/>
      <w:divBdr>
        <w:top w:val="none" w:sz="0" w:space="0" w:color="auto"/>
        <w:left w:val="none" w:sz="0" w:space="0" w:color="auto"/>
        <w:bottom w:val="none" w:sz="0" w:space="0" w:color="auto"/>
        <w:right w:val="none" w:sz="0" w:space="0" w:color="auto"/>
      </w:divBdr>
    </w:div>
    <w:div w:id="1315253679">
      <w:bodyDiv w:val="1"/>
      <w:marLeft w:val="0"/>
      <w:marRight w:val="0"/>
      <w:marTop w:val="0"/>
      <w:marBottom w:val="0"/>
      <w:divBdr>
        <w:top w:val="none" w:sz="0" w:space="0" w:color="auto"/>
        <w:left w:val="none" w:sz="0" w:space="0" w:color="auto"/>
        <w:bottom w:val="none" w:sz="0" w:space="0" w:color="auto"/>
        <w:right w:val="none" w:sz="0" w:space="0" w:color="auto"/>
      </w:divBdr>
    </w:div>
    <w:div w:id="1338383542">
      <w:bodyDiv w:val="1"/>
      <w:marLeft w:val="0"/>
      <w:marRight w:val="0"/>
      <w:marTop w:val="0"/>
      <w:marBottom w:val="0"/>
      <w:divBdr>
        <w:top w:val="none" w:sz="0" w:space="0" w:color="auto"/>
        <w:left w:val="none" w:sz="0" w:space="0" w:color="auto"/>
        <w:bottom w:val="none" w:sz="0" w:space="0" w:color="auto"/>
        <w:right w:val="none" w:sz="0" w:space="0" w:color="auto"/>
      </w:divBdr>
    </w:div>
    <w:div w:id="1355880807">
      <w:bodyDiv w:val="1"/>
      <w:marLeft w:val="0"/>
      <w:marRight w:val="0"/>
      <w:marTop w:val="0"/>
      <w:marBottom w:val="0"/>
      <w:divBdr>
        <w:top w:val="none" w:sz="0" w:space="0" w:color="auto"/>
        <w:left w:val="none" w:sz="0" w:space="0" w:color="auto"/>
        <w:bottom w:val="none" w:sz="0" w:space="0" w:color="auto"/>
        <w:right w:val="none" w:sz="0" w:space="0" w:color="auto"/>
      </w:divBdr>
    </w:div>
    <w:div w:id="1411002234">
      <w:bodyDiv w:val="1"/>
      <w:marLeft w:val="0"/>
      <w:marRight w:val="0"/>
      <w:marTop w:val="0"/>
      <w:marBottom w:val="0"/>
      <w:divBdr>
        <w:top w:val="none" w:sz="0" w:space="0" w:color="auto"/>
        <w:left w:val="none" w:sz="0" w:space="0" w:color="auto"/>
        <w:bottom w:val="none" w:sz="0" w:space="0" w:color="auto"/>
        <w:right w:val="none" w:sz="0" w:space="0" w:color="auto"/>
      </w:divBdr>
    </w:div>
    <w:div w:id="1427574351">
      <w:bodyDiv w:val="1"/>
      <w:marLeft w:val="0"/>
      <w:marRight w:val="0"/>
      <w:marTop w:val="0"/>
      <w:marBottom w:val="0"/>
      <w:divBdr>
        <w:top w:val="none" w:sz="0" w:space="0" w:color="auto"/>
        <w:left w:val="none" w:sz="0" w:space="0" w:color="auto"/>
        <w:bottom w:val="none" w:sz="0" w:space="0" w:color="auto"/>
        <w:right w:val="none" w:sz="0" w:space="0" w:color="auto"/>
      </w:divBdr>
    </w:div>
    <w:div w:id="1449929468">
      <w:bodyDiv w:val="1"/>
      <w:marLeft w:val="0"/>
      <w:marRight w:val="0"/>
      <w:marTop w:val="0"/>
      <w:marBottom w:val="0"/>
      <w:divBdr>
        <w:top w:val="none" w:sz="0" w:space="0" w:color="auto"/>
        <w:left w:val="none" w:sz="0" w:space="0" w:color="auto"/>
        <w:bottom w:val="none" w:sz="0" w:space="0" w:color="auto"/>
        <w:right w:val="none" w:sz="0" w:space="0" w:color="auto"/>
      </w:divBdr>
    </w:div>
    <w:div w:id="1545561270">
      <w:bodyDiv w:val="1"/>
      <w:marLeft w:val="0"/>
      <w:marRight w:val="0"/>
      <w:marTop w:val="0"/>
      <w:marBottom w:val="0"/>
      <w:divBdr>
        <w:top w:val="none" w:sz="0" w:space="0" w:color="auto"/>
        <w:left w:val="none" w:sz="0" w:space="0" w:color="auto"/>
        <w:bottom w:val="none" w:sz="0" w:space="0" w:color="auto"/>
        <w:right w:val="none" w:sz="0" w:space="0" w:color="auto"/>
      </w:divBdr>
    </w:div>
    <w:div w:id="1549801566">
      <w:bodyDiv w:val="1"/>
      <w:marLeft w:val="0"/>
      <w:marRight w:val="0"/>
      <w:marTop w:val="0"/>
      <w:marBottom w:val="0"/>
      <w:divBdr>
        <w:top w:val="none" w:sz="0" w:space="0" w:color="auto"/>
        <w:left w:val="none" w:sz="0" w:space="0" w:color="auto"/>
        <w:bottom w:val="none" w:sz="0" w:space="0" w:color="auto"/>
        <w:right w:val="none" w:sz="0" w:space="0" w:color="auto"/>
      </w:divBdr>
    </w:div>
    <w:div w:id="1564413605">
      <w:bodyDiv w:val="1"/>
      <w:marLeft w:val="0"/>
      <w:marRight w:val="0"/>
      <w:marTop w:val="0"/>
      <w:marBottom w:val="0"/>
      <w:divBdr>
        <w:top w:val="none" w:sz="0" w:space="0" w:color="auto"/>
        <w:left w:val="none" w:sz="0" w:space="0" w:color="auto"/>
        <w:bottom w:val="none" w:sz="0" w:space="0" w:color="auto"/>
        <w:right w:val="none" w:sz="0" w:space="0" w:color="auto"/>
      </w:divBdr>
    </w:div>
    <w:div w:id="1598252532">
      <w:bodyDiv w:val="1"/>
      <w:marLeft w:val="0"/>
      <w:marRight w:val="0"/>
      <w:marTop w:val="0"/>
      <w:marBottom w:val="0"/>
      <w:divBdr>
        <w:top w:val="none" w:sz="0" w:space="0" w:color="auto"/>
        <w:left w:val="none" w:sz="0" w:space="0" w:color="auto"/>
        <w:bottom w:val="none" w:sz="0" w:space="0" w:color="auto"/>
        <w:right w:val="none" w:sz="0" w:space="0" w:color="auto"/>
      </w:divBdr>
    </w:div>
    <w:div w:id="1633442541">
      <w:bodyDiv w:val="1"/>
      <w:marLeft w:val="0"/>
      <w:marRight w:val="0"/>
      <w:marTop w:val="0"/>
      <w:marBottom w:val="0"/>
      <w:divBdr>
        <w:top w:val="none" w:sz="0" w:space="0" w:color="auto"/>
        <w:left w:val="none" w:sz="0" w:space="0" w:color="auto"/>
        <w:bottom w:val="none" w:sz="0" w:space="0" w:color="auto"/>
        <w:right w:val="none" w:sz="0" w:space="0" w:color="auto"/>
      </w:divBdr>
    </w:div>
    <w:div w:id="1652320839">
      <w:bodyDiv w:val="1"/>
      <w:marLeft w:val="0"/>
      <w:marRight w:val="0"/>
      <w:marTop w:val="0"/>
      <w:marBottom w:val="0"/>
      <w:divBdr>
        <w:top w:val="none" w:sz="0" w:space="0" w:color="auto"/>
        <w:left w:val="none" w:sz="0" w:space="0" w:color="auto"/>
        <w:bottom w:val="none" w:sz="0" w:space="0" w:color="auto"/>
        <w:right w:val="none" w:sz="0" w:space="0" w:color="auto"/>
      </w:divBdr>
    </w:div>
    <w:div w:id="1720278789">
      <w:bodyDiv w:val="1"/>
      <w:marLeft w:val="0"/>
      <w:marRight w:val="0"/>
      <w:marTop w:val="0"/>
      <w:marBottom w:val="0"/>
      <w:divBdr>
        <w:top w:val="none" w:sz="0" w:space="0" w:color="auto"/>
        <w:left w:val="none" w:sz="0" w:space="0" w:color="auto"/>
        <w:bottom w:val="none" w:sz="0" w:space="0" w:color="auto"/>
        <w:right w:val="none" w:sz="0" w:space="0" w:color="auto"/>
      </w:divBdr>
    </w:div>
    <w:div w:id="1721780604">
      <w:bodyDiv w:val="1"/>
      <w:marLeft w:val="0"/>
      <w:marRight w:val="0"/>
      <w:marTop w:val="0"/>
      <w:marBottom w:val="0"/>
      <w:divBdr>
        <w:top w:val="none" w:sz="0" w:space="0" w:color="auto"/>
        <w:left w:val="none" w:sz="0" w:space="0" w:color="auto"/>
        <w:bottom w:val="none" w:sz="0" w:space="0" w:color="auto"/>
        <w:right w:val="none" w:sz="0" w:space="0" w:color="auto"/>
      </w:divBdr>
    </w:div>
    <w:div w:id="1726027411">
      <w:bodyDiv w:val="1"/>
      <w:marLeft w:val="0"/>
      <w:marRight w:val="0"/>
      <w:marTop w:val="0"/>
      <w:marBottom w:val="0"/>
      <w:divBdr>
        <w:top w:val="none" w:sz="0" w:space="0" w:color="auto"/>
        <w:left w:val="none" w:sz="0" w:space="0" w:color="auto"/>
        <w:bottom w:val="none" w:sz="0" w:space="0" w:color="auto"/>
        <w:right w:val="none" w:sz="0" w:space="0" w:color="auto"/>
      </w:divBdr>
    </w:div>
    <w:div w:id="1731726621">
      <w:bodyDiv w:val="1"/>
      <w:marLeft w:val="0"/>
      <w:marRight w:val="0"/>
      <w:marTop w:val="0"/>
      <w:marBottom w:val="0"/>
      <w:divBdr>
        <w:top w:val="none" w:sz="0" w:space="0" w:color="auto"/>
        <w:left w:val="none" w:sz="0" w:space="0" w:color="auto"/>
        <w:bottom w:val="none" w:sz="0" w:space="0" w:color="auto"/>
        <w:right w:val="none" w:sz="0" w:space="0" w:color="auto"/>
      </w:divBdr>
    </w:div>
    <w:div w:id="1732121382">
      <w:bodyDiv w:val="1"/>
      <w:marLeft w:val="0"/>
      <w:marRight w:val="0"/>
      <w:marTop w:val="0"/>
      <w:marBottom w:val="0"/>
      <w:divBdr>
        <w:top w:val="none" w:sz="0" w:space="0" w:color="auto"/>
        <w:left w:val="none" w:sz="0" w:space="0" w:color="auto"/>
        <w:bottom w:val="none" w:sz="0" w:space="0" w:color="auto"/>
        <w:right w:val="none" w:sz="0" w:space="0" w:color="auto"/>
      </w:divBdr>
    </w:div>
    <w:div w:id="1739016562">
      <w:bodyDiv w:val="1"/>
      <w:marLeft w:val="0"/>
      <w:marRight w:val="0"/>
      <w:marTop w:val="0"/>
      <w:marBottom w:val="0"/>
      <w:divBdr>
        <w:top w:val="none" w:sz="0" w:space="0" w:color="auto"/>
        <w:left w:val="none" w:sz="0" w:space="0" w:color="auto"/>
        <w:bottom w:val="none" w:sz="0" w:space="0" w:color="auto"/>
        <w:right w:val="none" w:sz="0" w:space="0" w:color="auto"/>
      </w:divBdr>
    </w:div>
    <w:div w:id="1851330910">
      <w:bodyDiv w:val="1"/>
      <w:marLeft w:val="0"/>
      <w:marRight w:val="0"/>
      <w:marTop w:val="0"/>
      <w:marBottom w:val="0"/>
      <w:divBdr>
        <w:top w:val="none" w:sz="0" w:space="0" w:color="auto"/>
        <w:left w:val="none" w:sz="0" w:space="0" w:color="auto"/>
        <w:bottom w:val="none" w:sz="0" w:space="0" w:color="auto"/>
        <w:right w:val="none" w:sz="0" w:space="0" w:color="auto"/>
      </w:divBdr>
    </w:div>
    <w:div w:id="1859737866">
      <w:bodyDiv w:val="1"/>
      <w:marLeft w:val="0"/>
      <w:marRight w:val="0"/>
      <w:marTop w:val="0"/>
      <w:marBottom w:val="0"/>
      <w:divBdr>
        <w:top w:val="none" w:sz="0" w:space="0" w:color="auto"/>
        <w:left w:val="none" w:sz="0" w:space="0" w:color="auto"/>
        <w:bottom w:val="none" w:sz="0" w:space="0" w:color="auto"/>
        <w:right w:val="none" w:sz="0" w:space="0" w:color="auto"/>
      </w:divBdr>
    </w:div>
    <w:div w:id="1896433563">
      <w:bodyDiv w:val="1"/>
      <w:marLeft w:val="0"/>
      <w:marRight w:val="0"/>
      <w:marTop w:val="0"/>
      <w:marBottom w:val="0"/>
      <w:divBdr>
        <w:top w:val="none" w:sz="0" w:space="0" w:color="auto"/>
        <w:left w:val="none" w:sz="0" w:space="0" w:color="auto"/>
        <w:bottom w:val="none" w:sz="0" w:space="0" w:color="auto"/>
        <w:right w:val="none" w:sz="0" w:space="0" w:color="auto"/>
      </w:divBdr>
    </w:div>
    <w:div w:id="1965311576">
      <w:bodyDiv w:val="1"/>
      <w:marLeft w:val="0"/>
      <w:marRight w:val="0"/>
      <w:marTop w:val="0"/>
      <w:marBottom w:val="0"/>
      <w:divBdr>
        <w:top w:val="none" w:sz="0" w:space="0" w:color="auto"/>
        <w:left w:val="none" w:sz="0" w:space="0" w:color="auto"/>
        <w:bottom w:val="none" w:sz="0" w:space="0" w:color="auto"/>
        <w:right w:val="none" w:sz="0" w:space="0" w:color="auto"/>
      </w:divBdr>
    </w:div>
    <w:div w:id="2011369572">
      <w:bodyDiv w:val="1"/>
      <w:marLeft w:val="0"/>
      <w:marRight w:val="0"/>
      <w:marTop w:val="0"/>
      <w:marBottom w:val="0"/>
      <w:divBdr>
        <w:top w:val="none" w:sz="0" w:space="0" w:color="auto"/>
        <w:left w:val="none" w:sz="0" w:space="0" w:color="auto"/>
        <w:bottom w:val="none" w:sz="0" w:space="0" w:color="auto"/>
        <w:right w:val="none" w:sz="0" w:space="0" w:color="auto"/>
      </w:divBdr>
    </w:div>
    <w:div w:id="2094159137">
      <w:bodyDiv w:val="1"/>
      <w:marLeft w:val="0"/>
      <w:marRight w:val="0"/>
      <w:marTop w:val="0"/>
      <w:marBottom w:val="0"/>
      <w:divBdr>
        <w:top w:val="none" w:sz="0" w:space="0" w:color="auto"/>
        <w:left w:val="none" w:sz="0" w:space="0" w:color="auto"/>
        <w:bottom w:val="none" w:sz="0" w:space="0" w:color="auto"/>
        <w:right w:val="none" w:sz="0" w:space="0" w:color="auto"/>
      </w:divBdr>
    </w:div>
    <w:div w:id="2122720634">
      <w:bodyDiv w:val="1"/>
      <w:marLeft w:val="0"/>
      <w:marRight w:val="0"/>
      <w:marTop w:val="0"/>
      <w:marBottom w:val="0"/>
      <w:divBdr>
        <w:top w:val="none" w:sz="0" w:space="0" w:color="auto"/>
        <w:left w:val="none" w:sz="0" w:space="0" w:color="auto"/>
        <w:bottom w:val="none" w:sz="0" w:space="0" w:color="auto"/>
        <w:right w:val="none" w:sz="0" w:space="0" w:color="auto"/>
      </w:divBdr>
    </w:div>
    <w:div w:id="2131049915">
      <w:bodyDiv w:val="1"/>
      <w:marLeft w:val="0"/>
      <w:marRight w:val="0"/>
      <w:marTop w:val="0"/>
      <w:marBottom w:val="0"/>
      <w:divBdr>
        <w:top w:val="none" w:sz="0" w:space="0" w:color="auto"/>
        <w:left w:val="none" w:sz="0" w:space="0" w:color="auto"/>
        <w:bottom w:val="none" w:sz="0" w:space="0" w:color="auto"/>
        <w:right w:val="none" w:sz="0" w:space="0" w:color="auto"/>
      </w:divBdr>
    </w:div>
    <w:div w:id="21364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40363-8E51-4545-BA73-FDE676D2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222</TotalTime>
  <Pages>11</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12</cp:revision>
  <cp:lastPrinted>2018-12-21T22:22:00Z</cp:lastPrinted>
  <dcterms:created xsi:type="dcterms:W3CDTF">2018-12-21T08:57:00Z</dcterms:created>
  <dcterms:modified xsi:type="dcterms:W3CDTF">2018-12-21T22:24:00Z</dcterms:modified>
</cp:coreProperties>
</file>