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sz w:val="3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b/>
          <w:sz w:val="40"/>
          <w:szCs w:val="40"/>
        </w:rPr>
      </w:pPr>
      <w:r w:rsidRPr="000E7F20">
        <w:rPr>
          <w:rFonts w:ascii="UncialRoundhand" w:hAnsi="UncialRoundhand"/>
          <w:b/>
          <w:sz w:val="40"/>
          <w:szCs w:val="40"/>
        </w:rPr>
        <w:t>St Andrew's Church</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8"/>
        </w:rPr>
      </w:pPr>
      <w:r w:rsidRPr="000E7F20">
        <w:rPr>
          <w:rFonts w:ascii="UncialRoundhand" w:hAnsi="UncialRoundhand"/>
          <w:sz w:val="28"/>
        </w:rPr>
        <w:t>Orford with Longford</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4"/>
          <w:szCs w:val="24"/>
        </w:rPr>
      </w:pPr>
      <w:r w:rsidRPr="000E7F20">
        <w:rPr>
          <w:rFonts w:ascii="UncialRoundhand" w:hAnsi="UncialRoundhand"/>
          <w:sz w:val="24"/>
          <w:szCs w:val="24"/>
        </w:rPr>
        <w:t>in the Diocese of Liverpool</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Black Chancery" w:hAnsi="Black Chancery"/>
          <w:sz w:val="3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DD6378"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r w:rsidRPr="000E7F20">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45pt;margin-top:.1pt;width:292.75pt;height:207.4pt;z-index:-251658752;visibility:visible;mso-wrap-edited:f" wrapcoords="-123 0 -123 21409 21600 21409 21600 0 -123 0">
            <v:imagedata r:id="rId8" o:title=""/>
          </v:shape>
          <o:OLEObject Type="Embed" ProgID="Word.Picture.8" ShapeID="_x0000_s1126" DrawAspect="Content" ObjectID="_1597084932" r:id="rId9"/>
        </w:objec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52"/>
          <w:szCs w:val="52"/>
        </w:rPr>
      </w:pPr>
      <w:r w:rsidRPr="000E7F20">
        <w:rPr>
          <w:rFonts w:ascii="Benguiat Bk BT" w:hAnsi="Benguiat Bk BT"/>
          <w:b/>
          <w:smallCaps/>
          <w:sz w:val="52"/>
          <w:szCs w:val="52"/>
        </w:rPr>
        <w:t>Dedication Festival</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36"/>
          <w:szCs w:val="36"/>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p>
    <w:p w:rsidR="00F76859" w:rsidRPr="000E7F20" w:rsidRDefault="0033588D"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r w:rsidRPr="000E7F20">
        <w:rPr>
          <w:rFonts w:ascii="Benguiat Bk BT" w:hAnsi="Benguiat Bk BT"/>
          <w:b/>
          <w:sz w:val="24"/>
        </w:rPr>
        <w:t xml:space="preserve">Sunday </w:t>
      </w:r>
      <w:r w:rsidR="003766E3" w:rsidRPr="000E7F20">
        <w:rPr>
          <w:rFonts w:ascii="Benguiat Bk BT" w:hAnsi="Benguiat Bk BT"/>
          <w:b/>
          <w:sz w:val="24"/>
        </w:rPr>
        <w:t>2</w:t>
      </w:r>
      <w:r w:rsidR="003766E3" w:rsidRPr="000E7F20">
        <w:rPr>
          <w:rFonts w:ascii="Benguiat Bk BT" w:hAnsi="Benguiat Bk BT"/>
          <w:b/>
          <w:sz w:val="24"/>
          <w:vertAlign w:val="superscript"/>
        </w:rPr>
        <w:t>nd</w:t>
      </w:r>
      <w:r w:rsidR="003766E3" w:rsidRPr="000E7F20">
        <w:rPr>
          <w:rFonts w:ascii="Benguiat Bk BT" w:hAnsi="Benguiat Bk BT"/>
          <w:b/>
          <w:sz w:val="24"/>
        </w:rPr>
        <w:t xml:space="preserve"> </w:t>
      </w:r>
      <w:r w:rsidR="001F39A4" w:rsidRPr="000E7F20">
        <w:rPr>
          <w:rFonts w:ascii="Benguiat Bk BT" w:hAnsi="Benguiat Bk BT"/>
          <w:b/>
          <w:sz w:val="24"/>
        </w:rPr>
        <w:t>September 201</w:t>
      </w:r>
      <w:r w:rsidR="003766E3" w:rsidRPr="000E7F20">
        <w:rPr>
          <w:rFonts w:ascii="Benguiat Bk BT" w:hAnsi="Benguiat Bk BT"/>
          <w:b/>
          <w:sz w:val="24"/>
        </w:rPr>
        <w:t>8</w:t>
      </w:r>
    </w:p>
    <w:p w:rsidR="00F76859" w:rsidRPr="000E7F20"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F76859" w:rsidRPr="000E7F20"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804C19" w:rsidRPr="000E7F20" w:rsidRDefault="00F76859" w:rsidP="00804C19">
      <w:pPr>
        <w:pStyle w:val="Heading4"/>
        <w:rPr>
          <w:rFonts w:asciiTheme="minorHAnsi" w:hAnsiTheme="minorHAnsi"/>
        </w:rPr>
      </w:pPr>
      <w:r w:rsidRPr="000E7F20">
        <w:br w:type="page"/>
      </w:r>
    </w:p>
    <w:p w:rsidR="006B5D9A" w:rsidRPr="000E7F20" w:rsidRDefault="00F76859" w:rsidP="00F76859">
      <w:pPr>
        <w:pStyle w:val="Heading4"/>
      </w:pPr>
      <w:r w:rsidRPr="000E7F20">
        <w:lastRenderedPageBreak/>
        <w:br w:type="page"/>
      </w:r>
      <w:r w:rsidR="006B5D9A" w:rsidRPr="000E7F20">
        <w:lastRenderedPageBreak/>
        <w:t>THE GATHERING</w:t>
      </w:r>
    </w:p>
    <w:p w:rsidR="006B5D9A" w:rsidRPr="000E7F20" w:rsidRDefault="006B5D9A">
      <w:pPr>
        <w:rPr>
          <w:sz w:val="16"/>
          <w:szCs w:val="16"/>
        </w:rPr>
      </w:pPr>
    </w:p>
    <w:p w:rsidR="007B48EA" w:rsidRPr="000E7F20" w:rsidRDefault="007B48EA">
      <w:pPr>
        <w:rPr>
          <w:sz w:val="16"/>
          <w:szCs w:val="16"/>
        </w:rPr>
      </w:pPr>
    </w:p>
    <w:p w:rsidR="00F76859" w:rsidRPr="000E7F20" w:rsidRDefault="0057712E">
      <w:r w:rsidRPr="000E7F20">
        <w:rPr>
          <w:b/>
        </w:rPr>
        <w:t>Preparation:</w:t>
      </w:r>
      <w:r w:rsidRPr="000E7F20">
        <w:t xml:space="preserve"> </w:t>
      </w:r>
      <w:r w:rsidRPr="000E7F20">
        <w:rPr>
          <w:i/>
        </w:rPr>
        <w:t>(please remain seated to sing)</w:t>
      </w:r>
    </w:p>
    <w:p w:rsidR="00006023" w:rsidRPr="000E7F20" w:rsidRDefault="00006023">
      <w:pPr>
        <w:rPr>
          <w:sz w:val="8"/>
          <w:szCs w:val="8"/>
        </w:rPr>
      </w:pPr>
    </w:p>
    <w:p w:rsidR="00006023" w:rsidRPr="000E7F20" w:rsidRDefault="002F6B6C" w:rsidP="00006023">
      <w:pPr>
        <w:ind w:left="720"/>
      </w:pPr>
      <w:r w:rsidRPr="000E7F20">
        <w:t>383</w:t>
      </w:r>
      <w:r w:rsidRPr="000E7F20">
        <w:tab/>
        <w:t>‘</w:t>
      </w:r>
      <w:r w:rsidR="00006023" w:rsidRPr="000E7F20">
        <w:t>Be still, for the presence of the Lord,</w:t>
      </w:r>
      <w:r w:rsidR="00B155B2" w:rsidRPr="000E7F20">
        <w:fldChar w:fldCharType="begin"/>
      </w:r>
      <w:r w:rsidR="00006023" w:rsidRPr="000E7F20">
        <w:instrText>XE "Be still, for the presence of the Lord"</w:instrText>
      </w:r>
      <w:r w:rsidR="00B155B2" w:rsidRPr="000E7F20">
        <w:fldChar w:fldCharType="end"/>
      </w:r>
      <w:r w:rsidR="00006023" w:rsidRPr="000E7F20">
        <w:t xml:space="preserve"> the Holy One is here</w:t>
      </w:r>
      <w:r w:rsidRPr="000E7F20">
        <w:t>’</w:t>
      </w:r>
    </w:p>
    <w:p w:rsidR="007B48EA" w:rsidRPr="000E7F20" w:rsidRDefault="007B48EA" w:rsidP="007B48EA">
      <w:pPr>
        <w:rPr>
          <w:sz w:val="16"/>
          <w:szCs w:val="16"/>
        </w:rPr>
      </w:pPr>
    </w:p>
    <w:p w:rsidR="0057712E" w:rsidRPr="000E7F20" w:rsidRDefault="0057712E">
      <w:pPr>
        <w:pStyle w:val="hymn"/>
        <w:tabs>
          <w:tab w:val="clear" w:pos="2835"/>
          <w:tab w:val="left" w:pos="3060"/>
        </w:tabs>
        <w:rPr>
          <w:b/>
        </w:rPr>
      </w:pPr>
    </w:p>
    <w:p w:rsidR="0057712E" w:rsidRPr="000E7F20" w:rsidRDefault="0057712E" w:rsidP="00006023">
      <w:pPr>
        <w:pStyle w:val="Priest"/>
        <w:rPr>
          <w:lang w:val="en-GB"/>
        </w:rPr>
      </w:pPr>
      <w:r w:rsidRPr="000E7F20">
        <w:rPr>
          <w:lang w:val="en-GB"/>
        </w:rPr>
        <w:t>Priest:</w:t>
      </w:r>
      <w:r w:rsidRPr="000E7F20">
        <w:rPr>
          <w:lang w:val="en-GB"/>
        </w:rPr>
        <w:tab/>
      </w:r>
      <w:r w:rsidR="00006023" w:rsidRPr="000E7F20">
        <w:rPr>
          <w:lang w:val="en-GB"/>
        </w:rPr>
        <w:t>How awesome is this place! This is none other than the house of God, and this is the gate of heaven.</w:t>
      </w:r>
    </w:p>
    <w:p w:rsidR="0057712E" w:rsidRPr="000E7F20" w:rsidRDefault="0057712E">
      <w:pPr>
        <w:pStyle w:val="hymn"/>
        <w:tabs>
          <w:tab w:val="clear" w:pos="2835"/>
          <w:tab w:val="left" w:pos="3060"/>
        </w:tabs>
        <w:rPr>
          <w:b/>
        </w:rPr>
      </w:pPr>
    </w:p>
    <w:p w:rsidR="006B5D9A" w:rsidRPr="000E7F20" w:rsidRDefault="006B5D9A">
      <w:pPr>
        <w:pStyle w:val="hymn"/>
        <w:tabs>
          <w:tab w:val="clear" w:pos="2835"/>
          <w:tab w:val="left" w:pos="3060"/>
        </w:tabs>
        <w:rPr>
          <w:i/>
        </w:rPr>
      </w:pPr>
      <w:r w:rsidRPr="000E7F20">
        <w:rPr>
          <w:b/>
        </w:rPr>
        <w:t>Introit hymn:</w:t>
      </w:r>
      <w:r w:rsidRPr="000E7F20">
        <w:t xml:space="preserve">  </w:t>
      </w:r>
      <w:r w:rsidR="00006023" w:rsidRPr="000E7F20">
        <w:rPr>
          <w:i/>
        </w:rPr>
        <w:t>(stand)</w:t>
      </w:r>
      <w:r w:rsidR="00006023" w:rsidRPr="000E7F20">
        <w:t xml:space="preserve">    208 vv. </w:t>
      </w:r>
      <w:r w:rsidR="00174E25" w:rsidRPr="000E7F20">
        <w:t xml:space="preserve">1, </w:t>
      </w:r>
      <w:r w:rsidR="00006023" w:rsidRPr="000E7F20">
        <w:t xml:space="preserve">5-9 </w:t>
      </w:r>
      <w:r w:rsidRPr="000E7F20">
        <w:t xml:space="preserve"> ‘Christ is made the sure foundation’</w:t>
      </w:r>
    </w:p>
    <w:p w:rsidR="006B5D9A" w:rsidRPr="000E7F20" w:rsidRDefault="006B5D9A">
      <w:pPr>
        <w:pStyle w:val="space"/>
        <w:rPr>
          <w:sz w:val="16"/>
        </w:rPr>
      </w:pPr>
    </w:p>
    <w:p w:rsidR="006B5D9A" w:rsidRPr="000E7F20" w:rsidRDefault="006B5D9A">
      <w:pPr>
        <w:pStyle w:val="Priest"/>
        <w:rPr>
          <w:color w:val="000000"/>
          <w:lang w:val="en-GB"/>
        </w:rPr>
      </w:pPr>
      <w:r w:rsidRPr="000E7F20">
        <w:rPr>
          <w:lang w:val="en-GB"/>
        </w:rPr>
        <w:t>Priest:</w:t>
      </w:r>
      <w:r w:rsidRPr="000E7F20">
        <w:rPr>
          <w:lang w:val="en-GB"/>
        </w:rPr>
        <w:tab/>
        <w:t xml:space="preserve">In the name of the Father and of the Son and of the Holy Spirit.  </w:t>
      </w:r>
      <w:r w:rsidRPr="000E7F20">
        <w:rPr>
          <w:b/>
          <w:lang w:val="en-GB"/>
        </w:rPr>
        <w:t>Amen</w:t>
      </w:r>
      <w:r w:rsidRPr="000E7F20">
        <w:rPr>
          <w:b/>
          <w:color w:val="000000"/>
          <w:lang w:val="en-GB"/>
        </w:rPr>
        <w:t xml:space="preserve"> </w:t>
      </w:r>
    </w:p>
    <w:p w:rsidR="006B5D9A" w:rsidRPr="000E7F20" w:rsidRDefault="006B5D9A">
      <w:pPr>
        <w:pStyle w:val="space"/>
        <w:rPr>
          <w:sz w:val="16"/>
        </w:rPr>
      </w:pPr>
    </w:p>
    <w:p w:rsidR="006B5D9A" w:rsidRPr="000E7F20" w:rsidRDefault="006B5D9A">
      <w:pPr>
        <w:pStyle w:val="Priest"/>
        <w:rPr>
          <w:b/>
          <w:bCs/>
          <w:lang w:val="en-GB"/>
        </w:rPr>
      </w:pPr>
      <w:r w:rsidRPr="000E7F20">
        <w:rPr>
          <w:lang w:val="en-GB"/>
        </w:rPr>
        <w:t>Priest:</w:t>
      </w:r>
      <w:r w:rsidRPr="000E7F20">
        <w:rPr>
          <w:lang w:val="en-GB"/>
        </w:rPr>
        <w:tab/>
        <w:t xml:space="preserve">The Lord be with you.   </w:t>
      </w:r>
      <w:r w:rsidRPr="000E7F20">
        <w:rPr>
          <w:b/>
          <w:bCs/>
          <w:lang w:val="en-GB"/>
        </w:rPr>
        <w:t xml:space="preserve"> </w:t>
      </w:r>
    </w:p>
    <w:p w:rsidR="006B5D9A" w:rsidRPr="000E7F20" w:rsidRDefault="006B5D9A">
      <w:pPr>
        <w:pStyle w:val="All"/>
      </w:pPr>
      <w:r w:rsidRPr="000E7F20">
        <w:t>All:</w:t>
      </w:r>
      <w:r w:rsidRPr="000E7F20">
        <w:tab/>
        <w:t>And also with you.</w:t>
      </w:r>
    </w:p>
    <w:p w:rsidR="006B5D9A" w:rsidRPr="000E7F20" w:rsidRDefault="006B5D9A">
      <w:pPr>
        <w:pStyle w:val="space"/>
        <w:rPr>
          <w:sz w:val="16"/>
        </w:rPr>
      </w:pPr>
    </w:p>
    <w:p w:rsidR="006B5D9A" w:rsidRPr="000E7F20" w:rsidRDefault="006B5D9A">
      <w:pPr>
        <w:pStyle w:val="All"/>
      </w:pPr>
      <w:r w:rsidRPr="000E7F20">
        <w:t>All:</w:t>
      </w:r>
      <w:r w:rsidRPr="000E7F2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6B5D9A" w:rsidRPr="000E7F20" w:rsidRDefault="006B5D9A">
      <w:r w:rsidRPr="000E7F20">
        <w:tab/>
      </w:r>
      <w:r w:rsidRPr="000E7F20">
        <w:tab/>
      </w:r>
    </w:p>
    <w:p w:rsidR="006B5D9A" w:rsidRPr="000E7F20" w:rsidRDefault="006B5D9A">
      <w:pPr>
        <w:pStyle w:val="Priest"/>
        <w:jc w:val="both"/>
        <w:rPr>
          <w:lang w:val="en-GB"/>
        </w:rPr>
      </w:pPr>
      <w:r w:rsidRPr="000E7F20">
        <w:rPr>
          <w:lang w:val="en-GB"/>
        </w:rPr>
        <w:t>Priest:</w:t>
      </w:r>
      <w:r w:rsidRPr="000E7F20">
        <w:rPr>
          <w:lang w:val="en-GB"/>
        </w:rPr>
        <w:tab/>
      </w:r>
      <w:r w:rsidR="00882FCD" w:rsidRPr="000E7F20">
        <w:rPr>
          <w:lang w:val="en-GB"/>
        </w:rPr>
        <w:t>We are a temple of God’s indwelling Holy Spirit, yet we have grieved him. The temple of our bodies does not belong to us, but was bought at the price of Christ’s precious blood. So we come, in sorrow yet with confidence, to ask forgiveness of our Father in heaven.</w:t>
      </w:r>
    </w:p>
    <w:p w:rsidR="006B5D9A" w:rsidRPr="000E7F20" w:rsidRDefault="006B5D9A">
      <w:pPr>
        <w:pStyle w:val="space"/>
        <w:rPr>
          <w:sz w:val="6"/>
        </w:rPr>
      </w:pPr>
    </w:p>
    <w:p w:rsidR="002F6B6C" w:rsidRPr="000E7F20" w:rsidRDefault="002F6B6C">
      <w:pPr>
        <w:pStyle w:val="space"/>
        <w:rPr>
          <w:sz w:val="6"/>
        </w:rPr>
      </w:pPr>
    </w:p>
    <w:p w:rsidR="006B5D9A" w:rsidRPr="000E7F20" w:rsidRDefault="006B5D9A">
      <w:pPr>
        <w:pStyle w:val="Rubric"/>
      </w:pPr>
      <w:r w:rsidRPr="000E7F20">
        <w:t>(After a period of silent reflection)</w:t>
      </w:r>
    </w:p>
    <w:p w:rsidR="006B5D9A" w:rsidRPr="000E7F20" w:rsidRDefault="006B5D9A">
      <w:pPr>
        <w:pStyle w:val="All"/>
      </w:pPr>
      <w:r w:rsidRPr="000E7F20">
        <w:t>All:</w:t>
      </w:r>
      <w:r w:rsidRPr="000E7F20">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6B5D9A" w:rsidRPr="000E7F20" w:rsidRDefault="006B5D9A"/>
    <w:p w:rsidR="006B5D9A" w:rsidRPr="000E7F20" w:rsidRDefault="006B5D9A">
      <w:pPr>
        <w:pStyle w:val="Priest"/>
        <w:jc w:val="both"/>
        <w:rPr>
          <w:b/>
          <w:bCs/>
          <w:lang w:val="en-GB"/>
        </w:rPr>
      </w:pPr>
      <w:r w:rsidRPr="000E7F20">
        <w:rPr>
          <w:lang w:val="en-GB"/>
        </w:rPr>
        <w:t>Priest:</w:t>
      </w:r>
      <w:r w:rsidRPr="000E7F20">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0E7F20">
        <w:rPr>
          <w:b/>
          <w:bCs/>
          <w:lang w:val="en-GB"/>
        </w:rPr>
        <w:t>Amen.</w:t>
      </w:r>
    </w:p>
    <w:p w:rsidR="00F76859" w:rsidRPr="000E7F20" w:rsidRDefault="00F76859">
      <w:pPr>
        <w:pStyle w:val="Priest"/>
        <w:jc w:val="both"/>
        <w:rPr>
          <w:b/>
          <w:bCs/>
          <w:sz w:val="18"/>
          <w:szCs w:val="18"/>
          <w:lang w:val="en-GB"/>
        </w:rPr>
      </w:pPr>
    </w:p>
    <w:p w:rsidR="0033588D" w:rsidRPr="000E7F20" w:rsidRDefault="0033588D" w:rsidP="0033588D">
      <w:pPr>
        <w:spacing w:line="288" w:lineRule="auto"/>
        <w:ind w:left="720" w:hanging="720"/>
        <w:rPr>
          <w:b/>
          <w:i/>
          <w:sz w:val="21"/>
          <w:szCs w:val="21"/>
        </w:rPr>
      </w:pPr>
      <w:r w:rsidRPr="000E7F20">
        <w:rPr>
          <w:b/>
          <w:sz w:val="21"/>
          <w:szCs w:val="21"/>
        </w:rPr>
        <w:t xml:space="preserve">All </w:t>
      </w:r>
      <w:r w:rsidRPr="000E7F20">
        <w:rPr>
          <w:sz w:val="24"/>
          <w:szCs w:val="26"/>
        </w:rPr>
        <w:sym w:font="Webdings" w:char="F0AF"/>
      </w:r>
      <w:r w:rsidRPr="000E7F20">
        <w:rPr>
          <w:b/>
          <w:sz w:val="21"/>
          <w:szCs w:val="21"/>
        </w:rPr>
        <w:tab/>
      </w:r>
      <w:r w:rsidRPr="000E7F20">
        <w:rPr>
          <w:b/>
          <w:i/>
          <w:sz w:val="21"/>
          <w:szCs w:val="21"/>
        </w:rPr>
        <w:t xml:space="preserve">Glory, glory to God, glory to God in the highest </w:t>
      </w:r>
      <w:r w:rsidRPr="000E7F20">
        <w:rPr>
          <w:i/>
          <w:sz w:val="21"/>
          <w:szCs w:val="21"/>
        </w:rPr>
        <w:t xml:space="preserve">(twice) </w:t>
      </w:r>
    </w:p>
    <w:p w:rsidR="0033588D" w:rsidRPr="000E7F20" w:rsidRDefault="0033588D" w:rsidP="0033588D">
      <w:pPr>
        <w:pStyle w:val="Priest"/>
        <w:jc w:val="both"/>
        <w:rPr>
          <w:sz w:val="21"/>
          <w:szCs w:val="21"/>
          <w:lang w:val="en-GB"/>
        </w:rPr>
      </w:pPr>
      <w:r w:rsidRPr="000E7F20">
        <w:rPr>
          <w:sz w:val="21"/>
          <w:szCs w:val="21"/>
          <w:lang w:val="en-GB"/>
        </w:rPr>
        <w:lastRenderedPageBreak/>
        <w:tab/>
        <w:t>Glory to God in the highest, and peace to his people on earth; Lord God, heavenly King, almighty God and Father, we worship you, we give you thanks, we praise you for your glory</w:t>
      </w:r>
    </w:p>
    <w:p w:rsidR="0033588D" w:rsidRPr="000E7F20" w:rsidRDefault="0033588D" w:rsidP="0033588D">
      <w:pPr>
        <w:tabs>
          <w:tab w:val="left" w:pos="1080"/>
        </w:tabs>
        <w:spacing w:line="288" w:lineRule="auto"/>
        <w:rPr>
          <w:b/>
          <w:i/>
          <w:sz w:val="21"/>
          <w:szCs w:val="21"/>
        </w:rPr>
      </w:pPr>
      <w:r w:rsidRPr="000E7F20">
        <w:rPr>
          <w:b/>
          <w:i/>
          <w:sz w:val="21"/>
          <w:szCs w:val="21"/>
        </w:rPr>
        <w:tab/>
        <w:t xml:space="preserve">Glory, glory to God, glory to God in the highest </w:t>
      </w:r>
      <w:r w:rsidRPr="000E7F20">
        <w:rPr>
          <w:i/>
          <w:sz w:val="21"/>
          <w:szCs w:val="21"/>
        </w:rPr>
        <w:t xml:space="preserve">(twice) </w:t>
      </w:r>
    </w:p>
    <w:p w:rsidR="0033588D" w:rsidRPr="000E7F20" w:rsidRDefault="0033588D" w:rsidP="0033588D">
      <w:pPr>
        <w:pStyle w:val="Priest"/>
        <w:jc w:val="both"/>
        <w:rPr>
          <w:sz w:val="21"/>
          <w:szCs w:val="21"/>
          <w:lang w:val="en-GB"/>
        </w:rPr>
      </w:pPr>
      <w:r w:rsidRPr="000E7F20">
        <w:rPr>
          <w:sz w:val="21"/>
          <w:szCs w:val="21"/>
          <w:lang w:val="en-GB"/>
        </w:rPr>
        <w:tab/>
        <w:t>Lord Jesus Christ, only Son of the Father, Lord God, Lamb of God, you take away the sin of the world. Have mercy on us; You are seated at the right hand of the Father; receive our prayer.</w:t>
      </w:r>
    </w:p>
    <w:p w:rsidR="0033588D" w:rsidRPr="000E7F20" w:rsidRDefault="0033588D" w:rsidP="0033588D">
      <w:pPr>
        <w:tabs>
          <w:tab w:val="left" w:pos="1080"/>
        </w:tabs>
        <w:spacing w:line="288" w:lineRule="auto"/>
        <w:rPr>
          <w:b/>
          <w:i/>
          <w:sz w:val="21"/>
          <w:szCs w:val="21"/>
        </w:rPr>
      </w:pPr>
      <w:r w:rsidRPr="000E7F20">
        <w:rPr>
          <w:b/>
          <w:i/>
          <w:sz w:val="21"/>
          <w:szCs w:val="21"/>
        </w:rPr>
        <w:tab/>
        <w:t xml:space="preserve">Glory, glory to God, glory to God in the highest </w:t>
      </w:r>
      <w:r w:rsidRPr="000E7F20">
        <w:rPr>
          <w:i/>
          <w:sz w:val="21"/>
          <w:szCs w:val="21"/>
        </w:rPr>
        <w:t>(twice)</w:t>
      </w:r>
      <w:r w:rsidRPr="000E7F20">
        <w:rPr>
          <w:b/>
          <w:i/>
          <w:sz w:val="21"/>
          <w:szCs w:val="21"/>
        </w:rPr>
        <w:t xml:space="preserve"> </w:t>
      </w:r>
    </w:p>
    <w:p w:rsidR="0033588D" w:rsidRPr="000E7F20" w:rsidRDefault="0033588D" w:rsidP="0033588D">
      <w:pPr>
        <w:pStyle w:val="Priest"/>
        <w:jc w:val="both"/>
        <w:rPr>
          <w:sz w:val="21"/>
          <w:szCs w:val="21"/>
          <w:lang w:val="en-GB"/>
        </w:rPr>
      </w:pPr>
      <w:r w:rsidRPr="000E7F20">
        <w:rPr>
          <w:sz w:val="21"/>
          <w:szCs w:val="21"/>
          <w:lang w:val="en-GB"/>
        </w:rPr>
        <w:tab/>
        <w:t>For you alone are the Holy One, You alone are the Lord; You alone are the Most High, Jesus Christ. With the Holy Spirit, in the glory of God the Father.</w:t>
      </w:r>
    </w:p>
    <w:p w:rsidR="0033588D" w:rsidRPr="000E7F20" w:rsidRDefault="0033588D" w:rsidP="0033588D">
      <w:pPr>
        <w:tabs>
          <w:tab w:val="left" w:pos="1080"/>
        </w:tabs>
        <w:spacing w:line="288" w:lineRule="auto"/>
        <w:rPr>
          <w:b/>
          <w:sz w:val="21"/>
          <w:szCs w:val="21"/>
        </w:rPr>
      </w:pPr>
      <w:r w:rsidRPr="000E7F20">
        <w:rPr>
          <w:b/>
          <w:i/>
          <w:sz w:val="21"/>
          <w:szCs w:val="21"/>
        </w:rPr>
        <w:tab/>
        <w:t xml:space="preserve">Glory, glory to God, glory to God in the highest </w:t>
      </w:r>
      <w:r w:rsidRPr="000E7F20">
        <w:rPr>
          <w:i/>
          <w:sz w:val="21"/>
          <w:szCs w:val="21"/>
        </w:rPr>
        <w:t xml:space="preserve">(twice) </w:t>
      </w:r>
      <w:r w:rsidRPr="000E7F20">
        <w:rPr>
          <w:b/>
          <w:sz w:val="21"/>
          <w:szCs w:val="21"/>
        </w:rPr>
        <w:t>Amen</w:t>
      </w:r>
    </w:p>
    <w:p w:rsidR="006B5D9A" w:rsidRPr="000E7F20" w:rsidRDefault="006B5D9A">
      <w:pPr>
        <w:pStyle w:val="space"/>
      </w:pPr>
    </w:p>
    <w:p w:rsidR="006B5D9A" w:rsidRPr="000E7F20" w:rsidRDefault="006B5D9A">
      <w:pPr>
        <w:tabs>
          <w:tab w:val="left" w:pos="1260"/>
          <w:tab w:val="left" w:pos="1620"/>
          <w:tab w:val="right" w:pos="7380"/>
        </w:tabs>
        <w:ind w:left="720" w:hanging="720"/>
        <w:jc w:val="both"/>
        <w:rPr>
          <w:b/>
          <w:snapToGrid w:val="0"/>
        </w:rPr>
      </w:pPr>
      <w:r w:rsidRPr="000E7F20">
        <w:rPr>
          <w:b/>
          <w:bCs/>
          <w:szCs w:val="28"/>
        </w:rPr>
        <w:t xml:space="preserve">Collect:    </w:t>
      </w:r>
      <w:r w:rsidRPr="000E7F20">
        <w:rPr>
          <w:snapToGrid w:val="0"/>
        </w:rPr>
        <w:t xml:space="preserve">Almighty God, to whose glory we celebrate the dedication of this house of prayer: we praise you for the many blessings you have given to those who worship you here: and we pray that all who seek you in this place may find you, and, being filled with the Holy Spirit, may become a living temple acceptable to you; through Jesus Christ your Son our Lord, who is alive and reigns with you, in the unity of the Holy Spirit, one God, now and for ever.   </w:t>
      </w:r>
      <w:r w:rsidRPr="000E7F20">
        <w:rPr>
          <w:b/>
          <w:snapToGrid w:val="0"/>
        </w:rPr>
        <w:t>Amen</w:t>
      </w:r>
    </w:p>
    <w:p w:rsidR="00EC2764" w:rsidRPr="000E7F20" w:rsidRDefault="00EC2764">
      <w:pPr>
        <w:rPr>
          <w:sz w:val="32"/>
          <w:szCs w:val="32"/>
        </w:rPr>
      </w:pPr>
    </w:p>
    <w:p w:rsidR="006B5D9A" w:rsidRPr="000E7F20" w:rsidRDefault="006B5D9A">
      <w:pPr>
        <w:pStyle w:val="Heading4"/>
      </w:pPr>
      <w:r w:rsidRPr="000E7F20">
        <w:rPr>
          <w:b/>
        </w:rPr>
        <w:t>THE LITURGY OF THE WORD</w:t>
      </w:r>
    </w:p>
    <w:p w:rsidR="006B5D9A" w:rsidRPr="000E7F20" w:rsidRDefault="006B5D9A">
      <w:pPr>
        <w:pStyle w:val="space"/>
        <w:rPr>
          <w:sz w:val="6"/>
        </w:rPr>
      </w:pPr>
    </w:p>
    <w:p w:rsidR="0033588D" w:rsidRPr="000E7F20" w:rsidRDefault="0033588D" w:rsidP="0033588D">
      <w:pPr>
        <w:tabs>
          <w:tab w:val="left" w:pos="1260"/>
          <w:tab w:val="left" w:pos="1620"/>
          <w:tab w:val="right" w:pos="7380"/>
        </w:tabs>
        <w:jc w:val="both"/>
        <w:rPr>
          <w:szCs w:val="22"/>
        </w:rPr>
      </w:pPr>
      <w:r w:rsidRPr="000E7F20">
        <w:rPr>
          <w:b/>
          <w:bCs/>
          <w:szCs w:val="22"/>
        </w:rPr>
        <w:t>A reading from the book of Genesis</w:t>
      </w:r>
      <w:r w:rsidRPr="000E7F20">
        <w:rPr>
          <w:i/>
          <w:iCs/>
          <w:sz w:val="18"/>
        </w:rPr>
        <w:tab/>
        <w:t>(Gen 28. 11–18)</w:t>
      </w:r>
      <w:r w:rsidRPr="000E7F20">
        <w:fldChar w:fldCharType="begin"/>
      </w:r>
      <w:r w:rsidRPr="000E7F20">
        <w:instrText xml:space="preserve"> XE "Gen 28.11–18" </w:instrText>
      </w:r>
      <w:r w:rsidRPr="000E7F20">
        <w:fldChar w:fldCharType="end"/>
      </w:r>
    </w:p>
    <w:p w:rsidR="0033588D" w:rsidRPr="000E7F20" w:rsidRDefault="0033588D" w:rsidP="0033588D">
      <w:pPr>
        <w:pStyle w:val="space"/>
        <w:rPr>
          <w:sz w:val="6"/>
        </w:rPr>
      </w:pPr>
    </w:p>
    <w:p w:rsidR="0033588D" w:rsidRPr="000E7F20" w:rsidRDefault="0033588D" w:rsidP="0033588D">
      <w:pPr>
        <w:tabs>
          <w:tab w:val="left" w:pos="1260"/>
          <w:tab w:val="left" w:pos="1620"/>
          <w:tab w:val="right" w:pos="7380"/>
        </w:tabs>
        <w:jc w:val="both"/>
        <w:rPr>
          <w:szCs w:val="22"/>
        </w:rPr>
      </w:pPr>
      <w:r w:rsidRPr="000E7F20">
        <w:rPr>
          <w:szCs w:val="22"/>
        </w:rPr>
        <w:t xml:space="preserve">Jacob came to a certain place and stayed there for the night, because the sun had set.  Taking one of the stones of the place, he put it under his head and lay down in that place. </w:t>
      </w:r>
      <w:r w:rsidRPr="000E7F20">
        <w:rPr>
          <w:szCs w:val="15"/>
        </w:rPr>
        <w:t xml:space="preserve"> </w:t>
      </w:r>
      <w:r w:rsidRPr="000E7F20">
        <w:rPr>
          <w:szCs w:val="22"/>
        </w:rPr>
        <w:t xml:space="preserve">And he dreamed that there was a ladder set up on the earth, the top of it reaching to heaven; and the angels of God were ascending and descending on it. </w:t>
      </w:r>
      <w:r w:rsidRPr="000E7F20">
        <w:rPr>
          <w:szCs w:val="15"/>
        </w:rPr>
        <w:t xml:space="preserve"> </w:t>
      </w:r>
      <w:r w:rsidRPr="000E7F20">
        <w:rPr>
          <w:szCs w:val="22"/>
        </w:rPr>
        <w:t xml:space="preserve">And the </w:t>
      </w:r>
      <w:r w:rsidRPr="000E7F20">
        <w:rPr>
          <w:smallCaps/>
          <w:szCs w:val="22"/>
        </w:rPr>
        <w:t>Lord</w:t>
      </w:r>
      <w:r w:rsidRPr="000E7F20">
        <w:rPr>
          <w:szCs w:val="22"/>
        </w:rPr>
        <w:t xml:space="preserve"> stood beside him and said, ‘I am the </w:t>
      </w:r>
      <w:r w:rsidRPr="000E7F20">
        <w:rPr>
          <w:smallCaps/>
          <w:szCs w:val="22"/>
        </w:rPr>
        <w:t>Lord</w:t>
      </w:r>
      <w:r w:rsidRPr="000E7F20">
        <w:rPr>
          <w:szCs w:val="22"/>
        </w:rPr>
        <w:t>, the God of Abraham your father and the God of Isaac; the land on which you lie I will give to you and to your offspring;</w:t>
      </w:r>
      <w:r w:rsidRPr="000E7F20">
        <w:rPr>
          <w:szCs w:val="15"/>
        </w:rPr>
        <w:t xml:space="preserve"> </w:t>
      </w:r>
      <w:r w:rsidRPr="000E7F20">
        <w:rPr>
          <w:szCs w:val="22"/>
        </w:rPr>
        <w:t xml:space="preserve">and your offspring shall be like the dust of the earth, and you shall spread abroad to the west and to the east and to the north and to the south; and all the families of the earth shall be blessed in you and in your offspring. </w:t>
      </w:r>
      <w:r w:rsidRPr="000E7F20">
        <w:rPr>
          <w:szCs w:val="15"/>
        </w:rPr>
        <w:t xml:space="preserve"> </w:t>
      </w:r>
      <w:r w:rsidRPr="000E7F20">
        <w:rPr>
          <w:szCs w:val="22"/>
        </w:rPr>
        <w:t xml:space="preserve">Know that I am with you and will keep you wherever you go, and will bring you back to this land; for I will not leave you until I have done what I have promised you.’ </w:t>
      </w:r>
      <w:r w:rsidRPr="000E7F20">
        <w:rPr>
          <w:szCs w:val="15"/>
        </w:rPr>
        <w:t xml:space="preserve"> </w:t>
      </w:r>
      <w:r w:rsidRPr="000E7F20">
        <w:rPr>
          <w:szCs w:val="22"/>
        </w:rPr>
        <w:t xml:space="preserve">Then Jacob woke from his sleep and said, ‘Surely the </w:t>
      </w:r>
      <w:r w:rsidRPr="000E7F20">
        <w:rPr>
          <w:smallCaps/>
          <w:szCs w:val="22"/>
        </w:rPr>
        <w:t>Lord</w:t>
      </w:r>
      <w:r w:rsidRPr="000E7F20">
        <w:rPr>
          <w:szCs w:val="22"/>
        </w:rPr>
        <w:t xml:space="preserve"> is in this place – and I did not know it!’ </w:t>
      </w:r>
      <w:r w:rsidRPr="000E7F20">
        <w:rPr>
          <w:szCs w:val="15"/>
        </w:rPr>
        <w:t xml:space="preserve"> </w:t>
      </w:r>
      <w:r w:rsidRPr="000E7F20">
        <w:rPr>
          <w:szCs w:val="22"/>
        </w:rPr>
        <w:t xml:space="preserve">And he was afraid, and said, ‘How awesome is this place!  This is none other than the house of God, and this is the gate of heaven.’ </w:t>
      </w:r>
      <w:r w:rsidRPr="000E7F20">
        <w:rPr>
          <w:szCs w:val="15"/>
        </w:rPr>
        <w:t xml:space="preserve"> </w:t>
      </w:r>
      <w:r w:rsidRPr="000E7F20">
        <w:rPr>
          <w:szCs w:val="22"/>
        </w:rPr>
        <w:t xml:space="preserve">So Jacob rose early in the morning, and he took the stone that he had put under his head and set it up for a pillar and poured oil on the top of it.  </w:t>
      </w:r>
    </w:p>
    <w:p w:rsidR="0033588D" w:rsidRPr="000E7F20" w:rsidRDefault="0033588D" w:rsidP="0033588D">
      <w:pPr>
        <w:pStyle w:val="space"/>
        <w:rPr>
          <w:sz w:val="6"/>
        </w:rPr>
      </w:pPr>
    </w:p>
    <w:p w:rsidR="0033588D" w:rsidRPr="000E7F20" w:rsidRDefault="0033588D" w:rsidP="0033588D">
      <w:pPr>
        <w:tabs>
          <w:tab w:val="left" w:pos="1260"/>
          <w:tab w:val="left" w:pos="1620"/>
          <w:tab w:val="right" w:pos="7380"/>
        </w:tabs>
        <w:autoSpaceDE w:val="0"/>
        <w:autoSpaceDN w:val="0"/>
        <w:adjustRightInd w:val="0"/>
        <w:jc w:val="both"/>
        <w:rPr>
          <w:szCs w:val="22"/>
        </w:rPr>
      </w:pPr>
      <w:r w:rsidRPr="000E7F20">
        <w:rPr>
          <w:szCs w:val="22"/>
        </w:rPr>
        <w:t xml:space="preserve">This is the word of the Lord.  </w:t>
      </w:r>
    </w:p>
    <w:p w:rsidR="0033588D" w:rsidRPr="000E7F20" w:rsidRDefault="0033588D" w:rsidP="0033588D">
      <w:pPr>
        <w:pStyle w:val="All"/>
      </w:pPr>
      <w:r w:rsidRPr="000E7F20">
        <w:t>All:</w:t>
      </w:r>
      <w:r w:rsidRPr="000E7F20">
        <w:tab/>
        <w:t>Thanks be to God.</w:t>
      </w:r>
    </w:p>
    <w:p w:rsidR="006B5D9A" w:rsidRPr="000E7F20" w:rsidRDefault="006B5D9A">
      <w:r w:rsidRPr="000E7F20">
        <w:rPr>
          <w:b/>
          <w:bCs/>
        </w:rPr>
        <w:lastRenderedPageBreak/>
        <w:t xml:space="preserve">Hymn: </w:t>
      </w:r>
      <w:bookmarkStart w:id="0" w:name="_Hlt458509200"/>
      <w:r w:rsidRPr="000E7F20">
        <w:rPr>
          <w:i/>
          <w:iCs/>
        </w:rPr>
        <w:t>(</w:t>
      </w:r>
      <w:bookmarkEnd w:id="0"/>
      <w:r w:rsidRPr="000E7F20">
        <w:rPr>
          <w:i/>
          <w:iCs/>
        </w:rPr>
        <w:t>please remain seated)</w:t>
      </w:r>
      <w:r w:rsidRPr="000E7F20">
        <w:t xml:space="preserve">    </w:t>
      </w:r>
      <w:r w:rsidR="002F6B6C" w:rsidRPr="000E7F20">
        <w:t>3</w:t>
      </w:r>
      <w:r w:rsidR="008D3EA2" w:rsidRPr="000E7F20">
        <w:t>92</w:t>
      </w:r>
      <w:r w:rsidR="002F6B6C" w:rsidRPr="000E7F20">
        <w:t xml:space="preserve">   ‘</w:t>
      </w:r>
      <w:r w:rsidR="008D3EA2" w:rsidRPr="000E7F20">
        <w:t>Bright the vision that delighted’</w:t>
      </w:r>
    </w:p>
    <w:p w:rsidR="0033588D" w:rsidRPr="000E7F20" w:rsidRDefault="0033588D"/>
    <w:p w:rsidR="0033588D" w:rsidRPr="000E7F20" w:rsidRDefault="0033588D" w:rsidP="0033588D">
      <w:pPr>
        <w:tabs>
          <w:tab w:val="left" w:pos="1260"/>
          <w:tab w:val="left" w:pos="1620"/>
          <w:tab w:val="right" w:pos="7380"/>
        </w:tabs>
        <w:jc w:val="both"/>
        <w:rPr>
          <w:szCs w:val="22"/>
        </w:rPr>
      </w:pPr>
      <w:r w:rsidRPr="000E7F20">
        <w:rPr>
          <w:b/>
          <w:bCs/>
          <w:szCs w:val="22"/>
        </w:rPr>
        <w:t>A reading from the first letter of Peter</w:t>
      </w:r>
      <w:r w:rsidRPr="000E7F20">
        <w:rPr>
          <w:szCs w:val="22"/>
        </w:rPr>
        <w:tab/>
      </w:r>
      <w:r w:rsidRPr="000E7F20">
        <w:rPr>
          <w:i/>
          <w:iCs/>
          <w:sz w:val="18"/>
          <w:szCs w:val="22"/>
        </w:rPr>
        <w:t>(</w:t>
      </w:r>
      <w:r w:rsidRPr="000E7F20">
        <w:rPr>
          <w:i/>
          <w:iCs/>
          <w:sz w:val="18"/>
        </w:rPr>
        <w:t>1 Pet 2. 1–10)</w:t>
      </w:r>
      <w:r w:rsidRPr="000E7F20">
        <w:fldChar w:fldCharType="begin"/>
      </w:r>
      <w:r w:rsidRPr="000E7F20">
        <w:instrText xml:space="preserve"> XE "1 Pet 2. 1–10" </w:instrText>
      </w:r>
      <w:r w:rsidRPr="000E7F20">
        <w:fldChar w:fldCharType="end"/>
      </w:r>
    </w:p>
    <w:p w:rsidR="0033588D" w:rsidRPr="000E7F20" w:rsidRDefault="0033588D" w:rsidP="0033588D">
      <w:pPr>
        <w:pStyle w:val="space"/>
        <w:rPr>
          <w:sz w:val="6"/>
        </w:rPr>
      </w:pPr>
    </w:p>
    <w:p w:rsidR="0033588D" w:rsidRPr="000E7F20" w:rsidRDefault="0033588D" w:rsidP="0033588D">
      <w:pPr>
        <w:pStyle w:val="BodyText"/>
        <w:tabs>
          <w:tab w:val="left" w:pos="1260"/>
          <w:tab w:val="left" w:pos="1620"/>
          <w:tab w:val="center" w:pos="7380"/>
        </w:tabs>
        <w:rPr>
          <w:szCs w:val="22"/>
        </w:rPr>
      </w:pPr>
      <w:r w:rsidRPr="000E7F20">
        <w:rPr>
          <w:szCs w:val="22"/>
        </w:rPr>
        <w:t xml:space="preserve">Rid yourselves, therefore, of all malice, and all guile, insincerity, envy, and all slander. </w:t>
      </w:r>
      <w:r w:rsidRPr="000E7F20">
        <w:rPr>
          <w:szCs w:val="15"/>
        </w:rPr>
        <w:t xml:space="preserve"> </w:t>
      </w:r>
      <w:r w:rsidRPr="000E7F20">
        <w:rPr>
          <w:szCs w:val="22"/>
        </w:rPr>
        <w:t xml:space="preserve">Like </w:t>
      </w:r>
      <w:r w:rsidR="000E7F20" w:rsidRPr="000E7F20">
        <w:rPr>
          <w:szCs w:val="22"/>
        </w:rPr>
        <w:t>new-born</w:t>
      </w:r>
      <w:r w:rsidRPr="000E7F20">
        <w:rPr>
          <w:szCs w:val="22"/>
        </w:rPr>
        <w:t xml:space="preserve"> infants, long for the pure, spiritual milk, so that by it you may grow into salvation – if indeed you have tasted that the Lord is good. </w:t>
      </w:r>
      <w:r w:rsidRPr="000E7F20">
        <w:rPr>
          <w:szCs w:val="15"/>
        </w:rPr>
        <w:t xml:space="preserve"> </w:t>
      </w:r>
      <w:r w:rsidRPr="000E7F20">
        <w:rPr>
          <w:szCs w:val="22"/>
        </w:rPr>
        <w:t>Come to him, a living stone, though rejected by mortals yet chosen and precious in God’s sight</w:t>
      </w:r>
      <w:r w:rsidR="000E7F20" w:rsidRPr="000E7F20">
        <w:rPr>
          <w:szCs w:val="22"/>
        </w:rPr>
        <w:t>.</w:t>
      </w:r>
      <w:r w:rsidRPr="000E7F20">
        <w:rPr>
          <w:szCs w:val="15"/>
        </w:rPr>
        <w:t xml:space="preserve"> </w:t>
      </w:r>
      <w:r w:rsidRPr="000E7F20">
        <w:rPr>
          <w:szCs w:val="22"/>
        </w:rPr>
        <w:t xml:space="preserve">Like living stones, let yourselves be built into a spiritual house, to be a holy priesthood, to offer spiritual sacrifices acceptable to God through Jesus Christ. </w:t>
      </w:r>
      <w:r w:rsidRPr="000E7F20">
        <w:rPr>
          <w:szCs w:val="15"/>
        </w:rPr>
        <w:t xml:space="preserve"> </w:t>
      </w:r>
      <w:r w:rsidRPr="000E7F20">
        <w:rPr>
          <w:szCs w:val="22"/>
        </w:rPr>
        <w:t xml:space="preserve">For it stands in scripture: ‘See, I am laying in Zion a stone, a cornerstone chosen and precious; and whoever believes in him will not be put to shame.’ </w:t>
      </w:r>
      <w:r w:rsidRPr="000E7F20">
        <w:rPr>
          <w:szCs w:val="15"/>
        </w:rPr>
        <w:t xml:space="preserve"> </w:t>
      </w:r>
      <w:r w:rsidRPr="000E7F20">
        <w:rPr>
          <w:szCs w:val="22"/>
        </w:rPr>
        <w:t>To you then who believe, he is precious; but for those who do not believe, ‘The stone that the builders rejected has become the very head of the corner,’</w:t>
      </w:r>
      <w:r w:rsidRPr="000E7F20">
        <w:rPr>
          <w:szCs w:val="15"/>
        </w:rPr>
        <w:t xml:space="preserve"> </w:t>
      </w:r>
      <w:r w:rsidRPr="000E7F20">
        <w:rPr>
          <w:szCs w:val="22"/>
        </w:rPr>
        <w:t xml:space="preserve">and ‘A stone that makes them stumble, and a rock that makes them fall.’ They stumble because they disobey the word, as they were destined to do. </w:t>
      </w:r>
      <w:r w:rsidRPr="000E7F20">
        <w:rPr>
          <w:szCs w:val="15"/>
        </w:rPr>
        <w:t xml:space="preserve"> </w:t>
      </w:r>
      <w:r w:rsidRPr="000E7F20">
        <w:rPr>
          <w:szCs w:val="22"/>
        </w:rPr>
        <w:t xml:space="preserve">But you are a chosen race, a royal priesthood, a holy nation, God’s own people, in order that you may proclaim the mighty acts of him who called you out of darkness into his marvellous light. </w:t>
      </w:r>
      <w:r w:rsidRPr="000E7F20">
        <w:rPr>
          <w:szCs w:val="15"/>
        </w:rPr>
        <w:t xml:space="preserve"> </w:t>
      </w:r>
      <w:r w:rsidRPr="000E7F20">
        <w:rPr>
          <w:szCs w:val="22"/>
        </w:rPr>
        <w:t xml:space="preserve">Once you were not a people, but now you are God’s people; once you had not received mercy, but now you have received mercy.  </w:t>
      </w:r>
    </w:p>
    <w:p w:rsidR="0033588D" w:rsidRPr="000E7F20" w:rsidRDefault="0033588D" w:rsidP="0033588D">
      <w:pPr>
        <w:pStyle w:val="space"/>
        <w:rPr>
          <w:sz w:val="6"/>
        </w:rPr>
      </w:pPr>
    </w:p>
    <w:p w:rsidR="0033588D" w:rsidRPr="000E7F20" w:rsidRDefault="0033588D" w:rsidP="0033588D">
      <w:pPr>
        <w:tabs>
          <w:tab w:val="left" w:pos="1260"/>
          <w:tab w:val="left" w:pos="1620"/>
          <w:tab w:val="center" w:pos="7380"/>
        </w:tabs>
        <w:jc w:val="both"/>
        <w:rPr>
          <w:szCs w:val="22"/>
        </w:rPr>
      </w:pPr>
      <w:r w:rsidRPr="000E7F20">
        <w:rPr>
          <w:szCs w:val="22"/>
        </w:rPr>
        <w:t xml:space="preserve">This is the word of the Lord.  </w:t>
      </w:r>
    </w:p>
    <w:p w:rsidR="0033588D" w:rsidRPr="000E7F20" w:rsidRDefault="0033588D" w:rsidP="0033588D">
      <w:pPr>
        <w:pStyle w:val="All"/>
      </w:pPr>
      <w:r w:rsidRPr="000E7F20">
        <w:t>All:</w:t>
      </w:r>
      <w:r w:rsidRPr="000E7F20">
        <w:tab/>
        <w:t>Thanks be to God.</w:t>
      </w:r>
    </w:p>
    <w:p w:rsidR="006B5D9A" w:rsidRPr="000E7F20" w:rsidRDefault="006B5D9A">
      <w:pPr>
        <w:rPr>
          <w:sz w:val="28"/>
          <w:szCs w:val="28"/>
        </w:rPr>
      </w:pPr>
    </w:p>
    <w:p w:rsidR="006B5D9A" w:rsidRPr="000E7F20" w:rsidRDefault="006B5D9A">
      <w:pPr>
        <w:tabs>
          <w:tab w:val="left" w:pos="3150"/>
          <w:tab w:val="right" w:pos="3780"/>
          <w:tab w:val="left" w:pos="3870"/>
          <w:tab w:val="left" w:pos="3960"/>
        </w:tabs>
        <w:rPr>
          <w:iCs/>
        </w:rPr>
      </w:pPr>
      <w:r w:rsidRPr="000E7F20">
        <w:rPr>
          <w:b/>
          <w:bCs/>
        </w:rPr>
        <w:t xml:space="preserve">Gradual hymn: </w:t>
      </w:r>
      <w:r w:rsidRPr="000E7F20">
        <w:rPr>
          <w:i/>
          <w:iCs/>
        </w:rPr>
        <w:t>(please stand)</w:t>
      </w:r>
      <w:r w:rsidRPr="000E7F20">
        <w:tab/>
      </w:r>
      <w:r w:rsidR="002F6B6C" w:rsidRPr="000E7F20">
        <w:t xml:space="preserve">211    </w:t>
      </w:r>
      <w:r w:rsidR="002F6B6C" w:rsidRPr="000E7F20">
        <w:tab/>
        <w:t>‘We love the place, O God’</w:t>
      </w:r>
    </w:p>
    <w:p w:rsidR="006B5D9A" w:rsidRPr="000E7F20" w:rsidRDefault="006B5D9A">
      <w:pPr>
        <w:rPr>
          <w:sz w:val="28"/>
          <w:szCs w:val="28"/>
        </w:rPr>
      </w:pPr>
    </w:p>
    <w:p w:rsidR="006B5D9A" w:rsidRPr="000E7F20" w:rsidRDefault="006B5D9A">
      <w:pPr>
        <w:pStyle w:val="Heading5"/>
        <w:rPr>
          <w:bCs/>
        </w:rPr>
      </w:pPr>
      <w:r w:rsidRPr="000E7F20">
        <w:rPr>
          <w:bCs/>
        </w:rPr>
        <w:t xml:space="preserve">THE GOSPEL </w:t>
      </w:r>
    </w:p>
    <w:p w:rsidR="006B5D9A" w:rsidRPr="000E7F20" w:rsidRDefault="006B5D9A">
      <w:pPr>
        <w:pStyle w:val="space"/>
        <w:rPr>
          <w:sz w:val="6"/>
        </w:rPr>
      </w:pPr>
    </w:p>
    <w:p w:rsidR="004877B3" w:rsidRPr="000E7F20" w:rsidRDefault="004877B3" w:rsidP="004877B3">
      <w:pPr>
        <w:jc w:val="both"/>
        <w:rPr>
          <w:szCs w:val="22"/>
        </w:rPr>
      </w:pPr>
      <w:r w:rsidRPr="000E7F20">
        <w:t>Priest:</w:t>
      </w:r>
      <w:r w:rsidRPr="000E7F20">
        <w:tab/>
      </w:r>
      <w:r w:rsidRPr="000E7F20">
        <w:rPr>
          <w:szCs w:val="22"/>
        </w:rPr>
        <w:t xml:space="preserve">Lord, we love the house of your </w:t>
      </w:r>
      <w:r w:rsidRPr="000E7F20">
        <w:rPr>
          <w:szCs w:val="22"/>
          <w:u w:val="single"/>
        </w:rPr>
        <w:t>hab</w:t>
      </w:r>
      <w:r w:rsidRPr="000E7F20">
        <w:rPr>
          <w:szCs w:val="22"/>
        </w:rPr>
        <w:t>itation</w:t>
      </w:r>
    </w:p>
    <w:p w:rsidR="004877B3" w:rsidRPr="000E7F20" w:rsidRDefault="004877B3" w:rsidP="004877B3">
      <w:pPr>
        <w:jc w:val="both"/>
        <w:rPr>
          <w:szCs w:val="22"/>
        </w:rPr>
      </w:pPr>
      <w:r w:rsidRPr="000E7F20">
        <w:rPr>
          <w:szCs w:val="22"/>
        </w:rPr>
        <w:tab/>
        <w:t xml:space="preserve">and the place </w:t>
      </w:r>
      <w:r w:rsidRPr="000E7F20">
        <w:rPr>
          <w:szCs w:val="22"/>
          <w:u w:val="single"/>
        </w:rPr>
        <w:t>where</w:t>
      </w:r>
      <w:r w:rsidRPr="000E7F20">
        <w:rPr>
          <w:szCs w:val="22"/>
        </w:rPr>
        <w:t xml:space="preserve"> your glory abides.</w:t>
      </w:r>
    </w:p>
    <w:p w:rsidR="0033588D" w:rsidRPr="000E7F20" w:rsidRDefault="0033588D" w:rsidP="0033588D">
      <w:pPr>
        <w:pStyle w:val="Priest"/>
        <w:rPr>
          <w:b/>
          <w:bCs/>
          <w:sz w:val="21"/>
          <w:szCs w:val="21"/>
          <w:lang w:val="en-GB"/>
        </w:rPr>
      </w:pPr>
      <w:r w:rsidRPr="000E7F20">
        <w:rPr>
          <w:b/>
          <w:sz w:val="21"/>
          <w:szCs w:val="21"/>
          <w:lang w:val="en-GB"/>
        </w:rPr>
        <w:t xml:space="preserve">All </w:t>
      </w:r>
      <w:r w:rsidRPr="000E7F20">
        <w:rPr>
          <w:b/>
          <w:sz w:val="21"/>
          <w:szCs w:val="21"/>
          <w:lang w:val="en-GB"/>
        </w:rPr>
        <w:sym w:font="Webdings" w:char="F0AF"/>
      </w:r>
      <w:r w:rsidRPr="000E7F20">
        <w:rPr>
          <w:b/>
          <w:sz w:val="21"/>
          <w:szCs w:val="21"/>
          <w:lang w:val="en-GB"/>
        </w:rPr>
        <w:tab/>
        <w:t xml:space="preserve">… Alleluia, alleluia, alleluia. </w:t>
      </w:r>
    </w:p>
    <w:p w:rsidR="004877B3" w:rsidRPr="000E7F20" w:rsidRDefault="004877B3" w:rsidP="004877B3">
      <w:pPr>
        <w:pStyle w:val="space"/>
        <w:rPr>
          <w:sz w:val="6"/>
          <w:szCs w:val="6"/>
        </w:rPr>
      </w:pPr>
    </w:p>
    <w:p w:rsidR="004953F6" w:rsidRPr="000E7F20" w:rsidRDefault="004953F6" w:rsidP="004953F6">
      <w:pPr>
        <w:tabs>
          <w:tab w:val="left" w:pos="1260"/>
          <w:tab w:val="left" w:pos="1620"/>
          <w:tab w:val="right" w:pos="7380"/>
        </w:tabs>
        <w:jc w:val="both"/>
        <w:rPr>
          <w:szCs w:val="22"/>
        </w:rPr>
      </w:pPr>
      <w:r w:rsidRPr="000E7F20">
        <w:rPr>
          <w:szCs w:val="22"/>
        </w:rPr>
        <w:t xml:space="preserve">Hear the gospel of our Lord Jesus Christ according to John </w:t>
      </w:r>
      <w:r w:rsidRPr="000E7F20">
        <w:rPr>
          <w:szCs w:val="22"/>
        </w:rPr>
        <w:tab/>
      </w:r>
      <w:r w:rsidRPr="000E7F20">
        <w:rPr>
          <w:i/>
          <w:iCs/>
          <w:sz w:val="18"/>
        </w:rPr>
        <w:t>(Jn 10. 22–29</w:t>
      </w:r>
      <w:r w:rsidRPr="000E7F20">
        <w:rPr>
          <w:i/>
          <w:iCs/>
          <w:sz w:val="18"/>
          <w:szCs w:val="26"/>
        </w:rPr>
        <w:t>)</w:t>
      </w:r>
      <w:r w:rsidRPr="000E7F20">
        <w:rPr>
          <w:szCs w:val="26"/>
        </w:rPr>
        <w:fldChar w:fldCharType="begin"/>
      </w:r>
      <w:r w:rsidRPr="000E7F20">
        <w:instrText xml:space="preserve"> XE "</w:instrText>
      </w:r>
      <w:r w:rsidRPr="000E7F20">
        <w:rPr>
          <w:szCs w:val="26"/>
        </w:rPr>
        <w:instrText>Mk 10. 17–31</w:instrText>
      </w:r>
      <w:r w:rsidRPr="000E7F20">
        <w:instrText xml:space="preserve">" </w:instrText>
      </w:r>
      <w:r w:rsidRPr="000E7F20">
        <w:rPr>
          <w:szCs w:val="26"/>
        </w:rPr>
        <w:fldChar w:fldCharType="end"/>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Glory to you, O Lord</w:t>
      </w:r>
    </w:p>
    <w:p w:rsidR="0033588D" w:rsidRPr="000E7F20" w:rsidRDefault="0033588D" w:rsidP="004953F6">
      <w:pPr>
        <w:pStyle w:val="space"/>
        <w:ind w:left="0" w:firstLine="0"/>
      </w:pPr>
    </w:p>
    <w:p w:rsidR="0033588D" w:rsidRPr="000E7F20" w:rsidRDefault="0033588D" w:rsidP="0033588D">
      <w:pPr>
        <w:tabs>
          <w:tab w:val="left" w:pos="1260"/>
          <w:tab w:val="left" w:pos="1620"/>
          <w:tab w:val="right" w:pos="7380"/>
        </w:tabs>
        <w:jc w:val="both"/>
        <w:rPr>
          <w:szCs w:val="22"/>
        </w:rPr>
      </w:pPr>
      <w:r w:rsidRPr="000E7F20">
        <w:t>At that time the festival of the Dedication took place in Jerusalem.  It was winter,</w:t>
      </w:r>
      <w:r w:rsidRPr="000E7F20">
        <w:rPr>
          <w:szCs w:val="15"/>
        </w:rPr>
        <w:t xml:space="preserve"> </w:t>
      </w:r>
      <w:r w:rsidRPr="000E7F20">
        <w:t xml:space="preserve">and Jesus was walking in the temple, in the portico of Solomon. </w:t>
      </w:r>
      <w:r w:rsidRPr="000E7F20">
        <w:rPr>
          <w:szCs w:val="15"/>
        </w:rPr>
        <w:t xml:space="preserve"> </w:t>
      </w:r>
      <w:r w:rsidRPr="000E7F20">
        <w:t xml:space="preserve">So the Jews gathered around him and said to him, ‘How long will you keep us in suspense? If you are the Messiah, tell us plainly.’ </w:t>
      </w:r>
      <w:r w:rsidRPr="000E7F20">
        <w:rPr>
          <w:szCs w:val="15"/>
        </w:rPr>
        <w:t xml:space="preserve"> </w:t>
      </w:r>
      <w:r w:rsidRPr="000E7F20">
        <w:rPr>
          <w:szCs w:val="22"/>
        </w:rPr>
        <w:t>Jesus answered, ‘I have told you, and you do not believe.  The works that I do in my Father’s name testify to me;</w:t>
      </w:r>
      <w:r w:rsidRPr="000E7F20">
        <w:rPr>
          <w:szCs w:val="15"/>
        </w:rPr>
        <w:t xml:space="preserve"> </w:t>
      </w:r>
      <w:r w:rsidRPr="000E7F20">
        <w:rPr>
          <w:szCs w:val="22"/>
        </w:rPr>
        <w:t xml:space="preserve">but you do not believe, because you do not belong to my sheep. </w:t>
      </w:r>
      <w:r w:rsidRPr="000E7F20">
        <w:rPr>
          <w:szCs w:val="15"/>
        </w:rPr>
        <w:t xml:space="preserve"> </w:t>
      </w:r>
      <w:r w:rsidRPr="000E7F20">
        <w:rPr>
          <w:szCs w:val="22"/>
        </w:rPr>
        <w:t xml:space="preserve">My sheep hear my voice. I know them, and they follow me. </w:t>
      </w:r>
      <w:r w:rsidRPr="000E7F20">
        <w:rPr>
          <w:szCs w:val="15"/>
        </w:rPr>
        <w:t xml:space="preserve"> </w:t>
      </w:r>
      <w:r w:rsidRPr="000E7F20">
        <w:rPr>
          <w:szCs w:val="22"/>
        </w:rPr>
        <w:t xml:space="preserve">I give them eternal life, and they will never perish.  No one will snatch them out of my hand. </w:t>
      </w:r>
      <w:r w:rsidRPr="000E7F20">
        <w:rPr>
          <w:szCs w:val="15"/>
        </w:rPr>
        <w:t xml:space="preserve"> </w:t>
      </w:r>
      <w:r w:rsidRPr="000E7F20">
        <w:rPr>
          <w:szCs w:val="22"/>
        </w:rPr>
        <w:t>What my Father has given me is greater than all else, and no one can snatch it out of the Father’s hand.’</w:t>
      </w:r>
    </w:p>
    <w:p w:rsidR="004877B3" w:rsidRPr="000E7F20" w:rsidRDefault="004877B3" w:rsidP="004877B3">
      <w:pPr>
        <w:pStyle w:val="space"/>
        <w:rPr>
          <w:sz w:val="6"/>
          <w:szCs w:val="6"/>
        </w:rPr>
      </w:pPr>
    </w:p>
    <w:p w:rsidR="004877B3" w:rsidRPr="000E7F20" w:rsidRDefault="004877B3" w:rsidP="004877B3">
      <w:pPr>
        <w:tabs>
          <w:tab w:val="left" w:pos="1260"/>
          <w:tab w:val="left" w:pos="1620"/>
          <w:tab w:val="right" w:pos="7380"/>
        </w:tabs>
        <w:jc w:val="both"/>
      </w:pPr>
      <w:r w:rsidRPr="000E7F20">
        <w:lastRenderedPageBreak/>
        <w:t xml:space="preserve">This is the Gospel of the Lord </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Praise to you, O Christ</w:t>
      </w:r>
    </w:p>
    <w:p w:rsidR="00EE689A" w:rsidRPr="000E7F20" w:rsidRDefault="00EE689A" w:rsidP="00EE689A">
      <w:pPr>
        <w:pStyle w:val="space"/>
        <w:rPr>
          <w:sz w:val="28"/>
          <w:szCs w:val="28"/>
        </w:rPr>
      </w:pPr>
    </w:p>
    <w:p w:rsidR="006B5D9A" w:rsidRPr="000E7F20" w:rsidRDefault="006B5D9A">
      <w:pPr>
        <w:pStyle w:val="Heading5"/>
        <w:rPr>
          <w:bCs/>
          <w:smallCaps/>
        </w:rPr>
      </w:pPr>
      <w:r w:rsidRPr="000E7F20">
        <w:rPr>
          <w:bCs/>
          <w:smallCaps/>
        </w:rPr>
        <w:t xml:space="preserve">The Sermon </w:t>
      </w:r>
    </w:p>
    <w:p w:rsidR="006B5D9A" w:rsidRPr="000E7F20" w:rsidRDefault="006B5D9A">
      <w:pPr>
        <w:pStyle w:val="space"/>
        <w:rPr>
          <w:sz w:val="8"/>
          <w:szCs w:val="28"/>
        </w:rPr>
      </w:pPr>
    </w:p>
    <w:p w:rsidR="006B5D9A" w:rsidRPr="000E7F20" w:rsidRDefault="006B5D9A">
      <w:pPr>
        <w:pStyle w:val="Rubric"/>
      </w:pPr>
      <w:r w:rsidRPr="000E7F20">
        <w:t>All stand to say the Nicene Creed:</w:t>
      </w:r>
    </w:p>
    <w:p w:rsidR="006B5D9A" w:rsidRPr="000E7F20" w:rsidRDefault="006B5D9A">
      <w:pPr>
        <w:pStyle w:val="Rubric"/>
        <w:rPr>
          <w:sz w:val="4"/>
        </w:rPr>
      </w:pPr>
    </w:p>
    <w:p w:rsidR="006B5D9A" w:rsidRPr="000E7F20" w:rsidRDefault="006B5D9A">
      <w:pPr>
        <w:pStyle w:val="Priest"/>
        <w:rPr>
          <w:b/>
          <w:bCs/>
          <w:lang w:val="en-GB"/>
        </w:rPr>
      </w:pPr>
      <w:r w:rsidRPr="000E7F20">
        <w:rPr>
          <w:lang w:val="en-GB"/>
        </w:rPr>
        <w:t>Priest:</w:t>
      </w:r>
      <w:r w:rsidRPr="000E7F20">
        <w:rPr>
          <w:lang w:val="en-GB"/>
        </w:rPr>
        <w:tab/>
        <w:t>We believe in one God,</w:t>
      </w:r>
      <w:r w:rsidRPr="000E7F20">
        <w:rPr>
          <w:b/>
          <w:bCs/>
          <w:lang w:val="en-GB"/>
        </w:rPr>
        <w:t xml:space="preserve"> </w:t>
      </w:r>
    </w:p>
    <w:p w:rsidR="006B5D9A" w:rsidRPr="000E7F20" w:rsidRDefault="006B5D9A">
      <w:pPr>
        <w:pStyle w:val="Priest"/>
        <w:jc w:val="both"/>
        <w:rPr>
          <w:b/>
          <w:bCs/>
          <w:lang w:val="en-GB"/>
        </w:rPr>
      </w:pPr>
      <w:r w:rsidRPr="000E7F20">
        <w:rPr>
          <w:b/>
          <w:bCs/>
          <w:lang w:val="en-GB"/>
        </w:rPr>
        <w:t>All:</w:t>
      </w:r>
      <w:r w:rsidRPr="000E7F20">
        <w:rPr>
          <w:b/>
          <w:bCs/>
          <w:lang w:val="en-GB"/>
        </w:rPr>
        <w:tab/>
        <w:t>the Father, the almighty, maker of heaven and earth, of all that is, seen and unseen.</w:t>
      </w:r>
    </w:p>
    <w:p w:rsidR="006B5D9A" w:rsidRPr="000E7F20" w:rsidRDefault="006B5D9A">
      <w:pPr>
        <w:pStyle w:val="People"/>
        <w:jc w:val="both"/>
      </w:pPr>
      <w:r w:rsidRPr="000E7F20">
        <w:rPr>
          <w:sz w:val="21"/>
        </w:rPr>
        <w:tab/>
      </w:r>
      <w:r w:rsidRPr="000E7F20">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6B5D9A" w:rsidRPr="000E7F20" w:rsidRDefault="006B5D9A">
      <w:pPr>
        <w:pStyle w:val="space"/>
        <w:jc w:val="both"/>
        <w:rPr>
          <w:sz w:val="4"/>
        </w:rPr>
      </w:pPr>
    </w:p>
    <w:p w:rsidR="006B5D9A" w:rsidRPr="000E7F20" w:rsidRDefault="006B5D9A">
      <w:pPr>
        <w:pStyle w:val="space"/>
        <w:jc w:val="both"/>
        <w:rPr>
          <w:sz w:val="4"/>
        </w:rPr>
      </w:pPr>
    </w:p>
    <w:p w:rsidR="006B5D9A" w:rsidRPr="000E7F20" w:rsidRDefault="006B5D9A">
      <w:pPr>
        <w:pStyle w:val="People"/>
        <w:jc w:val="both"/>
      </w:pPr>
      <w:r w:rsidRPr="000E7F20">
        <w:rPr>
          <w:sz w:val="21"/>
        </w:rPr>
        <w:tab/>
      </w:r>
      <w:r w:rsidRPr="000E7F20">
        <w:t>On the third day he rose again in accordance with the Scriptures; he ascended into heaven and is seated at the right hand of the Father.  He will come again in glory to judge the living and the dead, and his kingdom will have no end.</w:t>
      </w:r>
    </w:p>
    <w:p w:rsidR="006B5D9A" w:rsidRPr="000E7F20" w:rsidRDefault="006B5D9A">
      <w:pPr>
        <w:pStyle w:val="space"/>
        <w:jc w:val="both"/>
        <w:rPr>
          <w:sz w:val="4"/>
        </w:rPr>
      </w:pPr>
    </w:p>
    <w:p w:rsidR="006B5D9A" w:rsidRPr="000E7F20" w:rsidRDefault="006B5D9A">
      <w:pPr>
        <w:pStyle w:val="space"/>
        <w:jc w:val="both"/>
        <w:rPr>
          <w:sz w:val="4"/>
        </w:rPr>
      </w:pPr>
    </w:p>
    <w:p w:rsidR="00494DBE" w:rsidRPr="000E7F20" w:rsidRDefault="006B5D9A">
      <w:pPr>
        <w:pStyle w:val="People"/>
        <w:jc w:val="both"/>
      </w:pPr>
      <w:r w:rsidRPr="000E7F20">
        <w:rPr>
          <w:sz w:val="21"/>
        </w:rPr>
        <w:tab/>
      </w:r>
      <w:r w:rsidRPr="000E7F20">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B5D9A" w:rsidRPr="000E7F20" w:rsidRDefault="00494DBE">
      <w:pPr>
        <w:pStyle w:val="People"/>
        <w:jc w:val="both"/>
      </w:pPr>
      <w:r w:rsidRPr="000E7F20">
        <w:tab/>
      </w:r>
      <w:r w:rsidR="006B5D9A" w:rsidRPr="000E7F20">
        <w:t>Amen.</w:t>
      </w:r>
    </w:p>
    <w:p w:rsidR="006B5D9A" w:rsidRPr="000E7F20" w:rsidRDefault="006B5D9A">
      <w:pPr>
        <w:rPr>
          <w:sz w:val="16"/>
          <w:szCs w:val="16"/>
        </w:rPr>
      </w:pPr>
    </w:p>
    <w:p w:rsidR="00271E86" w:rsidRPr="000E7F20" w:rsidRDefault="00271E86">
      <w:pPr>
        <w:rPr>
          <w:sz w:val="16"/>
          <w:szCs w:val="16"/>
        </w:rPr>
      </w:pPr>
    </w:p>
    <w:p w:rsidR="006B5D9A" w:rsidRPr="000E7F20" w:rsidRDefault="006B5D9A">
      <w:pPr>
        <w:pStyle w:val="sub-heading"/>
        <w:rPr>
          <w:b w:val="0"/>
          <w:bCs/>
          <w:i/>
          <w:iCs/>
          <w:smallCaps w:val="0"/>
          <w:sz w:val="22"/>
        </w:rPr>
      </w:pPr>
      <w:r w:rsidRPr="000E7F20">
        <w:t>The Intercession</w:t>
      </w:r>
      <w:r w:rsidRPr="000E7F20">
        <w:rPr>
          <w:rFonts w:ascii="Benguiat Bk BT" w:hAnsi="Benguiat Bk BT"/>
          <w:b w:val="0"/>
          <w:bCs/>
          <w:smallCaps w:val="0"/>
          <w:sz w:val="22"/>
        </w:rPr>
        <w:t xml:space="preserve">  </w:t>
      </w:r>
      <w:r w:rsidRPr="000E7F20">
        <w:rPr>
          <w:b w:val="0"/>
          <w:bCs/>
          <w:i/>
          <w:iCs/>
          <w:smallCaps w:val="0"/>
          <w:sz w:val="22"/>
        </w:rPr>
        <w:t>(please kneel)</w:t>
      </w:r>
    </w:p>
    <w:p w:rsidR="006B5D9A" w:rsidRPr="000E7F20" w:rsidRDefault="006B5D9A">
      <w:pPr>
        <w:pStyle w:val="space"/>
        <w:rPr>
          <w:sz w:val="8"/>
        </w:rPr>
      </w:pPr>
    </w:p>
    <w:p w:rsidR="00F76859" w:rsidRPr="000E7F20" w:rsidRDefault="00F76859" w:rsidP="00F76859">
      <w:pPr>
        <w:tabs>
          <w:tab w:val="left" w:pos="1260"/>
          <w:tab w:val="left" w:pos="1620"/>
          <w:tab w:val="right" w:pos="7020"/>
        </w:tabs>
        <w:ind w:left="720" w:hanging="720"/>
        <w:jc w:val="both"/>
      </w:pPr>
      <w:r w:rsidRPr="000E7F20">
        <w:t>Priest:</w:t>
      </w:r>
      <w:r w:rsidRPr="000E7F20">
        <w:tab/>
        <w:t>The risen Christ is here in the midst of us.</w:t>
      </w:r>
    </w:p>
    <w:p w:rsidR="00F76859" w:rsidRPr="000E7F20" w:rsidRDefault="00F76859" w:rsidP="00F76859">
      <w:pPr>
        <w:tabs>
          <w:tab w:val="left" w:pos="1260"/>
          <w:tab w:val="left" w:pos="1620"/>
          <w:tab w:val="right" w:pos="7020"/>
        </w:tabs>
        <w:ind w:left="720" w:hanging="720"/>
        <w:jc w:val="both"/>
      </w:pPr>
      <w:r w:rsidRPr="000E7F20">
        <w:tab/>
        <w:t>We bring our prayers to him as Lord of the Church.</w:t>
      </w:r>
    </w:p>
    <w:p w:rsidR="00F76859" w:rsidRPr="000E7F20" w:rsidRDefault="00F76859" w:rsidP="00F76859">
      <w:pPr>
        <w:tabs>
          <w:tab w:val="left" w:pos="1260"/>
          <w:tab w:val="left" w:pos="1620"/>
          <w:tab w:val="right" w:pos="7020"/>
        </w:tabs>
        <w:ind w:left="720" w:hanging="720"/>
        <w:jc w:val="both"/>
        <w:rPr>
          <w:sz w:val="16"/>
          <w:szCs w:val="16"/>
        </w:rPr>
      </w:pPr>
    </w:p>
    <w:p w:rsidR="00F76859" w:rsidRPr="000E7F20" w:rsidRDefault="00F76859" w:rsidP="00F76859">
      <w:pPr>
        <w:tabs>
          <w:tab w:val="left" w:pos="1260"/>
          <w:tab w:val="left" w:pos="1620"/>
          <w:tab w:val="right" w:pos="7020"/>
        </w:tabs>
        <w:ind w:left="720" w:hanging="720"/>
        <w:jc w:val="both"/>
      </w:pPr>
      <w:r w:rsidRPr="000E7F20">
        <w:t>Leader:</w:t>
      </w:r>
      <w:r w:rsidRPr="000E7F20">
        <w:tab/>
        <w:t>For the Church universal,</w:t>
      </w:r>
    </w:p>
    <w:p w:rsidR="00F76859" w:rsidRPr="000E7F20" w:rsidRDefault="00F76859" w:rsidP="00F76859">
      <w:pPr>
        <w:tabs>
          <w:tab w:val="left" w:pos="1260"/>
          <w:tab w:val="left" w:pos="1620"/>
          <w:tab w:val="right" w:pos="7020"/>
        </w:tabs>
        <w:ind w:left="720" w:hanging="720"/>
        <w:jc w:val="both"/>
      </w:pPr>
      <w:r w:rsidRPr="000E7F20">
        <w:tab/>
        <w:t>of which these buildings are a visible symbol,</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rPr>
          <w:b/>
        </w:rPr>
        <w:tab/>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this congregation,</w:t>
      </w: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 xml:space="preserve">as we </w:t>
      </w:r>
      <w:r w:rsidR="00F44AAC" w:rsidRPr="000E7F20">
        <w:rPr>
          <w:snapToGrid w:val="0"/>
        </w:rPr>
        <w:t>remember your</w:t>
      </w:r>
      <w:r w:rsidRPr="000E7F20">
        <w:rPr>
          <w:snapToGrid w:val="0"/>
        </w:rPr>
        <w:t xml:space="preserve"> promise</w:t>
      </w: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that when two or three are gathered in your name</w:t>
      </w:r>
    </w:p>
    <w:p w:rsidR="00F76859" w:rsidRPr="000E7F20" w:rsidRDefault="00F76859" w:rsidP="00F76859">
      <w:pPr>
        <w:tabs>
          <w:tab w:val="left" w:pos="1260"/>
          <w:tab w:val="left" w:pos="1620"/>
          <w:tab w:val="right" w:pos="7020"/>
        </w:tabs>
        <w:ind w:left="720" w:hanging="720"/>
        <w:jc w:val="both"/>
      </w:pPr>
      <w:r w:rsidRPr="000E7F20">
        <w:rPr>
          <w:snapToGrid w:val="0"/>
        </w:rPr>
        <w:tab/>
        <w:t>you are there in the midst of them,</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lastRenderedPageBreak/>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this place, that we may be still and know that you are God,</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452E89" w:rsidRPr="000E7F20" w:rsidRDefault="00452E89" w:rsidP="00452E8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fulfilling of our desires and petitions as you see best for us,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0246DA" w:rsidRPr="000E7F20" w:rsidRDefault="000246DA" w:rsidP="000246DA">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your blessings in the past and for a vision for the future,</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884F1B" w:rsidRPr="000E7F20" w:rsidRDefault="00884F1B" w:rsidP="00884F1B">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gift of the Holy Spirit and new life in baptism,</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pardon of our sins when we fall short of your glory,</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a foretaste of your eternal kingdom</w:t>
      </w:r>
    </w:p>
    <w:p w:rsidR="00F76859" w:rsidRPr="000E7F20" w:rsidRDefault="00F76859" w:rsidP="00F76859">
      <w:pPr>
        <w:tabs>
          <w:tab w:val="left" w:pos="1260"/>
          <w:tab w:val="left" w:pos="1620"/>
          <w:tab w:val="right" w:pos="7020"/>
        </w:tabs>
        <w:ind w:left="720" w:hanging="720"/>
        <w:jc w:val="both"/>
      </w:pPr>
      <w:r w:rsidRPr="000E7F20">
        <w:rPr>
          <w:snapToGrid w:val="0"/>
        </w:rPr>
        <w:tab/>
        <w:t>in the sacrament of the Eucharist,</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the blessing of our vows</w:t>
      </w:r>
    </w:p>
    <w:p w:rsidR="00F76859" w:rsidRPr="000E7F20" w:rsidRDefault="00F76859" w:rsidP="00F76859">
      <w:pPr>
        <w:tabs>
          <w:tab w:val="left" w:pos="1260"/>
          <w:tab w:val="left" w:pos="1620"/>
          <w:tab w:val="right" w:pos="7020"/>
        </w:tabs>
        <w:ind w:left="720" w:hanging="720"/>
        <w:jc w:val="both"/>
      </w:pPr>
      <w:r w:rsidRPr="000E7F20">
        <w:rPr>
          <w:snapToGrid w:val="0"/>
        </w:rPr>
        <w:tab/>
        <w:t>and the crowning of our years with your goodness,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the faith of those who have gone before us</w:t>
      </w:r>
    </w:p>
    <w:p w:rsidR="00F76859" w:rsidRPr="000E7F20" w:rsidRDefault="00F76859" w:rsidP="00F76859">
      <w:pPr>
        <w:tabs>
          <w:tab w:val="left" w:pos="1260"/>
          <w:tab w:val="left" w:pos="1620"/>
          <w:tab w:val="right" w:pos="7020"/>
        </w:tabs>
        <w:ind w:left="720" w:hanging="720"/>
        <w:jc w:val="both"/>
      </w:pPr>
      <w:r w:rsidRPr="000E7F20">
        <w:rPr>
          <w:snapToGrid w:val="0"/>
        </w:rPr>
        <w:tab/>
        <w:t xml:space="preserve">and for grace to persevere like them,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 xml:space="preserve">For the benefactors of this place </w:t>
      </w:r>
    </w:p>
    <w:p w:rsidR="00F76859" w:rsidRPr="000E7F20" w:rsidRDefault="00F76859" w:rsidP="00F76859">
      <w:pPr>
        <w:tabs>
          <w:tab w:val="left" w:pos="1260"/>
          <w:tab w:val="left" w:pos="1620"/>
          <w:tab w:val="right" w:pos="7020"/>
        </w:tabs>
        <w:ind w:left="720" w:hanging="720"/>
        <w:jc w:val="both"/>
      </w:pPr>
      <w:r w:rsidRPr="000E7F20">
        <w:rPr>
          <w:snapToGrid w:val="0"/>
        </w:rPr>
        <w:tab/>
        <w:t>who have died in the peace of Christ and are at rest,</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a sense of fellowship with Saint Andrew our patron and all your saints.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rPr>
          <w:b/>
          <w:snapToGrid w:val="0"/>
        </w:rPr>
      </w:pPr>
      <w:r w:rsidRPr="000E7F20">
        <w:rPr>
          <w:snapToGrid w:val="0"/>
        </w:rPr>
        <w:tab/>
        <w:t>O God, from living stones</w:t>
      </w:r>
      <w:r w:rsidR="00271E86" w:rsidRPr="000E7F20">
        <w:rPr>
          <w:snapToGrid w:val="0"/>
        </w:rPr>
        <w:t xml:space="preserve"> </w:t>
      </w:r>
      <w:r w:rsidRPr="000E7F20">
        <w:rPr>
          <w:snapToGrid w:val="0"/>
        </w:rPr>
        <w:tab/>
        <w:t>you prepare an everlasting dwelling-place for your majesty.</w:t>
      </w:r>
      <w:r w:rsidR="00271E86" w:rsidRPr="000E7F20">
        <w:rPr>
          <w:snapToGrid w:val="0"/>
        </w:rPr>
        <w:t xml:space="preserve"> </w:t>
      </w:r>
      <w:r w:rsidRPr="000E7F20">
        <w:rPr>
          <w:snapToGrid w:val="0"/>
        </w:rPr>
        <w:t>Grant that in the power of the Holy Spirit,</w:t>
      </w:r>
      <w:r w:rsidR="00271E86" w:rsidRPr="000E7F20">
        <w:rPr>
          <w:snapToGrid w:val="0"/>
        </w:rPr>
        <w:t xml:space="preserve"> </w:t>
      </w:r>
      <w:r w:rsidRPr="000E7F20">
        <w:rPr>
          <w:snapToGrid w:val="0"/>
        </w:rPr>
        <w:tab/>
        <w:t>those who serve you here</w:t>
      </w:r>
      <w:r w:rsidR="00271E86" w:rsidRPr="000E7F20">
        <w:rPr>
          <w:snapToGrid w:val="0"/>
        </w:rPr>
        <w:t xml:space="preserve"> </w:t>
      </w:r>
      <w:r w:rsidRPr="000E7F20">
        <w:rPr>
          <w:snapToGrid w:val="0"/>
        </w:rPr>
        <w:tab/>
        <w:t>may always be kept within your presence.</w:t>
      </w:r>
      <w:r w:rsidR="00B759C1" w:rsidRPr="000E7F20">
        <w:rPr>
          <w:snapToGrid w:val="0"/>
        </w:rPr>
        <w:t xml:space="preserve"> </w:t>
      </w:r>
      <w:r w:rsidR="00271E86" w:rsidRPr="000E7F20">
        <w:rPr>
          <w:snapToGrid w:val="0"/>
        </w:rPr>
        <w:t xml:space="preserve">This we pray </w:t>
      </w:r>
      <w:r w:rsidR="00B759C1" w:rsidRPr="000E7F20">
        <w:rPr>
          <w:snapToGrid w:val="0"/>
        </w:rPr>
        <w:t xml:space="preserve">through </w:t>
      </w:r>
      <w:r w:rsidRPr="000E7F20">
        <w:rPr>
          <w:snapToGrid w:val="0"/>
        </w:rPr>
        <w:t>Jesus Christ our Lord.</w:t>
      </w:r>
      <w:r w:rsidR="006149F1" w:rsidRPr="000E7F20">
        <w:rPr>
          <w:snapToGrid w:val="0"/>
        </w:rPr>
        <w:t xml:space="preserve"> </w:t>
      </w:r>
      <w:r w:rsidRPr="000E7F20">
        <w:rPr>
          <w:b/>
          <w:snapToGrid w:val="0"/>
        </w:rPr>
        <w:t xml:space="preserve">Amen       </w:t>
      </w:r>
    </w:p>
    <w:p w:rsidR="004877B3" w:rsidRPr="000E7F20" w:rsidRDefault="004877B3" w:rsidP="00F76859">
      <w:pPr>
        <w:tabs>
          <w:tab w:val="left" w:pos="1260"/>
          <w:tab w:val="left" w:pos="1620"/>
          <w:tab w:val="right" w:pos="7020"/>
        </w:tabs>
        <w:ind w:left="720" w:hanging="720"/>
        <w:jc w:val="both"/>
        <w:rPr>
          <w:i/>
          <w:snapToGrid w:val="0"/>
          <w:sz w:val="18"/>
          <w:szCs w:val="18"/>
        </w:rPr>
      </w:pPr>
    </w:p>
    <w:p w:rsidR="006B5D9A" w:rsidRPr="000E7F20" w:rsidRDefault="006B5D9A">
      <w:pPr>
        <w:pStyle w:val="Rubric"/>
        <w:rPr>
          <w:b/>
          <w:i w:val="0"/>
        </w:rPr>
      </w:pPr>
      <w:r w:rsidRPr="000E7F20">
        <w:rPr>
          <w:b/>
          <w:i w:val="0"/>
        </w:rPr>
        <w:t>Please remember in your prayers:</w:t>
      </w:r>
    </w:p>
    <w:p w:rsidR="006B5D9A" w:rsidRPr="000E7F20" w:rsidRDefault="006B5D9A">
      <w:pPr>
        <w:pStyle w:val="Rubric"/>
        <w:rPr>
          <w:b/>
          <w:i w:val="0"/>
          <w:sz w:val="4"/>
        </w:rPr>
      </w:pPr>
    </w:p>
    <w:p w:rsidR="009B7F5F" w:rsidRPr="000E7F20" w:rsidRDefault="006B5D9A" w:rsidP="001D6BEC">
      <w:pPr>
        <w:pStyle w:val="Rubric"/>
        <w:numPr>
          <w:ilvl w:val="0"/>
          <w:numId w:val="16"/>
        </w:numPr>
        <w:tabs>
          <w:tab w:val="clear" w:pos="360"/>
          <w:tab w:val="clear" w:pos="630"/>
        </w:tabs>
        <w:ind w:left="720" w:hanging="270"/>
        <w:rPr>
          <w:sz w:val="6"/>
        </w:rPr>
      </w:pPr>
      <w:r w:rsidRPr="000E7F20">
        <w:rPr>
          <w:b/>
          <w:bCs/>
        </w:rPr>
        <w:t>those who are ill:</w:t>
      </w:r>
      <w:r w:rsidR="00EE689A" w:rsidRPr="000E7F20">
        <w:rPr>
          <w:b/>
          <w:bCs/>
        </w:rPr>
        <w:t xml:space="preserve">  </w:t>
      </w:r>
      <w:r w:rsidRPr="000E7F20">
        <w:rPr>
          <w:b/>
          <w:bCs/>
          <w:i w:val="0"/>
        </w:rPr>
        <w:t xml:space="preserve"> </w:t>
      </w:r>
      <w:r w:rsidR="007B48EA" w:rsidRPr="000E7F20">
        <w:rPr>
          <w:i w:val="0"/>
          <w:sz w:val="21"/>
          <w:szCs w:val="21"/>
        </w:rPr>
        <w:t>(</w:t>
      </w:r>
      <w:r w:rsidR="007B48EA" w:rsidRPr="000E7F20">
        <w:rPr>
          <w:i w:val="0"/>
          <w:sz w:val="21"/>
          <w:szCs w:val="21"/>
        </w:rPr>
        <w:t>4</w:t>
      </w:r>
      <w:r w:rsidR="007B48EA" w:rsidRPr="000E7F20">
        <w:rPr>
          <w:i w:val="0"/>
          <w:sz w:val="21"/>
          <w:szCs w:val="21"/>
        </w:rPr>
        <w:t>)  Su Williams, Vera Wood, Peter O’Connor. Maria Parkinson  (</w:t>
      </w:r>
      <w:r w:rsidR="007B48EA" w:rsidRPr="000E7F20">
        <w:rPr>
          <w:i w:val="0"/>
          <w:sz w:val="21"/>
          <w:szCs w:val="21"/>
        </w:rPr>
        <w:t>3</w:t>
      </w:r>
      <w:r w:rsidR="007B48EA" w:rsidRPr="000E7F20">
        <w:rPr>
          <w:i w:val="0"/>
          <w:sz w:val="21"/>
          <w:szCs w:val="21"/>
        </w:rPr>
        <w:t xml:space="preserve">) Lynn Burman, Michael Stringer, Michelle Smith, Paul </w:t>
      </w:r>
      <w:r w:rsidR="007B48EA" w:rsidRPr="000E7F20">
        <w:rPr>
          <w:i w:val="0"/>
          <w:sz w:val="21"/>
          <w:szCs w:val="21"/>
        </w:rPr>
        <w:lastRenderedPageBreak/>
        <w:t>Hogden, Joyce Hetherington, Michael Thackeray, Pauline Smith, Roy and Joan Seymour, Callum Foy, Brian Roughley  (</w:t>
      </w:r>
      <w:r w:rsidR="007B48EA" w:rsidRPr="000E7F20">
        <w:rPr>
          <w:i w:val="0"/>
          <w:sz w:val="21"/>
          <w:szCs w:val="21"/>
        </w:rPr>
        <w:t>2</w:t>
      </w:r>
      <w:r w:rsidR="007B48EA" w:rsidRPr="000E7F20">
        <w:rPr>
          <w:i w:val="0"/>
          <w:sz w:val="21"/>
          <w:szCs w:val="21"/>
        </w:rPr>
        <w:t>) Mary Lowe, Jenson Wright, Bill Lowson, Zenia, Karen Wilkinson, Stephen Maunsell, Joan Clegg</w:t>
      </w:r>
      <w:r w:rsidR="007B48EA" w:rsidRPr="000E7F20">
        <w:rPr>
          <w:i w:val="0"/>
          <w:sz w:val="21"/>
          <w:szCs w:val="21"/>
        </w:rPr>
        <w:t xml:space="preserve">  </w:t>
      </w:r>
      <w:r w:rsidR="007B48EA" w:rsidRPr="000E7F20">
        <w:rPr>
          <w:i w:val="0"/>
          <w:sz w:val="21"/>
          <w:szCs w:val="21"/>
        </w:rPr>
        <w:t>(</w:t>
      </w:r>
      <w:r w:rsidR="007B48EA" w:rsidRPr="000E7F20">
        <w:rPr>
          <w:i w:val="0"/>
          <w:sz w:val="21"/>
          <w:szCs w:val="21"/>
        </w:rPr>
        <w:t>1</w:t>
      </w:r>
      <w:r w:rsidR="007B48EA" w:rsidRPr="000E7F20">
        <w:rPr>
          <w:i w:val="0"/>
          <w:sz w:val="21"/>
          <w:szCs w:val="21"/>
        </w:rPr>
        <w:t>)</w:t>
      </w:r>
      <w:r w:rsidR="007B48EA" w:rsidRPr="000E7F20">
        <w:rPr>
          <w:b/>
          <w:bCs/>
          <w:i w:val="0"/>
          <w:sz w:val="21"/>
          <w:szCs w:val="21"/>
        </w:rPr>
        <w:t xml:space="preserve"> </w:t>
      </w:r>
      <w:r w:rsidR="007B48EA" w:rsidRPr="000E7F20">
        <w:rPr>
          <w:i w:val="0"/>
          <w:sz w:val="21"/>
          <w:szCs w:val="21"/>
        </w:rPr>
        <w:t xml:space="preserve">Rob Mudd, Mark Shepherd, Marion Greatorex, Barbara Boscoe, Jacqueline Willington, Eileen Whitehead, Stephen Rawling, Stan Brand, Beryl Bentley  </w:t>
      </w:r>
      <w:r w:rsidR="007B48EA" w:rsidRPr="000E7F20">
        <w:rPr>
          <w:sz w:val="21"/>
          <w:szCs w:val="21"/>
        </w:rPr>
        <w:br/>
      </w:r>
    </w:p>
    <w:p w:rsidR="006B5D9A" w:rsidRPr="000E7F20" w:rsidRDefault="006B5D9A">
      <w:pPr>
        <w:pStyle w:val="Rubric"/>
        <w:numPr>
          <w:ilvl w:val="0"/>
          <w:numId w:val="16"/>
        </w:numPr>
        <w:tabs>
          <w:tab w:val="num" w:pos="270"/>
        </w:tabs>
        <w:rPr>
          <w:i w:val="0"/>
        </w:rPr>
      </w:pPr>
      <w:r w:rsidRPr="000E7F20">
        <w:rPr>
          <w:b/>
          <w:bCs/>
        </w:rPr>
        <w:t>those who have died:</w:t>
      </w:r>
      <w:r w:rsidRPr="000E7F20">
        <w:rPr>
          <w:i w:val="0"/>
          <w:iCs/>
        </w:rPr>
        <w:t xml:space="preserve">  </w:t>
      </w:r>
      <w:r w:rsidR="007B48EA" w:rsidRPr="000E7F20">
        <w:rPr>
          <w:i w:val="0"/>
        </w:rPr>
        <w:t>Michael Mullen,</w:t>
      </w:r>
      <w:r w:rsidR="007B48EA" w:rsidRPr="000E7F20">
        <w:rPr>
          <w:i w:val="0"/>
          <w:sz w:val="21"/>
          <w:szCs w:val="21"/>
        </w:rPr>
        <w:t xml:space="preserve"> Mike Brayshaw</w:t>
      </w:r>
      <w:r w:rsidR="007B48EA" w:rsidRPr="000E7F20">
        <w:t xml:space="preserve"> </w:t>
      </w:r>
      <w:r w:rsidR="007B48EA" w:rsidRPr="000E7F20">
        <w:rPr>
          <w:szCs w:val="22"/>
        </w:rPr>
        <w:t xml:space="preserve">    </w:t>
      </w:r>
      <w:r w:rsidR="004877B3" w:rsidRPr="000E7F20">
        <w:rPr>
          <w:i w:val="0"/>
          <w:szCs w:val="22"/>
        </w:rPr>
        <w:t xml:space="preserve">    </w:t>
      </w:r>
    </w:p>
    <w:p w:rsidR="006B5D9A" w:rsidRPr="000E7F20" w:rsidRDefault="006B5D9A">
      <w:pPr>
        <w:pStyle w:val="space"/>
        <w:rPr>
          <w:sz w:val="6"/>
        </w:rPr>
      </w:pPr>
    </w:p>
    <w:p w:rsidR="006B5D9A" w:rsidRPr="000E7F20" w:rsidRDefault="006B5D9A">
      <w:pPr>
        <w:pStyle w:val="Rubric"/>
        <w:numPr>
          <w:ilvl w:val="0"/>
          <w:numId w:val="23"/>
        </w:numPr>
        <w:tabs>
          <w:tab w:val="clear" w:pos="630"/>
          <w:tab w:val="clear" w:pos="720"/>
          <w:tab w:val="num" w:pos="270"/>
        </w:tabs>
        <w:ind w:left="270" w:hanging="270"/>
        <w:rPr>
          <w:i w:val="0"/>
          <w:iCs/>
        </w:rPr>
      </w:pPr>
      <w:r w:rsidRPr="000E7F20">
        <w:rPr>
          <w:b/>
        </w:rPr>
        <w:t>those whose year's mind falls at this time:</w:t>
      </w:r>
    </w:p>
    <w:p w:rsidR="006B5D9A" w:rsidRPr="000E7F20" w:rsidRDefault="006B5D9A">
      <w:pPr>
        <w:pStyle w:val="space"/>
        <w:rPr>
          <w:sz w:val="8"/>
        </w:rPr>
      </w:pPr>
    </w:p>
    <w:p w:rsidR="00201838" w:rsidRPr="000E7F20" w:rsidRDefault="00494DBE" w:rsidP="00174E25">
      <w:pPr>
        <w:ind w:left="180"/>
        <w:rPr>
          <w:b/>
          <w:bCs/>
          <w:i/>
          <w:iCs/>
        </w:rPr>
      </w:pPr>
      <w:r w:rsidRPr="000E7F20">
        <w:rPr>
          <w:b/>
          <w:bCs/>
          <w:i/>
          <w:iCs/>
        </w:rPr>
        <w:t>Sunday:</w:t>
      </w:r>
      <w:r w:rsidRPr="000E7F20">
        <w:rPr>
          <w:b/>
          <w:bCs/>
          <w:i/>
          <w:iCs/>
        </w:rPr>
        <w:tab/>
      </w:r>
      <w:r w:rsidR="00201838" w:rsidRPr="000E7F20">
        <w:rPr>
          <w:bCs/>
          <w:iCs/>
        </w:rPr>
        <w:t>Beryl Stokes</w:t>
      </w:r>
      <w:r w:rsidR="00201838" w:rsidRPr="000E7F20">
        <w:rPr>
          <w:b/>
          <w:bCs/>
          <w:i/>
          <w:iCs/>
        </w:rPr>
        <w:t xml:space="preserve"> </w:t>
      </w:r>
    </w:p>
    <w:p w:rsidR="00494DBE" w:rsidRPr="000E7F20" w:rsidRDefault="00201838" w:rsidP="00174E25">
      <w:pPr>
        <w:ind w:left="180"/>
        <w:rPr>
          <w:bCs/>
          <w:iCs/>
        </w:rPr>
      </w:pPr>
      <w:r w:rsidRPr="000E7F20">
        <w:rPr>
          <w:b/>
          <w:bCs/>
          <w:i/>
          <w:iCs/>
        </w:rPr>
        <w:t>Monday:</w:t>
      </w:r>
      <w:r w:rsidRPr="000E7F20">
        <w:rPr>
          <w:bCs/>
          <w:iCs/>
        </w:rPr>
        <w:tab/>
      </w:r>
      <w:r w:rsidR="00494DBE" w:rsidRPr="000E7F20">
        <w:rPr>
          <w:bCs/>
          <w:iCs/>
        </w:rPr>
        <w:t>Doris Jepson</w:t>
      </w:r>
    </w:p>
    <w:p w:rsidR="00174E25" w:rsidRPr="000E7F20" w:rsidRDefault="00201838" w:rsidP="00174E25">
      <w:pPr>
        <w:ind w:left="180"/>
      </w:pPr>
      <w:r w:rsidRPr="000E7F20">
        <w:rPr>
          <w:b/>
          <w:bCs/>
          <w:i/>
          <w:iCs/>
        </w:rPr>
        <w:t>Thur</w:t>
      </w:r>
      <w:r w:rsidR="006A50EE" w:rsidRPr="000E7F20">
        <w:rPr>
          <w:b/>
          <w:bCs/>
          <w:i/>
          <w:iCs/>
        </w:rPr>
        <w:t>s</w:t>
      </w:r>
      <w:r w:rsidR="00174E25" w:rsidRPr="000E7F20">
        <w:rPr>
          <w:b/>
          <w:bCs/>
          <w:i/>
          <w:iCs/>
        </w:rPr>
        <w:t>day:</w:t>
      </w:r>
      <w:r w:rsidR="00174E25" w:rsidRPr="000E7F20">
        <w:rPr>
          <w:b/>
          <w:bCs/>
          <w:i/>
          <w:iCs/>
        </w:rPr>
        <w:tab/>
      </w:r>
      <w:r w:rsidR="009B7F5F" w:rsidRPr="000E7F20">
        <w:t>John Holmes snr, Joseph Melia, Marjorie Roughley, Jack Carter</w:t>
      </w:r>
    </w:p>
    <w:p w:rsidR="00174E25" w:rsidRPr="000E7F20" w:rsidRDefault="00201838" w:rsidP="00174E25">
      <w:pPr>
        <w:ind w:left="180"/>
      </w:pPr>
      <w:r w:rsidRPr="000E7F20">
        <w:rPr>
          <w:b/>
          <w:bCs/>
          <w:i/>
          <w:iCs/>
        </w:rPr>
        <w:t>Fri</w:t>
      </w:r>
      <w:r w:rsidR="00174E25" w:rsidRPr="000E7F20">
        <w:rPr>
          <w:b/>
          <w:bCs/>
          <w:i/>
          <w:iCs/>
        </w:rPr>
        <w:t>day:</w:t>
      </w:r>
      <w:r w:rsidR="00174E25" w:rsidRPr="000E7F20">
        <w:rPr>
          <w:b/>
          <w:bCs/>
          <w:i/>
          <w:iCs/>
        </w:rPr>
        <w:tab/>
      </w:r>
      <w:r w:rsidR="009B7F5F" w:rsidRPr="000E7F20">
        <w:t>Alice May Savage, Doug Lewis</w:t>
      </w:r>
    </w:p>
    <w:p w:rsidR="006B5D9A" w:rsidRPr="000E7F20" w:rsidRDefault="00201838">
      <w:pPr>
        <w:ind w:left="1440" w:hanging="1260"/>
      </w:pPr>
      <w:r w:rsidRPr="000E7F20">
        <w:rPr>
          <w:b/>
          <w:bCs/>
          <w:i/>
          <w:iCs/>
        </w:rPr>
        <w:t>Satur</w:t>
      </w:r>
      <w:r w:rsidR="00174E25" w:rsidRPr="000E7F20">
        <w:rPr>
          <w:b/>
          <w:bCs/>
          <w:i/>
          <w:iCs/>
        </w:rPr>
        <w:t>day:</w:t>
      </w:r>
      <w:r w:rsidR="006B5D9A" w:rsidRPr="000E7F20">
        <w:tab/>
      </w:r>
      <w:r w:rsidR="009B7F5F" w:rsidRPr="000E7F20">
        <w:t>Elsie Gough</w:t>
      </w:r>
      <w:r w:rsidR="00494DBE" w:rsidRPr="000E7F20">
        <w:t>, Jean Chadwick</w:t>
      </w:r>
    </w:p>
    <w:p w:rsidR="006149F1" w:rsidRPr="000E7F20" w:rsidRDefault="006149F1">
      <w:pPr>
        <w:ind w:left="1440" w:hanging="1260"/>
      </w:pPr>
    </w:p>
    <w:p w:rsidR="000B1C54" w:rsidRPr="000E7F20" w:rsidRDefault="000B1C54">
      <w:pPr>
        <w:ind w:left="1440" w:hanging="1260"/>
      </w:pPr>
    </w:p>
    <w:p w:rsidR="00237F5B" w:rsidRPr="000E7F20" w:rsidRDefault="00237F5B">
      <w:pPr>
        <w:pStyle w:val="Priest"/>
        <w:ind w:left="1170" w:hanging="1170"/>
        <w:rPr>
          <w:b/>
          <w:bCs/>
          <w:sz w:val="12"/>
          <w:szCs w:val="12"/>
          <w:lang w:val="en-GB"/>
        </w:rPr>
      </w:pPr>
    </w:p>
    <w:p w:rsidR="006B5D9A" w:rsidRPr="000E7F20" w:rsidRDefault="006B5D9A">
      <w:pPr>
        <w:pStyle w:val="Heading4"/>
      </w:pPr>
      <w:r w:rsidRPr="000E7F20">
        <w:t>THE LITURGY OF THE SACRAMENT</w:t>
      </w:r>
    </w:p>
    <w:p w:rsidR="006B5D9A" w:rsidRPr="000E7F20" w:rsidRDefault="006B5D9A">
      <w:pPr>
        <w:pStyle w:val="space"/>
      </w:pPr>
    </w:p>
    <w:p w:rsidR="006B5D9A" w:rsidRPr="000E7F20" w:rsidRDefault="006B5D9A">
      <w:pPr>
        <w:pStyle w:val="sub-title"/>
        <w:rPr>
          <w:i/>
          <w:smallCaps w:val="0"/>
          <w:sz w:val="22"/>
        </w:rPr>
      </w:pPr>
      <w:r w:rsidRPr="000E7F20">
        <w:rPr>
          <w:b/>
          <w:bCs/>
          <w:sz w:val="22"/>
        </w:rPr>
        <w:t xml:space="preserve">The  Peace </w:t>
      </w:r>
      <w:r w:rsidRPr="000E7F20">
        <w:rPr>
          <w:sz w:val="22"/>
        </w:rPr>
        <w:t xml:space="preserve">   </w:t>
      </w:r>
      <w:r w:rsidRPr="000E7F20">
        <w:rPr>
          <w:i/>
          <w:smallCaps w:val="0"/>
          <w:sz w:val="22"/>
        </w:rPr>
        <w:t xml:space="preserve"> (Please stand)</w:t>
      </w:r>
    </w:p>
    <w:p w:rsidR="006B5D9A" w:rsidRPr="000E7F20" w:rsidRDefault="006B5D9A">
      <w:pPr>
        <w:pStyle w:val="space"/>
        <w:rPr>
          <w:sz w:val="6"/>
        </w:rPr>
      </w:pPr>
    </w:p>
    <w:p w:rsidR="00B615D6" w:rsidRPr="000E7F20" w:rsidRDefault="00B615D6" w:rsidP="00B615D6">
      <w:pPr>
        <w:pStyle w:val="Priest"/>
        <w:rPr>
          <w:lang w:val="en-GB"/>
        </w:rPr>
      </w:pPr>
      <w:r w:rsidRPr="000E7F20">
        <w:rPr>
          <w:lang w:val="en-GB"/>
        </w:rPr>
        <w:t>Priest:</w:t>
      </w:r>
      <w:r w:rsidRPr="000E7F20">
        <w:rPr>
          <w:b/>
          <w:bCs/>
          <w:lang w:val="en-GB"/>
        </w:rPr>
        <w:tab/>
      </w:r>
      <w:r w:rsidRPr="000E7F20">
        <w:rPr>
          <w:lang w:val="en-GB"/>
        </w:rPr>
        <w:t xml:space="preserve">Peace to this house from God our heavenly Father. </w:t>
      </w:r>
    </w:p>
    <w:p w:rsidR="00B615D6" w:rsidRPr="000E7F20" w:rsidRDefault="00B615D6" w:rsidP="00B615D6">
      <w:pPr>
        <w:pStyle w:val="Priest"/>
        <w:rPr>
          <w:lang w:val="en-GB"/>
        </w:rPr>
      </w:pPr>
      <w:r w:rsidRPr="000E7F20">
        <w:rPr>
          <w:lang w:val="en-GB"/>
        </w:rPr>
        <w:tab/>
        <w:t xml:space="preserve">Peace to this house from his Son, who is our peace. </w:t>
      </w:r>
    </w:p>
    <w:p w:rsidR="00B615D6" w:rsidRPr="000E7F20" w:rsidRDefault="00B615D6" w:rsidP="00B615D6">
      <w:pPr>
        <w:pStyle w:val="Priest"/>
        <w:rPr>
          <w:lang w:val="en-GB"/>
        </w:rPr>
      </w:pPr>
      <w:r w:rsidRPr="000E7F20">
        <w:rPr>
          <w:lang w:val="en-GB"/>
        </w:rPr>
        <w:tab/>
        <w:t xml:space="preserve">Peace to this house from the Holy Spirit, the life-giver. </w:t>
      </w:r>
    </w:p>
    <w:p w:rsidR="006B5D9A" w:rsidRPr="000E7F20" w:rsidRDefault="006B5D9A">
      <w:pPr>
        <w:pStyle w:val="Priest"/>
        <w:rPr>
          <w:lang w:val="en-GB"/>
        </w:rPr>
      </w:pPr>
      <w:r w:rsidRPr="000E7F20">
        <w:rPr>
          <w:lang w:val="en-GB"/>
        </w:rPr>
        <w:tab/>
        <w:t xml:space="preserve">The peace of the Lord be always with you  </w:t>
      </w:r>
    </w:p>
    <w:p w:rsidR="006B5D9A" w:rsidRPr="000E7F20" w:rsidRDefault="006B5D9A">
      <w:pPr>
        <w:pStyle w:val="All"/>
      </w:pPr>
      <w:r w:rsidRPr="000E7F20">
        <w:t>All:</w:t>
      </w:r>
      <w:r w:rsidRPr="000E7F20">
        <w:tab/>
        <w:t>and also with you</w:t>
      </w:r>
    </w:p>
    <w:p w:rsidR="006B5D9A" w:rsidRPr="000E7F20" w:rsidRDefault="006B5D9A">
      <w:pPr>
        <w:pStyle w:val="space"/>
        <w:rPr>
          <w:sz w:val="6"/>
        </w:rPr>
      </w:pPr>
    </w:p>
    <w:p w:rsidR="006B5D9A" w:rsidRPr="000E7F20" w:rsidRDefault="006B5D9A">
      <w:pPr>
        <w:pStyle w:val="Priest"/>
        <w:tabs>
          <w:tab w:val="left" w:pos="990"/>
        </w:tabs>
        <w:ind w:left="990" w:hanging="990"/>
        <w:rPr>
          <w:lang w:val="en-GB"/>
        </w:rPr>
      </w:pPr>
      <w:r w:rsidRPr="000E7F20">
        <w:rPr>
          <w:lang w:val="en-GB"/>
        </w:rPr>
        <w:t>Priest:</w:t>
      </w:r>
      <w:r w:rsidRPr="000E7F20">
        <w:rPr>
          <w:lang w:val="en-GB"/>
        </w:rPr>
        <w:tab/>
        <w:t>Let us offer one another a sign of peace.</w:t>
      </w:r>
    </w:p>
    <w:p w:rsidR="006B5D9A" w:rsidRPr="000E7F20" w:rsidRDefault="006B5D9A">
      <w:pPr>
        <w:pStyle w:val="Rubric"/>
      </w:pPr>
      <w:r w:rsidRPr="000E7F20">
        <w:t>Everyone is invited to share the peace with one another.</w:t>
      </w:r>
    </w:p>
    <w:p w:rsidR="006B5D9A" w:rsidRPr="000E7F20" w:rsidRDefault="006B5D9A">
      <w:pPr>
        <w:pStyle w:val="hymn"/>
        <w:tabs>
          <w:tab w:val="clear" w:pos="1985"/>
          <w:tab w:val="clear" w:pos="2835"/>
        </w:tabs>
        <w:rPr>
          <w:sz w:val="32"/>
          <w:szCs w:val="32"/>
        </w:rPr>
      </w:pPr>
    </w:p>
    <w:p w:rsidR="006B5D9A" w:rsidRPr="000E7F20" w:rsidRDefault="006B5D9A">
      <w:pPr>
        <w:pStyle w:val="hymn"/>
        <w:tabs>
          <w:tab w:val="left" w:pos="2610"/>
        </w:tabs>
      </w:pPr>
      <w:r w:rsidRPr="000E7F20">
        <w:rPr>
          <w:b/>
        </w:rPr>
        <w:t xml:space="preserve">Offertory Hymn:  </w:t>
      </w:r>
      <w:r w:rsidRPr="000E7F20">
        <w:rPr>
          <w:b/>
        </w:rPr>
        <w:tab/>
      </w:r>
      <w:r w:rsidR="00E909AA" w:rsidRPr="000E7F20">
        <w:rPr>
          <w:bCs/>
        </w:rPr>
        <w:t>311</w:t>
      </w:r>
      <w:r w:rsidR="002F6B6C" w:rsidRPr="000E7F20">
        <w:rPr>
          <w:bCs/>
        </w:rPr>
        <w:t xml:space="preserve">    </w:t>
      </w:r>
      <w:r w:rsidRPr="000E7F20">
        <w:t>‘</w:t>
      </w:r>
      <w:r w:rsidR="00E909AA" w:rsidRPr="000E7F20">
        <w:t>Lord. enthroned in heavenly splendour’</w:t>
      </w:r>
    </w:p>
    <w:p w:rsidR="006B5D9A" w:rsidRPr="000E7F20" w:rsidRDefault="006B5D9A">
      <w:pPr>
        <w:rPr>
          <w:sz w:val="32"/>
          <w:szCs w:val="32"/>
        </w:rPr>
      </w:pPr>
    </w:p>
    <w:p w:rsidR="0033588D" w:rsidRPr="000E7F20" w:rsidRDefault="0033588D" w:rsidP="0033588D">
      <w:pPr>
        <w:pStyle w:val="Title"/>
        <w:rPr>
          <w:b w:val="0"/>
          <w:bCs/>
          <w:i/>
          <w:iCs/>
          <w:sz w:val="26"/>
        </w:rPr>
      </w:pPr>
      <w:bookmarkStart w:id="1" w:name="EPA3"/>
      <w:r w:rsidRPr="000E7F20">
        <w:rPr>
          <w:rFonts w:ascii="Benguiat Bk BT" w:hAnsi="Benguiat Bk BT"/>
          <w:b w:val="0"/>
        </w:rPr>
        <w:t>EUCHARISTIC PRAYER E</w:t>
      </w:r>
      <w:r w:rsidRPr="000E7F20">
        <w:rPr>
          <w:sz w:val="26"/>
        </w:rPr>
        <w:t xml:space="preserve"> </w:t>
      </w:r>
      <w:r w:rsidRPr="000E7F20">
        <w:rPr>
          <w:b w:val="0"/>
          <w:i/>
          <w:iCs/>
        </w:rPr>
        <w:t>(please kneel)</w:t>
      </w:r>
    </w:p>
    <w:p w:rsidR="0033588D" w:rsidRPr="000E7F20" w:rsidRDefault="0033588D" w:rsidP="0033588D">
      <w:pPr>
        <w:pStyle w:val="space"/>
        <w:rPr>
          <w:sz w:val="6"/>
        </w:rPr>
      </w:pP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t>Priest:</w:t>
      </w:r>
      <w:r w:rsidRPr="000E7F20">
        <w:rPr>
          <w:sz w:val="21"/>
          <w:szCs w:val="21"/>
          <w:lang w:val="en-GB"/>
        </w:rPr>
        <w:tab/>
        <w:t>The Lord is here</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His Spirit is with us</w:t>
      </w: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t>Priest:</w:t>
      </w:r>
      <w:r w:rsidRPr="000E7F20">
        <w:rPr>
          <w:sz w:val="21"/>
          <w:szCs w:val="21"/>
          <w:lang w:val="en-GB"/>
        </w:rPr>
        <w:tab/>
        <w:t>Lift up your hearts</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We lift them to the Lord</w:t>
      </w: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t>Priest:</w:t>
      </w:r>
      <w:r w:rsidRPr="000E7F20">
        <w:rPr>
          <w:sz w:val="21"/>
          <w:szCs w:val="21"/>
          <w:lang w:val="en-GB"/>
        </w:rPr>
        <w:tab/>
        <w:t>Let us give thanks to the Lord our God</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It is right to give thanks and praise</w:t>
      </w:r>
    </w:p>
    <w:p w:rsidR="0033588D" w:rsidRPr="000E7F20" w:rsidRDefault="0033588D" w:rsidP="0033588D">
      <w:pPr>
        <w:pStyle w:val="space"/>
        <w:rPr>
          <w:sz w:val="6"/>
        </w:rPr>
      </w:pPr>
    </w:p>
    <w:p w:rsidR="0033588D" w:rsidRPr="000E7F20" w:rsidRDefault="0033588D" w:rsidP="0033588D">
      <w:pPr>
        <w:pStyle w:val="space"/>
        <w:rPr>
          <w:sz w:val="6"/>
        </w:rPr>
      </w:pPr>
    </w:p>
    <w:p w:rsidR="0033588D" w:rsidRPr="000E7F20" w:rsidRDefault="0033588D" w:rsidP="0033588D">
      <w:pPr>
        <w:ind w:left="720" w:hanging="720"/>
        <w:jc w:val="both"/>
        <w:rPr>
          <w:szCs w:val="22"/>
        </w:rPr>
      </w:pPr>
      <w:r w:rsidRPr="000E7F20">
        <w:t>Priest:</w:t>
      </w:r>
      <w:r w:rsidRPr="000E7F20">
        <w:tab/>
      </w:r>
      <w:r w:rsidRPr="000E7F20">
        <w:rPr>
          <w:szCs w:val="22"/>
        </w:rPr>
        <w:t xml:space="preserve">It is indeed right, our duty and our joy, always and everywhere to give you thanks, almighty and eternal Father, enthroned upon the praises of your people. We thank you for this house of prayer, in which you bless </w:t>
      </w:r>
      <w:r w:rsidRPr="000E7F20">
        <w:rPr>
          <w:szCs w:val="22"/>
        </w:rPr>
        <w:lastRenderedPageBreak/>
        <w:t>your family as we come to you in pilgrimage. Here you reveal your presence in sacramental signs, and make us one with you through the unseen bond of grace.  Here you build your temple of living stones, and bring the Church to its full stature as the Body of Christ throughout the world, to reach its perfection at last in the heavenly city of Jerusalem, which is the vision of your peace. Therefore, in union with the heavenly Jerusalem, with angels in joyful assembly, with all whose names are written in heaven, and with the spirits of the righteous made perfect, we lift up our voices to join in the triumphal song of praise:</w:t>
      </w:r>
    </w:p>
    <w:p w:rsidR="0033588D" w:rsidRPr="000E7F20" w:rsidRDefault="0033588D" w:rsidP="0033588D">
      <w:pPr>
        <w:pStyle w:val="Priest"/>
        <w:rPr>
          <w:sz w:val="4"/>
          <w:lang w:val="en-GB"/>
        </w:rPr>
      </w:pPr>
    </w:p>
    <w:p w:rsidR="0033588D" w:rsidRPr="000E7F20" w:rsidRDefault="0033588D" w:rsidP="0033588D">
      <w:pPr>
        <w:pStyle w:val="Priest"/>
        <w:rPr>
          <w:sz w:val="4"/>
          <w:lang w:val="en-GB"/>
        </w:rPr>
      </w:pPr>
    </w:p>
    <w:p w:rsidR="0033588D" w:rsidRPr="000E7F20" w:rsidRDefault="0033588D" w:rsidP="0033588D">
      <w:pPr>
        <w:pStyle w:val="Priest"/>
        <w:rPr>
          <w:sz w:val="4"/>
          <w:lang w:val="en-GB"/>
        </w:rPr>
      </w:pPr>
    </w:p>
    <w:p w:rsidR="0033588D" w:rsidRPr="000E7F20" w:rsidRDefault="0033588D" w:rsidP="0033588D">
      <w:pPr>
        <w:ind w:left="720" w:hanging="720"/>
        <w:jc w:val="both"/>
        <w:rPr>
          <w:b/>
          <w:szCs w:val="21"/>
        </w:rPr>
      </w:pPr>
      <w:r w:rsidRPr="000E7F20">
        <w:rPr>
          <w:b/>
          <w:sz w:val="21"/>
          <w:szCs w:val="21"/>
        </w:rPr>
        <w:t>All</w:t>
      </w:r>
      <w:r w:rsidRPr="000E7F20">
        <w:rPr>
          <w:b/>
          <w:szCs w:val="21"/>
        </w:rPr>
        <w:t xml:space="preserve"> </w:t>
      </w:r>
      <w:r w:rsidRPr="000E7F20">
        <w:rPr>
          <w:szCs w:val="21"/>
        </w:rPr>
        <w:sym w:font="Webdings" w:char="F0AF"/>
      </w:r>
      <w:r w:rsidRPr="000E7F20">
        <w:rPr>
          <w:b/>
          <w:szCs w:val="21"/>
        </w:rPr>
        <w:tab/>
      </w:r>
      <w:r w:rsidRPr="000E7F20">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Priest:</w:t>
      </w:r>
      <w:r w:rsidRPr="000E7F20">
        <w:rPr>
          <w:sz w:val="21"/>
          <w:szCs w:val="21"/>
          <w:lang w:val="en-GB"/>
        </w:rPr>
        <w:tab/>
        <w:t xml:space="preserve">We praise and bless you, loving Father, through Jesus Christ, our Lord; and as we obey his command, send your Holy Spirit, that broken bread and wine outpoured may be for us the body and blood of your dear Son.  </w:t>
      </w:r>
    </w:p>
    <w:p w:rsidR="0033588D" w:rsidRPr="000E7F20" w:rsidRDefault="0033588D" w:rsidP="0033588D">
      <w:pPr>
        <w:pStyle w:val="space"/>
        <w:rPr>
          <w:sz w:val="6"/>
        </w:rPr>
      </w:pPr>
    </w:p>
    <w:p w:rsidR="000B1C54" w:rsidRPr="000E7F20" w:rsidRDefault="000B1C54" w:rsidP="0033588D">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ab/>
        <w:t xml:space="preserve">On the night before he died he had supper with his friends and, taking bread, he praised you.  He broke the bread, gave it to them and said: Take, eat; this is my body which is given for you; do this in remembrance of me.  </w:t>
      </w:r>
    </w:p>
    <w:p w:rsidR="000B1C54" w:rsidRPr="000E7F20" w:rsidRDefault="000B1C54" w:rsidP="000B1C54">
      <w:pPr>
        <w:pStyle w:val="space"/>
        <w:rPr>
          <w:sz w:val="6"/>
        </w:rPr>
      </w:pPr>
    </w:p>
    <w:p w:rsidR="000B1C54" w:rsidRPr="000E7F20" w:rsidRDefault="000B1C54" w:rsidP="000B1C54">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rPr>
          <w:sz w:val="21"/>
          <w:szCs w:val="21"/>
          <w:lang w:val="en-GB"/>
        </w:rPr>
      </w:pPr>
      <w:r w:rsidRPr="000E7F20">
        <w:rPr>
          <w:sz w:val="21"/>
          <w:szCs w:val="21"/>
          <w:lang w:val="en-GB"/>
        </w:rPr>
        <w:tab/>
        <w:t>Great is the mystery of faith:</w:t>
      </w:r>
    </w:p>
    <w:p w:rsidR="0033588D" w:rsidRPr="000E7F20" w:rsidRDefault="0033588D" w:rsidP="0033588D">
      <w:pPr>
        <w:pStyle w:val="All"/>
        <w:rPr>
          <w:sz w:val="21"/>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 xml:space="preserve">Christ has died: Christ is risen: Christ will come again.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t>Priest:</w:t>
      </w:r>
      <w:r w:rsidRPr="000E7F20">
        <w:rPr>
          <w:sz w:val="21"/>
          <w:szCs w:val="21"/>
          <w:lang w:val="en-GB"/>
        </w:rPr>
        <w:tab/>
        <w:t>Lord of all life, help us to work together for that day when your kingdom comes and justice and mercy will be seen in all the earth.  Look with favour on your people, gather us in your loving arms and bring us with Saint Andrew and all the saints</w:t>
      </w:r>
      <w:r w:rsidRPr="000E7F20">
        <w:rPr>
          <w:i/>
          <w:iCs/>
          <w:sz w:val="21"/>
          <w:szCs w:val="21"/>
          <w:lang w:val="en-GB"/>
        </w:rPr>
        <w:t xml:space="preserve"> </w:t>
      </w:r>
      <w:r w:rsidRPr="000E7F20">
        <w:rPr>
          <w:sz w:val="21"/>
          <w:szCs w:val="21"/>
          <w:lang w:val="en-GB"/>
        </w:rPr>
        <w:t xml:space="preserve">to feast at your table in heaven.  </w:t>
      </w:r>
    </w:p>
    <w:p w:rsidR="0033588D" w:rsidRPr="000E7F20" w:rsidRDefault="0033588D" w:rsidP="0033588D">
      <w:pPr>
        <w:pStyle w:val="space"/>
        <w:rPr>
          <w:sz w:val="4"/>
        </w:rPr>
      </w:pPr>
    </w:p>
    <w:p w:rsidR="000B1C54" w:rsidRPr="000E7F20" w:rsidRDefault="000B1C54"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tab/>
        <w:t>Through Christ, and with Christ, and in Christ, in the unity of the Holy Spirit, all honour and glory are yours, O loving Father, for ever and ever.</w:t>
      </w:r>
    </w:p>
    <w:p w:rsidR="000B1C54" w:rsidRPr="000E7F20" w:rsidRDefault="000B1C54" w:rsidP="000B1C54">
      <w:pPr>
        <w:pStyle w:val="space"/>
        <w:rPr>
          <w:sz w:val="6"/>
        </w:rPr>
      </w:pPr>
    </w:p>
    <w:p w:rsidR="00494DBE" w:rsidRPr="000E7F20" w:rsidRDefault="0033588D" w:rsidP="0033588D">
      <w:pPr>
        <w:pStyle w:val="Priest"/>
        <w:jc w:val="both"/>
        <w:rPr>
          <w:b/>
          <w:sz w:val="21"/>
          <w:szCs w:val="21"/>
          <w:lang w:val="en-GB"/>
        </w:rPr>
      </w:pPr>
      <w:r w:rsidRPr="000E7F20">
        <w:rPr>
          <w:b/>
          <w:sz w:val="21"/>
          <w:szCs w:val="21"/>
          <w:lang w:val="en-GB"/>
        </w:rPr>
        <w:t>All</w:t>
      </w:r>
      <w:r w:rsidRPr="000E7F20">
        <w:rPr>
          <w:b/>
          <w:szCs w:val="21"/>
          <w:lang w:val="en-GB"/>
        </w:rPr>
        <w:t xml:space="preserve"> </w:t>
      </w:r>
      <w:r w:rsidRPr="000E7F20">
        <w:rPr>
          <w:b/>
          <w:szCs w:val="21"/>
          <w:lang w:val="en-GB"/>
        </w:rPr>
        <w:sym w:font="Webdings" w:char="F0AF"/>
      </w:r>
      <w:r w:rsidRPr="000E7F20">
        <w:rPr>
          <w:b/>
          <w:szCs w:val="21"/>
          <w:lang w:val="en-GB"/>
        </w:rPr>
        <w:tab/>
      </w:r>
      <w:r w:rsidRPr="000E7F20">
        <w:rPr>
          <w:b/>
          <w:sz w:val="21"/>
          <w:szCs w:val="21"/>
          <w:lang w:val="en-GB"/>
        </w:rPr>
        <w:t>Amen, Amen, Amen, Amen</w:t>
      </w:r>
    </w:p>
    <w:p w:rsidR="0033588D" w:rsidRPr="000E7F20" w:rsidRDefault="0033588D" w:rsidP="0033588D">
      <w:pPr>
        <w:pStyle w:val="Priest"/>
        <w:jc w:val="both"/>
        <w:rPr>
          <w:b/>
          <w:lang w:val="en-GB"/>
        </w:rPr>
      </w:pPr>
    </w:p>
    <w:bookmarkEnd w:id="1"/>
    <w:p w:rsidR="006B5D9A" w:rsidRPr="000E7F20" w:rsidRDefault="006B5D9A">
      <w:pPr>
        <w:pStyle w:val="Priest"/>
        <w:tabs>
          <w:tab w:val="left" w:pos="630"/>
        </w:tabs>
        <w:rPr>
          <w:sz w:val="24"/>
          <w:lang w:val="en-GB"/>
        </w:rPr>
      </w:pPr>
      <w:r w:rsidRPr="000E7F20">
        <w:rPr>
          <w:lang w:val="en-GB"/>
        </w:rPr>
        <w:lastRenderedPageBreak/>
        <w:t>Priest:</w:t>
      </w:r>
      <w:r w:rsidRPr="000E7F20">
        <w:rPr>
          <w:lang w:val="en-GB"/>
        </w:rPr>
        <w:tab/>
      </w:r>
      <w:r w:rsidRPr="000E7F20">
        <w:rPr>
          <w:lang w:val="en-GB"/>
        </w:rPr>
        <w:tab/>
        <w:t>Let us pray with confidence as our Saviour taught us</w:t>
      </w:r>
    </w:p>
    <w:p w:rsidR="006B5D9A" w:rsidRPr="000E7F20" w:rsidRDefault="006B5D9A">
      <w:pPr>
        <w:pStyle w:val="All"/>
        <w:rPr>
          <w:bCs/>
        </w:rPr>
      </w:pPr>
      <w:r w:rsidRPr="000E7F20">
        <w:t>All:</w:t>
      </w:r>
      <w:r w:rsidRPr="000E7F20">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0E7F20">
        <w:rPr>
          <w:bCs/>
        </w:rPr>
        <w:t>For thine is the kingdom, the power and the glory, for ever and ever.   Amen.</w:t>
      </w:r>
    </w:p>
    <w:p w:rsidR="004B6E3A" w:rsidRPr="000E7F20" w:rsidRDefault="004B6E3A">
      <w:pPr>
        <w:pStyle w:val="All"/>
        <w:rPr>
          <w:bCs/>
          <w:sz w:val="28"/>
        </w:rPr>
      </w:pPr>
    </w:p>
    <w:p w:rsidR="006B5D9A" w:rsidRPr="000E7F20" w:rsidRDefault="006B5D9A">
      <w:pPr>
        <w:pStyle w:val="Priest"/>
        <w:rPr>
          <w:lang w:val="en-GB"/>
        </w:rPr>
      </w:pPr>
      <w:r w:rsidRPr="000E7F20">
        <w:rPr>
          <w:lang w:val="en-GB"/>
        </w:rPr>
        <w:t>Priest:</w:t>
      </w:r>
      <w:r w:rsidRPr="000E7F20">
        <w:rPr>
          <w:lang w:val="en-GB"/>
        </w:rPr>
        <w:tab/>
        <w:t>We break this bread to share in the Body of Christ.</w:t>
      </w:r>
    </w:p>
    <w:p w:rsidR="006B5D9A" w:rsidRPr="000E7F20" w:rsidRDefault="006B5D9A">
      <w:pPr>
        <w:pStyle w:val="All"/>
      </w:pPr>
      <w:r w:rsidRPr="000E7F20">
        <w:t>All:</w:t>
      </w:r>
      <w:r w:rsidRPr="000E7F20">
        <w:tab/>
        <w:t xml:space="preserve">Though we are many, we are one body, </w:t>
      </w:r>
    </w:p>
    <w:p w:rsidR="006B5D9A" w:rsidRPr="000E7F20" w:rsidRDefault="006B5D9A">
      <w:pPr>
        <w:pStyle w:val="All"/>
      </w:pPr>
      <w:r w:rsidRPr="000E7F20">
        <w:tab/>
        <w:t>because we all share in one bread.</w:t>
      </w:r>
    </w:p>
    <w:p w:rsidR="006B5D9A" w:rsidRPr="000E7F20" w:rsidRDefault="006B5D9A">
      <w:pPr>
        <w:pStyle w:val="space"/>
        <w:rPr>
          <w:sz w:val="28"/>
        </w:rPr>
      </w:pPr>
    </w:p>
    <w:p w:rsidR="0033588D" w:rsidRPr="000E7F20" w:rsidRDefault="0033588D" w:rsidP="0033588D">
      <w:pPr>
        <w:ind w:left="720" w:right="-47" w:hanging="720"/>
        <w:jc w:val="both"/>
        <w:rPr>
          <w:sz w:val="21"/>
          <w:szCs w:val="21"/>
        </w:rPr>
      </w:pPr>
      <w:r w:rsidRPr="000E7F20">
        <w:rPr>
          <w:b/>
          <w:sz w:val="21"/>
          <w:szCs w:val="21"/>
        </w:rPr>
        <w:t xml:space="preserve">All </w:t>
      </w:r>
      <w:r w:rsidRPr="000E7F20">
        <w:rPr>
          <w:szCs w:val="21"/>
        </w:rPr>
        <w:sym w:font="Webdings" w:char="F0AF"/>
      </w:r>
      <w:r w:rsidRPr="000E7F20">
        <w:rPr>
          <w:szCs w:val="21"/>
        </w:rPr>
        <w:tab/>
      </w:r>
      <w:r w:rsidRPr="000E7F20">
        <w:rPr>
          <w:b/>
          <w:sz w:val="21"/>
          <w:szCs w:val="21"/>
        </w:rPr>
        <w:t>Lamb of God, you take away the sin of the world, Lamb of God, you take away the sin of the world, have mercy on us, have mercy on us, have mercy.</w:t>
      </w:r>
      <w:r w:rsidRPr="000E7F20">
        <w:rPr>
          <w:szCs w:val="21"/>
        </w:rPr>
        <w:t xml:space="preserve"> </w:t>
      </w:r>
      <w:r w:rsidRPr="000E7F20">
        <w:rPr>
          <w:i/>
          <w:sz w:val="21"/>
          <w:szCs w:val="21"/>
        </w:rPr>
        <w:t>(twice)</w:t>
      </w:r>
    </w:p>
    <w:p w:rsidR="0033588D" w:rsidRPr="000E7F20" w:rsidRDefault="0033588D" w:rsidP="0033588D">
      <w:pPr>
        <w:ind w:left="720" w:hanging="720"/>
        <w:jc w:val="both"/>
        <w:rPr>
          <w:sz w:val="6"/>
          <w:szCs w:val="21"/>
        </w:rPr>
      </w:pPr>
    </w:p>
    <w:p w:rsidR="0033588D" w:rsidRPr="000E7F20" w:rsidRDefault="0033588D" w:rsidP="0033588D">
      <w:pPr>
        <w:ind w:left="720" w:right="-47"/>
        <w:jc w:val="both"/>
        <w:rPr>
          <w:sz w:val="21"/>
          <w:szCs w:val="21"/>
        </w:rPr>
      </w:pPr>
      <w:r w:rsidRPr="000E7F20">
        <w:rPr>
          <w:b/>
          <w:sz w:val="21"/>
          <w:szCs w:val="21"/>
        </w:rPr>
        <w:t>Lamb of God, you take away the sin of the world, Lamb of God, you take away the sin of the world, grant us peace, grant us peace, grant us peace</w:t>
      </w:r>
      <w:r w:rsidRPr="000E7F20">
        <w:rPr>
          <w:sz w:val="21"/>
          <w:szCs w:val="21"/>
        </w:rPr>
        <w:t>.</w:t>
      </w:r>
    </w:p>
    <w:p w:rsidR="006B5D9A" w:rsidRPr="000E7F20" w:rsidRDefault="006B5D9A">
      <w:pPr>
        <w:pStyle w:val="space"/>
        <w:rPr>
          <w:sz w:val="28"/>
        </w:rPr>
      </w:pPr>
    </w:p>
    <w:p w:rsidR="006B5D9A" w:rsidRPr="000E7F20" w:rsidRDefault="006B5D9A" w:rsidP="0072161C">
      <w:pPr>
        <w:pStyle w:val="Priest"/>
        <w:tabs>
          <w:tab w:val="left" w:pos="2160"/>
          <w:tab w:val="left" w:pos="2880"/>
        </w:tabs>
        <w:rPr>
          <w:lang w:val="en-GB"/>
        </w:rPr>
      </w:pPr>
      <w:r w:rsidRPr="000E7F20">
        <w:rPr>
          <w:lang w:val="en-GB"/>
        </w:rPr>
        <w:t>Priest:</w:t>
      </w:r>
      <w:r w:rsidRPr="000E7F20">
        <w:rPr>
          <w:lang w:val="en-GB"/>
        </w:rPr>
        <w:tab/>
      </w:r>
      <w:r w:rsidR="0072161C" w:rsidRPr="000E7F20">
        <w:rPr>
          <w:lang w:val="en-GB"/>
        </w:rPr>
        <w:t>God’s holy gifts for God’s holy people:</w:t>
      </w:r>
    </w:p>
    <w:p w:rsidR="0098383F" w:rsidRPr="000E7F20" w:rsidRDefault="006B5D9A" w:rsidP="0072161C">
      <w:pPr>
        <w:pStyle w:val="All"/>
      </w:pPr>
      <w:r w:rsidRPr="000E7F20">
        <w:t>All:</w:t>
      </w:r>
      <w:r w:rsidRPr="000E7F20">
        <w:tab/>
      </w:r>
      <w:r w:rsidR="0072161C" w:rsidRPr="000E7F20">
        <w:t xml:space="preserve">Jesus Christ is holy, </w:t>
      </w:r>
    </w:p>
    <w:p w:rsidR="006B5D9A" w:rsidRPr="000E7F20" w:rsidRDefault="0098383F" w:rsidP="0072161C">
      <w:pPr>
        <w:pStyle w:val="All"/>
      </w:pPr>
      <w:r w:rsidRPr="000E7F20">
        <w:tab/>
      </w:r>
      <w:r w:rsidR="0072161C" w:rsidRPr="000E7F20">
        <w:t>Jesus Christ is Lord,</w:t>
      </w:r>
    </w:p>
    <w:p w:rsidR="0072161C" w:rsidRPr="000E7F20" w:rsidRDefault="0072161C" w:rsidP="0072161C">
      <w:pPr>
        <w:pStyle w:val="All"/>
      </w:pPr>
      <w:r w:rsidRPr="000E7F20">
        <w:tab/>
        <w:t>to the glory of God the Father</w:t>
      </w:r>
    </w:p>
    <w:p w:rsidR="006B5D9A" w:rsidRPr="000E7F20" w:rsidRDefault="006B5D9A">
      <w:pPr>
        <w:pStyle w:val="space"/>
      </w:pPr>
    </w:p>
    <w:p w:rsidR="006149F1" w:rsidRPr="000E7F20" w:rsidRDefault="006149F1">
      <w:pPr>
        <w:pStyle w:val="space"/>
      </w:pPr>
    </w:p>
    <w:p w:rsidR="000B1C54" w:rsidRPr="000E7F20" w:rsidRDefault="000B1C54">
      <w:pPr>
        <w:pStyle w:val="space"/>
      </w:pPr>
    </w:p>
    <w:p w:rsidR="006B5D9A" w:rsidRPr="000E7F20" w:rsidRDefault="006B5D9A">
      <w:pPr>
        <w:pStyle w:val="Rubric"/>
        <w:jc w:val="both"/>
      </w:pPr>
      <w:r w:rsidRPr="000E7F20">
        <w:t>Holy Communion is administered at the front of Church. Everyone is warmly invited to receive Holy Communion at this Eucharist. Those who prefer to receive a blessing are also invited to come forward at the same time.</w:t>
      </w:r>
    </w:p>
    <w:p w:rsidR="006B5D9A" w:rsidRPr="000E7F20" w:rsidRDefault="006B5D9A">
      <w:pPr>
        <w:pStyle w:val="space"/>
        <w:rPr>
          <w:sz w:val="22"/>
          <w:szCs w:val="22"/>
        </w:rPr>
      </w:pPr>
    </w:p>
    <w:p w:rsidR="006149F1" w:rsidRPr="000E7F20" w:rsidRDefault="006149F1">
      <w:pPr>
        <w:pStyle w:val="space"/>
        <w:rPr>
          <w:sz w:val="22"/>
          <w:szCs w:val="22"/>
        </w:rPr>
      </w:pPr>
    </w:p>
    <w:p w:rsidR="006B5D9A" w:rsidRPr="000E7F20" w:rsidRDefault="00851C42">
      <w:pPr>
        <w:rPr>
          <w:b/>
        </w:rPr>
      </w:pPr>
      <w:r w:rsidRPr="000E7F20">
        <w:rPr>
          <w:b/>
        </w:rPr>
        <w:t>Hy</w:t>
      </w:r>
      <w:r w:rsidR="006B5D9A" w:rsidRPr="000E7F20">
        <w:rPr>
          <w:b/>
        </w:rPr>
        <w:t>mns during Communion:</w:t>
      </w:r>
    </w:p>
    <w:p w:rsidR="006B5D9A" w:rsidRPr="000E7F20" w:rsidRDefault="006B5D9A">
      <w:pPr>
        <w:pStyle w:val="space"/>
      </w:pPr>
    </w:p>
    <w:p w:rsidR="006B5D9A" w:rsidRPr="000E7F20" w:rsidRDefault="006B5D9A">
      <w:r w:rsidRPr="000E7F20">
        <w:tab/>
      </w:r>
      <w:r w:rsidRPr="000E7F20">
        <w:tab/>
        <w:t>351</w:t>
      </w:r>
      <w:r w:rsidRPr="000E7F20">
        <w:tab/>
        <w:t>‘In our day of thanksgiving’</w:t>
      </w:r>
    </w:p>
    <w:p w:rsidR="006B5D9A" w:rsidRPr="000E7F20" w:rsidRDefault="006B5D9A">
      <w:pPr>
        <w:rPr>
          <w:sz w:val="32"/>
        </w:rPr>
      </w:pPr>
      <w:r w:rsidRPr="000E7F20">
        <w:rPr>
          <w:sz w:val="32"/>
        </w:rPr>
        <w:tab/>
      </w:r>
      <w:r w:rsidRPr="000E7F20">
        <w:rPr>
          <w:sz w:val="32"/>
        </w:rPr>
        <w:tab/>
      </w:r>
      <w:r w:rsidRPr="000E7F20">
        <w:rPr>
          <w:sz w:val="32"/>
        </w:rPr>
        <w:tab/>
      </w:r>
    </w:p>
    <w:p w:rsidR="008D3EA2" w:rsidRPr="000E7F20" w:rsidRDefault="008D3EA2" w:rsidP="008D3EA2">
      <w:r w:rsidRPr="000E7F20">
        <w:t>Seek ye first the Kingdom of God and his righteousness,</w:t>
      </w:r>
    </w:p>
    <w:p w:rsidR="008D3EA2" w:rsidRPr="000E7F20" w:rsidRDefault="008D3EA2" w:rsidP="008D3EA2">
      <w:r w:rsidRPr="000E7F20">
        <w:t>and all these things will be added unto you: Allelu, alleluia.</w:t>
      </w:r>
    </w:p>
    <w:p w:rsidR="008D3EA2" w:rsidRPr="000E7F20" w:rsidRDefault="008D3EA2" w:rsidP="008D3EA2">
      <w:pPr>
        <w:rPr>
          <w:i/>
        </w:rPr>
      </w:pPr>
      <w:r w:rsidRPr="000E7F20">
        <w:rPr>
          <w:i/>
        </w:rPr>
        <w:tab/>
        <w:t>Alleluia, alleluia, alleluia</w:t>
      </w:r>
      <w:r w:rsidR="00B155B2" w:rsidRPr="000E7F20">
        <w:rPr>
          <w:i/>
        </w:rPr>
        <w:fldChar w:fldCharType="begin"/>
      </w:r>
      <w:r w:rsidRPr="000E7F20">
        <w:instrText xml:space="preserve"> XE "</w:instrText>
      </w:r>
      <w:r w:rsidRPr="000E7F20">
        <w:rPr>
          <w:i/>
        </w:rPr>
        <w:instrText>Alleluia, alleluia, alleluia</w:instrText>
      </w:r>
      <w:r w:rsidRPr="000E7F20">
        <w:instrText xml:space="preserve">" </w:instrText>
      </w:r>
      <w:r w:rsidR="00B155B2" w:rsidRPr="000E7F20">
        <w:rPr>
          <w:i/>
        </w:rPr>
        <w:fldChar w:fldCharType="end"/>
      </w:r>
      <w:r w:rsidRPr="000E7F20">
        <w:rPr>
          <w:i/>
        </w:rPr>
        <w:t>, Allelu, alleluia.</w:t>
      </w:r>
    </w:p>
    <w:p w:rsidR="008D3EA2" w:rsidRPr="000E7F20" w:rsidRDefault="008D3EA2" w:rsidP="008D3EA2">
      <w:pPr>
        <w:rPr>
          <w:sz w:val="20"/>
        </w:rPr>
      </w:pPr>
    </w:p>
    <w:p w:rsidR="008D3EA2" w:rsidRPr="000E7F20" w:rsidRDefault="008D3EA2" w:rsidP="008D3EA2">
      <w:r w:rsidRPr="000E7F20">
        <w:t>You shall not live by bread alone, but by ev’ry word</w:t>
      </w:r>
    </w:p>
    <w:p w:rsidR="008D3EA2" w:rsidRPr="000E7F20" w:rsidRDefault="008D3EA2" w:rsidP="008D3EA2">
      <w:r w:rsidRPr="000E7F20">
        <w:t>that proceeds from the mouth of God; Allelu, alleluia.</w:t>
      </w:r>
    </w:p>
    <w:p w:rsidR="008D3EA2" w:rsidRPr="000E7F20" w:rsidRDefault="008D3EA2" w:rsidP="008D3EA2">
      <w:pPr>
        <w:rPr>
          <w:i/>
        </w:rPr>
      </w:pPr>
      <w:r w:rsidRPr="000E7F20">
        <w:rPr>
          <w:i/>
        </w:rPr>
        <w:tab/>
        <w:t>Alleluia, alleluia, alleluia</w:t>
      </w:r>
      <w:r w:rsidR="00B155B2" w:rsidRPr="000E7F20">
        <w:rPr>
          <w:i/>
        </w:rPr>
        <w:fldChar w:fldCharType="begin"/>
      </w:r>
      <w:r w:rsidRPr="000E7F20">
        <w:instrText xml:space="preserve"> XE "</w:instrText>
      </w:r>
      <w:r w:rsidRPr="000E7F20">
        <w:rPr>
          <w:i/>
        </w:rPr>
        <w:instrText>Alleluia, alleluia, alleluia</w:instrText>
      </w:r>
      <w:r w:rsidRPr="000E7F20">
        <w:instrText xml:space="preserve">" </w:instrText>
      </w:r>
      <w:r w:rsidR="00B155B2" w:rsidRPr="000E7F20">
        <w:rPr>
          <w:i/>
        </w:rPr>
        <w:fldChar w:fldCharType="end"/>
      </w:r>
      <w:r w:rsidRPr="000E7F20">
        <w:rPr>
          <w:i/>
        </w:rPr>
        <w:t>, Allelu, alleluia.</w:t>
      </w:r>
    </w:p>
    <w:p w:rsidR="008D3EA2" w:rsidRPr="000E7F20" w:rsidRDefault="008D3EA2" w:rsidP="008D3EA2"/>
    <w:p w:rsidR="008D3EA2" w:rsidRPr="000E7F20" w:rsidRDefault="008D3EA2" w:rsidP="008D3EA2">
      <w:r w:rsidRPr="000E7F20">
        <w:lastRenderedPageBreak/>
        <w:t>Ask and it shall be given unto you, seek and ye shall find;</w:t>
      </w:r>
    </w:p>
    <w:p w:rsidR="008D3EA2" w:rsidRPr="000E7F20" w:rsidRDefault="008D3EA2" w:rsidP="008D3EA2">
      <w:r w:rsidRPr="000E7F20">
        <w:t>knock, and it shall be opened unto you; Allelu, alleluia.</w:t>
      </w:r>
    </w:p>
    <w:p w:rsidR="008D3EA2" w:rsidRPr="000E7F20" w:rsidRDefault="008D3EA2" w:rsidP="008D3EA2">
      <w:pPr>
        <w:pStyle w:val="Verse0"/>
        <w:rPr>
          <w:i/>
        </w:rPr>
      </w:pPr>
      <w:r w:rsidRPr="000E7F20">
        <w:rPr>
          <w:i/>
        </w:rPr>
        <w:tab/>
        <w:t>Alleluia, alleluia, alleluia, Allelu, alleluia.</w:t>
      </w:r>
    </w:p>
    <w:p w:rsidR="0033588D" w:rsidRPr="000E7F20" w:rsidRDefault="0033588D" w:rsidP="008D3EA2">
      <w:pPr>
        <w:pStyle w:val="Verse0"/>
        <w:rPr>
          <w:i/>
          <w:sz w:val="36"/>
        </w:rPr>
      </w:pPr>
    </w:p>
    <w:p w:rsidR="006B5D9A" w:rsidRPr="000E7F20" w:rsidRDefault="006B5D9A">
      <w:pPr>
        <w:rPr>
          <w:b/>
          <w:smallCaps/>
        </w:rPr>
      </w:pPr>
      <w:r w:rsidRPr="000E7F20">
        <w:rPr>
          <w:b/>
          <w:smallCaps/>
        </w:rPr>
        <w:t>After Communion:</w:t>
      </w:r>
    </w:p>
    <w:p w:rsidR="006B5D9A" w:rsidRPr="000E7F20" w:rsidRDefault="006B5D9A">
      <w:pPr>
        <w:pStyle w:val="space"/>
      </w:pPr>
    </w:p>
    <w:p w:rsidR="006149F1" w:rsidRPr="000E7F20" w:rsidRDefault="00494DBE">
      <w:pPr>
        <w:tabs>
          <w:tab w:val="left" w:pos="1260"/>
        </w:tabs>
        <w:ind w:left="720" w:hanging="720"/>
        <w:jc w:val="both"/>
        <w:rPr>
          <w:bCs/>
        </w:rPr>
      </w:pPr>
      <w:r w:rsidRPr="000E7F20">
        <w:t>Priest:</w:t>
      </w:r>
      <w:r w:rsidR="006B5D9A" w:rsidRPr="000E7F20">
        <w:t xml:space="preserve"> </w:t>
      </w:r>
      <w:r w:rsidR="006B5D9A" w:rsidRPr="000E7F20">
        <w:tab/>
      </w:r>
      <w:r w:rsidR="006B5D9A" w:rsidRPr="000E7F20">
        <w:rPr>
          <w:bCs/>
        </w:rPr>
        <w:t xml:space="preserve">Let us pray:   </w:t>
      </w:r>
    </w:p>
    <w:p w:rsidR="006149F1" w:rsidRPr="000E7F20" w:rsidRDefault="006149F1">
      <w:pPr>
        <w:tabs>
          <w:tab w:val="left" w:pos="1260"/>
        </w:tabs>
        <w:ind w:left="720" w:hanging="720"/>
        <w:jc w:val="both"/>
        <w:rPr>
          <w:bCs/>
          <w:sz w:val="6"/>
          <w:szCs w:val="6"/>
        </w:rPr>
      </w:pPr>
    </w:p>
    <w:p w:rsidR="006B5D9A" w:rsidRPr="000E7F20" w:rsidRDefault="006149F1">
      <w:pPr>
        <w:tabs>
          <w:tab w:val="left" w:pos="1260"/>
        </w:tabs>
        <w:ind w:left="720" w:hanging="720"/>
        <w:jc w:val="both"/>
        <w:rPr>
          <w:bCs/>
          <w:snapToGrid w:val="0"/>
        </w:rPr>
      </w:pPr>
      <w:r w:rsidRPr="000E7F20">
        <w:rPr>
          <w:bCs/>
        </w:rPr>
        <w:tab/>
      </w:r>
      <w:r w:rsidR="006B5D9A" w:rsidRPr="000E7F20">
        <w:rPr>
          <w:bCs/>
          <w:snapToGrid w:val="0"/>
        </w:rPr>
        <w:t xml:space="preserve">Father in heaven, whose Church on earth is a sign of your heavenly peace, an image of the new and eternal Jerusalem: grant to us in the days of our pilgrimage that, fed with the living bread of heaven, and united in the body of your Son, we may be the temple of your presence, the place of your glory on earth, and a sign of your peace in the world; through Jesus Christ our Lord.  </w:t>
      </w:r>
      <w:r w:rsidR="006B5D9A" w:rsidRPr="000E7F20">
        <w:rPr>
          <w:b/>
          <w:snapToGrid w:val="0"/>
        </w:rPr>
        <w:t>Amen</w:t>
      </w:r>
      <w:r w:rsidR="006B5D9A" w:rsidRPr="000E7F20">
        <w:rPr>
          <w:bCs/>
          <w:snapToGrid w:val="0"/>
        </w:rPr>
        <w:t xml:space="preserve"> </w:t>
      </w:r>
    </w:p>
    <w:p w:rsidR="006B5D9A" w:rsidRPr="000E7F20" w:rsidRDefault="006B5D9A">
      <w:pPr>
        <w:pStyle w:val="space"/>
        <w:rPr>
          <w:sz w:val="16"/>
        </w:rPr>
      </w:pPr>
    </w:p>
    <w:p w:rsidR="006B5D9A" w:rsidRPr="000E7F20" w:rsidRDefault="006B5D9A">
      <w:pPr>
        <w:pStyle w:val="All"/>
      </w:pPr>
      <w:r w:rsidRPr="000E7F20">
        <w:t>All:</w:t>
      </w:r>
      <w:r w:rsidRPr="000E7F20">
        <w:tab/>
        <w:t>Almighty God, we thank you for feeding us with the body and blood of your Son, Jesus Christ. Through him we offer you our souls and bodies to be a living sacrifice. Send us out in the power of your Spirit to live and work to your praise and glory.  Amen.</w:t>
      </w:r>
    </w:p>
    <w:p w:rsidR="008D3EA2" w:rsidRPr="000E7F20" w:rsidRDefault="008D3EA2">
      <w:pPr>
        <w:pStyle w:val="All"/>
      </w:pPr>
    </w:p>
    <w:p w:rsidR="00C21A68" w:rsidRPr="000E7F20" w:rsidRDefault="00C21A68" w:rsidP="00C21A68">
      <w:pPr>
        <w:rPr>
          <w:sz w:val="20"/>
        </w:rPr>
      </w:pPr>
      <w:r w:rsidRPr="000E7F20">
        <w:rPr>
          <w:b/>
        </w:rPr>
        <w:t>Hymn:</w:t>
      </w:r>
      <w:r w:rsidRPr="000E7F20">
        <w:rPr>
          <w:b/>
        </w:rPr>
        <w:tab/>
      </w:r>
      <w:bookmarkStart w:id="2" w:name="_Hlk458509072"/>
      <w:r w:rsidR="004E79DC" w:rsidRPr="000E7F20">
        <w:rPr>
          <w:b/>
        </w:rPr>
        <w:t xml:space="preserve">        </w:t>
      </w:r>
      <w:r w:rsidR="004E79DC" w:rsidRPr="000E7F20">
        <w:rPr>
          <w:bCs/>
        </w:rPr>
        <w:t>81</w:t>
      </w:r>
      <w:r w:rsidRPr="000E7F20">
        <w:rPr>
          <w:bCs/>
        </w:rPr>
        <w:t xml:space="preserve"> </w:t>
      </w:r>
      <w:r w:rsidRPr="000E7F20">
        <w:rPr>
          <w:b/>
        </w:rPr>
        <w:t xml:space="preserve">   </w:t>
      </w:r>
      <w:r w:rsidRPr="000E7F20">
        <w:t>‘</w:t>
      </w:r>
      <w:bookmarkEnd w:id="2"/>
      <w:r w:rsidR="004E79DC" w:rsidRPr="000E7F20">
        <w:t>Lord for the years’</w:t>
      </w:r>
    </w:p>
    <w:p w:rsidR="00C21A68" w:rsidRPr="000E7F20" w:rsidRDefault="00C21A68">
      <w:pPr>
        <w:pStyle w:val="Priest"/>
        <w:rPr>
          <w:lang w:val="en-GB"/>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How awesome is this place.</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I saw a ladder which rested on the ground</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with its top reaching to heaven,</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 xml:space="preserve">and the angels of God were going up and down it.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52C08">
      <w:pPr>
        <w:tabs>
          <w:tab w:val="left" w:pos="1260"/>
          <w:tab w:val="left" w:pos="1620"/>
          <w:tab w:val="right" w:pos="7290"/>
        </w:tabs>
        <w:ind w:left="720" w:hanging="720"/>
        <w:jc w:val="both"/>
        <w:rPr>
          <w:snapToGrid w:val="0"/>
        </w:rPr>
      </w:pPr>
      <w:r w:rsidRPr="000E7F20">
        <w:t xml:space="preserve">Priest: </w:t>
      </w:r>
      <w:r w:rsidRPr="000E7F20">
        <w:tab/>
      </w:r>
      <w:r w:rsidR="00C21A68" w:rsidRPr="000E7F20">
        <w:rPr>
          <w:snapToGrid w:val="0"/>
        </w:rPr>
        <w:t>You will see greater than this.</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You will see heaven wide open,</w:t>
      </w:r>
    </w:p>
    <w:p w:rsidR="00C21A68" w:rsidRPr="000E7F20" w:rsidRDefault="00C21A68" w:rsidP="00C21A68">
      <w:pPr>
        <w:tabs>
          <w:tab w:val="left" w:pos="1260"/>
          <w:tab w:val="left" w:pos="1620"/>
          <w:tab w:val="right" w:pos="7380"/>
        </w:tabs>
        <w:ind w:left="1440" w:hanging="720"/>
        <w:jc w:val="both"/>
        <w:rPr>
          <w:snapToGrid w:val="0"/>
        </w:rPr>
      </w:pPr>
      <w:r w:rsidRPr="000E7F20">
        <w:rPr>
          <w:snapToGrid w:val="0"/>
        </w:rPr>
        <w:t xml:space="preserve">and God’s angels ascending and descending upon the Son of Man.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You are the temple of the living God,</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and the Spirit of God dwells in you.</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 xml:space="preserve">The temple of God is holy, and you are that temple.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8"/>
          <w:szCs w:val="8"/>
        </w:rPr>
      </w:pPr>
    </w:p>
    <w:p w:rsidR="007C7EAB" w:rsidRPr="000E7F20" w:rsidRDefault="007C7EAB" w:rsidP="007C7EAB">
      <w:pPr>
        <w:pStyle w:val="Heading5"/>
        <w:rPr>
          <w:bCs/>
        </w:rPr>
      </w:pPr>
      <w:r w:rsidRPr="000E7F20">
        <w:rPr>
          <w:bCs/>
        </w:rPr>
        <w:lastRenderedPageBreak/>
        <w:t xml:space="preserve">THE DISMISSAL GOSPEL </w:t>
      </w:r>
    </w:p>
    <w:p w:rsidR="00C21A68" w:rsidRPr="000E7F20" w:rsidRDefault="00C21A68">
      <w:pPr>
        <w:pStyle w:val="Priest"/>
        <w:rPr>
          <w:sz w:val="12"/>
          <w:szCs w:val="12"/>
          <w:lang w:val="en-GB"/>
        </w:rPr>
      </w:pPr>
    </w:p>
    <w:p w:rsidR="00C21A68" w:rsidRPr="000E7F20" w:rsidRDefault="00062F30">
      <w:pPr>
        <w:pStyle w:val="Priest"/>
        <w:rPr>
          <w:lang w:val="en-GB"/>
        </w:rPr>
      </w:pPr>
      <w:r w:rsidRPr="000E7F20">
        <w:rPr>
          <w:lang w:val="en-GB"/>
        </w:rPr>
        <w:t>Priest:</w:t>
      </w:r>
      <w:r w:rsidRPr="000E7F20">
        <w:rPr>
          <w:lang w:val="en-GB"/>
        </w:rPr>
        <w:tab/>
        <w:t>Hear the gospel of our Lord Jesus Christ according to John</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Glory to you, O Lord</w:t>
      </w:r>
    </w:p>
    <w:p w:rsidR="00062F30" w:rsidRPr="000E7F20" w:rsidRDefault="00062F30">
      <w:pPr>
        <w:pStyle w:val="Priest"/>
        <w:rPr>
          <w:sz w:val="6"/>
          <w:szCs w:val="6"/>
          <w:lang w:val="en-GB"/>
        </w:rPr>
      </w:pPr>
    </w:p>
    <w:p w:rsidR="00062F30" w:rsidRPr="000E7F20" w:rsidRDefault="00062F30" w:rsidP="00062F30">
      <w:pPr>
        <w:tabs>
          <w:tab w:val="left" w:pos="1260"/>
          <w:tab w:val="left" w:pos="1620"/>
          <w:tab w:val="right" w:pos="7020"/>
        </w:tabs>
        <w:jc w:val="both"/>
        <w:rPr>
          <w:snapToGrid w:val="0"/>
        </w:rPr>
      </w:pPr>
      <w:r w:rsidRPr="000E7F20">
        <w:rPr>
          <w:snapToGrid w:val="0"/>
        </w:rPr>
        <w:t>[Jesus said,] ‘The hour is coming, and is now here, when the true worshippers will worship the Father in spirit and in truth, for the Father seeks such as these to worship him.  God is spirit, and those who worship him must worship in spirit and in truth.’</w:t>
      </w:r>
    </w:p>
    <w:p w:rsidR="00062F30" w:rsidRPr="000E7F20" w:rsidRDefault="00062F30" w:rsidP="00062F30">
      <w:pPr>
        <w:pStyle w:val="space"/>
        <w:rPr>
          <w:sz w:val="6"/>
        </w:rPr>
      </w:pPr>
    </w:p>
    <w:p w:rsidR="00062F30" w:rsidRPr="000E7F20" w:rsidRDefault="00062F30" w:rsidP="00062F30">
      <w:pPr>
        <w:tabs>
          <w:tab w:val="left" w:pos="1260"/>
          <w:tab w:val="left" w:pos="1620"/>
          <w:tab w:val="right" w:pos="7380"/>
        </w:tabs>
        <w:jc w:val="both"/>
      </w:pPr>
      <w:r w:rsidRPr="000E7F20">
        <w:t xml:space="preserve">This is the Gospel of the Lord </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Praise to you, O Christ</w:t>
      </w:r>
    </w:p>
    <w:p w:rsidR="00C21A68" w:rsidRPr="000E7F20" w:rsidRDefault="00C21A68">
      <w:pPr>
        <w:pStyle w:val="Priest"/>
        <w:rPr>
          <w:lang w:val="en-GB"/>
        </w:rPr>
      </w:pPr>
    </w:p>
    <w:p w:rsidR="006B5D9A" w:rsidRPr="000E7F20" w:rsidRDefault="006B5D9A" w:rsidP="007C7AF3">
      <w:pPr>
        <w:pStyle w:val="Priest"/>
        <w:jc w:val="both"/>
        <w:rPr>
          <w:lang w:val="en-GB"/>
        </w:rPr>
      </w:pPr>
      <w:r w:rsidRPr="000E7F20">
        <w:rPr>
          <w:lang w:val="en-GB"/>
        </w:rPr>
        <w:t>Priest:</w:t>
      </w:r>
      <w:r w:rsidRPr="000E7F20">
        <w:rPr>
          <w:b/>
          <w:bCs/>
          <w:lang w:val="en-GB"/>
        </w:rPr>
        <w:tab/>
      </w:r>
      <w:r w:rsidR="007C7AF3" w:rsidRPr="000E7F20">
        <w:rPr>
          <w:lang w:val="en-GB"/>
        </w:rPr>
        <w:t>Christ, whose glory is in the heavens, fill this house and illuminate your hearts</w:t>
      </w:r>
      <w:r w:rsidRPr="000E7F20">
        <w:rPr>
          <w:lang w:val="en-GB"/>
        </w:rPr>
        <w:t xml:space="preserve">; and the blessing of God almighty, the Father, the Son, and the Holy Spirit, be among you and remain with you always.  </w:t>
      </w:r>
      <w:r w:rsidRPr="000E7F20">
        <w:rPr>
          <w:b/>
          <w:bCs/>
          <w:lang w:val="en-GB"/>
        </w:rPr>
        <w:t>Amen</w:t>
      </w:r>
    </w:p>
    <w:p w:rsidR="006B5D9A" w:rsidRPr="000E7F20" w:rsidRDefault="006B5D9A">
      <w:pPr>
        <w:pStyle w:val="space"/>
        <w:rPr>
          <w:sz w:val="16"/>
        </w:rPr>
      </w:pPr>
    </w:p>
    <w:p w:rsidR="00237F5B" w:rsidRPr="000E7F20" w:rsidRDefault="006B5D9A" w:rsidP="007C7AF3">
      <w:pPr>
        <w:pStyle w:val="Priest"/>
        <w:rPr>
          <w:lang w:val="en-GB"/>
        </w:rPr>
      </w:pPr>
      <w:r w:rsidRPr="000E7F20">
        <w:rPr>
          <w:lang w:val="en-GB"/>
        </w:rPr>
        <w:t>Priest:</w:t>
      </w:r>
      <w:r w:rsidRPr="000E7F20">
        <w:rPr>
          <w:lang w:val="en-GB"/>
        </w:rPr>
        <w:tab/>
      </w:r>
      <w:r w:rsidR="00062F30" w:rsidRPr="000E7F20">
        <w:rPr>
          <w:lang w:val="en-GB"/>
        </w:rPr>
        <w:t>Like living stones precious in his sight,</w:t>
      </w:r>
    </w:p>
    <w:p w:rsidR="006B5D9A" w:rsidRPr="000E7F20" w:rsidRDefault="00237F5B" w:rsidP="007C7AF3">
      <w:pPr>
        <w:pStyle w:val="Priest"/>
        <w:rPr>
          <w:lang w:val="en-GB"/>
        </w:rPr>
      </w:pPr>
      <w:r w:rsidRPr="000E7F20">
        <w:rPr>
          <w:lang w:val="en-GB"/>
        </w:rPr>
        <w:tab/>
      </w:r>
      <w:r w:rsidR="00062F30" w:rsidRPr="000E7F20">
        <w:rPr>
          <w:lang w:val="en-GB"/>
        </w:rPr>
        <w:t xml:space="preserve"> </w:t>
      </w:r>
      <w:r w:rsidR="007C7AF3" w:rsidRPr="000E7F20">
        <w:rPr>
          <w:lang w:val="en-GB"/>
        </w:rPr>
        <w:t>go in peace to proclaim the mighty acts of God.</w:t>
      </w:r>
    </w:p>
    <w:p w:rsidR="006B5D9A" w:rsidRPr="000E7F20" w:rsidRDefault="006B5D9A">
      <w:pPr>
        <w:pStyle w:val="All"/>
      </w:pPr>
      <w:r w:rsidRPr="000E7F20">
        <w:t>All:</w:t>
      </w:r>
      <w:r w:rsidRPr="000E7F20">
        <w:tab/>
      </w:r>
      <w:r w:rsidR="007C7AF3" w:rsidRPr="000E7F20">
        <w:t>Thanks be to God.</w:t>
      </w:r>
    </w:p>
    <w:p w:rsidR="008D3EA2" w:rsidRPr="000E7F20" w:rsidRDefault="008D3EA2">
      <w:pPr>
        <w:pStyle w:val="All"/>
        <w:rPr>
          <w:sz w:val="12"/>
        </w:rPr>
      </w:pPr>
    </w:p>
    <w:p w:rsidR="006149F1" w:rsidRPr="000E7F20" w:rsidRDefault="006149F1" w:rsidP="006149F1">
      <w:pPr>
        <w:pStyle w:val="space"/>
        <w:rPr>
          <w:sz w:val="8"/>
        </w:rPr>
      </w:pPr>
    </w:p>
    <w:p w:rsidR="006149F1" w:rsidRPr="000E7F20" w:rsidRDefault="00B155B2" w:rsidP="006149F1">
      <w:pPr>
        <w:tabs>
          <w:tab w:val="left" w:pos="630"/>
          <w:tab w:val="left" w:pos="1440"/>
          <w:tab w:val="left" w:pos="2160"/>
        </w:tabs>
        <w:ind w:left="360" w:hanging="360"/>
        <w:rPr>
          <w:sz w:val="20"/>
        </w:rPr>
      </w:pP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p>
    <w:p w:rsidR="006149F1" w:rsidRPr="000E7F20" w:rsidRDefault="006149F1" w:rsidP="006149F1">
      <w:pPr>
        <w:pStyle w:val="space"/>
        <w:rPr>
          <w:sz w:val="8"/>
        </w:rPr>
      </w:pPr>
    </w:p>
    <w:p w:rsidR="006149F1" w:rsidRPr="000E7F20" w:rsidRDefault="006149F1" w:rsidP="006149F1">
      <w:pPr>
        <w:pStyle w:val="space"/>
        <w:rPr>
          <w:sz w:val="8"/>
        </w:rPr>
      </w:pPr>
    </w:p>
    <w:p w:rsidR="006B5D9A" w:rsidRPr="000E7F20" w:rsidRDefault="006B5D9A">
      <w:pPr>
        <w:pStyle w:val="space"/>
      </w:pPr>
      <w:r w:rsidRPr="000E7F20">
        <w:rPr>
          <w:rFonts w:ascii="Benguiat Bk BT" w:hAnsi="Benguiat Bk BT"/>
          <w:b/>
          <w:sz w:val="28"/>
        </w:rPr>
        <w:t>Services and Notices for the coming week:</w:t>
      </w:r>
    </w:p>
    <w:p w:rsidR="006B5D9A" w:rsidRPr="000E7F20" w:rsidRDefault="006B5D9A">
      <w:pPr>
        <w:pStyle w:val="space"/>
        <w:rPr>
          <w:sz w:val="8"/>
        </w:rPr>
      </w:pPr>
    </w:p>
    <w:p w:rsidR="006B5D9A" w:rsidRPr="000E7F20" w:rsidRDefault="006B5D9A">
      <w:pPr>
        <w:pStyle w:val="space"/>
        <w:rPr>
          <w:sz w:val="6"/>
        </w:rPr>
      </w:pPr>
    </w:p>
    <w:p w:rsidR="006F1B09" w:rsidRPr="000E7F20"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6F1B09" w:rsidRPr="000E7F20" w:rsidRDefault="006F1B09" w:rsidP="006F1B09">
      <w:pPr>
        <w:pStyle w:val="notices"/>
        <w:ind w:hanging="2340"/>
        <w:rPr>
          <w:b/>
          <w:bCs w:val="0"/>
        </w:rPr>
      </w:pPr>
      <w:r w:rsidRPr="000E7F20">
        <w:rPr>
          <w:b/>
          <w:bCs w:val="0"/>
        </w:rPr>
        <w:t>Today:</w:t>
      </w:r>
      <w:r w:rsidRPr="000E7F20">
        <w:rPr>
          <w:b/>
          <w:bCs w:val="0"/>
        </w:rPr>
        <w:tab/>
        <w:t>12 noon</w:t>
      </w:r>
      <w:r w:rsidRPr="000E7F20">
        <w:rPr>
          <w:b/>
          <w:bCs w:val="0"/>
        </w:rPr>
        <w:tab/>
        <w:t>Holy Baptism</w:t>
      </w:r>
    </w:p>
    <w:p w:rsidR="006F1B09" w:rsidRPr="000E7F20"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0246DA" w:rsidRPr="000E7F20" w:rsidRDefault="006F1B09" w:rsidP="000246DA">
      <w:pPr>
        <w:pStyle w:val="notices"/>
        <w:ind w:hanging="2340"/>
        <w:rPr>
          <w:bCs w:val="0"/>
        </w:rPr>
      </w:pPr>
      <w:r w:rsidRPr="000E7F20">
        <w:rPr>
          <w:bCs w:val="0"/>
        </w:rPr>
        <w:t xml:space="preserve">Tues </w:t>
      </w:r>
      <w:r w:rsidR="0040467B" w:rsidRPr="000E7F20">
        <w:rPr>
          <w:bCs w:val="0"/>
        </w:rPr>
        <w:t>4</w:t>
      </w:r>
      <w:r w:rsidRPr="000E7F20">
        <w:rPr>
          <w:bCs w:val="0"/>
          <w:vertAlign w:val="superscript"/>
        </w:rPr>
        <w:t>th</w:t>
      </w:r>
      <w:r w:rsidRPr="000E7F20">
        <w:rPr>
          <w:bCs w:val="0"/>
        </w:rPr>
        <w:t>:</w:t>
      </w:r>
      <w:r w:rsidRPr="000E7F20">
        <w:rPr>
          <w:bCs w:val="0"/>
        </w:rPr>
        <w:tab/>
      </w:r>
      <w:r w:rsidR="000246DA" w:rsidRPr="000E7F20">
        <w:rPr>
          <w:bCs w:val="0"/>
        </w:rPr>
        <w:t xml:space="preserve">  7.00pm</w:t>
      </w:r>
      <w:r w:rsidR="000246DA" w:rsidRPr="000E7F20">
        <w:rPr>
          <w:bCs w:val="0"/>
        </w:rPr>
        <w:tab/>
        <w:t xml:space="preserve">Parish Office </w:t>
      </w:r>
      <w:r w:rsidRPr="000E7F20">
        <w:rPr>
          <w:bCs w:val="0"/>
        </w:rPr>
        <w:t>and Choir Practice</w:t>
      </w:r>
    </w:p>
    <w:p w:rsidR="000246DA" w:rsidRPr="000E7F20" w:rsidRDefault="000246DA" w:rsidP="000246DA">
      <w:pPr>
        <w:pStyle w:val="notices"/>
        <w:ind w:hanging="2340"/>
        <w:rPr>
          <w:bCs w:val="0"/>
          <w:sz w:val="8"/>
        </w:rPr>
      </w:pPr>
    </w:p>
    <w:p w:rsidR="006B5D9A" w:rsidRPr="000E7F20" w:rsidRDefault="006975BA">
      <w:pPr>
        <w:pStyle w:val="notices"/>
        <w:ind w:hanging="2340"/>
        <w:rPr>
          <w:bCs w:val="0"/>
        </w:rPr>
      </w:pPr>
      <w:r w:rsidRPr="000E7F20">
        <w:rPr>
          <w:bCs w:val="0"/>
        </w:rPr>
        <w:t xml:space="preserve">Wed </w:t>
      </w:r>
      <w:r w:rsidR="0040467B" w:rsidRPr="000E7F20">
        <w:rPr>
          <w:bCs w:val="0"/>
        </w:rPr>
        <w:t>5</w:t>
      </w:r>
      <w:r w:rsidR="006B5D9A" w:rsidRPr="000E7F20">
        <w:rPr>
          <w:bCs w:val="0"/>
          <w:vertAlign w:val="superscript"/>
        </w:rPr>
        <w:t>th</w:t>
      </w:r>
      <w:r w:rsidR="006B5D9A" w:rsidRPr="000E7F20">
        <w:rPr>
          <w:bCs w:val="0"/>
        </w:rPr>
        <w:t>:</w:t>
      </w:r>
      <w:r w:rsidR="006B5D9A" w:rsidRPr="000E7F20">
        <w:rPr>
          <w:bCs w:val="0"/>
        </w:rPr>
        <w:tab/>
        <w:t xml:space="preserve">  7.</w:t>
      </w:r>
      <w:r w:rsidRPr="000E7F20">
        <w:rPr>
          <w:bCs w:val="0"/>
        </w:rPr>
        <w:t>0</w:t>
      </w:r>
      <w:r w:rsidR="006B5D9A" w:rsidRPr="000E7F20">
        <w:rPr>
          <w:bCs w:val="0"/>
        </w:rPr>
        <w:t>0pm</w:t>
      </w:r>
      <w:r w:rsidR="006B5D9A" w:rsidRPr="000E7F20">
        <w:rPr>
          <w:bCs w:val="0"/>
        </w:rPr>
        <w:tab/>
        <w:t>Eucharist</w:t>
      </w:r>
    </w:p>
    <w:p w:rsidR="006B5D9A" w:rsidRPr="000E7F20" w:rsidRDefault="006B5D9A">
      <w:pPr>
        <w:pStyle w:val="notices"/>
        <w:ind w:hanging="2340"/>
        <w:rPr>
          <w:bCs w:val="0"/>
          <w:sz w:val="8"/>
        </w:rPr>
      </w:pPr>
    </w:p>
    <w:p w:rsidR="006B5D9A" w:rsidRPr="000E7F20" w:rsidRDefault="006975BA">
      <w:pPr>
        <w:pStyle w:val="notices"/>
        <w:ind w:hanging="2340"/>
        <w:rPr>
          <w:bCs w:val="0"/>
        </w:rPr>
      </w:pPr>
      <w:r w:rsidRPr="000E7F20">
        <w:rPr>
          <w:bCs w:val="0"/>
        </w:rPr>
        <w:t xml:space="preserve">Thurs </w:t>
      </w:r>
      <w:r w:rsidR="0040467B" w:rsidRPr="000E7F20">
        <w:rPr>
          <w:bCs w:val="0"/>
        </w:rPr>
        <w:t>6</w:t>
      </w:r>
      <w:r w:rsidR="006B5D9A" w:rsidRPr="000E7F20">
        <w:rPr>
          <w:bCs w:val="0"/>
          <w:vertAlign w:val="superscript"/>
        </w:rPr>
        <w:t>th</w:t>
      </w:r>
      <w:r w:rsidR="006B5D9A" w:rsidRPr="000E7F20">
        <w:rPr>
          <w:bCs w:val="0"/>
        </w:rPr>
        <w:t>:</w:t>
      </w:r>
      <w:r w:rsidR="006B5D9A" w:rsidRPr="000E7F20">
        <w:rPr>
          <w:bCs w:val="0"/>
        </w:rPr>
        <w:tab/>
        <w:t>10.30am</w:t>
      </w:r>
      <w:r w:rsidR="006B5D9A" w:rsidRPr="000E7F20">
        <w:rPr>
          <w:bCs w:val="0"/>
        </w:rPr>
        <w:tab/>
        <w:t>Eucharist</w:t>
      </w:r>
      <w:r w:rsidR="0098383F" w:rsidRPr="000E7F20">
        <w:rPr>
          <w:bCs w:val="0"/>
        </w:rPr>
        <w:t xml:space="preserve"> </w:t>
      </w:r>
    </w:p>
    <w:p w:rsidR="004B6E3A" w:rsidRPr="000E7F20" w:rsidRDefault="004B6E3A">
      <w:pPr>
        <w:pStyle w:val="notices"/>
        <w:ind w:hanging="2340"/>
        <w:rPr>
          <w:bCs w:val="0"/>
        </w:rPr>
      </w:pPr>
      <w:r w:rsidRPr="000E7F20">
        <w:rPr>
          <w:bCs w:val="0"/>
        </w:rPr>
        <w:tab/>
        <w:t xml:space="preserve">  8.00pm</w:t>
      </w:r>
      <w:r w:rsidRPr="000E7F20">
        <w:rPr>
          <w:bCs w:val="0"/>
        </w:rPr>
        <w:tab/>
        <w:t>Thursday Ladies' Club meets at the vicarage</w:t>
      </w:r>
    </w:p>
    <w:p w:rsidR="006B5D9A" w:rsidRPr="000E7F20" w:rsidRDefault="006B5D9A">
      <w:pPr>
        <w:pStyle w:val="notices"/>
        <w:ind w:hanging="2340"/>
        <w:rPr>
          <w:bCs w:val="0"/>
          <w:sz w:val="8"/>
        </w:rPr>
      </w:pPr>
    </w:p>
    <w:p w:rsidR="006B5D9A" w:rsidRPr="000E7F20" w:rsidRDefault="006B5D9A">
      <w:pPr>
        <w:pStyle w:val="notices"/>
        <w:ind w:hanging="2340"/>
        <w:rPr>
          <w:bCs w:val="0"/>
          <w:sz w:val="8"/>
        </w:rPr>
      </w:pPr>
    </w:p>
    <w:p w:rsidR="006B5D9A" w:rsidRPr="000E7F20" w:rsidRDefault="006B5D9A">
      <w:pPr>
        <w:pStyle w:val="notices"/>
        <w:ind w:hanging="2340"/>
        <w:rPr>
          <w:b/>
        </w:rPr>
      </w:pPr>
      <w:r w:rsidRPr="000E7F20">
        <w:rPr>
          <w:b/>
        </w:rPr>
        <w:t xml:space="preserve">Next Sunday </w:t>
      </w:r>
      <w:r w:rsidR="006F1B09" w:rsidRPr="000E7F20">
        <w:rPr>
          <w:b/>
          <w:bCs w:val="0"/>
          <w:smallCaps/>
        </w:rPr>
        <w:t xml:space="preserve">The </w:t>
      </w:r>
      <w:r w:rsidR="0040467B" w:rsidRPr="000E7F20">
        <w:rPr>
          <w:b/>
          <w:bCs w:val="0"/>
          <w:smallCaps/>
        </w:rPr>
        <w:t>Fif</w:t>
      </w:r>
      <w:r w:rsidR="004B6E3A" w:rsidRPr="000E7F20">
        <w:rPr>
          <w:b/>
          <w:bCs w:val="0"/>
          <w:smallCaps/>
        </w:rPr>
        <w:t>teenth Sunday after Trinity</w:t>
      </w:r>
    </w:p>
    <w:p w:rsidR="006B5D9A" w:rsidRPr="000E7F20" w:rsidRDefault="006B5D9A">
      <w:pPr>
        <w:pStyle w:val="notices"/>
        <w:ind w:hanging="2340"/>
      </w:pPr>
      <w:r w:rsidRPr="000E7F20">
        <w:rPr>
          <w:b/>
          <w:bCs w:val="0"/>
        </w:rPr>
        <w:t>(</w:t>
      </w:r>
      <w:r w:rsidR="0040467B" w:rsidRPr="000E7F20">
        <w:rPr>
          <w:b/>
          <w:bCs w:val="0"/>
        </w:rPr>
        <w:t>9</w:t>
      </w:r>
      <w:r w:rsidR="004B6E3A" w:rsidRPr="000E7F20">
        <w:rPr>
          <w:b/>
          <w:bCs w:val="0"/>
          <w:vertAlign w:val="superscript"/>
        </w:rPr>
        <w:t>th</w:t>
      </w:r>
      <w:r w:rsidR="004B6E3A" w:rsidRPr="000E7F20">
        <w:rPr>
          <w:b/>
          <w:bCs w:val="0"/>
        </w:rPr>
        <w:t xml:space="preserve"> </w:t>
      </w:r>
      <w:r w:rsidRPr="000E7F20">
        <w:rPr>
          <w:b/>
          <w:bCs w:val="0"/>
        </w:rPr>
        <w:t>Sept)</w:t>
      </w:r>
      <w:r w:rsidRPr="000E7F20">
        <w:rPr>
          <w:b/>
          <w:bCs w:val="0"/>
        </w:rPr>
        <w:tab/>
        <w:t>10.00am</w:t>
      </w:r>
      <w:r w:rsidRPr="000E7F20">
        <w:rPr>
          <w:b/>
          <w:bCs w:val="0"/>
        </w:rPr>
        <w:tab/>
        <w:t>Sung Eucharist</w:t>
      </w:r>
      <w:r w:rsidR="00551B92" w:rsidRPr="000E7F20">
        <w:rPr>
          <w:b/>
          <w:bCs w:val="0"/>
        </w:rPr>
        <w:t xml:space="preserve"> </w:t>
      </w:r>
    </w:p>
    <w:p w:rsidR="006B5D9A" w:rsidRPr="000E7F20" w:rsidRDefault="006B5D9A">
      <w:pPr>
        <w:pStyle w:val="notices"/>
        <w:ind w:hanging="2340"/>
        <w:rPr>
          <w:bCs w:val="0"/>
          <w:sz w:val="8"/>
        </w:rPr>
      </w:pPr>
    </w:p>
    <w:p w:rsidR="006B5D9A" w:rsidRPr="000E7F20" w:rsidRDefault="006B5D9A">
      <w:pPr>
        <w:pStyle w:val="notices"/>
        <w:ind w:hanging="2340"/>
        <w:rPr>
          <w:sz w:val="6"/>
        </w:rPr>
      </w:pPr>
      <w:r w:rsidRPr="000E7F20">
        <w:rPr>
          <w:b/>
          <w:bCs w:val="0"/>
        </w:rPr>
        <w:tab/>
      </w:r>
    </w:p>
    <w:p w:rsidR="006B5D9A" w:rsidRPr="000E7F20" w:rsidRDefault="006B5D9A">
      <w:pPr>
        <w:rPr>
          <w:sz w:val="12"/>
        </w:rPr>
      </w:pPr>
    </w:p>
    <w:p w:rsidR="006B5D9A" w:rsidRPr="000E7F20" w:rsidRDefault="006B5D9A">
      <w:r w:rsidRPr="000E7F20">
        <w:rPr>
          <w:b/>
          <w:bCs/>
          <w:smallCaps/>
          <w:sz w:val="24"/>
        </w:rPr>
        <w:t>After the service</w:t>
      </w:r>
      <w:r w:rsidRPr="000E7F20">
        <w:rPr>
          <w:smallCaps/>
        </w:rPr>
        <w:t xml:space="preserve">: </w:t>
      </w:r>
      <w:r w:rsidR="004B6E3A" w:rsidRPr="000E7F20">
        <w:t>please join us for a glass of something</w:t>
      </w:r>
      <w:r w:rsidR="00F2219E" w:rsidRPr="000E7F20">
        <w:t xml:space="preserve"> to celebrate the Dedication</w:t>
      </w:r>
      <w:r w:rsidR="004B6E3A" w:rsidRPr="000E7F20">
        <w:t xml:space="preserve">.  </w:t>
      </w:r>
      <w:r w:rsidR="00F2219E" w:rsidRPr="000E7F20">
        <w:t xml:space="preserve">Soft drinks available. </w:t>
      </w:r>
      <w:r w:rsidR="004B6E3A" w:rsidRPr="000E7F20">
        <w:t>Everyone welcome.</w:t>
      </w:r>
    </w:p>
    <w:p w:rsidR="0040467B" w:rsidRPr="000E7F20" w:rsidRDefault="0040467B" w:rsidP="0040467B">
      <w:pPr>
        <w:pStyle w:val="space"/>
      </w:pPr>
    </w:p>
    <w:p w:rsidR="0040467B" w:rsidRPr="000E7F20" w:rsidRDefault="0040467B" w:rsidP="0040467B">
      <w:r w:rsidRPr="000E7F20">
        <w:rPr>
          <w:b/>
          <w:bCs/>
          <w:smallCaps/>
          <w:sz w:val="24"/>
        </w:rPr>
        <w:t>Car Boot Sale</w:t>
      </w:r>
      <w:r w:rsidRPr="000E7F20">
        <w:rPr>
          <w:b/>
          <w:bCs/>
          <w:smallCaps/>
          <w:sz w:val="24"/>
        </w:rPr>
        <w:t>:</w:t>
      </w:r>
      <w:r w:rsidRPr="000E7F20">
        <w:t xml:space="preserve">  </w:t>
      </w:r>
      <w:r w:rsidRPr="000E7F20">
        <w:t>raised £476.15 – thank you to everyone who supported it.</w:t>
      </w:r>
    </w:p>
    <w:p w:rsidR="0040467B" w:rsidRPr="000E7F20" w:rsidRDefault="0040467B" w:rsidP="0040467B">
      <w:pPr>
        <w:pStyle w:val="space"/>
      </w:pPr>
    </w:p>
    <w:p w:rsidR="0040467B" w:rsidRPr="000E7F20" w:rsidRDefault="0040467B" w:rsidP="0040467B">
      <w:r w:rsidRPr="000E7F20">
        <w:rPr>
          <w:b/>
          <w:bCs/>
          <w:smallCaps/>
          <w:sz w:val="24"/>
        </w:rPr>
        <w:t>Advance notice:</w:t>
      </w:r>
      <w:r w:rsidRPr="000E7F20">
        <w:t xml:space="preserve">  The </w:t>
      </w:r>
      <w:r w:rsidRPr="000E7F20">
        <w:rPr>
          <w:b/>
        </w:rPr>
        <w:t>PCC</w:t>
      </w:r>
      <w:r w:rsidRPr="000E7F20">
        <w:t xml:space="preserve"> will meet on Tuesday 25</w:t>
      </w:r>
      <w:r w:rsidRPr="000E7F20">
        <w:rPr>
          <w:vertAlign w:val="superscript"/>
        </w:rPr>
        <w:t>th</w:t>
      </w:r>
      <w:r w:rsidRPr="000E7F20">
        <w:t xml:space="preserve"> at 8.00pm (not 11</w:t>
      </w:r>
      <w:r w:rsidRPr="000E7F20">
        <w:rPr>
          <w:vertAlign w:val="superscript"/>
        </w:rPr>
        <w:t>th</w:t>
      </w:r>
      <w:r w:rsidRPr="000E7F20">
        <w:t>)</w:t>
      </w:r>
    </w:p>
    <w:p w:rsidR="007B4AE5" w:rsidRPr="000E7F20" w:rsidRDefault="007B4AE5" w:rsidP="007B4AE5">
      <w:pPr>
        <w:pStyle w:val="space"/>
      </w:pPr>
    </w:p>
    <w:p w:rsidR="006B5D9A" w:rsidRPr="000E7F20" w:rsidRDefault="006B5D9A">
      <w:pPr>
        <w:pStyle w:val="space"/>
      </w:pPr>
    </w:p>
    <w:p w:rsidR="006B5D9A" w:rsidRPr="000E7F20" w:rsidRDefault="006B5D9A">
      <w:pPr>
        <w:sectPr w:rsidR="006B5D9A" w:rsidRPr="000E7F20">
          <w:footerReference w:type="even" r:id="rId10"/>
          <w:footerReference w:type="default" r:id="rId11"/>
          <w:pgSz w:w="8395" w:h="11909" w:code="11"/>
          <w:pgMar w:top="720" w:right="576" w:bottom="432" w:left="576" w:header="562" w:footer="432" w:gutter="0"/>
          <w:cols w:space="720"/>
          <w:titlePg/>
        </w:sectPr>
      </w:pPr>
    </w:p>
    <w:p w:rsidR="00B759C1" w:rsidRPr="000E7F20" w:rsidRDefault="00B759C1" w:rsidP="00B759C1">
      <w:pPr>
        <w:tabs>
          <w:tab w:val="right" w:pos="9540"/>
        </w:tabs>
        <w:rPr>
          <w:rFonts w:ascii="Cambria" w:hAnsi="Cambria"/>
          <w:b/>
          <w:sz w:val="32"/>
        </w:rPr>
      </w:pPr>
      <w:r w:rsidRPr="000E7F20">
        <w:rPr>
          <w:rFonts w:ascii="Cambria" w:hAnsi="Cambria"/>
          <w:b/>
          <w:sz w:val="32"/>
        </w:rPr>
        <w:lastRenderedPageBreak/>
        <w:t xml:space="preserve">Dedication Festival </w:t>
      </w:r>
      <w:r w:rsidRPr="000E7F20">
        <w:rPr>
          <w:rFonts w:ascii="Cambria" w:hAnsi="Cambria"/>
          <w:b/>
          <w:sz w:val="32"/>
        </w:rPr>
        <w:tab/>
      </w:r>
      <w:r w:rsidR="005C76D7" w:rsidRPr="000E7F20">
        <w:rPr>
          <w:rFonts w:ascii="Cambria" w:hAnsi="Cambria"/>
          <w:b/>
          <w:sz w:val="32"/>
        </w:rPr>
        <w:t>2</w:t>
      </w:r>
      <w:r w:rsidR="005C76D7" w:rsidRPr="000E7F20">
        <w:rPr>
          <w:rFonts w:ascii="Cambria" w:hAnsi="Cambria"/>
          <w:b/>
          <w:sz w:val="32"/>
          <w:vertAlign w:val="superscript"/>
        </w:rPr>
        <w:t>nd</w:t>
      </w:r>
      <w:r w:rsidR="005C76D7" w:rsidRPr="000E7F20">
        <w:rPr>
          <w:rFonts w:ascii="Cambria" w:hAnsi="Cambria"/>
          <w:b/>
          <w:sz w:val="32"/>
        </w:rPr>
        <w:t xml:space="preserve"> </w:t>
      </w:r>
      <w:r w:rsidRPr="000E7F20">
        <w:rPr>
          <w:rFonts w:ascii="Cambria" w:hAnsi="Cambria"/>
          <w:b/>
          <w:sz w:val="32"/>
        </w:rPr>
        <w:t>September 201</w:t>
      </w:r>
      <w:r w:rsidR="005C76D7" w:rsidRPr="000E7F20">
        <w:rPr>
          <w:rFonts w:ascii="Cambria" w:hAnsi="Cambria"/>
          <w:b/>
          <w:sz w:val="32"/>
        </w:rPr>
        <w:t>8</w:t>
      </w:r>
    </w:p>
    <w:p w:rsidR="006B5D9A" w:rsidRPr="000E7F20" w:rsidRDefault="006B5D9A">
      <w:pPr>
        <w:tabs>
          <w:tab w:val="left" w:pos="1080"/>
          <w:tab w:val="left" w:pos="1800"/>
        </w:tabs>
        <w:ind w:left="1080" w:hanging="1080"/>
        <w:rPr>
          <w:sz w:val="28"/>
        </w:rPr>
      </w:pPr>
    </w:p>
    <w:p w:rsidR="006B5D9A" w:rsidRPr="000E7F20" w:rsidRDefault="006B5D9A">
      <w:pPr>
        <w:tabs>
          <w:tab w:val="left" w:pos="1080"/>
          <w:tab w:val="left" w:pos="1800"/>
        </w:tabs>
        <w:ind w:left="1080" w:hanging="1080"/>
        <w:rPr>
          <w:sz w:val="28"/>
        </w:rPr>
      </w:pPr>
    </w:p>
    <w:p w:rsidR="006B5D9A" w:rsidRPr="000E7F20" w:rsidRDefault="006B5D9A">
      <w:pPr>
        <w:tabs>
          <w:tab w:val="left" w:pos="1080"/>
          <w:tab w:val="left" w:pos="1800"/>
        </w:tabs>
        <w:ind w:left="1080" w:hanging="1080"/>
        <w:rPr>
          <w:sz w:val="28"/>
        </w:rPr>
      </w:pPr>
    </w:p>
    <w:p w:rsidR="006B5D9A" w:rsidRPr="000E7F20" w:rsidRDefault="006B5D9A">
      <w:pPr>
        <w:pStyle w:val="Priest"/>
        <w:rPr>
          <w:rFonts w:ascii="Garamond" w:hAnsi="Garamond"/>
          <w:lang w:val="en-GB"/>
        </w:rPr>
      </w:pPr>
      <w:r w:rsidRPr="000E7F20">
        <w:rPr>
          <w:rFonts w:ascii="Garamond" w:hAnsi="Garamond"/>
          <w:sz w:val="28"/>
          <w:lang w:val="en-GB"/>
        </w:rPr>
        <w:t>Priest:</w:t>
      </w:r>
      <w:r w:rsidRPr="000E7F20">
        <w:rPr>
          <w:rFonts w:ascii="Garamond" w:hAnsi="Garamond"/>
          <w:sz w:val="28"/>
          <w:lang w:val="en-GB"/>
        </w:rPr>
        <w:tab/>
        <w:t xml:space="preserve">    In the power of the Spirit and in the union with Christ, let us pray to the Father.</w:t>
      </w:r>
    </w:p>
    <w:p w:rsidR="006B5D9A" w:rsidRPr="000E7F20" w:rsidRDefault="006B5D9A">
      <w:pPr>
        <w:pStyle w:val="Priest"/>
        <w:tabs>
          <w:tab w:val="left" w:pos="1080"/>
        </w:tabs>
        <w:spacing w:line="360" w:lineRule="atLeast"/>
        <w:ind w:left="1080" w:hanging="1080"/>
        <w:rPr>
          <w:rFonts w:ascii="Garamond" w:hAnsi="Garamond"/>
          <w:sz w:val="28"/>
          <w:lang w:val="en-GB"/>
        </w:rPr>
      </w:pPr>
    </w:p>
    <w:p w:rsidR="006B5D9A" w:rsidRPr="000E7F20" w:rsidRDefault="006B5D9A">
      <w:pPr>
        <w:pStyle w:val="Rubric"/>
        <w:spacing w:line="360" w:lineRule="atLeast"/>
        <w:rPr>
          <w:rFonts w:ascii="Garamond" w:hAnsi="Garamond"/>
          <w:sz w:val="28"/>
        </w:rPr>
      </w:pPr>
      <w:r w:rsidRPr="000E7F20">
        <w:rPr>
          <w:rFonts w:ascii="Garamond" w:hAnsi="Garamond"/>
          <w:sz w:val="28"/>
        </w:rPr>
        <w:t>(All kneel)</w:t>
      </w: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Priest:</w:t>
      </w:r>
      <w:r w:rsidRPr="000E7F20">
        <w:rPr>
          <w:rFonts w:ascii="Garamond" w:hAnsi="Garamond"/>
          <w:sz w:val="28"/>
          <w:lang w:val="en-GB"/>
        </w:rPr>
        <w:tab/>
        <w:t>The risen Christ is here in the midst of us.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We bring our prayers to him as Lord of the Church.</w:t>
      </w:r>
    </w:p>
    <w:p w:rsidR="00885F67" w:rsidRPr="000E7F20" w:rsidRDefault="00885F67" w:rsidP="009A79EE">
      <w:pPr>
        <w:tabs>
          <w:tab w:val="left" w:pos="1080"/>
          <w:tab w:val="left" w:pos="1260"/>
          <w:tab w:val="left" w:pos="1620"/>
          <w:tab w:val="right" w:pos="7020"/>
        </w:tabs>
        <w:ind w:left="1080" w:hanging="1080"/>
        <w:jc w:val="both"/>
        <w:rPr>
          <w:rFonts w:ascii="Garamond" w:hAnsi="Garamond"/>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the Church universal,</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of which these buildings are a visible symbol,</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this congregation,</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as we </w:t>
      </w:r>
      <w:r w:rsidR="00F44AAC" w:rsidRPr="000E7F20">
        <w:rPr>
          <w:rFonts w:ascii="Garamond" w:hAnsi="Garamond"/>
          <w:sz w:val="28"/>
          <w:lang w:val="en-GB"/>
        </w:rPr>
        <w:t>remember your</w:t>
      </w:r>
      <w:r w:rsidRPr="000E7F20">
        <w:rPr>
          <w:rFonts w:ascii="Garamond" w:hAnsi="Garamond"/>
          <w:sz w:val="28"/>
          <w:lang w:val="en-GB"/>
        </w:rPr>
        <w:t xml:space="preserve"> promise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that when two or three are gathered in your name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you are there in the midst of them,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this place, that we may be still and know that you are God,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fulfilling of our desires and petitions as you see best for us,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your blessings in the past and for a vision for the future,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gift of the Holy Spirit and new life in baptism,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pardon of our sins when we fall short of your glory,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a foretaste of your eternal kingdom</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in the sacrament of the Eucharist,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the blessing of our vows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and the crowning of our years with your goodness,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FA7B03" w:rsidRPr="000E7F20"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FA7B03" w:rsidRPr="000E7F20"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lastRenderedPageBreak/>
        <w:tab/>
        <w:t>For the faith of those who have gone before us</w:t>
      </w:r>
    </w:p>
    <w:p w:rsidR="00D778FB"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and f</w:t>
      </w:r>
      <w:r w:rsidR="00D778FB" w:rsidRPr="000E7F20">
        <w:rPr>
          <w:rFonts w:ascii="Garamond" w:hAnsi="Garamond"/>
          <w:sz w:val="28"/>
          <w:lang w:val="en-GB"/>
        </w:rPr>
        <w:t>or grace to persevere like them.</w:t>
      </w:r>
    </w:p>
    <w:p w:rsidR="00885F67" w:rsidRPr="000E7F20" w:rsidRDefault="00885F67" w:rsidP="009A79EE">
      <w:pPr>
        <w:pStyle w:val="Priest"/>
        <w:tabs>
          <w:tab w:val="clear" w:pos="720"/>
          <w:tab w:val="left" w:pos="1080"/>
        </w:tabs>
        <w:ind w:left="1080" w:hanging="1080"/>
        <w:rPr>
          <w:rFonts w:ascii="Garamond" w:hAnsi="Garamond"/>
          <w:b/>
          <w:sz w:val="28"/>
          <w:lang w:val="en-GB"/>
        </w:rPr>
      </w:pPr>
      <w:bookmarkStart w:id="3" w:name="_GoBack"/>
      <w:bookmarkEnd w:id="3"/>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benefactors of this place </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who have died in the peace of Christ and are at rest,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a sense of fellowship with Saint Andrew our patron and all your saints.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O God, from living stones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you prepare an everlasting dwelling-place for your majesty.</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Grant that in the power of the Holy Spirit,</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those who serve you here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may always be kept within your presence.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This we pray through Jesus Christ our Lord.</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 xml:space="preserve">Amen      </w:t>
      </w:r>
    </w:p>
    <w:p w:rsidR="006B5D9A" w:rsidRPr="000E7F20"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0E7F20"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0E7F20" w:rsidRDefault="006B5D9A">
      <w:pPr>
        <w:pStyle w:val="Priest"/>
        <w:tabs>
          <w:tab w:val="clear" w:pos="720"/>
          <w:tab w:val="left" w:pos="1080"/>
        </w:tabs>
        <w:spacing w:line="360" w:lineRule="atLeast"/>
        <w:ind w:left="1080" w:hanging="1080"/>
        <w:rPr>
          <w:b/>
          <w:bCs/>
          <w:sz w:val="28"/>
          <w:lang w:val="en-GB"/>
        </w:rPr>
      </w:pPr>
    </w:p>
    <w:p w:rsidR="006B5D9A" w:rsidRPr="000E7F20" w:rsidRDefault="006B5D9A">
      <w:pPr>
        <w:pStyle w:val="Priest"/>
        <w:tabs>
          <w:tab w:val="clear" w:pos="720"/>
          <w:tab w:val="left" w:pos="1080"/>
        </w:tabs>
        <w:spacing w:line="360" w:lineRule="atLeast"/>
        <w:ind w:left="1080" w:hanging="1080"/>
        <w:rPr>
          <w:b/>
          <w:bCs/>
          <w:sz w:val="28"/>
          <w:lang w:val="en-GB"/>
        </w:rPr>
      </w:pPr>
    </w:p>
    <w:p w:rsidR="00FC6040" w:rsidRPr="000E7F20" w:rsidRDefault="00FC6040" w:rsidP="00AE3487">
      <w:pPr>
        <w:tabs>
          <w:tab w:val="right" w:pos="9540"/>
        </w:tabs>
      </w:pPr>
    </w:p>
    <w:p w:rsidR="00FC6040" w:rsidRPr="000E7F20" w:rsidRDefault="00FC6040" w:rsidP="00FC6040"/>
    <w:p w:rsidR="00FC6040" w:rsidRPr="000E7F20" w:rsidRDefault="00FC6040" w:rsidP="00FC6040"/>
    <w:p w:rsidR="00FC6040" w:rsidRPr="000E7F20" w:rsidRDefault="00FC6040" w:rsidP="00AE3487">
      <w:pPr>
        <w:tabs>
          <w:tab w:val="right" w:pos="9540"/>
        </w:tabs>
      </w:pPr>
    </w:p>
    <w:p w:rsidR="00FC6040" w:rsidRPr="000E7F20" w:rsidRDefault="00FC6040" w:rsidP="00AE3487">
      <w:pPr>
        <w:tabs>
          <w:tab w:val="right" w:pos="9540"/>
        </w:tabs>
      </w:pPr>
    </w:p>
    <w:p w:rsidR="00FC6040" w:rsidRPr="000E7F20" w:rsidRDefault="00FC6040" w:rsidP="00FC6040">
      <w:pPr>
        <w:tabs>
          <w:tab w:val="right" w:pos="9540"/>
        </w:tabs>
        <w:jc w:val="center"/>
      </w:pPr>
    </w:p>
    <w:p w:rsidR="005C76D7" w:rsidRPr="000E7F20" w:rsidRDefault="006B5D9A" w:rsidP="005C76D7">
      <w:pPr>
        <w:tabs>
          <w:tab w:val="right" w:pos="9540"/>
        </w:tabs>
      </w:pPr>
      <w:r w:rsidRPr="000E7F20">
        <w:br w:type="page"/>
      </w:r>
    </w:p>
    <w:p w:rsidR="005C76D7" w:rsidRPr="000E7F20" w:rsidRDefault="005C76D7" w:rsidP="005C76D7">
      <w:pPr>
        <w:tabs>
          <w:tab w:val="right" w:pos="9540"/>
        </w:tabs>
      </w:pPr>
    </w:p>
    <w:p w:rsidR="005C76D7" w:rsidRPr="000E7F20" w:rsidRDefault="005C76D7" w:rsidP="005C76D7">
      <w:pPr>
        <w:tabs>
          <w:tab w:val="right" w:pos="9540"/>
        </w:tabs>
      </w:pPr>
    </w:p>
    <w:p w:rsidR="005C76D7" w:rsidRPr="000E7F20" w:rsidRDefault="005C76D7" w:rsidP="005C76D7">
      <w:pPr>
        <w:tabs>
          <w:tab w:val="right" w:pos="9540"/>
        </w:tabs>
        <w:rPr>
          <w:rFonts w:ascii="Cambria" w:hAnsi="Cambria"/>
          <w:b/>
          <w:sz w:val="32"/>
        </w:rPr>
      </w:pPr>
      <w:r w:rsidRPr="000E7F20">
        <w:rPr>
          <w:rFonts w:ascii="Cambria" w:hAnsi="Cambria"/>
          <w:b/>
          <w:sz w:val="32"/>
        </w:rPr>
        <w:t xml:space="preserve">Dedication Festival </w:t>
      </w:r>
      <w:r w:rsidRPr="000E7F20">
        <w:rPr>
          <w:rFonts w:ascii="Cambria" w:hAnsi="Cambria"/>
          <w:b/>
          <w:sz w:val="32"/>
        </w:rPr>
        <w:tab/>
        <w:t>2</w:t>
      </w:r>
      <w:r w:rsidRPr="000E7F20">
        <w:rPr>
          <w:rFonts w:ascii="Cambria" w:hAnsi="Cambria"/>
          <w:b/>
          <w:sz w:val="32"/>
          <w:vertAlign w:val="superscript"/>
        </w:rPr>
        <w:t>nd</w:t>
      </w:r>
      <w:r w:rsidRPr="000E7F20">
        <w:rPr>
          <w:rFonts w:ascii="Cambria" w:hAnsi="Cambria"/>
          <w:b/>
          <w:sz w:val="32"/>
        </w:rPr>
        <w:t xml:space="preserve"> September 2018</w:t>
      </w:r>
    </w:p>
    <w:p w:rsidR="006B5D9A" w:rsidRPr="000E7F20" w:rsidRDefault="006B5D9A" w:rsidP="004A3D7F">
      <w:pPr>
        <w:tabs>
          <w:tab w:val="right" w:pos="9540"/>
        </w:tabs>
      </w:pPr>
    </w:p>
    <w:p w:rsidR="006B5D9A" w:rsidRPr="000E7F20" w:rsidRDefault="006B5D9A">
      <w:pPr>
        <w:tabs>
          <w:tab w:val="right" w:pos="9540"/>
        </w:tabs>
      </w:pPr>
    </w:p>
    <w:p w:rsidR="00DB7C95" w:rsidRPr="000E7F20" w:rsidRDefault="00DB7C95">
      <w:pPr>
        <w:tabs>
          <w:tab w:val="right" w:pos="9540"/>
        </w:tabs>
      </w:pPr>
    </w:p>
    <w:p w:rsidR="003C25C5" w:rsidRPr="000E7F20" w:rsidRDefault="003C25C5">
      <w:pPr>
        <w:tabs>
          <w:tab w:val="right" w:pos="9540"/>
        </w:tabs>
      </w:pPr>
    </w:p>
    <w:p w:rsidR="004A3D7F" w:rsidRPr="000E7F20" w:rsidRDefault="004A3D7F">
      <w:pPr>
        <w:tabs>
          <w:tab w:val="right" w:pos="9540"/>
        </w:tabs>
      </w:pPr>
    </w:p>
    <w:p w:rsidR="006B5D9A" w:rsidRPr="000E7F20" w:rsidRDefault="006B5D9A">
      <w:pPr>
        <w:pStyle w:val="BodyText"/>
        <w:tabs>
          <w:tab w:val="left" w:pos="1260"/>
          <w:tab w:val="left" w:pos="1620"/>
          <w:tab w:val="right" w:pos="7380"/>
        </w:tabs>
        <w:spacing w:line="360" w:lineRule="atLeast"/>
        <w:rPr>
          <w:b/>
          <w:bCs/>
          <w:sz w:val="28"/>
          <w:szCs w:val="22"/>
        </w:rPr>
      </w:pPr>
      <w:r w:rsidRPr="000E7F20">
        <w:rPr>
          <w:b/>
          <w:bCs/>
          <w:sz w:val="28"/>
        </w:rPr>
        <w:t xml:space="preserve">A reading </w:t>
      </w:r>
      <w:r w:rsidR="009366DD" w:rsidRPr="000E7F20">
        <w:rPr>
          <w:b/>
          <w:bCs/>
          <w:sz w:val="28"/>
        </w:rPr>
        <w:t xml:space="preserve">from the </w:t>
      </w:r>
      <w:r w:rsidR="005C76D7" w:rsidRPr="000E7F20">
        <w:rPr>
          <w:b/>
          <w:bCs/>
          <w:sz w:val="28"/>
        </w:rPr>
        <w:t>book of Genesis</w:t>
      </w:r>
    </w:p>
    <w:p w:rsidR="006B5D9A" w:rsidRPr="000E7F20" w:rsidRDefault="006B5D9A">
      <w:pPr>
        <w:pStyle w:val="space"/>
        <w:rPr>
          <w:szCs w:val="22"/>
        </w:rPr>
      </w:pPr>
      <w:r w:rsidRPr="000E7F20">
        <w:rPr>
          <w:szCs w:val="22"/>
        </w:rPr>
        <w:tab/>
      </w:r>
      <w:r w:rsidR="00B155B2" w:rsidRPr="000E7F20">
        <w:fldChar w:fldCharType="begin"/>
      </w:r>
      <w:r w:rsidRPr="000E7F20">
        <w:instrText xml:space="preserve"> XE "1 Chron 29. 6–19" </w:instrText>
      </w:r>
      <w:r w:rsidR="00B155B2" w:rsidRPr="000E7F20">
        <w:fldChar w:fldCharType="end"/>
      </w:r>
    </w:p>
    <w:p w:rsidR="006B5D9A" w:rsidRPr="000E7F20" w:rsidRDefault="006B5D9A">
      <w:pPr>
        <w:tabs>
          <w:tab w:val="left" w:pos="1260"/>
          <w:tab w:val="left" w:pos="1620"/>
          <w:tab w:val="right" w:pos="7020"/>
        </w:tabs>
        <w:jc w:val="both"/>
        <w:rPr>
          <w:snapToGrid w:val="0"/>
        </w:rPr>
        <w:sectPr w:rsidR="006B5D9A" w:rsidRPr="000E7F20">
          <w:footerReference w:type="even" r:id="rId12"/>
          <w:footerReference w:type="default" r:id="rId13"/>
          <w:pgSz w:w="11909" w:h="16834" w:code="9"/>
          <w:pgMar w:top="720" w:right="864" w:bottom="720" w:left="1152" w:header="706" w:footer="432" w:gutter="0"/>
          <w:cols w:space="720"/>
          <w:titlePg/>
        </w:sectPr>
      </w:pPr>
    </w:p>
    <w:p w:rsidR="005C76D7" w:rsidRPr="000E7F20" w:rsidRDefault="005C76D7" w:rsidP="005C76D7">
      <w:pPr>
        <w:tabs>
          <w:tab w:val="left" w:pos="1260"/>
          <w:tab w:val="left" w:pos="1620"/>
          <w:tab w:val="right" w:pos="7380"/>
        </w:tabs>
        <w:spacing w:line="400" w:lineRule="atLeast"/>
        <w:jc w:val="both"/>
        <w:rPr>
          <w:sz w:val="28"/>
          <w:szCs w:val="22"/>
        </w:rPr>
      </w:pPr>
      <w:r w:rsidRPr="000E7F20">
        <w:rPr>
          <w:sz w:val="28"/>
          <w:szCs w:val="22"/>
        </w:rPr>
        <w:lastRenderedPageBreak/>
        <w:t xml:space="preserve">Jacob came to a certain place and stayed there for the night, because the sun had set.  Taking one of the stones of the place, he put it under his head and lay down in that place.  And he dreamed that there was a ladder set up on the earth, the top of it reaching to heaven; and the angels of God were ascending and descending on it.  And the Lord stood beside him and said, ‘I am the Lord, the God of Abraham your father and the God of Isaac; the land on which you lie I will give to you and to your offspring; and your offspring shall be like the dust of the earth, and you shall spread abroad to the west and to the east and to the north and to the south; and all the families of the earth shall be blessed in you and in </w:t>
      </w:r>
      <w:r w:rsidRPr="000E7F20">
        <w:rPr>
          <w:sz w:val="28"/>
          <w:szCs w:val="22"/>
        </w:rPr>
        <w:lastRenderedPageBreak/>
        <w:t xml:space="preserve">your offspring.  Know that I am with you and will keep you wherever you go, and will bring you back to this land; for I will not leave you until I have done what I have promised you.’  Then Jacob woke from his sleep and said, ‘Surely the Lord is in this place – and I did not know it!’  And he was afraid, and said, ‘How awesome is this place!  This is none other than the house of God, and this is the gate of heaven.’  So Jacob rose early in the morning, and he took the stone that he had put under his head and set it up for a pillar and poured oil on the top of it.  </w:t>
      </w:r>
    </w:p>
    <w:p w:rsidR="006B5D9A" w:rsidRPr="000E7F20" w:rsidRDefault="006B5D9A" w:rsidP="009366DD">
      <w:pPr>
        <w:pStyle w:val="space"/>
        <w:ind w:left="0" w:firstLine="0"/>
      </w:pPr>
    </w:p>
    <w:p w:rsidR="00A242A1" w:rsidRPr="000E7F20" w:rsidRDefault="00A242A1">
      <w:pPr>
        <w:pStyle w:val="space"/>
      </w:pPr>
    </w:p>
    <w:p w:rsidR="006B5D9A" w:rsidRPr="000E7F20" w:rsidRDefault="006B5D9A" w:rsidP="004A3D7F">
      <w:pPr>
        <w:tabs>
          <w:tab w:val="left" w:pos="1260"/>
          <w:tab w:val="left" w:pos="1620"/>
          <w:tab w:val="right" w:pos="7380"/>
        </w:tabs>
        <w:spacing w:line="400" w:lineRule="atLeast"/>
        <w:jc w:val="both"/>
        <w:rPr>
          <w:sz w:val="28"/>
          <w:szCs w:val="22"/>
        </w:rPr>
      </w:pPr>
      <w:r w:rsidRPr="000E7F20">
        <w:rPr>
          <w:sz w:val="28"/>
          <w:szCs w:val="22"/>
        </w:rPr>
        <w:t xml:space="preserve">This is the word of the Lord.  </w:t>
      </w:r>
    </w:p>
    <w:p w:rsidR="006B5D9A" w:rsidRPr="000E7F20" w:rsidRDefault="006B5D9A" w:rsidP="004A3D7F">
      <w:pPr>
        <w:pStyle w:val="All"/>
        <w:spacing w:line="400" w:lineRule="atLeast"/>
        <w:ind w:left="0" w:firstLine="0"/>
        <w:rPr>
          <w:sz w:val="28"/>
        </w:rPr>
      </w:pPr>
      <w:r w:rsidRPr="000E7F20">
        <w:rPr>
          <w:sz w:val="28"/>
        </w:rPr>
        <w:t>All:</w:t>
      </w:r>
      <w:r w:rsidRPr="000E7F20">
        <w:rPr>
          <w:sz w:val="28"/>
        </w:rPr>
        <w:tab/>
        <w:t>Thanks be to God.</w:t>
      </w:r>
    </w:p>
    <w:p w:rsidR="006B5D9A" w:rsidRPr="000E7F20" w:rsidRDefault="006B5D9A">
      <w:pPr>
        <w:pStyle w:val="All"/>
        <w:sectPr w:rsidR="006B5D9A" w:rsidRPr="000E7F20">
          <w:type w:val="continuous"/>
          <w:pgSz w:w="11909" w:h="16834" w:code="9"/>
          <w:pgMar w:top="720" w:right="864" w:bottom="720" w:left="1152" w:header="706" w:footer="432" w:gutter="0"/>
          <w:cols w:num="2" w:sep="1" w:space="576"/>
          <w:titlePg/>
        </w:sectPr>
      </w:pPr>
    </w:p>
    <w:p w:rsidR="009366DD" w:rsidRPr="000E7F20" w:rsidRDefault="009366DD" w:rsidP="009366DD">
      <w:pPr>
        <w:rPr>
          <w:b/>
          <w:bCs/>
        </w:rPr>
      </w:pPr>
    </w:p>
    <w:p w:rsidR="009366DD" w:rsidRPr="000E7F20" w:rsidRDefault="009366DD" w:rsidP="009366DD">
      <w:pPr>
        <w:rPr>
          <w:b/>
          <w:bCs/>
        </w:rPr>
      </w:pPr>
    </w:p>
    <w:p w:rsidR="003C25C5" w:rsidRPr="000E7F20" w:rsidRDefault="003C25C5" w:rsidP="009366DD">
      <w:pPr>
        <w:rPr>
          <w:b/>
          <w:bCs/>
        </w:rPr>
      </w:pPr>
    </w:p>
    <w:p w:rsidR="003C25C5" w:rsidRPr="000E7F20" w:rsidRDefault="003C25C5" w:rsidP="009366DD">
      <w:pPr>
        <w:rPr>
          <w:b/>
          <w:bCs/>
        </w:rPr>
      </w:pPr>
    </w:p>
    <w:p w:rsidR="003C25C5" w:rsidRPr="000E7F20" w:rsidRDefault="003C25C5" w:rsidP="009366DD">
      <w:pPr>
        <w:rPr>
          <w:b/>
          <w:bCs/>
        </w:rPr>
      </w:pPr>
    </w:p>
    <w:p w:rsidR="00AE3487" w:rsidRPr="000E7F20" w:rsidRDefault="00AE3487" w:rsidP="004A3D7F">
      <w:pPr>
        <w:rPr>
          <w:b/>
          <w:bCs/>
        </w:rPr>
      </w:pPr>
    </w:p>
    <w:p w:rsidR="00AE3487" w:rsidRPr="000E7F20" w:rsidRDefault="00AE3487" w:rsidP="004A3D7F">
      <w:pPr>
        <w:rPr>
          <w:b/>
          <w:bCs/>
        </w:rPr>
      </w:pPr>
    </w:p>
    <w:p w:rsidR="004A3D7F" w:rsidRPr="000E7F20" w:rsidRDefault="004A3D7F" w:rsidP="004A3D7F">
      <w:r w:rsidRPr="000E7F20">
        <w:rPr>
          <w:b/>
          <w:bCs/>
        </w:rPr>
        <w:t xml:space="preserve">Hymn: </w:t>
      </w:r>
      <w:r w:rsidRPr="000E7F20">
        <w:rPr>
          <w:i/>
          <w:iCs/>
        </w:rPr>
        <w:t>(please remain seated)</w:t>
      </w:r>
      <w:r w:rsidRPr="000E7F20">
        <w:t xml:space="preserve">    </w:t>
      </w:r>
      <w:r w:rsidR="00AE3487" w:rsidRPr="000E7F20">
        <w:rPr>
          <w:sz w:val="28"/>
        </w:rPr>
        <w:t>392</w:t>
      </w:r>
      <w:r w:rsidRPr="000E7F20">
        <w:rPr>
          <w:sz w:val="28"/>
        </w:rPr>
        <w:t xml:space="preserve">   ‘</w:t>
      </w:r>
      <w:r w:rsidR="00AE3487" w:rsidRPr="000E7F20">
        <w:rPr>
          <w:sz w:val="28"/>
        </w:rPr>
        <w:t>Bright the vision that delighted’</w:t>
      </w:r>
    </w:p>
    <w:p w:rsidR="006B5D9A" w:rsidRPr="000E7F20" w:rsidRDefault="006B5D9A"/>
    <w:p w:rsidR="00A242A1" w:rsidRPr="000E7F20" w:rsidRDefault="00A242A1"/>
    <w:p w:rsidR="00DA0A51" w:rsidRPr="000E7F20" w:rsidRDefault="00DA0A51">
      <w:pPr>
        <w:ind w:left="1440"/>
      </w:pPr>
    </w:p>
    <w:p w:rsidR="003C25C5" w:rsidRPr="000E7F20" w:rsidRDefault="003C25C5">
      <w:pPr>
        <w:ind w:left="1440"/>
      </w:pPr>
    </w:p>
    <w:p w:rsidR="005C76D7" w:rsidRPr="000E7F20" w:rsidRDefault="005C76D7">
      <w:pPr>
        <w:ind w:left="1440"/>
      </w:pPr>
    </w:p>
    <w:p w:rsidR="005C76D7" w:rsidRPr="000E7F20" w:rsidRDefault="005C76D7">
      <w:pPr>
        <w:ind w:left="1440"/>
      </w:pPr>
    </w:p>
    <w:p w:rsidR="005C76D7" w:rsidRPr="000E7F20" w:rsidRDefault="005C76D7">
      <w:pPr>
        <w:ind w:left="1440"/>
      </w:pPr>
    </w:p>
    <w:p w:rsidR="005C76D7" w:rsidRPr="000E7F20" w:rsidRDefault="005C76D7">
      <w:pPr>
        <w:ind w:left="1440"/>
      </w:pPr>
    </w:p>
    <w:p w:rsidR="005C76D7" w:rsidRPr="000E7F20" w:rsidRDefault="005C76D7">
      <w:pPr>
        <w:ind w:left="1440"/>
      </w:pPr>
    </w:p>
    <w:p w:rsidR="003C25C5" w:rsidRPr="000E7F20" w:rsidRDefault="003C25C5">
      <w:pPr>
        <w:ind w:left="1440"/>
      </w:pPr>
    </w:p>
    <w:p w:rsidR="003C25C5" w:rsidRPr="000E7F20" w:rsidRDefault="003C25C5">
      <w:pPr>
        <w:ind w:left="1440"/>
      </w:pPr>
    </w:p>
    <w:p w:rsidR="003C25C5" w:rsidRPr="000E7F20" w:rsidRDefault="003C25C5" w:rsidP="003C25C5">
      <w:pPr>
        <w:ind w:left="1440"/>
        <w:jc w:val="right"/>
        <w:rPr>
          <w:b/>
        </w:rPr>
      </w:pPr>
      <w:r w:rsidRPr="000E7F20">
        <w:rPr>
          <w:b/>
        </w:rPr>
        <w:t>second reading overleaf/</w:t>
      </w:r>
    </w:p>
    <w:p w:rsidR="00AE3487" w:rsidRPr="000E7F20" w:rsidRDefault="00AE3487">
      <w:pPr>
        <w:ind w:left="1440"/>
      </w:pPr>
    </w:p>
    <w:p w:rsidR="006B5D9A" w:rsidRPr="000E7F20" w:rsidRDefault="006B5D9A">
      <w:pPr>
        <w:pStyle w:val="BodyText"/>
        <w:tabs>
          <w:tab w:val="left" w:pos="1260"/>
          <w:tab w:val="left" w:pos="1620"/>
          <w:tab w:val="right" w:pos="7380"/>
        </w:tabs>
        <w:spacing w:line="360" w:lineRule="atLeast"/>
        <w:rPr>
          <w:b/>
          <w:sz w:val="28"/>
        </w:rPr>
      </w:pPr>
      <w:r w:rsidRPr="000E7F20">
        <w:rPr>
          <w:b/>
          <w:sz w:val="28"/>
        </w:rPr>
        <w:lastRenderedPageBreak/>
        <w:t xml:space="preserve">A reading </w:t>
      </w:r>
      <w:r w:rsidR="009366DD" w:rsidRPr="000E7F20">
        <w:rPr>
          <w:b/>
          <w:sz w:val="28"/>
        </w:rPr>
        <w:t xml:space="preserve">from the </w:t>
      </w:r>
      <w:r w:rsidR="005C76D7" w:rsidRPr="000E7F20">
        <w:rPr>
          <w:b/>
          <w:sz w:val="28"/>
        </w:rPr>
        <w:t>first letter of Peter</w:t>
      </w:r>
    </w:p>
    <w:p w:rsidR="006B5D9A" w:rsidRPr="000E7F20" w:rsidRDefault="006B5D9A">
      <w:pPr>
        <w:tabs>
          <w:tab w:val="left" w:pos="1260"/>
          <w:tab w:val="left" w:pos="1620"/>
          <w:tab w:val="right" w:pos="7020"/>
        </w:tabs>
        <w:jc w:val="both"/>
        <w:rPr>
          <w:snapToGrid w:val="0"/>
        </w:rPr>
      </w:pPr>
    </w:p>
    <w:p w:rsidR="00A242A1" w:rsidRPr="000E7F20" w:rsidRDefault="00A242A1">
      <w:pPr>
        <w:tabs>
          <w:tab w:val="left" w:pos="1260"/>
          <w:tab w:val="left" w:pos="1620"/>
          <w:tab w:val="right" w:pos="7020"/>
        </w:tabs>
        <w:jc w:val="both"/>
        <w:rPr>
          <w:snapToGrid w:val="0"/>
        </w:rPr>
        <w:sectPr w:rsidR="00A242A1" w:rsidRPr="000E7F20">
          <w:type w:val="continuous"/>
          <w:pgSz w:w="11909" w:h="16834" w:code="9"/>
          <w:pgMar w:top="720" w:right="864" w:bottom="720" w:left="1152" w:header="706" w:footer="432" w:gutter="0"/>
          <w:cols w:space="720"/>
          <w:titlePg/>
        </w:sectPr>
      </w:pPr>
    </w:p>
    <w:p w:rsidR="005C76D7" w:rsidRPr="000E7F20" w:rsidRDefault="005C76D7" w:rsidP="005C76D7">
      <w:pPr>
        <w:tabs>
          <w:tab w:val="left" w:pos="1260"/>
          <w:tab w:val="left" w:pos="1620"/>
          <w:tab w:val="right" w:pos="7380"/>
        </w:tabs>
        <w:spacing w:line="400" w:lineRule="atLeast"/>
        <w:jc w:val="both"/>
        <w:rPr>
          <w:sz w:val="28"/>
          <w:szCs w:val="22"/>
        </w:rPr>
      </w:pPr>
      <w:r w:rsidRPr="000E7F20">
        <w:rPr>
          <w:sz w:val="28"/>
          <w:szCs w:val="22"/>
        </w:rPr>
        <w:lastRenderedPageBreak/>
        <w:t>Rid yourselves, therefore, of all malice, and all guile, insincerity, envy, and all slander.  Like new</w:t>
      </w:r>
      <w:r w:rsidRPr="000E7F20">
        <w:rPr>
          <w:sz w:val="28"/>
          <w:szCs w:val="22"/>
        </w:rPr>
        <w:t>-</w:t>
      </w:r>
      <w:r w:rsidRPr="000E7F20">
        <w:rPr>
          <w:sz w:val="28"/>
          <w:szCs w:val="22"/>
        </w:rPr>
        <w:t>born infants, long for the pure, spiritual milk, so that by it you may grow into salvation – if indeed you have tasted that the Lord is good.  Come to him, a living stone, though rejected by mortals yet cho</w:t>
      </w:r>
      <w:r w:rsidR="000E7F20" w:rsidRPr="000E7F20">
        <w:rPr>
          <w:sz w:val="28"/>
          <w:szCs w:val="22"/>
        </w:rPr>
        <w:t>sen and precious in God’s sight.</w:t>
      </w:r>
      <w:r w:rsidRPr="000E7F20">
        <w:rPr>
          <w:sz w:val="28"/>
          <w:szCs w:val="22"/>
        </w:rPr>
        <w:t xml:space="preserve">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  To you then who believe, he is precious; but for those who do not </w:t>
      </w:r>
      <w:r w:rsidRPr="000E7F20">
        <w:rPr>
          <w:sz w:val="28"/>
          <w:szCs w:val="22"/>
        </w:rPr>
        <w:lastRenderedPageBreak/>
        <w:t xml:space="preserve">believe, ‘The stone that the builders rejected has become the very head of the corner,’ and ‘A stone that makes them stumble, and a rock that makes them fall.’ They stumble because they disobey the word, as they were destined to do.  But 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  </w:t>
      </w:r>
    </w:p>
    <w:p w:rsidR="003C25C5" w:rsidRPr="000E7F20" w:rsidRDefault="003C25C5" w:rsidP="003C25C5">
      <w:pPr>
        <w:pStyle w:val="space"/>
        <w:rPr>
          <w:sz w:val="6"/>
          <w:szCs w:val="6"/>
        </w:rPr>
      </w:pPr>
    </w:p>
    <w:p w:rsidR="004A3D7F" w:rsidRPr="000E7F20" w:rsidRDefault="004A3D7F">
      <w:pPr>
        <w:pStyle w:val="space"/>
      </w:pPr>
    </w:p>
    <w:p w:rsidR="00A242A1" w:rsidRPr="000E7F20" w:rsidRDefault="00A242A1" w:rsidP="009366DD">
      <w:pPr>
        <w:pStyle w:val="space"/>
        <w:ind w:left="0" w:firstLine="0"/>
      </w:pPr>
    </w:p>
    <w:p w:rsidR="006B5D9A" w:rsidRPr="000E7F20" w:rsidRDefault="006B5D9A" w:rsidP="004A3D7F">
      <w:pPr>
        <w:tabs>
          <w:tab w:val="left" w:pos="1260"/>
          <w:tab w:val="left" w:pos="1620"/>
          <w:tab w:val="right" w:pos="7380"/>
        </w:tabs>
        <w:spacing w:line="400" w:lineRule="atLeast"/>
        <w:jc w:val="both"/>
        <w:rPr>
          <w:sz w:val="28"/>
          <w:szCs w:val="22"/>
        </w:rPr>
      </w:pPr>
      <w:r w:rsidRPr="000E7F20">
        <w:rPr>
          <w:sz w:val="28"/>
          <w:szCs w:val="22"/>
        </w:rPr>
        <w:t xml:space="preserve">This is the word of the Lord.  </w:t>
      </w:r>
    </w:p>
    <w:p w:rsidR="006B5D9A" w:rsidRPr="000E7F20" w:rsidRDefault="006B5D9A" w:rsidP="004A3D7F">
      <w:pPr>
        <w:pStyle w:val="All"/>
        <w:spacing w:line="400" w:lineRule="atLeast"/>
        <w:rPr>
          <w:sz w:val="28"/>
        </w:rPr>
      </w:pPr>
      <w:r w:rsidRPr="000E7F20">
        <w:rPr>
          <w:sz w:val="28"/>
        </w:rPr>
        <w:t>All:</w:t>
      </w:r>
      <w:r w:rsidRPr="000E7F20">
        <w:rPr>
          <w:sz w:val="28"/>
        </w:rPr>
        <w:tab/>
        <w:t>Thanks be to God.</w:t>
      </w:r>
    </w:p>
    <w:p w:rsidR="006B5D9A" w:rsidRPr="000E7F20" w:rsidRDefault="006B5D9A">
      <w:pPr>
        <w:pStyle w:val="All"/>
        <w:rPr>
          <w:sz w:val="28"/>
        </w:rPr>
        <w:sectPr w:rsidR="006B5D9A" w:rsidRPr="000E7F20">
          <w:type w:val="continuous"/>
          <w:pgSz w:w="11909" w:h="16834" w:code="9"/>
          <w:pgMar w:top="720" w:right="864" w:bottom="720" w:left="1152" w:header="706" w:footer="432" w:gutter="0"/>
          <w:cols w:num="2" w:sep="1" w:space="576"/>
          <w:titlePg/>
        </w:sectPr>
      </w:pPr>
    </w:p>
    <w:p w:rsidR="005C76D7" w:rsidRPr="000E7F20" w:rsidRDefault="006B5D9A" w:rsidP="005C76D7">
      <w:pPr>
        <w:tabs>
          <w:tab w:val="right" w:pos="9540"/>
        </w:tabs>
        <w:rPr>
          <w:rFonts w:ascii="Cambria" w:hAnsi="Cambria"/>
          <w:b/>
          <w:sz w:val="32"/>
        </w:rPr>
      </w:pPr>
      <w:r w:rsidRPr="000E7F20">
        <w:rPr>
          <w:sz w:val="4"/>
        </w:rPr>
        <w:lastRenderedPageBreak/>
        <w:t xml:space="preserve"> </w:t>
      </w:r>
      <w:r w:rsidR="00230D01" w:rsidRPr="000E7F20">
        <w:rPr>
          <w:sz w:val="4"/>
        </w:rPr>
        <w:br w:type="page"/>
      </w:r>
      <w:r w:rsidR="005C76D7" w:rsidRPr="000E7F20">
        <w:rPr>
          <w:rFonts w:ascii="Cambria" w:hAnsi="Cambria"/>
          <w:b/>
          <w:sz w:val="32"/>
        </w:rPr>
        <w:lastRenderedPageBreak/>
        <w:t xml:space="preserve">Dedication Festival </w:t>
      </w:r>
      <w:r w:rsidR="005C76D7" w:rsidRPr="000E7F20">
        <w:rPr>
          <w:rFonts w:ascii="Cambria" w:hAnsi="Cambria"/>
          <w:b/>
          <w:sz w:val="32"/>
        </w:rPr>
        <w:tab/>
        <w:t>2</w:t>
      </w:r>
      <w:r w:rsidR="005C76D7" w:rsidRPr="000E7F20">
        <w:rPr>
          <w:rFonts w:ascii="Cambria" w:hAnsi="Cambria"/>
          <w:b/>
          <w:sz w:val="32"/>
          <w:vertAlign w:val="superscript"/>
        </w:rPr>
        <w:t>nd</w:t>
      </w:r>
      <w:r w:rsidR="005C76D7" w:rsidRPr="000E7F20">
        <w:rPr>
          <w:rFonts w:ascii="Cambria" w:hAnsi="Cambria"/>
          <w:b/>
          <w:sz w:val="32"/>
        </w:rPr>
        <w:t xml:space="preserve"> September 2018</w:t>
      </w:r>
    </w:p>
    <w:p w:rsidR="00230D01" w:rsidRPr="000E7F20" w:rsidRDefault="00F11413" w:rsidP="00AE3487">
      <w:pPr>
        <w:tabs>
          <w:tab w:val="right" w:pos="9540"/>
        </w:tabs>
        <w:rPr>
          <w:b/>
        </w:rPr>
      </w:pPr>
      <w:r w:rsidRPr="000E7F20">
        <w:rPr>
          <w:b/>
        </w:rPr>
        <w:t xml:space="preserve"> </w:t>
      </w:r>
    </w:p>
    <w:p w:rsidR="00230D01" w:rsidRPr="000E7F20" w:rsidRDefault="00230D01" w:rsidP="00230D01">
      <w:pPr>
        <w:pStyle w:val="Priest"/>
        <w:ind w:right="1253"/>
        <w:rPr>
          <w:sz w:val="16"/>
          <w:szCs w:val="16"/>
          <w:lang w:val="en-GB"/>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How awesome is this place.</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I saw a ladder which rested on the ground</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with its top reaching to heaven,</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and the angels of God were going up and down it.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29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You will see greater than this.</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You will see heaven wide open, and God’s angels</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ascending and descending upon the Son of Man.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You are the temple of the living God,</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and the Spirit of God dwells in you.</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The temple of God is holy, and you are that temple.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8"/>
          <w:szCs w:val="8"/>
        </w:rPr>
      </w:pPr>
    </w:p>
    <w:p w:rsidR="00230D01" w:rsidRPr="000E7F20" w:rsidRDefault="00230D01" w:rsidP="00230D01">
      <w:pPr>
        <w:pStyle w:val="Heading5"/>
        <w:ind w:right="1253"/>
        <w:rPr>
          <w:bCs/>
        </w:rPr>
      </w:pPr>
    </w:p>
    <w:p w:rsidR="00230D01" w:rsidRPr="000E7F20" w:rsidRDefault="00230D01" w:rsidP="00230D01">
      <w:pPr>
        <w:pStyle w:val="Priest"/>
        <w:spacing w:line="360" w:lineRule="exact"/>
        <w:ind w:left="1267" w:right="1253" w:hanging="1267"/>
        <w:rPr>
          <w:sz w:val="28"/>
          <w:szCs w:val="28"/>
          <w:lang w:val="en-GB"/>
        </w:rPr>
      </w:pPr>
      <w:r w:rsidRPr="000E7F20">
        <w:rPr>
          <w:sz w:val="28"/>
          <w:szCs w:val="28"/>
          <w:lang w:val="en-GB"/>
        </w:rPr>
        <w:t>Priest:</w:t>
      </w:r>
      <w:r w:rsidRPr="000E7F20">
        <w:rPr>
          <w:sz w:val="28"/>
          <w:szCs w:val="28"/>
          <w:lang w:val="en-GB"/>
        </w:rPr>
        <w:tab/>
        <w:t>Hear the gospel of our Lord Jesus Christ according to John</w:t>
      </w:r>
    </w:p>
    <w:p w:rsidR="00230D01" w:rsidRPr="000E7F20" w:rsidRDefault="00230D01" w:rsidP="00230D01">
      <w:pPr>
        <w:pStyle w:val="Priest"/>
        <w:spacing w:line="360" w:lineRule="exact"/>
        <w:ind w:left="1267" w:right="1253" w:hanging="1267"/>
        <w:rPr>
          <w:sz w:val="28"/>
          <w:szCs w:val="28"/>
          <w:lang w:val="en-GB"/>
        </w:rPr>
      </w:pPr>
      <w:r w:rsidRPr="000E7F20">
        <w:rPr>
          <w:b/>
          <w:sz w:val="28"/>
          <w:szCs w:val="28"/>
          <w:lang w:val="en-GB"/>
        </w:rPr>
        <w:t>♪All:</w:t>
      </w:r>
      <w:r w:rsidRPr="000E7F20">
        <w:rPr>
          <w:b/>
          <w:sz w:val="28"/>
          <w:szCs w:val="28"/>
          <w:lang w:val="en-GB"/>
        </w:rPr>
        <w:tab/>
        <w:t>Glory to you, O Lord</w:t>
      </w:r>
    </w:p>
    <w:p w:rsidR="00230D01" w:rsidRPr="000E7F20" w:rsidRDefault="00230D01" w:rsidP="00230D01">
      <w:pPr>
        <w:pStyle w:val="Priest"/>
        <w:ind w:right="1253"/>
        <w:rPr>
          <w:sz w:val="6"/>
          <w:szCs w:val="6"/>
          <w:lang w:val="en-GB"/>
        </w:rPr>
      </w:pPr>
    </w:p>
    <w:p w:rsidR="00230D01" w:rsidRPr="000E7F20" w:rsidRDefault="00230D01" w:rsidP="00230D01">
      <w:pPr>
        <w:tabs>
          <w:tab w:val="left" w:pos="1620"/>
          <w:tab w:val="right" w:pos="7020"/>
        </w:tabs>
        <w:spacing w:line="360" w:lineRule="exact"/>
        <w:ind w:right="1253"/>
        <w:jc w:val="both"/>
        <w:rPr>
          <w:snapToGrid w:val="0"/>
          <w:sz w:val="28"/>
          <w:szCs w:val="28"/>
        </w:rPr>
      </w:pPr>
      <w:r w:rsidRPr="000E7F20">
        <w:rPr>
          <w:snapToGrid w:val="0"/>
          <w:sz w:val="28"/>
          <w:szCs w:val="28"/>
        </w:rPr>
        <w:t>[Jesus said,] ‘The hour is coming, and is now here, when the true worshippers will worship the Father in spirit and in truth, for the Father seeks such as these to worship him.  God is spirit, and those who worship him must worship in spirit and in truth.’</w:t>
      </w:r>
    </w:p>
    <w:p w:rsidR="00230D01" w:rsidRPr="000E7F20" w:rsidRDefault="00230D01" w:rsidP="00230D01">
      <w:pPr>
        <w:pStyle w:val="space"/>
        <w:ind w:right="1253"/>
        <w:rPr>
          <w:sz w:val="6"/>
        </w:rPr>
      </w:pPr>
    </w:p>
    <w:p w:rsidR="00230D01" w:rsidRPr="000E7F20" w:rsidRDefault="00230D01" w:rsidP="00230D01">
      <w:pPr>
        <w:tabs>
          <w:tab w:val="left" w:pos="1260"/>
          <w:tab w:val="left" w:pos="1620"/>
          <w:tab w:val="right" w:pos="7380"/>
        </w:tabs>
        <w:spacing w:line="360" w:lineRule="exact"/>
        <w:ind w:left="1267" w:right="1253" w:hanging="1267"/>
        <w:jc w:val="both"/>
        <w:rPr>
          <w:sz w:val="28"/>
          <w:szCs w:val="28"/>
        </w:rPr>
      </w:pPr>
      <w:r w:rsidRPr="000E7F20">
        <w:rPr>
          <w:sz w:val="28"/>
          <w:szCs w:val="28"/>
        </w:rPr>
        <w:t xml:space="preserve">This is the Gospel of the Lord </w:t>
      </w:r>
    </w:p>
    <w:p w:rsidR="00230D01" w:rsidRPr="000E7F20" w:rsidRDefault="00230D01" w:rsidP="00230D01">
      <w:pPr>
        <w:pStyle w:val="All"/>
        <w:spacing w:line="360" w:lineRule="exact"/>
        <w:ind w:left="1267" w:right="1253" w:hanging="1267"/>
        <w:rPr>
          <w:sz w:val="28"/>
          <w:szCs w:val="28"/>
        </w:rPr>
      </w:pPr>
      <w:r w:rsidRPr="000E7F20">
        <w:rPr>
          <w:sz w:val="28"/>
          <w:szCs w:val="28"/>
        </w:rPr>
        <w:t>♪All:</w:t>
      </w:r>
      <w:r w:rsidRPr="000E7F20">
        <w:rPr>
          <w:sz w:val="28"/>
          <w:szCs w:val="28"/>
        </w:rPr>
        <w:tab/>
        <w:t>Praise to you, O Christ</w:t>
      </w:r>
    </w:p>
    <w:p w:rsidR="00230D01" w:rsidRPr="000E7F20" w:rsidRDefault="00230D01" w:rsidP="00230D01">
      <w:pPr>
        <w:pStyle w:val="Priest"/>
        <w:ind w:right="1253"/>
        <w:rPr>
          <w:lang w:val="en-GB"/>
        </w:rPr>
      </w:pPr>
    </w:p>
    <w:p w:rsidR="00230D01" w:rsidRPr="000E7F20" w:rsidRDefault="00230D01" w:rsidP="00230D01">
      <w:pPr>
        <w:pStyle w:val="Priest"/>
        <w:spacing w:line="360" w:lineRule="exact"/>
        <w:ind w:left="1267" w:right="1253" w:hanging="1267"/>
        <w:jc w:val="both"/>
        <w:rPr>
          <w:sz w:val="28"/>
          <w:szCs w:val="28"/>
          <w:lang w:val="en-GB"/>
        </w:rPr>
      </w:pPr>
      <w:r w:rsidRPr="000E7F20">
        <w:rPr>
          <w:sz w:val="28"/>
          <w:szCs w:val="28"/>
          <w:lang w:val="en-GB"/>
        </w:rPr>
        <w:t>Priest:</w:t>
      </w:r>
      <w:r w:rsidRPr="000E7F20">
        <w:rPr>
          <w:b/>
          <w:bCs/>
          <w:sz w:val="28"/>
          <w:szCs w:val="28"/>
          <w:lang w:val="en-GB"/>
        </w:rPr>
        <w:tab/>
      </w:r>
      <w:r w:rsidRPr="000E7F20">
        <w:rPr>
          <w:b/>
          <w:bCs/>
          <w:sz w:val="28"/>
          <w:szCs w:val="28"/>
          <w:lang w:val="en-GB"/>
        </w:rPr>
        <w:tab/>
      </w:r>
      <w:r w:rsidR="000D6DDA" w:rsidRPr="000E7F20">
        <w:rPr>
          <w:sz w:val="28"/>
          <w:szCs w:val="28"/>
          <w:lang w:val="en-GB"/>
        </w:rPr>
        <w:t>Christ, who</w:t>
      </w:r>
      <w:r w:rsidRPr="000E7F20">
        <w:rPr>
          <w:sz w:val="28"/>
          <w:szCs w:val="28"/>
          <w:lang w:val="en-GB"/>
        </w:rPr>
        <w:t xml:space="preserve">se glory is in the heavens, fill this house and illuminate your hearts; and the blessing of God almighty, the Father, the Son, and the Holy Spirit, be among you and remain with you always.  </w:t>
      </w:r>
      <w:r w:rsidRPr="000E7F20">
        <w:rPr>
          <w:b/>
          <w:bCs/>
          <w:sz w:val="28"/>
          <w:szCs w:val="28"/>
          <w:lang w:val="en-GB"/>
        </w:rPr>
        <w:t>Amen</w:t>
      </w:r>
    </w:p>
    <w:p w:rsidR="00230D01" w:rsidRPr="000E7F20" w:rsidRDefault="00230D01" w:rsidP="00230D01">
      <w:pPr>
        <w:pStyle w:val="space"/>
        <w:ind w:right="1253"/>
        <w:rPr>
          <w:sz w:val="16"/>
        </w:rPr>
      </w:pPr>
    </w:p>
    <w:p w:rsidR="00230D01" w:rsidRPr="000E7F20" w:rsidRDefault="00230D01" w:rsidP="00230D01">
      <w:pPr>
        <w:pStyle w:val="Priest"/>
        <w:tabs>
          <w:tab w:val="clear" w:pos="720"/>
        </w:tabs>
        <w:spacing w:line="360" w:lineRule="exact"/>
        <w:ind w:left="1267" w:right="1253" w:hanging="1267"/>
        <w:rPr>
          <w:sz w:val="28"/>
          <w:szCs w:val="28"/>
          <w:lang w:val="en-GB"/>
        </w:rPr>
      </w:pPr>
      <w:r w:rsidRPr="000E7F20">
        <w:rPr>
          <w:sz w:val="28"/>
          <w:szCs w:val="28"/>
          <w:lang w:val="en-GB"/>
        </w:rPr>
        <w:t>Priest:</w:t>
      </w:r>
      <w:r w:rsidRPr="000E7F20">
        <w:rPr>
          <w:sz w:val="28"/>
          <w:szCs w:val="28"/>
          <w:lang w:val="en-GB"/>
        </w:rPr>
        <w:tab/>
        <w:t>Like living stones precious in his sight,</w:t>
      </w:r>
    </w:p>
    <w:p w:rsidR="00230D01" w:rsidRPr="000E7F20" w:rsidRDefault="00230D01" w:rsidP="00230D01">
      <w:pPr>
        <w:pStyle w:val="Priest"/>
        <w:tabs>
          <w:tab w:val="clear" w:pos="720"/>
        </w:tabs>
        <w:spacing w:line="360" w:lineRule="exact"/>
        <w:ind w:left="1267" w:right="1253" w:hanging="1267"/>
        <w:rPr>
          <w:sz w:val="28"/>
          <w:szCs w:val="28"/>
          <w:lang w:val="en-GB"/>
        </w:rPr>
      </w:pPr>
      <w:r w:rsidRPr="000E7F20">
        <w:rPr>
          <w:sz w:val="28"/>
          <w:szCs w:val="28"/>
          <w:lang w:val="en-GB"/>
        </w:rPr>
        <w:tab/>
        <w:t xml:space="preserve"> go in peace to proclaim the mighty acts of God.</w:t>
      </w:r>
    </w:p>
    <w:p w:rsidR="00230D01" w:rsidRPr="000E7F20" w:rsidRDefault="00230D01" w:rsidP="00230D01">
      <w:pPr>
        <w:pStyle w:val="All"/>
        <w:tabs>
          <w:tab w:val="clear" w:pos="720"/>
        </w:tabs>
        <w:spacing w:line="360" w:lineRule="exact"/>
        <w:ind w:left="1267" w:right="1253" w:hanging="1267"/>
        <w:rPr>
          <w:sz w:val="28"/>
          <w:szCs w:val="28"/>
        </w:rPr>
      </w:pPr>
      <w:r w:rsidRPr="000E7F20">
        <w:rPr>
          <w:sz w:val="28"/>
          <w:szCs w:val="28"/>
        </w:rPr>
        <w:t>All:</w:t>
      </w:r>
      <w:r w:rsidRPr="000E7F20">
        <w:rPr>
          <w:sz w:val="28"/>
          <w:szCs w:val="28"/>
        </w:rPr>
        <w:tab/>
        <w:t>Thanks be to God.</w:t>
      </w:r>
    </w:p>
    <w:p w:rsidR="006B5D9A" w:rsidRPr="000E7F20" w:rsidRDefault="006B5D9A">
      <w:pPr>
        <w:tabs>
          <w:tab w:val="left" w:pos="1260"/>
          <w:tab w:val="left" w:pos="1620"/>
          <w:tab w:val="right" w:pos="7380"/>
        </w:tabs>
        <w:spacing w:line="360" w:lineRule="atLeast"/>
        <w:jc w:val="both"/>
        <w:rPr>
          <w:sz w:val="4"/>
        </w:rPr>
      </w:pPr>
    </w:p>
    <w:sectPr w:rsidR="006B5D9A" w:rsidRPr="000E7F20" w:rsidSect="009B3472">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378" w:rsidRDefault="00DD6378">
      <w:r>
        <w:separator/>
      </w:r>
    </w:p>
  </w:endnote>
  <w:endnote w:type="continuationSeparator" w:id="0">
    <w:p w:rsidR="00DD6378" w:rsidRDefault="00DD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334">
      <w:rPr>
        <w:rStyle w:val="PageNumber"/>
        <w:noProof/>
      </w:rPr>
      <w:t>12</w:t>
    </w:r>
    <w:r>
      <w:rPr>
        <w:rStyle w:val="PageNumber"/>
      </w:rPr>
      <w:fldChar w:fldCharType="end"/>
    </w:r>
  </w:p>
  <w:p w:rsidR="00FC6040" w:rsidRDefault="00FC604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334">
      <w:rPr>
        <w:rStyle w:val="PageNumber"/>
        <w:noProof/>
      </w:rPr>
      <w:t>14</w:t>
    </w:r>
    <w:r>
      <w:rPr>
        <w:rStyle w:val="PageNumber"/>
      </w:rPr>
      <w:fldChar w:fldCharType="end"/>
    </w:r>
  </w:p>
  <w:p w:rsidR="00FC6040" w:rsidRDefault="00FC60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378" w:rsidRDefault="00DD6378">
      <w:r>
        <w:separator/>
      </w:r>
    </w:p>
  </w:footnote>
  <w:footnote w:type="continuationSeparator" w:id="0">
    <w:p w:rsidR="00DD6378" w:rsidRDefault="00DD63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B6F64"/>
    <w:rsid w:val="00006023"/>
    <w:rsid w:val="00014326"/>
    <w:rsid w:val="000176D5"/>
    <w:rsid w:val="0002398E"/>
    <w:rsid w:val="000246DA"/>
    <w:rsid w:val="00050A22"/>
    <w:rsid w:val="00052ABB"/>
    <w:rsid w:val="00053F98"/>
    <w:rsid w:val="00062F30"/>
    <w:rsid w:val="00097EE2"/>
    <w:rsid w:val="000B1C54"/>
    <w:rsid w:val="000D0CE7"/>
    <w:rsid w:val="000D6DDA"/>
    <w:rsid w:val="000E7F20"/>
    <w:rsid w:val="00114870"/>
    <w:rsid w:val="00126D88"/>
    <w:rsid w:val="001310F1"/>
    <w:rsid w:val="00154AEE"/>
    <w:rsid w:val="00163334"/>
    <w:rsid w:val="00174E25"/>
    <w:rsid w:val="0019342C"/>
    <w:rsid w:val="001B069B"/>
    <w:rsid w:val="001B3EE4"/>
    <w:rsid w:val="001F39A4"/>
    <w:rsid w:val="00201838"/>
    <w:rsid w:val="00211261"/>
    <w:rsid w:val="00230D01"/>
    <w:rsid w:val="00237F5B"/>
    <w:rsid w:val="0024783C"/>
    <w:rsid w:val="00271E86"/>
    <w:rsid w:val="002A49E9"/>
    <w:rsid w:val="002E498E"/>
    <w:rsid w:val="002F6B6C"/>
    <w:rsid w:val="0033588D"/>
    <w:rsid w:val="003651E4"/>
    <w:rsid w:val="00365E1A"/>
    <w:rsid w:val="003766E3"/>
    <w:rsid w:val="00397864"/>
    <w:rsid w:val="003B026E"/>
    <w:rsid w:val="003B1FE1"/>
    <w:rsid w:val="003C25C5"/>
    <w:rsid w:val="003D0278"/>
    <w:rsid w:val="003E3F5F"/>
    <w:rsid w:val="003F790C"/>
    <w:rsid w:val="0040467B"/>
    <w:rsid w:val="004220A2"/>
    <w:rsid w:val="004324F5"/>
    <w:rsid w:val="0043690C"/>
    <w:rsid w:val="00452995"/>
    <w:rsid w:val="00452E89"/>
    <w:rsid w:val="00455AC2"/>
    <w:rsid w:val="00465DE2"/>
    <w:rsid w:val="004877B3"/>
    <w:rsid w:val="00494DBE"/>
    <w:rsid w:val="004953F6"/>
    <w:rsid w:val="004A095B"/>
    <w:rsid w:val="004A3D7F"/>
    <w:rsid w:val="004B6E3A"/>
    <w:rsid w:val="004E47FD"/>
    <w:rsid w:val="004E79DC"/>
    <w:rsid w:val="00514C40"/>
    <w:rsid w:val="00551B92"/>
    <w:rsid w:val="0056231E"/>
    <w:rsid w:val="0057712E"/>
    <w:rsid w:val="005B6F64"/>
    <w:rsid w:val="005C5119"/>
    <w:rsid w:val="005C76D7"/>
    <w:rsid w:val="005E7E90"/>
    <w:rsid w:val="005F26FE"/>
    <w:rsid w:val="005F7EDE"/>
    <w:rsid w:val="006149F1"/>
    <w:rsid w:val="00632E93"/>
    <w:rsid w:val="006470F0"/>
    <w:rsid w:val="00657391"/>
    <w:rsid w:val="006975BA"/>
    <w:rsid w:val="006A50EE"/>
    <w:rsid w:val="006B5D9A"/>
    <w:rsid w:val="006E4BE2"/>
    <w:rsid w:val="006F1B09"/>
    <w:rsid w:val="0072161C"/>
    <w:rsid w:val="0072195B"/>
    <w:rsid w:val="00732AA6"/>
    <w:rsid w:val="0074332A"/>
    <w:rsid w:val="007B48EA"/>
    <w:rsid w:val="007B4AE5"/>
    <w:rsid w:val="007C7AF3"/>
    <w:rsid w:val="007C7EAB"/>
    <w:rsid w:val="00803201"/>
    <w:rsid w:val="00804C19"/>
    <w:rsid w:val="008447C1"/>
    <w:rsid w:val="00851C42"/>
    <w:rsid w:val="00852663"/>
    <w:rsid w:val="00882FCD"/>
    <w:rsid w:val="00884F1B"/>
    <w:rsid w:val="00885F67"/>
    <w:rsid w:val="00897825"/>
    <w:rsid w:val="008C7C4F"/>
    <w:rsid w:val="008D3EA2"/>
    <w:rsid w:val="00905A08"/>
    <w:rsid w:val="009366DD"/>
    <w:rsid w:val="0094563E"/>
    <w:rsid w:val="009670F4"/>
    <w:rsid w:val="009835F5"/>
    <w:rsid w:val="0098383F"/>
    <w:rsid w:val="009A79EE"/>
    <w:rsid w:val="009A7AB4"/>
    <w:rsid w:val="009B3472"/>
    <w:rsid w:val="009B7F5F"/>
    <w:rsid w:val="00A23A3A"/>
    <w:rsid w:val="00A242A1"/>
    <w:rsid w:val="00AE3487"/>
    <w:rsid w:val="00B155B2"/>
    <w:rsid w:val="00B615D6"/>
    <w:rsid w:val="00B70455"/>
    <w:rsid w:val="00B759C1"/>
    <w:rsid w:val="00B83F2D"/>
    <w:rsid w:val="00BD1594"/>
    <w:rsid w:val="00C21A68"/>
    <w:rsid w:val="00C33B39"/>
    <w:rsid w:val="00C33D2C"/>
    <w:rsid w:val="00C52C08"/>
    <w:rsid w:val="00C8057B"/>
    <w:rsid w:val="00CB4429"/>
    <w:rsid w:val="00CC092A"/>
    <w:rsid w:val="00D43C82"/>
    <w:rsid w:val="00D649DB"/>
    <w:rsid w:val="00D778FB"/>
    <w:rsid w:val="00DA0A51"/>
    <w:rsid w:val="00DB7C95"/>
    <w:rsid w:val="00DD6378"/>
    <w:rsid w:val="00DF5B19"/>
    <w:rsid w:val="00DF7BF9"/>
    <w:rsid w:val="00E463C5"/>
    <w:rsid w:val="00E86BC2"/>
    <w:rsid w:val="00E909AA"/>
    <w:rsid w:val="00EB3CF0"/>
    <w:rsid w:val="00EC2764"/>
    <w:rsid w:val="00EE3470"/>
    <w:rsid w:val="00EE689A"/>
    <w:rsid w:val="00F11413"/>
    <w:rsid w:val="00F2219E"/>
    <w:rsid w:val="00F44AAC"/>
    <w:rsid w:val="00F51A4B"/>
    <w:rsid w:val="00F5681A"/>
    <w:rsid w:val="00F76859"/>
    <w:rsid w:val="00FA0BD3"/>
    <w:rsid w:val="00FA77F9"/>
    <w:rsid w:val="00FA7B03"/>
    <w:rsid w:val="00FC6040"/>
    <w:rsid w:val="00FE0A91"/>
    <w:rsid w:val="00FE208B"/>
    <w:rsid w:val="00FE7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7"/>
    <o:shapelayout v:ext="edit">
      <o:idmap v:ext="edit" data="1"/>
    </o:shapelayout>
  </w:shapeDefaults>
  <w:decimalSymbol w:val="."/>
  <w:listSeparator w:val=","/>
  <w14:docId w14:val="6F69C4CB"/>
  <w15:docId w15:val="{589A5089-CA75-4287-92E1-0A8820A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6D7"/>
    <w:rPr>
      <w:sz w:val="22"/>
      <w:lang w:eastAsia="en-US"/>
    </w:rPr>
  </w:style>
  <w:style w:type="paragraph" w:styleId="Heading1">
    <w:name w:val="heading 1"/>
    <w:basedOn w:val="Normal"/>
    <w:next w:val="Normal"/>
    <w:qFormat/>
    <w:rsid w:val="009B3472"/>
    <w:pPr>
      <w:keepNext/>
      <w:jc w:val="center"/>
      <w:outlineLvl w:val="0"/>
    </w:pPr>
    <w:rPr>
      <w:b/>
      <w:i/>
      <w:sz w:val="28"/>
    </w:rPr>
  </w:style>
  <w:style w:type="paragraph" w:styleId="Heading2">
    <w:name w:val="heading 2"/>
    <w:basedOn w:val="Normal"/>
    <w:next w:val="Normal"/>
    <w:qFormat/>
    <w:rsid w:val="009B3472"/>
    <w:pPr>
      <w:keepNext/>
      <w:tabs>
        <w:tab w:val="right" w:pos="7110"/>
      </w:tabs>
      <w:outlineLvl w:val="1"/>
    </w:pPr>
    <w:rPr>
      <w:b/>
      <w:smallCaps/>
      <w:sz w:val="32"/>
    </w:rPr>
  </w:style>
  <w:style w:type="paragraph" w:styleId="Heading3">
    <w:name w:val="heading 3"/>
    <w:basedOn w:val="Normal"/>
    <w:next w:val="Normal"/>
    <w:qFormat/>
    <w:rsid w:val="009B3472"/>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9B3472"/>
    <w:pPr>
      <w:keepNext/>
      <w:outlineLvl w:val="3"/>
    </w:pPr>
    <w:rPr>
      <w:rFonts w:ascii="Benguiat Bk BT" w:hAnsi="Benguiat Bk BT"/>
      <w:sz w:val="28"/>
    </w:rPr>
  </w:style>
  <w:style w:type="paragraph" w:styleId="Heading5">
    <w:name w:val="heading 5"/>
    <w:basedOn w:val="Normal"/>
    <w:next w:val="Normal"/>
    <w:link w:val="Heading5Char"/>
    <w:qFormat/>
    <w:rsid w:val="009B3472"/>
    <w:pPr>
      <w:keepNext/>
      <w:outlineLvl w:val="4"/>
    </w:pPr>
    <w:rPr>
      <w:b/>
    </w:rPr>
  </w:style>
  <w:style w:type="paragraph" w:styleId="Heading6">
    <w:name w:val="heading 6"/>
    <w:basedOn w:val="Normal"/>
    <w:next w:val="Normal"/>
    <w:qFormat/>
    <w:rsid w:val="009B3472"/>
    <w:pPr>
      <w:keepNext/>
      <w:ind w:left="1800" w:hanging="1800"/>
      <w:outlineLvl w:val="5"/>
    </w:pPr>
    <w:rPr>
      <w:i/>
      <w:sz w:val="28"/>
    </w:rPr>
  </w:style>
  <w:style w:type="paragraph" w:styleId="Heading7">
    <w:name w:val="heading 7"/>
    <w:basedOn w:val="Normal"/>
    <w:next w:val="Normal"/>
    <w:qFormat/>
    <w:rsid w:val="009B3472"/>
    <w:pPr>
      <w:keepNext/>
      <w:ind w:left="1800" w:hanging="1800"/>
      <w:outlineLvl w:val="6"/>
    </w:pPr>
    <w:rPr>
      <w:sz w:val="28"/>
    </w:rPr>
  </w:style>
  <w:style w:type="paragraph" w:styleId="Heading8">
    <w:name w:val="heading 8"/>
    <w:basedOn w:val="Normal"/>
    <w:next w:val="Normal"/>
    <w:qFormat/>
    <w:rsid w:val="009B3472"/>
    <w:pPr>
      <w:keepNext/>
      <w:outlineLvl w:val="7"/>
    </w:pPr>
    <w:rPr>
      <w:b/>
      <w:smallCaps/>
      <w:sz w:val="28"/>
    </w:rPr>
  </w:style>
  <w:style w:type="paragraph" w:styleId="Heading9">
    <w:name w:val="heading 9"/>
    <w:basedOn w:val="Normal"/>
    <w:next w:val="Normal"/>
    <w:qFormat/>
    <w:rsid w:val="009B3472"/>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B3472"/>
    <w:pPr>
      <w:tabs>
        <w:tab w:val="left" w:pos="1985"/>
        <w:tab w:val="left" w:pos="2835"/>
      </w:tabs>
    </w:pPr>
  </w:style>
  <w:style w:type="paragraph" w:customStyle="1" w:styleId="space">
    <w:name w:val="space"/>
    <w:basedOn w:val="Normal"/>
    <w:rsid w:val="009B3472"/>
    <w:pPr>
      <w:tabs>
        <w:tab w:val="left" w:pos="630"/>
        <w:tab w:val="left" w:pos="1440"/>
      </w:tabs>
      <w:ind w:left="630" w:hanging="630"/>
    </w:pPr>
    <w:rPr>
      <w:sz w:val="12"/>
    </w:rPr>
  </w:style>
  <w:style w:type="paragraph" w:customStyle="1" w:styleId="notices">
    <w:name w:val="notices"/>
    <w:basedOn w:val="Normal"/>
    <w:rsid w:val="009B3472"/>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rsid w:val="009B3472"/>
    <w:pPr>
      <w:tabs>
        <w:tab w:val="left" w:pos="720"/>
        <w:tab w:val="left" w:pos="1440"/>
        <w:tab w:val="right" w:pos="7290"/>
      </w:tabs>
      <w:ind w:left="720" w:hanging="720"/>
    </w:pPr>
    <w:rPr>
      <w:lang w:val="en-US"/>
    </w:rPr>
  </w:style>
  <w:style w:type="paragraph" w:customStyle="1" w:styleId="All">
    <w:name w:val="All"/>
    <w:basedOn w:val="Normal"/>
    <w:rsid w:val="009B3472"/>
    <w:pPr>
      <w:tabs>
        <w:tab w:val="left" w:pos="720"/>
        <w:tab w:val="left" w:pos="1440"/>
      </w:tabs>
      <w:ind w:left="720" w:hanging="720"/>
      <w:jc w:val="both"/>
    </w:pPr>
    <w:rPr>
      <w:b/>
    </w:rPr>
  </w:style>
  <w:style w:type="paragraph" w:customStyle="1" w:styleId="People">
    <w:name w:val="People"/>
    <w:basedOn w:val="Normal"/>
    <w:rsid w:val="009B3472"/>
    <w:pPr>
      <w:tabs>
        <w:tab w:val="left" w:pos="720"/>
        <w:tab w:val="left" w:pos="1440"/>
      </w:tabs>
      <w:ind w:left="720" w:hanging="720"/>
    </w:pPr>
    <w:rPr>
      <w:b/>
    </w:rPr>
  </w:style>
  <w:style w:type="paragraph" w:customStyle="1" w:styleId="Rubric">
    <w:name w:val="Rubric"/>
    <w:basedOn w:val="Normal"/>
    <w:rsid w:val="009B3472"/>
    <w:pPr>
      <w:tabs>
        <w:tab w:val="left" w:pos="630"/>
        <w:tab w:val="left" w:pos="1440"/>
      </w:tabs>
    </w:pPr>
    <w:rPr>
      <w:i/>
    </w:rPr>
  </w:style>
  <w:style w:type="paragraph" w:styleId="BodyTextIndent">
    <w:name w:val="Body Text Indent"/>
    <w:basedOn w:val="Normal"/>
    <w:semiHidden/>
    <w:rsid w:val="009B3472"/>
    <w:pPr>
      <w:tabs>
        <w:tab w:val="left" w:pos="1800"/>
      </w:tabs>
      <w:ind w:left="1800" w:hanging="1800"/>
    </w:pPr>
    <w:rPr>
      <w:sz w:val="28"/>
    </w:rPr>
  </w:style>
  <w:style w:type="paragraph" w:styleId="Footer">
    <w:name w:val="footer"/>
    <w:basedOn w:val="Normal"/>
    <w:semiHidden/>
    <w:rsid w:val="009B3472"/>
    <w:pPr>
      <w:tabs>
        <w:tab w:val="center" w:pos="4153"/>
        <w:tab w:val="right" w:pos="8306"/>
      </w:tabs>
    </w:pPr>
  </w:style>
  <w:style w:type="paragraph" w:styleId="BlockText">
    <w:name w:val="Block Text"/>
    <w:basedOn w:val="Normal"/>
    <w:semiHidden/>
    <w:rsid w:val="009B3472"/>
    <w:pPr>
      <w:tabs>
        <w:tab w:val="left" w:pos="1800"/>
      </w:tabs>
      <w:ind w:left="1800" w:right="-79" w:hanging="1800"/>
    </w:pPr>
    <w:rPr>
      <w:sz w:val="28"/>
    </w:rPr>
  </w:style>
  <w:style w:type="paragraph" w:styleId="BodyText">
    <w:name w:val="Body Text"/>
    <w:basedOn w:val="Normal"/>
    <w:link w:val="BodyTextChar"/>
    <w:semiHidden/>
    <w:rsid w:val="009B3472"/>
    <w:pPr>
      <w:jc w:val="both"/>
    </w:pPr>
    <w:rPr>
      <w:snapToGrid w:val="0"/>
    </w:rPr>
  </w:style>
  <w:style w:type="paragraph" w:styleId="List">
    <w:name w:val="List"/>
    <w:basedOn w:val="Normal"/>
    <w:semiHidden/>
    <w:rsid w:val="009B3472"/>
    <w:pPr>
      <w:ind w:left="283" w:hanging="283"/>
    </w:pPr>
  </w:style>
  <w:style w:type="paragraph" w:styleId="List2">
    <w:name w:val="List 2"/>
    <w:basedOn w:val="Normal"/>
    <w:semiHidden/>
    <w:rsid w:val="009B3472"/>
    <w:pPr>
      <w:ind w:left="566" w:hanging="283"/>
    </w:pPr>
  </w:style>
  <w:style w:type="paragraph" w:styleId="ListBullet">
    <w:name w:val="List Bullet"/>
    <w:basedOn w:val="Normal"/>
    <w:autoRedefine/>
    <w:semiHidden/>
    <w:rsid w:val="009B3472"/>
    <w:pPr>
      <w:numPr>
        <w:numId w:val="10"/>
      </w:numPr>
    </w:pPr>
  </w:style>
  <w:style w:type="paragraph" w:customStyle="1" w:styleId="priest0">
    <w:name w:val="priest"/>
    <w:basedOn w:val="Normal"/>
    <w:autoRedefine/>
    <w:rsid w:val="009B3472"/>
    <w:pPr>
      <w:tabs>
        <w:tab w:val="left" w:pos="4320"/>
      </w:tabs>
      <w:ind w:left="720" w:hanging="720"/>
    </w:pPr>
  </w:style>
  <w:style w:type="paragraph" w:customStyle="1" w:styleId="all0">
    <w:name w:val="all"/>
    <w:basedOn w:val="priest0"/>
    <w:rsid w:val="009B3472"/>
    <w:rPr>
      <w:b/>
    </w:rPr>
  </w:style>
  <w:style w:type="paragraph" w:styleId="BodyTextIndent3">
    <w:name w:val="Body Text Indent 3"/>
    <w:basedOn w:val="Normal"/>
    <w:semiHidden/>
    <w:rsid w:val="009B3472"/>
    <w:pPr>
      <w:tabs>
        <w:tab w:val="left" w:pos="1985"/>
      </w:tabs>
      <w:ind w:left="360"/>
    </w:pPr>
  </w:style>
  <w:style w:type="paragraph" w:styleId="Title">
    <w:name w:val="Title"/>
    <w:basedOn w:val="Normal"/>
    <w:link w:val="TitleChar"/>
    <w:qFormat/>
    <w:rsid w:val="009B3472"/>
    <w:pPr>
      <w:tabs>
        <w:tab w:val="left" w:pos="630"/>
        <w:tab w:val="left" w:pos="1440"/>
      </w:tabs>
    </w:pPr>
    <w:rPr>
      <w:b/>
      <w:smallCaps/>
    </w:rPr>
  </w:style>
  <w:style w:type="paragraph" w:styleId="BodyText2">
    <w:name w:val="Body Text 2"/>
    <w:basedOn w:val="Normal"/>
    <w:semiHidden/>
    <w:rsid w:val="009B3472"/>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B3472"/>
    <w:pPr>
      <w:ind w:left="720" w:hanging="720"/>
    </w:pPr>
    <w:rPr>
      <w:sz w:val="28"/>
    </w:rPr>
  </w:style>
  <w:style w:type="paragraph" w:styleId="BodyText3">
    <w:name w:val="Body Text 3"/>
    <w:basedOn w:val="Normal"/>
    <w:semiHidden/>
    <w:rsid w:val="009B3472"/>
    <w:rPr>
      <w:i/>
      <w:iCs/>
      <w:sz w:val="28"/>
    </w:rPr>
  </w:style>
  <w:style w:type="paragraph" w:customStyle="1" w:styleId="sub-heading">
    <w:name w:val="sub-heading"/>
    <w:basedOn w:val="Normal"/>
    <w:rsid w:val="009B3472"/>
    <w:rPr>
      <w:b/>
      <w:smallCaps/>
      <w:sz w:val="24"/>
    </w:rPr>
  </w:style>
  <w:style w:type="paragraph" w:customStyle="1" w:styleId="Text">
    <w:name w:val="Text"/>
    <w:basedOn w:val="Normal"/>
    <w:rsid w:val="009B3472"/>
    <w:pPr>
      <w:tabs>
        <w:tab w:val="left" w:pos="1260"/>
        <w:tab w:val="left" w:pos="4320"/>
      </w:tabs>
      <w:ind w:left="270"/>
    </w:pPr>
    <w:rPr>
      <w:rFonts w:ascii="Times" w:hAnsi="Times"/>
    </w:rPr>
  </w:style>
  <w:style w:type="paragraph" w:styleId="DocumentMap">
    <w:name w:val="Document Map"/>
    <w:basedOn w:val="Normal"/>
    <w:semiHidden/>
    <w:rsid w:val="009B3472"/>
    <w:pPr>
      <w:shd w:val="clear" w:color="auto" w:fill="000080"/>
    </w:pPr>
    <w:rPr>
      <w:rFonts w:ascii="Tahoma" w:hAnsi="Tahoma" w:cs="Tahoma"/>
    </w:rPr>
  </w:style>
  <w:style w:type="character" w:styleId="PageNumber">
    <w:name w:val="page number"/>
    <w:basedOn w:val="DefaultParagraphFont"/>
    <w:semiHidden/>
    <w:rsid w:val="009B3472"/>
  </w:style>
  <w:style w:type="paragraph" w:customStyle="1" w:styleId="verse">
    <w:name w:val="verse"/>
    <w:basedOn w:val="Normal"/>
    <w:rsid w:val="009B3472"/>
    <w:pPr>
      <w:overflowPunct w:val="0"/>
      <w:autoSpaceDE w:val="0"/>
      <w:autoSpaceDN w:val="0"/>
      <w:adjustRightInd w:val="0"/>
      <w:ind w:left="720"/>
      <w:textAlignment w:val="baseline"/>
    </w:pPr>
  </w:style>
  <w:style w:type="paragraph" w:customStyle="1" w:styleId="Verse0">
    <w:name w:val="Verse"/>
    <w:basedOn w:val="Normal"/>
    <w:rsid w:val="009B3472"/>
    <w:pPr>
      <w:overflowPunct w:val="0"/>
      <w:autoSpaceDE w:val="0"/>
      <w:autoSpaceDN w:val="0"/>
      <w:adjustRightInd w:val="0"/>
      <w:ind w:left="720"/>
    </w:pPr>
  </w:style>
  <w:style w:type="paragraph" w:styleId="Header">
    <w:name w:val="header"/>
    <w:basedOn w:val="Normal"/>
    <w:semiHidden/>
    <w:rsid w:val="009B3472"/>
    <w:pPr>
      <w:tabs>
        <w:tab w:val="center" w:pos="4153"/>
        <w:tab w:val="right" w:pos="8306"/>
      </w:tabs>
    </w:pPr>
  </w:style>
  <w:style w:type="paragraph" w:styleId="NormalWeb">
    <w:name w:val="Normal (Web)"/>
    <w:basedOn w:val="Normal"/>
    <w:semiHidden/>
    <w:rsid w:val="009B3472"/>
    <w:pPr>
      <w:spacing w:before="100" w:beforeAutospacing="1" w:after="100" w:afterAutospacing="1"/>
    </w:pPr>
    <w:rPr>
      <w:color w:val="400000"/>
      <w:sz w:val="24"/>
      <w:szCs w:val="24"/>
    </w:rPr>
  </w:style>
  <w:style w:type="paragraph" w:customStyle="1" w:styleId="order">
    <w:name w:val="order"/>
    <w:basedOn w:val="Normal"/>
    <w:rsid w:val="009B3472"/>
    <w:pPr>
      <w:tabs>
        <w:tab w:val="left" w:pos="1080"/>
        <w:tab w:val="left" w:pos="1710"/>
      </w:tabs>
    </w:pPr>
  </w:style>
  <w:style w:type="paragraph" w:customStyle="1" w:styleId="reference">
    <w:name w:val="reference"/>
    <w:basedOn w:val="Normal"/>
    <w:rsid w:val="009B3472"/>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B3472"/>
    <w:rPr>
      <w:sz w:val="24"/>
      <w:szCs w:val="24"/>
      <w:lang w:eastAsia="en-US"/>
    </w:rPr>
  </w:style>
  <w:style w:type="paragraph" w:customStyle="1" w:styleId="LWN">
    <w:name w:val="LWN"/>
    <w:basedOn w:val="Normal"/>
    <w:rsid w:val="009B3472"/>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B3472"/>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B3472"/>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B3472"/>
    <w:pPr>
      <w:ind w:left="660" w:right="47" w:hanging="220"/>
    </w:pPr>
    <w:rPr>
      <w:sz w:val="18"/>
    </w:rPr>
  </w:style>
  <w:style w:type="paragraph" w:styleId="Index7">
    <w:name w:val="index 7"/>
    <w:basedOn w:val="Normal"/>
    <w:next w:val="Normal"/>
    <w:autoRedefine/>
    <w:semiHidden/>
    <w:rsid w:val="009B3472"/>
    <w:pPr>
      <w:ind w:left="1540" w:hanging="220"/>
    </w:pPr>
    <w:rPr>
      <w:szCs w:val="21"/>
    </w:rPr>
  </w:style>
  <w:style w:type="paragraph" w:styleId="Index2">
    <w:name w:val="index 2"/>
    <w:basedOn w:val="Normal"/>
    <w:next w:val="Normal"/>
    <w:autoRedefine/>
    <w:semiHidden/>
    <w:rsid w:val="009B3472"/>
    <w:pPr>
      <w:ind w:left="440" w:right="47" w:hanging="220"/>
    </w:pPr>
    <w:rPr>
      <w:sz w:val="18"/>
    </w:rPr>
  </w:style>
  <w:style w:type="paragraph" w:styleId="Index5">
    <w:name w:val="index 5"/>
    <w:basedOn w:val="Normal"/>
    <w:next w:val="Normal"/>
    <w:autoRedefine/>
    <w:semiHidden/>
    <w:rsid w:val="009B3472"/>
    <w:pPr>
      <w:ind w:left="1100" w:right="47" w:hanging="220"/>
    </w:pPr>
    <w:rPr>
      <w:sz w:val="18"/>
    </w:rPr>
  </w:style>
  <w:style w:type="paragraph" w:customStyle="1" w:styleId="headingb">
    <w:name w:val="headingb"/>
    <w:basedOn w:val="Normal"/>
    <w:rsid w:val="009B3472"/>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B3472"/>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B3472"/>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B3472"/>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B3472"/>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B3472"/>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B3472"/>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B3472"/>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B3472"/>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B3472"/>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B3472"/>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B3472"/>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B3472"/>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B3472"/>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B3472"/>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B3472"/>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B3472"/>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B3472"/>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B3472"/>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B3472"/>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B3472"/>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B3472"/>
    <w:rPr>
      <w:rFonts w:ascii="Verdana" w:hAnsi="Verdana" w:hint="default"/>
      <w:b/>
      <w:bCs/>
      <w:color w:val="CC3300"/>
    </w:rPr>
  </w:style>
  <w:style w:type="character" w:customStyle="1" w:styleId="ri1">
    <w:name w:val="ri1"/>
    <w:basedOn w:val="DefaultParagraphFont"/>
    <w:rsid w:val="009B3472"/>
    <w:rPr>
      <w:rFonts w:ascii="Verdana" w:hAnsi="Verdana" w:hint="default"/>
      <w:b/>
      <w:bCs/>
      <w:i/>
      <w:iCs/>
      <w:color w:val="CC3300"/>
    </w:rPr>
  </w:style>
  <w:style w:type="paragraph" w:styleId="z-TopofForm">
    <w:name w:val="HTML Top of Form"/>
    <w:basedOn w:val="Normal"/>
    <w:next w:val="Normal"/>
    <w:hidden/>
    <w:rsid w:val="009B3472"/>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B3472"/>
    <w:rPr>
      <w:color w:val="0000FF"/>
      <w:u w:val="single"/>
    </w:rPr>
  </w:style>
  <w:style w:type="paragraph" w:styleId="z-BottomofForm">
    <w:name w:val="HTML Bottom of Form"/>
    <w:basedOn w:val="Normal"/>
    <w:next w:val="Normal"/>
    <w:hidden/>
    <w:rsid w:val="009B3472"/>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B3472"/>
    <w:rPr>
      <w:color w:val="800080"/>
      <w:u w:val="single"/>
    </w:rPr>
  </w:style>
  <w:style w:type="paragraph" w:customStyle="1" w:styleId="sub-title">
    <w:name w:val="sub-title"/>
    <w:basedOn w:val="Normal"/>
    <w:rsid w:val="009B3472"/>
    <w:pPr>
      <w:tabs>
        <w:tab w:val="left" w:pos="630"/>
        <w:tab w:val="left" w:pos="1440"/>
      </w:tabs>
    </w:pPr>
    <w:rPr>
      <w:smallCaps/>
      <w:sz w:val="20"/>
    </w:rPr>
  </w:style>
  <w:style w:type="character" w:customStyle="1" w:styleId="Heading4Char">
    <w:name w:val="Heading 4 Char"/>
    <w:basedOn w:val="DefaultParagraphFont"/>
    <w:link w:val="Heading4"/>
    <w:rsid w:val="00F76859"/>
    <w:rPr>
      <w:rFonts w:ascii="Benguiat Bk BT" w:hAnsi="Benguiat Bk BT"/>
      <w:sz w:val="28"/>
      <w:lang w:eastAsia="en-US"/>
    </w:rPr>
  </w:style>
  <w:style w:type="character" w:customStyle="1" w:styleId="Heading5Char">
    <w:name w:val="Heading 5 Char"/>
    <w:basedOn w:val="DefaultParagraphFont"/>
    <w:link w:val="Heading5"/>
    <w:rsid w:val="007C7EAB"/>
    <w:rPr>
      <w:b/>
      <w:sz w:val="22"/>
      <w:lang w:eastAsia="en-US"/>
    </w:rPr>
  </w:style>
  <w:style w:type="character" w:customStyle="1" w:styleId="BodyTextChar">
    <w:name w:val="Body Text Char"/>
    <w:basedOn w:val="DefaultParagraphFont"/>
    <w:link w:val="BodyText"/>
    <w:semiHidden/>
    <w:rsid w:val="00905A08"/>
    <w:rPr>
      <w:snapToGrid w:val="0"/>
      <w:sz w:val="22"/>
      <w:lang w:val="en-GB"/>
    </w:rPr>
  </w:style>
  <w:style w:type="paragraph" w:styleId="BalloonText">
    <w:name w:val="Balloon Text"/>
    <w:basedOn w:val="Normal"/>
    <w:link w:val="BalloonTextChar"/>
    <w:uiPriority w:val="99"/>
    <w:semiHidden/>
    <w:unhideWhenUsed/>
    <w:rsid w:val="00FC60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40"/>
    <w:rPr>
      <w:rFonts w:ascii="Segoe UI" w:hAnsi="Segoe UI" w:cs="Segoe UI"/>
      <w:sz w:val="18"/>
      <w:szCs w:val="18"/>
      <w:lang w:eastAsia="en-US"/>
    </w:rPr>
  </w:style>
  <w:style w:type="character" w:customStyle="1" w:styleId="TitleChar">
    <w:name w:val="Title Char"/>
    <w:basedOn w:val="DefaultParagraphFont"/>
    <w:link w:val="Title"/>
    <w:rsid w:val="0033588D"/>
    <w:rPr>
      <w:b/>
      <w:smallCap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0458">
      <w:bodyDiv w:val="1"/>
      <w:marLeft w:val="0"/>
      <w:marRight w:val="0"/>
      <w:marTop w:val="0"/>
      <w:marBottom w:val="0"/>
      <w:divBdr>
        <w:top w:val="none" w:sz="0" w:space="0" w:color="auto"/>
        <w:left w:val="none" w:sz="0" w:space="0" w:color="auto"/>
        <w:bottom w:val="none" w:sz="0" w:space="0" w:color="auto"/>
        <w:right w:val="none" w:sz="0" w:space="0" w:color="auto"/>
      </w:divBdr>
    </w:div>
    <w:div w:id="119031385">
      <w:bodyDiv w:val="1"/>
      <w:marLeft w:val="0"/>
      <w:marRight w:val="0"/>
      <w:marTop w:val="0"/>
      <w:marBottom w:val="0"/>
      <w:divBdr>
        <w:top w:val="none" w:sz="0" w:space="0" w:color="auto"/>
        <w:left w:val="none" w:sz="0" w:space="0" w:color="auto"/>
        <w:bottom w:val="none" w:sz="0" w:space="0" w:color="auto"/>
        <w:right w:val="none" w:sz="0" w:space="0" w:color="auto"/>
      </w:divBdr>
    </w:div>
    <w:div w:id="133498267">
      <w:bodyDiv w:val="1"/>
      <w:marLeft w:val="0"/>
      <w:marRight w:val="0"/>
      <w:marTop w:val="0"/>
      <w:marBottom w:val="0"/>
      <w:divBdr>
        <w:top w:val="none" w:sz="0" w:space="0" w:color="auto"/>
        <w:left w:val="none" w:sz="0" w:space="0" w:color="auto"/>
        <w:bottom w:val="none" w:sz="0" w:space="0" w:color="auto"/>
        <w:right w:val="none" w:sz="0" w:space="0" w:color="auto"/>
      </w:divBdr>
    </w:div>
    <w:div w:id="170724372">
      <w:bodyDiv w:val="1"/>
      <w:marLeft w:val="0"/>
      <w:marRight w:val="0"/>
      <w:marTop w:val="0"/>
      <w:marBottom w:val="0"/>
      <w:divBdr>
        <w:top w:val="none" w:sz="0" w:space="0" w:color="auto"/>
        <w:left w:val="none" w:sz="0" w:space="0" w:color="auto"/>
        <w:bottom w:val="none" w:sz="0" w:space="0" w:color="auto"/>
        <w:right w:val="none" w:sz="0" w:space="0" w:color="auto"/>
      </w:divBdr>
    </w:div>
    <w:div w:id="205609589">
      <w:bodyDiv w:val="1"/>
      <w:marLeft w:val="0"/>
      <w:marRight w:val="0"/>
      <w:marTop w:val="0"/>
      <w:marBottom w:val="0"/>
      <w:divBdr>
        <w:top w:val="none" w:sz="0" w:space="0" w:color="auto"/>
        <w:left w:val="none" w:sz="0" w:space="0" w:color="auto"/>
        <w:bottom w:val="none" w:sz="0" w:space="0" w:color="auto"/>
        <w:right w:val="none" w:sz="0" w:space="0" w:color="auto"/>
      </w:divBdr>
    </w:div>
    <w:div w:id="357317897">
      <w:bodyDiv w:val="1"/>
      <w:marLeft w:val="0"/>
      <w:marRight w:val="0"/>
      <w:marTop w:val="0"/>
      <w:marBottom w:val="0"/>
      <w:divBdr>
        <w:top w:val="none" w:sz="0" w:space="0" w:color="auto"/>
        <w:left w:val="none" w:sz="0" w:space="0" w:color="auto"/>
        <w:bottom w:val="none" w:sz="0" w:space="0" w:color="auto"/>
        <w:right w:val="none" w:sz="0" w:space="0" w:color="auto"/>
      </w:divBdr>
    </w:div>
    <w:div w:id="402336656">
      <w:bodyDiv w:val="1"/>
      <w:marLeft w:val="0"/>
      <w:marRight w:val="0"/>
      <w:marTop w:val="0"/>
      <w:marBottom w:val="0"/>
      <w:divBdr>
        <w:top w:val="none" w:sz="0" w:space="0" w:color="auto"/>
        <w:left w:val="none" w:sz="0" w:space="0" w:color="auto"/>
        <w:bottom w:val="none" w:sz="0" w:space="0" w:color="auto"/>
        <w:right w:val="none" w:sz="0" w:space="0" w:color="auto"/>
      </w:divBdr>
    </w:div>
    <w:div w:id="433792323">
      <w:bodyDiv w:val="1"/>
      <w:marLeft w:val="0"/>
      <w:marRight w:val="0"/>
      <w:marTop w:val="0"/>
      <w:marBottom w:val="0"/>
      <w:divBdr>
        <w:top w:val="none" w:sz="0" w:space="0" w:color="auto"/>
        <w:left w:val="none" w:sz="0" w:space="0" w:color="auto"/>
        <w:bottom w:val="none" w:sz="0" w:space="0" w:color="auto"/>
        <w:right w:val="none" w:sz="0" w:space="0" w:color="auto"/>
      </w:divBdr>
    </w:div>
    <w:div w:id="451675106">
      <w:bodyDiv w:val="1"/>
      <w:marLeft w:val="0"/>
      <w:marRight w:val="0"/>
      <w:marTop w:val="0"/>
      <w:marBottom w:val="0"/>
      <w:divBdr>
        <w:top w:val="none" w:sz="0" w:space="0" w:color="auto"/>
        <w:left w:val="none" w:sz="0" w:space="0" w:color="auto"/>
        <w:bottom w:val="none" w:sz="0" w:space="0" w:color="auto"/>
        <w:right w:val="none" w:sz="0" w:space="0" w:color="auto"/>
      </w:divBdr>
    </w:div>
    <w:div w:id="476384244">
      <w:bodyDiv w:val="1"/>
      <w:marLeft w:val="0"/>
      <w:marRight w:val="0"/>
      <w:marTop w:val="0"/>
      <w:marBottom w:val="0"/>
      <w:divBdr>
        <w:top w:val="none" w:sz="0" w:space="0" w:color="auto"/>
        <w:left w:val="none" w:sz="0" w:space="0" w:color="auto"/>
        <w:bottom w:val="none" w:sz="0" w:space="0" w:color="auto"/>
        <w:right w:val="none" w:sz="0" w:space="0" w:color="auto"/>
      </w:divBdr>
    </w:div>
    <w:div w:id="532887444">
      <w:bodyDiv w:val="1"/>
      <w:marLeft w:val="0"/>
      <w:marRight w:val="0"/>
      <w:marTop w:val="0"/>
      <w:marBottom w:val="0"/>
      <w:divBdr>
        <w:top w:val="none" w:sz="0" w:space="0" w:color="auto"/>
        <w:left w:val="none" w:sz="0" w:space="0" w:color="auto"/>
        <w:bottom w:val="none" w:sz="0" w:space="0" w:color="auto"/>
        <w:right w:val="none" w:sz="0" w:space="0" w:color="auto"/>
      </w:divBdr>
    </w:div>
    <w:div w:id="585068921">
      <w:bodyDiv w:val="1"/>
      <w:marLeft w:val="0"/>
      <w:marRight w:val="0"/>
      <w:marTop w:val="0"/>
      <w:marBottom w:val="0"/>
      <w:divBdr>
        <w:top w:val="none" w:sz="0" w:space="0" w:color="auto"/>
        <w:left w:val="none" w:sz="0" w:space="0" w:color="auto"/>
        <w:bottom w:val="none" w:sz="0" w:space="0" w:color="auto"/>
        <w:right w:val="none" w:sz="0" w:space="0" w:color="auto"/>
      </w:divBdr>
    </w:div>
    <w:div w:id="605501787">
      <w:bodyDiv w:val="1"/>
      <w:marLeft w:val="0"/>
      <w:marRight w:val="0"/>
      <w:marTop w:val="0"/>
      <w:marBottom w:val="0"/>
      <w:divBdr>
        <w:top w:val="none" w:sz="0" w:space="0" w:color="auto"/>
        <w:left w:val="none" w:sz="0" w:space="0" w:color="auto"/>
        <w:bottom w:val="none" w:sz="0" w:space="0" w:color="auto"/>
        <w:right w:val="none" w:sz="0" w:space="0" w:color="auto"/>
      </w:divBdr>
    </w:div>
    <w:div w:id="624123364">
      <w:bodyDiv w:val="1"/>
      <w:marLeft w:val="0"/>
      <w:marRight w:val="0"/>
      <w:marTop w:val="0"/>
      <w:marBottom w:val="0"/>
      <w:divBdr>
        <w:top w:val="none" w:sz="0" w:space="0" w:color="auto"/>
        <w:left w:val="none" w:sz="0" w:space="0" w:color="auto"/>
        <w:bottom w:val="none" w:sz="0" w:space="0" w:color="auto"/>
        <w:right w:val="none" w:sz="0" w:space="0" w:color="auto"/>
      </w:divBdr>
    </w:div>
    <w:div w:id="630013742">
      <w:bodyDiv w:val="1"/>
      <w:marLeft w:val="0"/>
      <w:marRight w:val="0"/>
      <w:marTop w:val="0"/>
      <w:marBottom w:val="0"/>
      <w:divBdr>
        <w:top w:val="none" w:sz="0" w:space="0" w:color="auto"/>
        <w:left w:val="none" w:sz="0" w:space="0" w:color="auto"/>
        <w:bottom w:val="none" w:sz="0" w:space="0" w:color="auto"/>
        <w:right w:val="none" w:sz="0" w:space="0" w:color="auto"/>
      </w:divBdr>
    </w:div>
    <w:div w:id="699476865">
      <w:bodyDiv w:val="1"/>
      <w:marLeft w:val="0"/>
      <w:marRight w:val="0"/>
      <w:marTop w:val="0"/>
      <w:marBottom w:val="0"/>
      <w:divBdr>
        <w:top w:val="none" w:sz="0" w:space="0" w:color="auto"/>
        <w:left w:val="none" w:sz="0" w:space="0" w:color="auto"/>
        <w:bottom w:val="none" w:sz="0" w:space="0" w:color="auto"/>
        <w:right w:val="none" w:sz="0" w:space="0" w:color="auto"/>
      </w:divBdr>
    </w:div>
    <w:div w:id="716665521">
      <w:bodyDiv w:val="1"/>
      <w:marLeft w:val="0"/>
      <w:marRight w:val="0"/>
      <w:marTop w:val="0"/>
      <w:marBottom w:val="0"/>
      <w:divBdr>
        <w:top w:val="none" w:sz="0" w:space="0" w:color="auto"/>
        <w:left w:val="none" w:sz="0" w:space="0" w:color="auto"/>
        <w:bottom w:val="none" w:sz="0" w:space="0" w:color="auto"/>
        <w:right w:val="none" w:sz="0" w:space="0" w:color="auto"/>
      </w:divBdr>
    </w:div>
    <w:div w:id="730351556">
      <w:bodyDiv w:val="1"/>
      <w:marLeft w:val="0"/>
      <w:marRight w:val="0"/>
      <w:marTop w:val="0"/>
      <w:marBottom w:val="0"/>
      <w:divBdr>
        <w:top w:val="none" w:sz="0" w:space="0" w:color="auto"/>
        <w:left w:val="none" w:sz="0" w:space="0" w:color="auto"/>
        <w:bottom w:val="none" w:sz="0" w:space="0" w:color="auto"/>
        <w:right w:val="none" w:sz="0" w:space="0" w:color="auto"/>
      </w:divBdr>
    </w:div>
    <w:div w:id="759527387">
      <w:bodyDiv w:val="1"/>
      <w:marLeft w:val="0"/>
      <w:marRight w:val="0"/>
      <w:marTop w:val="0"/>
      <w:marBottom w:val="0"/>
      <w:divBdr>
        <w:top w:val="none" w:sz="0" w:space="0" w:color="auto"/>
        <w:left w:val="none" w:sz="0" w:space="0" w:color="auto"/>
        <w:bottom w:val="none" w:sz="0" w:space="0" w:color="auto"/>
        <w:right w:val="none" w:sz="0" w:space="0" w:color="auto"/>
      </w:divBdr>
    </w:div>
    <w:div w:id="860094900">
      <w:bodyDiv w:val="1"/>
      <w:marLeft w:val="0"/>
      <w:marRight w:val="0"/>
      <w:marTop w:val="0"/>
      <w:marBottom w:val="0"/>
      <w:divBdr>
        <w:top w:val="none" w:sz="0" w:space="0" w:color="auto"/>
        <w:left w:val="none" w:sz="0" w:space="0" w:color="auto"/>
        <w:bottom w:val="none" w:sz="0" w:space="0" w:color="auto"/>
        <w:right w:val="none" w:sz="0" w:space="0" w:color="auto"/>
      </w:divBdr>
    </w:div>
    <w:div w:id="999772925">
      <w:bodyDiv w:val="1"/>
      <w:marLeft w:val="0"/>
      <w:marRight w:val="0"/>
      <w:marTop w:val="0"/>
      <w:marBottom w:val="0"/>
      <w:divBdr>
        <w:top w:val="none" w:sz="0" w:space="0" w:color="auto"/>
        <w:left w:val="none" w:sz="0" w:space="0" w:color="auto"/>
        <w:bottom w:val="none" w:sz="0" w:space="0" w:color="auto"/>
        <w:right w:val="none" w:sz="0" w:space="0" w:color="auto"/>
      </w:divBdr>
    </w:div>
    <w:div w:id="1097138256">
      <w:bodyDiv w:val="1"/>
      <w:marLeft w:val="0"/>
      <w:marRight w:val="0"/>
      <w:marTop w:val="0"/>
      <w:marBottom w:val="0"/>
      <w:divBdr>
        <w:top w:val="none" w:sz="0" w:space="0" w:color="auto"/>
        <w:left w:val="none" w:sz="0" w:space="0" w:color="auto"/>
        <w:bottom w:val="none" w:sz="0" w:space="0" w:color="auto"/>
        <w:right w:val="none" w:sz="0" w:space="0" w:color="auto"/>
      </w:divBdr>
    </w:div>
    <w:div w:id="1113863795">
      <w:bodyDiv w:val="1"/>
      <w:marLeft w:val="0"/>
      <w:marRight w:val="0"/>
      <w:marTop w:val="0"/>
      <w:marBottom w:val="0"/>
      <w:divBdr>
        <w:top w:val="none" w:sz="0" w:space="0" w:color="auto"/>
        <w:left w:val="none" w:sz="0" w:space="0" w:color="auto"/>
        <w:bottom w:val="none" w:sz="0" w:space="0" w:color="auto"/>
        <w:right w:val="none" w:sz="0" w:space="0" w:color="auto"/>
      </w:divBdr>
    </w:div>
    <w:div w:id="1227763559">
      <w:bodyDiv w:val="1"/>
      <w:marLeft w:val="0"/>
      <w:marRight w:val="0"/>
      <w:marTop w:val="0"/>
      <w:marBottom w:val="0"/>
      <w:divBdr>
        <w:top w:val="none" w:sz="0" w:space="0" w:color="auto"/>
        <w:left w:val="none" w:sz="0" w:space="0" w:color="auto"/>
        <w:bottom w:val="none" w:sz="0" w:space="0" w:color="auto"/>
        <w:right w:val="none" w:sz="0" w:space="0" w:color="auto"/>
      </w:divBdr>
    </w:div>
    <w:div w:id="1253970956">
      <w:bodyDiv w:val="1"/>
      <w:marLeft w:val="0"/>
      <w:marRight w:val="0"/>
      <w:marTop w:val="0"/>
      <w:marBottom w:val="0"/>
      <w:divBdr>
        <w:top w:val="none" w:sz="0" w:space="0" w:color="auto"/>
        <w:left w:val="none" w:sz="0" w:space="0" w:color="auto"/>
        <w:bottom w:val="none" w:sz="0" w:space="0" w:color="auto"/>
        <w:right w:val="none" w:sz="0" w:space="0" w:color="auto"/>
      </w:divBdr>
    </w:div>
    <w:div w:id="1261255461">
      <w:bodyDiv w:val="1"/>
      <w:marLeft w:val="0"/>
      <w:marRight w:val="0"/>
      <w:marTop w:val="0"/>
      <w:marBottom w:val="0"/>
      <w:divBdr>
        <w:top w:val="none" w:sz="0" w:space="0" w:color="auto"/>
        <w:left w:val="none" w:sz="0" w:space="0" w:color="auto"/>
        <w:bottom w:val="none" w:sz="0" w:space="0" w:color="auto"/>
        <w:right w:val="none" w:sz="0" w:space="0" w:color="auto"/>
      </w:divBdr>
    </w:div>
    <w:div w:id="1268002982">
      <w:bodyDiv w:val="1"/>
      <w:marLeft w:val="0"/>
      <w:marRight w:val="0"/>
      <w:marTop w:val="0"/>
      <w:marBottom w:val="0"/>
      <w:divBdr>
        <w:top w:val="none" w:sz="0" w:space="0" w:color="auto"/>
        <w:left w:val="none" w:sz="0" w:space="0" w:color="auto"/>
        <w:bottom w:val="none" w:sz="0" w:space="0" w:color="auto"/>
        <w:right w:val="none" w:sz="0" w:space="0" w:color="auto"/>
      </w:divBdr>
    </w:div>
    <w:div w:id="1289815873">
      <w:bodyDiv w:val="1"/>
      <w:marLeft w:val="0"/>
      <w:marRight w:val="0"/>
      <w:marTop w:val="0"/>
      <w:marBottom w:val="0"/>
      <w:divBdr>
        <w:top w:val="none" w:sz="0" w:space="0" w:color="auto"/>
        <w:left w:val="none" w:sz="0" w:space="0" w:color="auto"/>
        <w:bottom w:val="none" w:sz="0" w:space="0" w:color="auto"/>
        <w:right w:val="none" w:sz="0" w:space="0" w:color="auto"/>
      </w:divBdr>
    </w:div>
    <w:div w:id="1392146179">
      <w:bodyDiv w:val="1"/>
      <w:marLeft w:val="0"/>
      <w:marRight w:val="0"/>
      <w:marTop w:val="0"/>
      <w:marBottom w:val="0"/>
      <w:divBdr>
        <w:top w:val="none" w:sz="0" w:space="0" w:color="auto"/>
        <w:left w:val="none" w:sz="0" w:space="0" w:color="auto"/>
        <w:bottom w:val="none" w:sz="0" w:space="0" w:color="auto"/>
        <w:right w:val="none" w:sz="0" w:space="0" w:color="auto"/>
      </w:divBdr>
    </w:div>
    <w:div w:id="1393457722">
      <w:bodyDiv w:val="1"/>
      <w:marLeft w:val="0"/>
      <w:marRight w:val="0"/>
      <w:marTop w:val="0"/>
      <w:marBottom w:val="0"/>
      <w:divBdr>
        <w:top w:val="none" w:sz="0" w:space="0" w:color="auto"/>
        <w:left w:val="none" w:sz="0" w:space="0" w:color="auto"/>
        <w:bottom w:val="none" w:sz="0" w:space="0" w:color="auto"/>
        <w:right w:val="none" w:sz="0" w:space="0" w:color="auto"/>
      </w:divBdr>
    </w:div>
    <w:div w:id="1422414762">
      <w:bodyDiv w:val="1"/>
      <w:marLeft w:val="0"/>
      <w:marRight w:val="0"/>
      <w:marTop w:val="0"/>
      <w:marBottom w:val="0"/>
      <w:divBdr>
        <w:top w:val="none" w:sz="0" w:space="0" w:color="auto"/>
        <w:left w:val="none" w:sz="0" w:space="0" w:color="auto"/>
        <w:bottom w:val="none" w:sz="0" w:space="0" w:color="auto"/>
        <w:right w:val="none" w:sz="0" w:space="0" w:color="auto"/>
      </w:divBdr>
    </w:div>
    <w:div w:id="1427724811">
      <w:bodyDiv w:val="1"/>
      <w:marLeft w:val="0"/>
      <w:marRight w:val="0"/>
      <w:marTop w:val="0"/>
      <w:marBottom w:val="0"/>
      <w:divBdr>
        <w:top w:val="none" w:sz="0" w:space="0" w:color="auto"/>
        <w:left w:val="none" w:sz="0" w:space="0" w:color="auto"/>
        <w:bottom w:val="none" w:sz="0" w:space="0" w:color="auto"/>
        <w:right w:val="none" w:sz="0" w:space="0" w:color="auto"/>
      </w:divBdr>
    </w:div>
    <w:div w:id="1446537223">
      <w:bodyDiv w:val="1"/>
      <w:marLeft w:val="0"/>
      <w:marRight w:val="0"/>
      <w:marTop w:val="0"/>
      <w:marBottom w:val="0"/>
      <w:divBdr>
        <w:top w:val="none" w:sz="0" w:space="0" w:color="auto"/>
        <w:left w:val="none" w:sz="0" w:space="0" w:color="auto"/>
        <w:bottom w:val="none" w:sz="0" w:space="0" w:color="auto"/>
        <w:right w:val="none" w:sz="0" w:space="0" w:color="auto"/>
      </w:divBdr>
    </w:div>
    <w:div w:id="1532953635">
      <w:bodyDiv w:val="1"/>
      <w:marLeft w:val="0"/>
      <w:marRight w:val="0"/>
      <w:marTop w:val="0"/>
      <w:marBottom w:val="0"/>
      <w:divBdr>
        <w:top w:val="none" w:sz="0" w:space="0" w:color="auto"/>
        <w:left w:val="none" w:sz="0" w:space="0" w:color="auto"/>
        <w:bottom w:val="none" w:sz="0" w:space="0" w:color="auto"/>
        <w:right w:val="none" w:sz="0" w:space="0" w:color="auto"/>
      </w:divBdr>
    </w:div>
    <w:div w:id="1540775571">
      <w:bodyDiv w:val="1"/>
      <w:marLeft w:val="0"/>
      <w:marRight w:val="0"/>
      <w:marTop w:val="0"/>
      <w:marBottom w:val="0"/>
      <w:divBdr>
        <w:top w:val="none" w:sz="0" w:space="0" w:color="auto"/>
        <w:left w:val="none" w:sz="0" w:space="0" w:color="auto"/>
        <w:bottom w:val="none" w:sz="0" w:space="0" w:color="auto"/>
        <w:right w:val="none" w:sz="0" w:space="0" w:color="auto"/>
      </w:divBdr>
    </w:div>
    <w:div w:id="1617179150">
      <w:bodyDiv w:val="1"/>
      <w:marLeft w:val="0"/>
      <w:marRight w:val="0"/>
      <w:marTop w:val="0"/>
      <w:marBottom w:val="0"/>
      <w:divBdr>
        <w:top w:val="none" w:sz="0" w:space="0" w:color="auto"/>
        <w:left w:val="none" w:sz="0" w:space="0" w:color="auto"/>
        <w:bottom w:val="none" w:sz="0" w:space="0" w:color="auto"/>
        <w:right w:val="none" w:sz="0" w:space="0" w:color="auto"/>
      </w:divBdr>
    </w:div>
    <w:div w:id="1636062387">
      <w:bodyDiv w:val="1"/>
      <w:marLeft w:val="0"/>
      <w:marRight w:val="0"/>
      <w:marTop w:val="0"/>
      <w:marBottom w:val="0"/>
      <w:divBdr>
        <w:top w:val="none" w:sz="0" w:space="0" w:color="auto"/>
        <w:left w:val="none" w:sz="0" w:space="0" w:color="auto"/>
        <w:bottom w:val="none" w:sz="0" w:space="0" w:color="auto"/>
        <w:right w:val="none" w:sz="0" w:space="0" w:color="auto"/>
      </w:divBdr>
    </w:div>
    <w:div w:id="1730417572">
      <w:bodyDiv w:val="1"/>
      <w:marLeft w:val="0"/>
      <w:marRight w:val="0"/>
      <w:marTop w:val="0"/>
      <w:marBottom w:val="0"/>
      <w:divBdr>
        <w:top w:val="none" w:sz="0" w:space="0" w:color="auto"/>
        <w:left w:val="none" w:sz="0" w:space="0" w:color="auto"/>
        <w:bottom w:val="none" w:sz="0" w:space="0" w:color="auto"/>
        <w:right w:val="none" w:sz="0" w:space="0" w:color="auto"/>
      </w:divBdr>
    </w:div>
    <w:div w:id="1731685073">
      <w:bodyDiv w:val="1"/>
      <w:marLeft w:val="0"/>
      <w:marRight w:val="0"/>
      <w:marTop w:val="0"/>
      <w:marBottom w:val="0"/>
      <w:divBdr>
        <w:top w:val="none" w:sz="0" w:space="0" w:color="auto"/>
        <w:left w:val="none" w:sz="0" w:space="0" w:color="auto"/>
        <w:bottom w:val="none" w:sz="0" w:space="0" w:color="auto"/>
        <w:right w:val="none" w:sz="0" w:space="0" w:color="auto"/>
      </w:divBdr>
    </w:div>
    <w:div w:id="1742940919">
      <w:bodyDiv w:val="1"/>
      <w:marLeft w:val="0"/>
      <w:marRight w:val="0"/>
      <w:marTop w:val="0"/>
      <w:marBottom w:val="0"/>
      <w:divBdr>
        <w:top w:val="none" w:sz="0" w:space="0" w:color="auto"/>
        <w:left w:val="none" w:sz="0" w:space="0" w:color="auto"/>
        <w:bottom w:val="none" w:sz="0" w:space="0" w:color="auto"/>
        <w:right w:val="none" w:sz="0" w:space="0" w:color="auto"/>
      </w:divBdr>
    </w:div>
    <w:div w:id="1748652199">
      <w:bodyDiv w:val="1"/>
      <w:marLeft w:val="0"/>
      <w:marRight w:val="0"/>
      <w:marTop w:val="0"/>
      <w:marBottom w:val="0"/>
      <w:divBdr>
        <w:top w:val="none" w:sz="0" w:space="0" w:color="auto"/>
        <w:left w:val="none" w:sz="0" w:space="0" w:color="auto"/>
        <w:bottom w:val="none" w:sz="0" w:space="0" w:color="auto"/>
        <w:right w:val="none" w:sz="0" w:space="0" w:color="auto"/>
      </w:divBdr>
    </w:div>
    <w:div w:id="1784492066">
      <w:bodyDiv w:val="1"/>
      <w:marLeft w:val="0"/>
      <w:marRight w:val="0"/>
      <w:marTop w:val="0"/>
      <w:marBottom w:val="0"/>
      <w:divBdr>
        <w:top w:val="none" w:sz="0" w:space="0" w:color="auto"/>
        <w:left w:val="none" w:sz="0" w:space="0" w:color="auto"/>
        <w:bottom w:val="none" w:sz="0" w:space="0" w:color="auto"/>
        <w:right w:val="none" w:sz="0" w:space="0" w:color="auto"/>
      </w:divBdr>
    </w:div>
    <w:div w:id="1827278134">
      <w:bodyDiv w:val="1"/>
      <w:marLeft w:val="0"/>
      <w:marRight w:val="0"/>
      <w:marTop w:val="0"/>
      <w:marBottom w:val="0"/>
      <w:divBdr>
        <w:top w:val="none" w:sz="0" w:space="0" w:color="auto"/>
        <w:left w:val="none" w:sz="0" w:space="0" w:color="auto"/>
        <w:bottom w:val="none" w:sz="0" w:space="0" w:color="auto"/>
        <w:right w:val="none" w:sz="0" w:space="0" w:color="auto"/>
      </w:divBdr>
    </w:div>
    <w:div w:id="1892690707">
      <w:bodyDiv w:val="1"/>
      <w:marLeft w:val="0"/>
      <w:marRight w:val="0"/>
      <w:marTop w:val="0"/>
      <w:marBottom w:val="0"/>
      <w:divBdr>
        <w:top w:val="none" w:sz="0" w:space="0" w:color="auto"/>
        <w:left w:val="none" w:sz="0" w:space="0" w:color="auto"/>
        <w:bottom w:val="none" w:sz="0" w:space="0" w:color="auto"/>
        <w:right w:val="none" w:sz="0" w:space="0" w:color="auto"/>
      </w:divBdr>
    </w:div>
    <w:div w:id="1932854773">
      <w:bodyDiv w:val="1"/>
      <w:marLeft w:val="0"/>
      <w:marRight w:val="0"/>
      <w:marTop w:val="0"/>
      <w:marBottom w:val="0"/>
      <w:divBdr>
        <w:top w:val="none" w:sz="0" w:space="0" w:color="auto"/>
        <w:left w:val="none" w:sz="0" w:space="0" w:color="auto"/>
        <w:bottom w:val="none" w:sz="0" w:space="0" w:color="auto"/>
        <w:right w:val="none" w:sz="0" w:space="0" w:color="auto"/>
      </w:divBdr>
    </w:div>
    <w:div w:id="1973518199">
      <w:bodyDiv w:val="1"/>
      <w:marLeft w:val="0"/>
      <w:marRight w:val="0"/>
      <w:marTop w:val="0"/>
      <w:marBottom w:val="0"/>
      <w:divBdr>
        <w:top w:val="none" w:sz="0" w:space="0" w:color="auto"/>
        <w:left w:val="none" w:sz="0" w:space="0" w:color="auto"/>
        <w:bottom w:val="none" w:sz="0" w:space="0" w:color="auto"/>
        <w:right w:val="none" w:sz="0" w:space="0" w:color="auto"/>
      </w:divBdr>
    </w:div>
    <w:div w:id="1981180258">
      <w:bodyDiv w:val="1"/>
      <w:marLeft w:val="0"/>
      <w:marRight w:val="0"/>
      <w:marTop w:val="0"/>
      <w:marBottom w:val="0"/>
      <w:divBdr>
        <w:top w:val="none" w:sz="0" w:space="0" w:color="auto"/>
        <w:left w:val="none" w:sz="0" w:space="0" w:color="auto"/>
        <w:bottom w:val="none" w:sz="0" w:space="0" w:color="auto"/>
        <w:right w:val="none" w:sz="0" w:space="0" w:color="auto"/>
      </w:divBdr>
    </w:div>
    <w:div w:id="1991906843">
      <w:bodyDiv w:val="1"/>
      <w:marLeft w:val="0"/>
      <w:marRight w:val="0"/>
      <w:marTop w:val="0"/>
      <w:marBottom w:val="0"/>
      <w:divBdr>
        <w:top w:val="none" w:sz="0" w:space="0" w:color="auto"/>
        <w:left w:val="none" w:sz="0" w:space="0" w:color="auto"/>
        <w:bottom w:val="none" w:sz="0" w:space="0" w:color="auto"/>
        <w:right w:val="none" w:sz="0" w:space="0" w:color="auto"/>
      </w:divBdr>
    </w:div>
    <w:div w:id="2042893955">
      <w:bodyDiv w:val="1"/>
      <w:marLeft w:val="0"/>
      <w:marRight w:val="0"/>
      <w:marTop w:val="0"/>
      <w:marBottom w:val="0"/>
      <w:divBdr>
        <w:top w:val="none" w:sz="0" w:space="0" w:color="auto"/>
        <w:left w:val="none" w:sz="0" w:space="0" w:color="auto"/>
        <w:bottom w:val="none" w:sz="0" w:space="0" w:color="auto"/>
        <w:right w:val="none" w:sz="0" w:space="0" w:color="auto"/>
      </w:divBdr>
    </w:div>
    <w:div w:id="2069069822">
      <w:bodyDiv w:val="1"/>
      <w:marLeft w:val="0"/>
      <w:marRight w:val="0"/>
      <w:marTop w:val="0"/>
      <w:marBottom w:val="0"/>
      <w:divBdr>
        <w:top w:val="none" w:sz="0" w:space="0" w:color="auto"/>
        <w:left w:val="none" w:sz="0" w:space="0" w:color="auto"/>
        <w:bottom w:val="none" w:sz="0" w:space="0" w:color="auto"/>
        <w:right w:val="none" w:sz="0" w:space="0" w:color="auto"/>
      </w:divBdr>
    </w:div>
    <w:div w:id="2080785340">
      <w:bodyDiv w:val="1"/>
      <w:marLeft w:val="0"/>
      <w:marRight w:val="0"/>
      <w:marTop w:val="0"/>
      <w:marBottom w:val="0"/>
      <w:divBdr>
        <w:top w:val="none" w:sz="0" w:space="0" w:color="auto"/>
        <w:left w:val="none" w:sz="0" w:space="0" w:color="auto"/>
        <w:bottom w:val="none" w:sz="0" w:space="0" w:color="auto"/>
        <w:right w:val="none" w:sz="0" w:space="0" w:color="auto"/>
      </w:divBdr>
    </w:div>
    <w:div w:id="2102873153">
      <w:bodyDiv w:val="1"/>
      <w:marLeft w:val="0"/>
      <w:marRight w:val="0"/>
      <w:marTop w:val="0"/>
      <w:marBottom w:val="0"/>
      <w:divBdr>
        <w:top w:val="none" w:sz="0" w:space="0" w:color="auto"/>
        <w:left w:val="none" w:sz="0" w:space="0" w:color="auto"/>
        <w:bottom w:val="none" w:sz="0" w:space="0" w:color="auto"/>
        <w:right w:val="none" w:sz="0" w:space="0" w:color="auto"/>
      </w:divBdr>
    </w:div>
    <w:div w:id="21237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EF6E0-9645-4C90-80A5-CF276B68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37</TotalTime>
  <Pages>17</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2018-08-29T20:54:00Z</cp:lastPrinted>
  <dcterms:created xsi:type="dcterms:W3CDTF">2018-08-29T20:15:00Z</dcterms:created>
  <dcterms:modified xsi:type="dcterms:W3CDTF">2018-08-29T20:55:00Z</dcterms:modified>
</cp:coreProperties>
</file>