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15" w:rsidRDefault="00E32477">
      <w:pPr>
        <w:pStyle w:val="sub-title"/>
        <w:tabs>
          <w:tab w:val="clear" w:pos="630"/>
          <w:tab w:val="clear" w:pos="1440"/>
        </w:tabs>
        <w:rPr>
          <w:smallCaps w:val="0"/>
          <w:noProof/>
          <w:lang w:val="en-US"/>
        </w:rPr>
      </w:pPr>
      <w:r>
        <w:rPr>
          <w:smallCaps w:val="0"/>
          <w:noProof/>
          <w:lang w:val="en-US"/>
        </w:rPr>
        <w:pict>
          <v:shapetype id="_x0000_t202" coordsize="21600,21600" o:spt="202" path="m,l,21600r21600,l21600,xe">
            <v:stroke joinstyle="miter"/>
            <v:path gradientshapeok="t" o:connecttype="rect"/>
          </v:shapetype>
          <v:shape id="_x0000_s1122" type="#_x0000_t202" style="position:absolute;margin-left:4.05pt;margin-top:-1.6pt;width:5in;height:531pt;z-index:-251659264;mso-wrap-edited:f" wrapcoords="-45 0 -45 21600 21645 21600 21645 0 -45 0">
            <v:textbox>
              <w:txbxContent>
                <w:p w:rsidR="00107F15" w:rsidRDefault="00107F15">
                  <w:pPr>
                    <w:pStyle w:val="Heading3"/>
                    <w:jc w:val="center"/>
                    <w:rPr>
                      <w:sz w:val="96"/>
                    </w:rPr>
                  </w:pPr>
                </w:p>
                <w:p w:rsidR="00107F15" w:rsidRDefault="00107F15">
                  <w:pPr>
                    <w:pStyle w:val="Heading3"/>
                    <w:jc w:val="center"/>
                    <w:rPr>
                      <w:sz w:val="96"/>
                    </w:rPr>
                  </w:pPr>
                </w:p>
                <w:p w:rsidR="00107F15" w:rsidRDefault="00107F15">
                  <w:pPr>
                    <w:pStyle w:val="Heading3"/>
                    <w:jc w:val="center"/>
                    <w:rPr>
                      <w:sz w:val="96"/>
                    </w:rPr>
                  </w:pPr>
                </w:p>
                <w:p w:rsidR="00107F15" w:rsidRDefault="00107F15">
                  <w:pPr>
                    <w:pStyle w:val="Heading3"/>
                    <w:jc w:val="center"/>
                    <w:rPr>
                      <w:sz w:val="96"/>
                    </w:rPr>
                  </w:pPr>
                </w:p>
                <w:p w:rsidR="00107F15" w:rsidRDefault="00107F15">
                  <w:pPr>
                    <w:pStyle w:val="Heading3"/>
                    <w:jc w:val="center"/>
                    <w:rPr>
                      <w:sz w:val="96"/>
                    </w:rPr>
                  </w:pPr>
                </w:p>
                <w:p w:rsidR="00107F15" w:rsidRDefault="00107F15">
                  <w:pPr>
                    <w:pStyle w:val="Heading3"/>
                    <w:jc w:val="center"/>
                    <w:rPr>
                      <w:sz w:val="96"/>
                    </w:rPr>
                  </w:pPr>
                </w:p>
                <w:p w:rsidR="00107F15" w:rsidRDefault="003F672B">
                  <w:pPr>
                    <w:pStyle w:val="Heading3"/>
                    <w:jc w:val="center"/>
                    <w:rPr>
                      <w:sz w:val="72"/>
                    </w:rPr>
                  </w:pPr>
                  <w:r>
                    <w:rPr>
                      <w:noProof/>
                      <w:sz w:val="72"/>
                      <w:lang w:eastAsia="en-GB"/>
                    </w:rPr>
                    <w:drawing>
                      <wp:inline distT="0" distB="0" distL="0" distR="0">
                        <wp:extent cx="342900" cy="342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2900" cy="342900"/>
                                </a:xfrm>
                                <a:prstGeom prst="rect">
                                  <a:avLst/>
                                </a:prstGeom>
                                <a:noFill/>
                                <a:ln w="9525">
                                  <a:noFill/>
                                  <a:miter lim="800000"/>
                                  <a:headEnd/>
                                  <a:tailEnd/>
                                </a:ln>
                              </pic:spPr>
                            </pic:pic>
                          </a:graphicData>
                        </a:graphic>
                      </wp:inline>
                    </w:drawing>
                  </w:r>
                  <w:r>
                    <w:rPr>
                      <w:noProof/>
                      <w:sz w:val="72"/>
                      <w:lang w:eastAsia="en-GB"/>
                    </w:rPr>
                    <w:drawing>
                      <wp:inline distT="0" distB="0" distL="0" distR="0">
                        <wp:extent cx="342900" cy="342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42900" cy="342900"/>
                                </a:xfrm>
                                <a:prstGeom prst="rect">
                                  <a:avLst/>
                                </a:prstGeom>
                                <a:noFill/>
                                <a:ln w="9525">
                                  <a:noFill/>
                                  <a:miter lim="800000"/>
                                  <a:headEnd/>
                                  <a:tailEnd/>
                                </a:ln>
                              </pic:spPr>
                            </pic:pic>
                          </a:graphicData>
                        </a:graphic>
                      </wp:inline>
                    </w:drawing>
                  </w:r>
                </w:p>
                <w:p w:rsidR="003F672B" w:rsidRPr="003F672B" w:rsidRDefault="003F672B">
                  <w:pPr>
                    <w:pStyle w:val="Heading3"/>
                    <w:jc w:val="center"/>
                    <w:rPr>
                      <w:rFonts w:ascii="UncialRoundhand" w:hAnsi="UncialRoundhand"/>
                      <w:sz w:val="48"/>
                      <w:szCs w:val="48"/>
                    </w:rPr>
                  </w:pPr>
                </w:p>
                <w:p w:rsidR="00107F15" w:rsidRPr="003F672B" w:rsidRDefault="00107F15">
                  <w:pPr>
                    <w:pStyle w:val="Heading3"/>
                    <w:jc w:val="center"/>
                    <w:rPr>
                      <w:rFonts w:ascii="UncialRoundhand" w:hAnsi="UncialRoundhand"/>
                      <w:sz w:val="72"/>
                      <w:szCs w:val="72"/>
                    </w:rPr>
                  </w:pPr>
                  <w:r w:rsidRPr="003F672B">
                    <w:rPr>
                      <w:rFonts w:ascii="UncialRoundhand" w:hAnsi="UncialRoundhand"/>
                      <w:sz w:val="72"/>
                      <w:szCs w:val="72"/>
                    </w:rPr>
                    <w:t>Ascension Day</w:t>
                  </w:r>
                </w:p>
                <w:p w:rsidR="00107F15" w:rsidRPr="003F672B" w:rsidRDefault="00107F15">
                  <w:pPr>
                    <w:jc w:val="center"/>
                    <w:rPr>
                      <w:rFonts w:ascii="UncialRoundhand" w:hAnsi="UncialRoundhand"/>
                      <w:sz w:val="28"/>
                    </w:rPr>
                  </w:pPr>
                  <w:r w:rsidRPr="003F672B">
                    <w:rPr>
                      <w:rFonts w:ascii="UncialRoundhand" w:hAnsi="UncialRoundhand"/>
                      <w:sz w:val="28"/>
                    </w:rPr>
                    <w:t xml:space="preserve">Thursday </w:t>
                  </w:r>
                  <w:r w:rsidR="00CA5964">
                    <w:rPr>
                      <w:rFonts w:ascii="UncialRoundhand" w:hAnsi="UncialRoundhand"/>
                      <w:sz w:val="28"/>
                    </w:rPr>
                    <w:t>30</w:t>
                  </w:r>
                  <w:r w:rsidR="00CA5964" w:rsidRPr="00CA5964">
                    <w:rPr>
                      <w:rFonts w:ascii="UncialRoundhand" w:hAnsi="UncialRoundhand"/>
                      <w:sz w:val="28"/>
                      <w:vertAlign w:val="superscript"/>
                    </w:rPr>
                    <w:t>th</w:t>
                  </w:r>
                  <w:r w:rsidR="00CA5964">
                    <w:rPr>
                      <w:rFonts w:ascii="UncialRoundhand" w:hAnsi="UncialRoundhand"/>
                      <w:sz w:val="28"/>
                    </w:rPr>
                    <w:t xml:space="preserve"> May 2019</w:t>
                  </w:r>
                </w:p>
                <w:p w:rsidR="00107F15" w:rsidRDefault="00107F15"/>
              </w:txbxContent>
            </v:textbox>
          </v:shape>
        </w:pict>
      </w:r>
    </w:p>
    <w:p w:rsidR="00107F15" w:rsidRPr="00312543" w:rsidRDefault="00107F15">
      <w:pPr>
        <w:pStyle w:val="Heading3"/>
        <w:jc w:val="center"/>
        <w:rPr>
          <w:rFonts w:ascii="UncialRoundhand" w:hAnsi="UncialRoundhand"/>
        </w:rPr>
      </w:pPr>
      <w:r w:rsidRPr="00312543">
        <w:rPr>
          <w:rFonts w:ascii="UncialRoundhand" w:hAnsi="UncialRoundhand"/>
        </w:rPr>
        <w:t>St Andrew's Church</w:t>
      </w:r>
    </w:p>
    <w:p w:rsidR="00107F15" w:rsidRPr="00312543" w:rsidRDefault="00107F15">
      <w:pPr>
        <w:jc w:val="center"/>
        <w:outlineLvl w:val="0"/>
        <w:rPr>
          <w:rFonts w:ascii="UncialRoundhand" w:hAnsi="UncialRoundhand"/>
          <w:sz w:val="24"/>
        </w:rPr>
      </w:pPr>
      <w:r w:rsidRPr="00312543">
        <w:rPr>
          <w:rFonts w:ascii="UncialRoundhand" w:hAnsi="UncialRoundhand"/>
          <w:sz w:val="24"/>
        </w:rPr>
        <w:t>Orford with Longford</w:t>
      </w:r>
    </w:p>
    <w:p w:rsidR="0010046F" w:rsidRDefault="0010046F" w:rsidP="0010046F">
      <w:pPr>
        <w:outlineLvl w:val="0"/>
      </w:pPr>
    </w:p>
    <w:p w:rsidR="00107F15" w:rsidRDefault="00CC1F20">
      <w:r>
        <w:rPr>
          <w:noProof/>
          <w:lang w:eastAsia="en-GB"/>
        </w:rPr>
        <w:drawing>
          <wp:anchor distT="0" distB="0" distL="114300" distR="114300" simplePos="0" relativeHeight="251660288" behindDoc="0" locked="0" layoutInCell="1" allowOverlap="1">
            <wp:simplePos x="0" y="0"/>
            <wp:positionH relativeFrom="column">
              <wp:posOffset>971550</wp:posOffset>
            </wp:positionH>
            <wp:positionV relativeFrom="paragraph">
              <wp:posOffset>79375</wp:posOffset>
            </wp:positionV>
            <wp:extent cx="2847975" cy="4048125"/>
            <wp:effectExtent l="19050" t="0" r="9525"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47975" cy="4048125"/>
                    </a:xfrm>
                    <a:prstGeom prst="rect">
                      <a:avLst/>
                    </a:prstGeom>
                    <a:noFill/>
                    <a:ln w="9525">
                      <a:noFill/>
                      <a:miter lim="800000"/>
                      <a:headEnd/>
                      <a:tailEnd/>
                    </a:ln>
                  </pic:spPr>
                </pic:pic>
              </a:graphicData>
            </a:graphic>
          </wp:anchor>
        </w:drawing>
      </w:r>
    </w:p>
    <w:p w:rsidR="00107F15" w:rsidRDefault="00107F15">
      <w:pPr>
        <w:pStyle w:val="hymn"/>
        <w:tabs>
          <w:tab w:val="clear" w:pos="1985"/>
          <w:tab w:val="clear" w:pos="2835"/>
        </w:tabs>
      </w:pPr>
    </w:p>
    <w:p w:rsidR="00107F15" w:rsidRDefault="00107F15"/>
    <w:p w:rsidR="00107F15" w:rsidRDefault="00107F15"/>
    <w:p w:rsidR="00107F15" w:rsidRDefault="00107F15"/>
    <w:p w:rsidR="00107F15" w:rsidRDefault="00E32477">
      <w:r>
        <w:rPr>
          <w:noProof/>
          <w:sz w:val="20"/>
          <w:lang w:val="en-US"/>
        </w:rPr>
        <w:pict>
          <v:shape id="_x0000_s1124" type="#_x0000_t202" style="position:absolute;margin-left:292.05pt;margin-top:10.1pt;width:27pt;height:19.8pt;z-index:251659264" stroked="f">
            <v:textbox>
              <w:txbxContent>
                <w:p w:rsidR="00107F15" w:rsidRDefault="003F672B">
                  <w:r>
                    <w:rPr>
                      <w:noProof/>
                      <w:lang w:eastAsia="en-GB"/>
                    </w:rPr>
                    <w:drawing>
                      <wp:inline distT="0" distB="0" distL="0" distR="0">
                        <wp:extent cx="1619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61925" cy="161925"/>
                                </a:xfrm>
                                <a:prstGeom prst="rect">
                                  <a:avLst/>
                                </a:prstGeom>
                                <a:noFill/>
                                <a:ln w="9525">
                                  <a:noFill/>
                                  <a:miter lim="800000"/>
                                  <a:headEnd/>
                                  <a:tailEnd/>
                                </a:ln>
                              </pic:spPr>
                            </pic:pic>
                          </a:graphicData>
                        </a:graphic>
                      </wp:inline>
                    </w:drawing>
                  </w:r>
                </w:p>
              </w:txbxContent>
            </v:textbox>
          </v:shape>
        </w:pict>
      </w:r>
    </w:p>
    <w:p w:rsidR="00107F15" w:rsidRDefault="00107F15">
      <w:pPr>
        <w:jc w:val="center"/>
      </w:pPr>
    </w:p>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107F15"/>
    <w:p w:rsidR="00107F15" w:rsidRDefault="00E32477">
      <w:r>
        <w:rPr>
          <w:noProof/>
          <w:sz w:val="20"/>
          <w:lang w:val="en-US"/>
        </w:rPr>
        <w:pict>
          <v:shape id="_x0000_s1123" type="#_x0000_t202" style="position:absolute;margin-left:76.05pt;margin-top:.1pt;width:27pt;height:18pt;z-index:251658240" stroked="f">
            <v:textbox>
              <w:txbxContent>
                <w:p w:rsidR="00107F15" w:rsidRDefault="00107F15"/>
              </w:txbxContent>
            </v:textbox>
          </v:shape>
        </w:pict>
      </w:r>
    </w:p>
    <w:p w:rsidR="00107F15" w:rsidRDefault="00107F15"/>
    <w:p w:rsidR="00107F15" w:rsidRDefault="00107F15">
      <w:pPr>
        <w:rPr>
          <w:sz w:val="10"/>
        </w:rPr>
      </w:pPr>
    </w:p>
    <w:p w:rsidR="00107F15" w:rsidRDefault="00107F15">
      <w:pPr>
        <w:rPr>
          <w:sz w:val="10"/>
        </w:rPr>
      </w:pPr>
    </w:p>
    <w:p w:rsidR="00107F15" w:rsidRDefault="00107F15">
      <w:pPr>
        <w:pStyle w:val="hymn"/>
        <w:rPr>
          <w:b/>
        </w:rPr>
      </w:pPr>
    </w:p>
    <w:p w:rsidR="00107F15" w:rsidRDefault="00107F15">
      <w:pPr>
        <w:pStyle w:val="hymn"/>
        <w:rPr>
          <w:b/>
        </w:rPr>
      </w:pPr>
    </w:p>
    <w:p w:rsidR="00107F15" w:rsidRDefault="00107F15">
      <w:pPr>
        <w:pStyle w:val="hymn"/>
        <w:rPr>
          <w:b/>
        </w:rPr>
      </w:pPr>
    </w:p>
    <w:p w:rsidR="00107F15" w:rsidRDefault="00107F15">
      <w:pPr>
        <w:pStyle w:val="hymn"/>
        <w:rPr>
          <w:b/>
        </w:rPr>
      </w:pPr>
    </w:p>
    <w:p w:rsidR="00107F15" w:rsidRDefault="00107F15">
      <w:pPr>
        <w:pStyle w:val="hymn"/>
        <w:jc w:val="center"/>
        <w:rPr>
          <w:b/>
          <w:i/>
          <w:iCs/>
        </w:rPr>
      </w:pPr>
    </w:p>
    <w:p w:rsidR="00107F15" w:rsidRPr="008D1702" w:rsidRDefault="00107F15">
      <w:pPr>
        <w:pStyle w:val="hymn"/>
        <w:tabs>
          <w:tab w:val="clear" w:pos="1985"/>
          <w:tab w:val="clear" w:pos="2835"/>
        </w:tabs>
        <w:jc w:val="center"/>
        <w:rPr>
          <w:rFonts w:ascii="BlackChancery" w:hAnsi="BlackChancery"/>
          <w:b/>
          <w:bCs/>
          <w:sz w:val="40"/>
        </w:rPr>
      </w:pPr>
      <w:r>
        <w:rPr>
          <w:rFonts w:ascii="Black Chancery" w:hAnsi="Black Chancery"/>
          <w:b/>
          <w:bCs/>
          <w:sz w:val="40"/>
        </w:rPr>
        <w:br w:type="page"/>
      </w:r>
      <w:r>
        <w:rPr>
          <w:rFonts w:ascii="Black Chancery" w:hAnsi="Black Chancery"/>
          <w:b/>
          <w:bCs/>
          <w:sz w:val="40"/>
        </w:rPr>
        <w:lastRenderedPageBreak/>
        <w:br w:type="page"/>
      </w:r>
      <w:r w:rsidRPr="008D1702">
        <w:rPr>
          <w:rFonts w:ascii="BlackChancery" w:hAnsi="BlackChancery"/>
          <w:b/>
          <w:bCs/>
          <w:sz w:val="40"/>
        </w:rPr>
        <w:lastRenderedPageBreak/>
        <w:t>Order of Service</w:t>
      </w:r>
    </w:p>
    <w:p w:rsidR="00107F15" w:rsidRDefault="00107F15">
      <w:pPr>
        <w:pStyle w:val="hymn"/>
        <w:tabs>
          <w:tab w:val="clear" w:pos="1985"/>
          <w:tab w:val="clear" w:pos="2835"/>
        </w:tabs>
        <w:jc w:val="center"/>
      </w:pPr>
    </w:p>
    <w:p w:rsidR="00107F15" w:rsidRDefault="00107F15">
      <w:pPr>
        <w:pStyle w:val="hymn"/>
        <w:tabs>
          <w:tab w:val="clear" w:pos="1985"/>
          <w:tab w:val="clear" w:pos="2835"/>
        </w:tabs>
        <w:jc w:val="center"/>
      </w:pPr>
    </w:p>
    <w:p w:rsidR="00107F15" w:rsidRDefault="00107F15">
      <w:pPr>
        <w:pStyle w:val="space"/>
      </w:pPr>
    </w:p>
    <w:p w:rsidR="00107F15" w:rsidRDefault="00107F15">
      <w:pPr>
        <w:pStyle w:val="Priest"/>
        <w:rPr>
          <w:rFonts w:ascii="Benguiat Bk BT" w:hAnsi="Benguiat Bk BT"/>
          <w:sz w:val="28"/>
        </w:rPr>
      </w:pPr>
      <w:r>
        <w:rPr>
          <w:rFonts w:ascii="Benguiat Bk BT" w:hAnsi="Benguiat Bk BT"/>
          <w:b/>
          <w:sz w:val="28"/>
        </w:rPr>
        <w:t>THE GATHERING</w:t>
      </w:r>
    </w:p>
    <w:p w:rsidR="00107F15" w:rsidRDefault="00107F15">
      <w:pPr>
        <w:pStyle w:val="space"/>
      </w:pPr>
    </w:p>
    <w:p w:rsidR="00107F15" w:rsidRDefault="00107F15">
      <w:pPr>
        <w:pStyle w:val="space"/>
      </w:pPr>
    </w:p>
    <w:p w:rsidR="00107F15" w:rsidRDefault="00107F15">
      <w:pPr>
        <w:pStyle w:val="space"/>
      </w:pPr>
    </w:p>
    <w:p w:rsidR="00107F15" w:rsidRDefault="00107F15">
      <w:pPr>
        <w:pStyle w:val="hymn"/>
      </w:pPr>
      <w:r>
        <w:rPr>
          <w:b/>
        </w:rPr>
        <w:t xml:space="preserve">Introit hymn:     </w:t>
      </w:r>
      <w:r>
        <w:rPr>
          <w:bCs/>
        </w:rPr>
        <w:t xml:space="preserve">167   </w:t>
      </w:r>
      <w:r>
        <w:t>‘Hail the day that sees him rise’</w:t>
      </w:r>
    </w:p>
    <w:p w:rsidR="00107F15" w:rsidRDefault="00107F15">
      <w:pPr>
        <w:pStyle w:val="space"/>
        <w:rPr>
          <w:sz w:val="16"/>
        </w:rPr>
      </w:pPr>
    </w:p>
    <w:p w:rsidR="00107F15" w:rsidRDefault="00107F15">
      <w:pPr>
        <w:pStyle w:val="Priest"/>
        <w:rPr>
          <w:b/>
        </w:rPr>
      </w:pPr>
      <w:r>
        <w:t>Priest:</w:t>
      </w:r>
      <w:r>
        <w:tab/>
        <w:t xml:space="preserve">In the name of the Father and of the Son and of the Holy Spirit.  </w:t>
      </w:r>
      <w:r>
        <w:rPr>
          <w:b/>
        </w:rPr>
        <w:t>Amen</w:t>
      </w:r>
    </w:p>
    <w:p w:rsidR="00107F15" w:rsidRDefault="00107F15">
      <w:pPr>
        <w:rPr>
          <w:sz w:val="16"/>
        </w:rPr>
      </w:pPr>
    </w:p>
    <w:p w:rsidR="00107F15" w:rsidRDefault="00107F15">
      <w:pPr>
        <w:pStyle w:val="Priest"/>
      </w:pPr>
      <w:r>
        <w:t>Priest:</w:t>
      </w:r>
      <w:r>
        <w:tab/>
        <w:t>Alleluia. Christ is risen</w:t>
      </w:r>
    </w:p>
    <w:p w:rsidR="00107F15" w:rsidRDefault="00107F15">
      <w:pPr>
        <w:pStyle w:val="All"/>
      </w:pPr>
      <w:r>
        <w:t>All:</w:t>
      </w:r>
      <w:r>
        <w:tab/>
        <w:t>He is risen indeed.  Alleluia!</w:t>
      </w:r>
    </w:p>
    <w:p w:rsidR="00107F15" w:rsidRDefault="00107F15"/>
    <w:p w:rsidR="00107F15" w:rsidRDefault="00107F15">
      <w:pPr>
        <w:pStyle w:val="All"/>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107F15" w:rsidRDefault="00107F15"/>
    <w:p w:rsidR="00107F15" w:rsidRDefault="00107F15">
      <w:pPr>
        <w:ind w:left="720" w:hanging="720"/>
        <w:jc w:val="both"/>
        <w:rPr>
          <w:szCs w:val="22"/>
        </w:rPr>
      </w:pPr>
      <w:r>
        <w:t>Priest:</w:t>
      </w:r>
      <w:r>
        <w:tab/>
      </w:r>
      <w:r>
        <w:rPr>
          <w:szCs w:val="22"/>
        </w:rPr>
        <w:t>Seeing we have a great high priest who has passed into the heavens, Jesus the Son of God, let us draw near with a true heart, in full assurance of faith, and make our confession to our heavenly Father.</w:t>
      </w:r>
    </w:p>
    <w:p w:rsidR="00107F15" w:rsidRDefault="00107F15">
      <w:pPr>
        <w:rPr>
          <w:sz w:val="16"/>
        </w:rPr>
      </w:pPr>
      <w:r>
        <w:t xml:space="preserve"> </w:t>
      </w:r>
    </w:p>
    <w:p w:rsidR="00107F15" w:rsidRDefault="00107F15">
      <w:pPr>
        <w:pStyle w:val="Rubric"/>
      </w:pPr>
      <w:r>
        <w:t>(After a period of silent reflection)</w:t>
      </w:r>
    </w:p>
    <w:p w:rsidR="00107F15" w:rsidRDefault="00107F15">
      <w:pPr>
        <w:pStyle w:val="People"/>
        <w:jc w:val="both"/>
        <w:rPr>
          <w:bCs/>
        </w:rPr>
      </w:pPr>
      <w:r>
        <w:t>All:</w:t>
      </w:r>
      <w:r>
        <w:tab/>
        <w:t xml:space="preserve">Most merciful God, Father of our Lord Jesus Christ, </w:t>
      </w:r>
      <w:r>
        <w:tab/>
        <w:t xml:space="preserve">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107F15" w:rsidRDefault="00107F15"/>
    <w:p w:rsidR="00107F15" w:rsidRDefault="00107F15">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107F15" w:rsidRDefault="00107F15">
      <w:pPr>
        <w:rPr>
          <w:sz w:val="16"/>
        </w:rPr>
      </w:pPr>
      <w:r>
        <w:t xml:space="preserve"> </w:t>
      </w:r>
    </w:p>
    <w:p w:rsidR="00866F5A" w:rsidRDefault="00866F5A" w:rsidP="00866F5A">
      <w:pPr>
        <w:tabs>
          <w:tab w:val="left" w:pos="990"/>
        </w:tabs>
        <w:spacing w:line="288" w:lineRule="auto"/>
        <w:ind w:left="720" w:hanging="720"/>
        <w:rPr>
          <w:b/>
          <w:i/>
          <w:szCs w:val="21"/>
        </w:rPr>
      </w:pPr>
      <w:r>
        <w:rPr>
          <w:b/>
          <w:szCs w:val="21"/>
        </w:rPr>
        <w:t xml:space="preserve">All </w:t>
      </w:r>
      <w:r>
        <w:rPr>
          <w:b/>
          <w:sz w:val="24"/>
          <w:szCs w:val="26"/>
        </w:rPr>
        <w:sym w:font="Webdings" w:char="F0AF"/>
      </w:r>
      <w:r>
        <w:rPr>
          <w:b/>
          <w:szCs w:val="21"/>
        </w:rPr>
        <w:tab/>
      </w:r>
      <w:r>
        <w:rPr>
          <w:b/>
          <w:i/>
          <w:szCs w:val="21"/>
        </w:rPr>
        <w:t xml:space="preserve">Glory, glory to God, glory to God in the highest </w:t>
      </w:r>
      <w:r>
        <w:rPr>
          <w:i/>
          <w:szCs w:val="21"/>
        </w:rPr>
        <w:t xml:space="preserve">(twice) </w:t>
      </w:r>
    </w:p>
    <w:p w:rsidR="00866F5A" w:rsidRDefault="00866F5A" w:rsidP="00866F5A">
      <w:pPr>
        <w:pStyle w:val="Priest"/>
        <w:jc w:val="both"/>
        <w:rPr>
          <w:szCs w:val="21"/>
        </w:rPr>
      </w:pPr>
      <w:r>
        <w:rPr>
          <w:szCs w:val="21"/>
        </w:rPr>
        <w:tab/>
        <w:t>Glory to God in the highest, and peace to his people on earth; Lord God, heavenly King, almighty God and Father, we worship you, we give you thanks, we praise you for your glory</w:t>
      </w:r>
    </w:p>
    <w:p w:rsidR="00866F5A" w:rsidRDefault="00866F5A" w:rsidP="00866F5A">
      <w:pPr>
        <w:tabs>
          <w:tab w:val="left" w:pos="720"/>
          <w:tab w:val="left" w:pos="1080"/>
        </w:tabs>
        <w:spacing w:line="288" w:lineRule="auto"/>
        <w:rPr>
          <w:b/>
          <w:i/>
          <w:szCs w:val="21"/>
        </w:rPr>
      </w:pPr>
      <w:r>
        <w:rPr>
          <w:b/>
          <w:i/>
          <w:szCs w:val="21"/>
        </w:rPr>
        <w:tab/>
        <w:t xml:space="preserve">Glory, glory to God, glory to God in the highest </w:t>
      </w:r>
      <w:r>
        <w:rPr>
          <w:i/>
          <w:szCs w:val="21"/>
        </w:rPr>
        <w:t xml:space="preserve">(twice) </w:t>
      </w:r>
    </w:p>
    <w:p w:rsidR="00866F5A" w:rsidRDefault="00866F5A" w:rsidP="00866F5A">
      <w:pPr>
        <w:pStyle w:val="Priest"/>
        <w:jc w:val="both"/>
        <w:rPr>
          <w:szCs w:val="21"/>
        </w:rPr>
      </w:pPr>
      <w:r>
        <w:rPr>
          <w:szCs w:val="21"/>
        </w:rPr>
        <w:lastRenderedPageBreak/>
        <w:tab/>
        <w:t>Lord Jesus Christ, only Son of the Father, Lord God, Lamb of God, you take away the sin of the world. Have mercy on us; You are seated at the right hand of the Father; receive our prayer.</w:t>
      </w:r>
    </w:p>
    <w:p w:rsidR="00866F5A" w:rsidRDefault="00866F5A" w:rsidP="00866F5A">
      <w:pPr>
        <w:tabs>
          <w:tab w:val="left" w:pos="720"/>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866F5A" w:rsidRDefault="00866F5A" w:rsidP="00866F5A">
      <w:pPr>
        <w:pStyle w:val="Priest"/>
        <w:jc w:val="both"/>
        <w:rPr>
          <w:szCs w:val="21"/>
        </w:rPr>
      </w:pPr>
      <w:r>
        <w:rPr>
          <w:szCs w:val="21"/>
        </w:rPr>
        <w:tab/>
        <w:t>For you alone are the Holy One, You alone are the Lord; You alone are the Most High, Jesus Christ. With the Holy Spirit, in the glory of God the Father.</w:t>
      </w:r>
    </w:p>
    <w:p w:rsidR="00866F5A" w:rsidRDefault="00866F5A" w:rsidP="00866F5A">
      <w:pPr>
        <w:tabs>
          <w:tab w:val="left" w:pos="720"/>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107F15" w:rsidRDefault="00107F15">
      <w:pPr>
        <w:pStyle w:val="BodyText"/>
        <w:tabs>
          <w:tab w:val="left" w:pos="1260"/>
          <w:tab w:val="left" w:pos="1620"/>
          <w:tab w:val="right" w:pos="7020"/>
        </w:tabs>
        <w:ind w:left="720" w:hanging="720"/>
        <w:rPr>
          <w:b/>
        </w:rPr>
      </w:pPr>
    </w:p>
    <w:p w:rsidR="00107F15" w:rsidRDefault="00107F15">
      <w:pPr>
        <w:tabs>
          <w:tab w:val="left" w:pos="1260"/>
          <w:tab w:val="left" w:pos="1620"/>
          <w:tab w:val="right" w:pos="7020"/>
        </w:tabs>
        <w:ind w:left="1260" w:hanging="1260"/>
        <w:jc w:val="both"/>
        <w:rPr>
          <w:snapToGrid w:val="0"/>
        </w:rPr>
      </w:pPr>
      <w:r>
        <w:rPr>
          <w:b/>
        </w:rPr>
        <w:t>The Collect:</w:t>
      </w:r>
      <w:r>
        <w:tab/>
      </w:r>
      <w:r>
        <w:rPr>
          <w:snapToGrid w:val="0"/>
        </w:rPr>
        <w:t>Grant, we pray, almighty God,</w:t>
      </w:r>
    </w:p>
    <w:p w:rsidR="00107F15" w:rsidRDefault="00107F15">
      <w:pPr>
        <w:tabs>
          <w:tab w:val="left" w:pos="1260"/>
          <w:tab w:val="left" w:pos="1620"/>
          <w:tab w:val="right" w:pos="7020"/>
        </w:tabs>
        <w:ind w:left="1260" w:hanging="1260"/>
        <w:jc w:val="both"/>
        <w:rPr>
          <w:snapToGrid w:val="0"/>
        </w:rPr>
      </w:pPr>
      <w:r>
        <w:rPr>
          <w:snapToGrid w:val="0"/>
        </w:rPr>
        <w:tab/>
        <w:t xml:space="preserve">that as we believe your only-begotten Son our Lord Jesus Christ </w:t>
      </w:r>
    </w:p>
    <w:p w:rsidR="00107F15" w:rsidRDefault="00107F15">
      <w:pPr>
        <w:tabs>
          <w:tab w:val="left" w:pos="1260"/>
          <w:tab w:val="left" w:pos="1620"/>
          <w:tab w:val="right" w:pos="7020"/>
        </w:tabs>
        <w:ind w:left="1260" w:hanging="1260"/>
        <w:jc w:val="both"/>
        <w:rPr>
          <w:snapToGrid w:val="0"/>
        </w:rPr>
      </w:pPr>
      <w:r>
        <w:rPr>
          <w:snapToGrid w:val="0"/>
        </w:rPr>
        <w:tab/>
        <w:t xml:space="preserve">to have ascended into the heavens,  </w:t>
      </w:r>
    </w:p>
    <w:p w:rsidR="00107F15" w:rsidRDefault="00107F15">
      <w:pPr>
        <w:tabs>
          <w:tab w:val="left" w:pos="1260"/>
          <w:tab w:val="left" w:pos="1620"/>
          <w:tab w:val="right" w:pos="7020"/>
        </w:tabs>
        <w:ind w:left="1260" w:hanging="1260"/>
        <w:jc w:val="both"/>
        <w:rPr>
          <w:snapToGrid w:val="0"/>
        </w:rPr>
      </w:pPr>
      <w:r>
        <w:rPr>
          <w:snapToGrid w:val="0"/>
        </w:rPr>
        <w:tab/>
        <w:t xml:space="preserve">so we in heart and mind may also ascend </w:t>
      </w:r>
    </w:p>
    <w:p w:rsidR="00107F15" w:rsidRDefault="00107F15">
      <w:pPr>
        <w:tabs>
          <w:tab w:val="left" w:pos="1260"/>
          <w:tab w:val="left" w:pos="1620"/>
          <w:tab w:val="right" w:pos="7020"/>
        </w:tabs>
        <w:ind w:left="1260" w:hanging="1260"/>
        <w:jc w:val="both"/>
        <w:rPr>
          <w:snapToGrid w:val="0"/>
        </w:rPr>
      </w:pPr>
      <w:r>
        <w:rPr>
          <w:snapToGrid w:val="0"/>
        </w:rPr>
        <w:tab/>
        <w:t xml:space="preserve">and with him continually dwell; </w:t>
      </w:r>
    </w:p>
    <w:p w:rsidR="00107F15" w:rsidRDefault="00107F15">
      <w:pPr>
        <w:tabs>
          <w:tab w:val="left" w:pos="1260"/>
          <w:tab w:val="left" w:pos="1620"/>
          <w:tab w:val="right" w:pos="7020"/>
        </w:tabs>
        <w:ind w:left="1260" w:hanging="1260"/>
        <w:jc w:val="both"/>
        <w:rPr>
          <w:b/>
          <w:snapToGrid w:val="0"/>
        </w:rPr>
      </w:pPr>
      <w:r>
        <w:rPr>
          <w:snapToGrid w:val="0"/>
        </w:rPr>
        <w:tab/>
        <w:t>who is alive and reigns with you, in the unity of the Holy Spirit, one God, now and for ever.</w:t>
      </w:r>
      <w:r>
        <w:rPr>
          <w:b/>
          <w:snapToGrid w:val="0"/>
        </w:rPr>
        <w:t xml:space="preserve">  Amen</w:t>
      </w:r>
    </w:p>
    <w:p w:rsidR="00107F15" w:rsidRDefault="00107F15">
      <w:pPr>
        <w:tabs>
          <w:tab w:val="left" w:pos="1260"/>
          <w:tab w:val="left" w:pos="1620"/>
          <w:tab w:val="left" w:pos="6300"/>
          <w:tab w:val="right" w:pos="7020"/>
        </w:tabs>
        <w:jc w:val="both"/>
        <w:rPr>
          <w:b/>
          <w:snapToGrid w:val="0"/>
        </w:rPr>
      </w:pPr>
    </w:p>
    <w:p w:rsidR="00107F15" w:rsidRDefault="00107F15">
      <w:pPr>
        <w:pStyle w:val="space"/>
        <w:rPr>
          <w:snapToGrid w:val="0"/>
        </w:rPr>
      </w:pPr>
    </w:p>
    <w:p w:rsidR="00107F15" w:rsidRDefault="00107F15">
      <w:pPr>
        <w:tabs>
          <w:tab w:val="left" w:pos="1260"/>
          <w:tab w:val="left" w:pos="1620"/>
          <w:tab w:val="left" w:pos="6300"/>
          <w:tab w:val="right" w:pos="7020"/>
        </w:tabs>
        <w:jc w:val="both"/>
        <w:rPr>
          <w:b/>
          <w:snapToGrid w:val="0"/>
        </w:rPr>
      </w:pPr>
    </w:p>
    <w:p w:rsidR="00107F15" w:rsidRDefault="00107F15">
      <w:pPr>
        <w:pStyle w:val="Heading4"/>
        <w:ind w:left="0"/>
      </w:pPr>
      <w:r>
        <w:rPr>
          <w:rFonts w:ascii="Benguiat Bk BT" w:hAnsi="Benguiat Bk BT"/>
          <w:b/>
        </w:rPr>
        <w:t>THE LITURGY OF THE WORD</w:t>
      </w:r>
    </w:p>
    <w:p w:rsidR="00107F15" w:rsidRDefault="00107F15">
      <w:pPr>
        <w:pStyle w:val="space"/>
        <w:rPr>
          <w:snapToGrid w:val="0"/>
        </w:rPr>
      </w:pPr>
    </w:p>
    <w:p w:rsidR="00107F15" w:rsidRDefault="00107F15" w:rsidP="00C84C34">
      <w:pPr>
        <w:tabs>
          <w:tab w:val="left" w:pos="0"/>
          <w:tab w:val="left" w:pos="1260"/>
          <w:tab w:val="left" w:pos="1620"/>
          <w:tab w:val="right" w:pos="7200"/>
        </w:tabs>
        <w:jc w:val="both"/>
        <w:rPr>
          <w:b/>
          <w:snapToGrid w:val="0"/>
        </w:rPr>
      </w:pPr>
      <w:r>
        <w:rPr>
          <w:b/>
          <w:snapToGrid w:val="0"/>
        </w:rPr>
        <w:t>A reading from the Acts of the Apostles</w:t>
      </w:r>
      <w:r>
        <w:rPr>
          <w:b/>
          <w:snapToGrid w:val="0"/>
        </w:rPr>
        <w:tab/>
      </w:r>
      <w:r>
        <w:rPr>
          <w:i/>
          <w:snapToGrid w:val="0"/>
          <w:sz w:val="18"/>
        </w:rPr>
        <w:t>(Acts 1.1–11)</w:t>
      </w:r>
    </w:p>
    <w:p w:rsidR="00107F15" w:rsidRDefault="00107F15">
      <w:pPr>
        <w:pStyle w:val="space"/>
        <w:rPr>
          <w:sz w:val="6"/>
        </w:rPr>
      </w:pPr>
    </w:p>
    <w:p w:rsidR="00107F15" w:rsidRDefault="00107F15">
      <w:pPr>
        <w:tabs>
          <w:tab w:val="left" w:pos="1260"/>
          <w:tab w:val="left" w:pos="1620"/>
          <w:tab w:val="right" w:pos="7020"/>
        </w:tabs>
        <w:jc w:val="both"/>
        <w:rPr>
          <w:snapToGrid w:val="0"/>
        </w:rPr>
      </w:pPr>
      <w:r>
        <w:rPr>
          <w:snapToGrid w:val="0"/>
        </w:rPr>
        <w:t>In the first book, Theophilus, I wrote about all that Jesus did and taught from the beginning until the day when he was taken up to heaven, after giving instructions through the Holy Spirit to the apostles whom he had chosen. After his suffering he presented himself alive to them by many convincing proofs, appearing to them during forty days and speaking about the kingdom of God. While staying with them, he ordered them not to leave Jerusalem, but to wait there for the promise of the Father. ‘This,’ he said, ‘is what you have heard from me; for John baptized with water, but you will be baptized with the Holy Spirit not many days from now.’ So when they had come together, they asked him, ‘Lord, is this the time when you will restore the kingdom to Israel?’ He replied, ‘It is not for you to know the times or periods that the Father has set by his own authority. But you will receive power when the Holy Spirit has come upon you; and you will be my witnesses in Jerusalem, in all Judea and Samaria, and to the ends of the earth.’ When he had said this, as they were watching, he was lifted up, and a cloud took him out of their sight. While he was going and they were gazing up towards heaven, suddenly two men in white robes stood by them. They said, ‘Men of Galilee, why do you stand looking up towards heaven? This Jesus, who has been taken up from you into heaven, will come in the same way as you saw him go into heaven.’</w:t>
      </w:r>
    </w:p>
    <w:p w:rsidR="00107F15" w:rsidRDefault="00107F15">
      <w:pPr>
        <w:pStyle w:val="space"/>
        <w:rPr>
          <w:snapToGrid w:val="0"/>
          <w:sz w:val="6"/>
        </w:rPr>
      </w:pPr>
    </w:p>
    <w:p w:rsidR="00107F15" w:rsidRDefault="00107F15">
      <w:pPr>
        <w:rPr>
          <w:snapToGrid w:val="0"/>
          <w:szCs w:val="22"/>
        </w:rPr>
      </w:pPr>
      <w:r>
        <w:rPr>
          <w:snapToGrid w:val="0"/>
          <w:szCs w:val="22"/>
        </w:rPr>
        <w:lastRenderedPageBreak/>
        <w:t xml:space="preserve">This is the word of the Lord.  </w:t>
      </w:r>
    </w:p>
    <w:p w:rsidR="00107F15" w:rsidRDefault="00107F15">
      <w:pPr>
        <w:pStyle w:val="All"/>
        <w:rPr>
          <w:snapToGrid w:val="0"/>
        </w:rPr>
      </w:pPr>
      <w:r>
        <w:rPr>
          <w:snapToGrid w:val="0"/>
        </w:rPr>
        <w:t>All:</w:t>
      </w:r>
      <w:r>
        <w:rPr>
          <w:snapToGrid w:val="0"/>
        </w:rPr>
        <w:tab/>
        <w:t>Thanks be to God.</w:t>
      </w:r>
    </w:p>
    <w:p w:rsidR="00107F15" w:rsidRDefault="00107F15">
      <w:pPr>
        <w:pStyle w:val="order"/>
        <w:tabs>
          <w:tab w:val="left" w:pos="720"/>
        </w:tabs>
        <w:rPr>
          <w:sz w:val="28"/>
        </w:rPr>
      </w:pPr>
    </w:p>
    <w:p w:rsidR="00107F15" w:rsidRDefault="00107F15">
      <w:r>
        <w:rPr>
          <w:b/>
          <w:bCs/>
        </w:rPr>
        <w:t xml:space="preserve">Gradual Hymn:   </w:t>
      </w:r>
      <w:r>
        <w:t xml:space="preserve"> </w:t>
      </w:r>
      <w:r w:rsidR="00CC1F20">
        <w:t>401</w:t>
      </w:r>
      <w:r>
        <w:t xml:space="preserve">   ‘</w:t>
      </w:r>
      <w:r w:rsidR="00CC1F20">
        <w:t>Come let us join our cheerful songs’</w:t>
      </w:r>
    </w:p>
    <w:p w:rsidR="00107F15" w:rsidRDefault="00107F15">
      <w:pPr>
        <w:pStyle w:val="hymn"/>
        <w:tabs>
          <w:tab w:val="clear" w:pos="1985"/>
          <w:tab w:val="clear" w:pos="2835"/>
          <w:tab w:val="left" w:pos="6210"/>
        </w:tabs>
        <w:rPr>
          <w:snapToGrid w:val="0"/>
          <w:sz w:val="28"/>
        </w:rPr>
      </w:pPr>
    </w:p>
    <w:p w:rsidR="00107F15" w:rsidRDefault="00107F15">
      <w:pPr>
        <w:pStyle w:val="Heading5"/>
        <w:rPr>
          <w:bCs/>
          <w:smallCaps/>
          <w:snapToGrid w:val="0"/>
          <w:sz w:val="24"/>
        </w:rPr>
      </w:pPr>
      <w:r>
        <w:rPr>
          <w:bCs/>
          <w:smallCaps/>
          <w:snapToGrid w:val="0"/>
          <w:sz w:val="24"/>
        </w:rPr>
        <w:t>the Gospel</w:t>
      </w:r>
    </w:p>
    <w:p w:rsidR="00107F15" w:rsidRPr="00DC276A" w:rsidRDefault="00107F15">
      <w:pPr>
        <w:pStyle w:val="space"/>
        <w:rPr>
          <w:snapToGrid w:val="0"/>
          <w:szCs w:val="12"/>
        </w:rPr>
      </w:pPr>
    </w:p>
    <w:p w:rsidR="00107F15" w:rsidRDefault="00107F15">
      <w:pPr>
        <w:pStyle w:val="Priest"/>
      </w:pPr>
      <w:r>
        <w:rPr>
          <w:snapToGrid w:val="0"/>
        </w:rPr>
        <w:t>Priest:</w:t>
      </w:r>
      <w:r>
        <w:rPr>
          <w:snapToGrid w:val="0"/>
        </w:rPr>
        <w:tab/>
      </w:r>
      <w:r>
        <w:t xml:space="preserve">Go and make disciples of all nations, </w:t>
      </w:r>
      <w:r>
        <w:rPr>
          <w:u w:val="single"/>
        </w:rPr>
        <w:t>says</w:t>
      </w:r>
      <w:r>
        <w:t xml:space="preserve"> the Lord.  </w:t>
      </w:r>
    </w:p>
    <w:p w:rsidR="00107F15" w:rsidRDefault="00107F15">
      <w:pPr>
        <w:pStyle w:val="Priest"/>
      </w:pPr>
      <w:r>
        <w:tab/>
        <w:t xml:space="preserve">Remember, I am with you always, </w:t>
      </w:r>
      <w:r w:rsidRPr="00866F5A">
        <w:rPr>
          <w:u w:val="single"/>
        </w:rPr>
        <w:t>to</w:t>
      </w:r>
      <w:r>
        <w:t xml:space="preserve"> the end </w:t>
      </w:r>
      <w:r w:rsidRPr="00866F5A">
        <w:t>of</w:t>
      </w:r>
      <w:r>
        <w:t xml:space="preserve"> the age.</w:t>
      </w:r>
    </w:p>
    <w:p w:rsidR="00866F5A" w:rsidRDefault="00866F5A" w:rsidP="00866F5A">
      <w:pPr>
        <w:pStyle w:val="All"/>
        <w:ind w:left="0" w:firstLine="0"/>
        <w:rPr>
          <w:szCs w:val="22"/>
        </w:rPr>
      </w:pPr>
      <w:r>
        <w:rPr>
          <w:szCs w:val="22"/>
        </w:rPr>
        <w:t xml:space="preserve">All </w:t>
      </w:r>
      <w:r>
        <w:rPr>
          <w:sz w:val="24"/>
          <w:szCs w:val="26"/>
        </w:rPr>
        <w:sym w:font="Webdings" w:char="F0AF"/>
      </w:r>
      <w:r>
        <w:rPr>
          <w:szCs w:val="21"/>
        </w:rPr>
        <w:tab/>
      </w:r>
      <w:r>
        <w:rPr>
          <w:szCs w:val="22"/>
        </w:rPr>
        <w:t xml:space="preserve">Alleluia, alleluia, alleluia. </w:t>
      </w:r>
    </w:p>
    <w:p w:rsidR="00107F15" w:rsidRDefault="00107F15">
      <w:pPr>
        <w:pStyle w:val="space"/>
        <w:rPr>
          <w:sz w:val="6"/>
        </w:rPr>
      </w:pPr>
    </w:p>
    <w:p w:rsidR="00107F15" w:rsidRDefault="00107F15" w:rsidP="00866F5A">
      <w:pPr>
        <w:tabs>
          <w:tab w:val="left" w:pos="0"/>
          <w:tab w:val="left" w:pos="1260"/>
          <w:tab w:val="left" w:pos="1620"/>
          <w:tab w:val="left" w:pos="5940"/>
          <w:tab w:val="right" w:pos="7200"/>
        </w:tabs>
        <w:jc w:val="both"/>
        <w:rPr>
          <w:b/>
          <w:i/>
          <w:snapToGrid w:val="0"/>
          <w:sz w:val="18"/>
        </w:rPr>
      </w:pPr>
      <w:r>
        <w:rPr>
          <w:bCs/>
          <w:snapToGrid w:val="0"/>
        </w:rPr>
        <w:t>Hear the Gospel of our Lord Jesus Christ according to Luke</w:t>
      </w:r>
      <w:r>
        <w:rPr>
          <w:snapToGrid w:val="0"/>
        </w:rPr>
        <w:tab/>
      </w:r>
      <w:r>
        <w:rPr>
          <w:snapToGrid w:val="0"/>
        </w:rPr>
        <w:tab/>
      </w:r>
      <w:r>
        <w:rPr>
          <w:i/>
          <w:snapToGrid w:val="0"/>
          <w:sz w:val="18"/>
        </w:rPr>
        <w:t>(Lk 24. 44–53)</w:t>
      </w:r>
    </w:p>
    <w:p w:rsidR="00866F5A" w:rsidRDefault="00866F5A" w:rsidP="00866F5A">
      <w:pPr>
        <w:pStyle w:val="All"/>
      </w:pPr>
      <w:r>
        <w:rPr>
          <w:szCs w:val="22"/>
        </w:rPr>
        <w:t>All</w:t>
      </w:r>
      <w:r>
        <w:rPr>
          <w:sz w:val="21"/>
          <w:szCs w:val="21"/>
        </w:rPr>
        <w:t xml:space="preserve"> </w:t>
      </w:r>
      <w:r>
        <w:rPr>
          <w:sz w:val="24"/>
          <w:szCs w:val="26"/>
        </w:rPr>
        <w:sym w:font="Webdings" w:char="F0AF"/>
      </w:r>
      <w:r>
        <w:rPr>
          <w:szCs w:val="21"/>
        </w:rPr>
        <w:tab/>
      </w:r>
      <w:r>
        <w:rPr>
          <w:szCs w:val="22"/>
        </w:rPr>
        <w:t>Glory to you, O Lord</w:t>
      </w:r>
    </w:p>
    <w:p w:rsidR="00107F15" w:rsidRDefault="00107F15">
      <w:pPr>
        <w:pStyle w:val="All"/>
        <w:rPr>
          <w:sz w:val="6"/>
        </w:rPr>
      </w:pPr>
    </w:p>
    <w:p w:rsidR="00107F15" w:rsidRDefault="00107F15">
      <w:pPr>
        <w:pStyle w:val="BodyText"/>
        <w:tabs>
          <w:tab w:val="left" w:pos="1260"/>
          <w:tab w:val="left" w:pos="1620"/>
          <w:tab w:val="right" w:pos="7020"/>
        </w:tabs>
      </w:pPr>
      <w:r>
        <w:t>Jesus said to the disciples, ‘These are my words that I spoke to you while I was still with you – that everything written about me in the law of Moses, the prophets, and the psalms must be fulfilled.’ Then he opened their minds to understand the scriptures, and he said to them, ‘Thus it is written, that the Messiah is to suffer and to rise from the dead on the third day, and that repentance and forgiveness of sins is to be proclaimed in his name to all nations, beginning from Jerusalem. You are witnesses of these things. And see, I am sending upon you what my Father promised; so stay here in the city until you have been clothed with power from on high.’ Then he led them out as far as Bethany, and, lifting up his hands, he blessed them. While he was blessing them, he withdrew from them and was carried up into heaven. And they worshipped him, and returned to Jerusalem with great joy; and they were continually in the temple blessing God.</w:t>
      </w:r>
    </w:p>
    <w:p w:rsidR="00107F15" w:rsidRDefault="00107F15">
      <w:pPr>
        <w:pStyle w:val="space"/>
        <w:rPr>
          <w:snapToGrid w:val="0"/>
          <w:sz w:val="6"/>
        </w:rPr>
      </w:pPr>
    </w:p>
    <w:p w:rsidR="00107F15" w:rsidRDefault="00107F15">
      <w:pPr>
        <w:tabs>
          <w:tab w:val="left" w:pos="1260"/>
          <w:tab w:val="left" w:pos="1620"/>
          <w:tab w:val="right" w:pos="7380"/>
        </w:tabs>
        <w:jc w:val="both"/>
        <w:rPr>
          <w:szCs w:val="22"/>
          <w:lang w:val="en-US"/>
        </w:rPr>
      </w:pPr>
      <w:r>
        <w:rPr>
          <w:szCs w:val="22"/>
          <w:lang w:val="en-US"/>
        </w:rPr>
        <w:t>This is the Gospel of the Lord</w:t>
      </w:r>
    </w:p>
    <w:p w:rsidR="00866F5A" w:rsidRDefault="00866F5A" w:rsidP="00866F5A">
      <w:pPr>
        <w:pStyle w:val="All"/>
      </w:pPr>
      <w:r>
        <w:rPr>
          <w:szCs w:val="22"/>
        </w:rPr>
        <w:t xml:space="preserve">All </w:t>
      </w:r>
      <w:r>
        <w:rPr>
          <w:sz w:val="24"/>
          <w:szCs w:val="26"/>
        </w:rPr>
        <w:sym w:font="Webdings" w:char="F0AF"/>
      </w:r>
      <w:r>
        <w:rPr>
          <w:szCs w:val="21"/>
        </w:rPr>
        <w:tab/>
      </w:r>
      <w:r>
        <w:rPr>
          <w:szCs w:val="22"/>
        </w:rPr>
        <w:t>Praise to you, O Christ</w:t>
      </w:r>
    </w:p>
    <w:p w:rsidR="004A7E28" w:rsidRDefault="004A7E28">
      <w:pPr>
        <w:pStyle w:val="All"/>
        <w:rPr>
          <w:lang w:val="en-US"/>
        </w:rPr>
      </w:pPr>
    </w:p>
    <w:p w:rsidR="004A7E28" w:rsidRPr="004A7E28" w:rsidRDefault="004A7E28" w:rsidP="004A7E28">
      <w:pPr>
        <w:pStyle w:val="sub-heading"/>
      </w:pPr>
      <w:r w:rsidRPr="004A7E28">
        <w:t>The Sermon</w:t>
      </w:r>
    </w:p>
    <w:p w:rsidR="00107F15" w:rsidRPr="00DC276A" w:rsidRDefault="00107F15">
      <w:pPr>
        <w:pStyle w:val="Rubric"/>
        <w:rPr>
          <w:b/>
          <w:i w:val="0"/>
          <w:sz w:val="12"/>
          <w:szCs w:val="12"/>
        </w:rPr>
      </w:pPr>
    </w:p>
    <w:p w:rsidR="00107F15" w:rsidRDefault="00107F15">
      <w:pPr>
        <w:pStyle w:val="Rubric"/>
        <w:rPr>
          <w:b/>
          <w:i w:val="0"/>
          <w:sz w:val="16"/>
        </w:rPr>
      </w:pPr>
    </w:p>
    <w:p w:rsidR="00107F15" w:rsidRDefault="00107F15">
      <w:pPr>
        <w:pStyle w:val="sub-heading"/>
      </w:pPr>
      <w:r>
        <w:t>The Intercession</w:t>
      </w:r>
    </w:p>
    <w:p w:rsidR="00107F15" w:rsidRDefault="00107F15">
      <w:pPr>
        <w:pStyle w:val="space"/>
      </w:pPr>
    </w:p>
    <w:p w:rsidR="00107F15" w:rsidRDefault="00107F15">
      <w:pPr>
        <w:pStyle w:val="Priest"/>
      </w:pPr>
      <w:r>
        <w:t>Priest:</w:t>
      </w:r>
      <w:r>
        <w:tab/>
        <w:t>Let us pray:</w:t>
      </w:r>
    </w:p>
    <w:p w:rsidR="00107F15" w:rsidRDefault="00107F15">
      <w:pPr>
        <w:pStyle w:val="space"/>
      </w:pPr>
    </w:p>
    <w:p w:rsidR="00107F15" w:rsidRDefault="00107F15">
      <w:pPr>
        <w:pStyle w:val="Rubric"/>
      </w:pPr>
      <w:r>
        <w:t>After each petition, the response is:</w:t>
      </w:r>
    </w:p>
    <w:p w:rsidR="00107F15" w:rsidRDefault="00107F15">
      <w:pPr>
        <w:pStyle w:val="Priest"/>
      </w:pPr>
      <w:r>
        <w:t>Intercessor:   Lord Jesus Christ, pray to the Father.</w:t>
      </w:r>
    </w:p>
    <w:p w:rsidR="00107F15" w:rsidRDefault="00107F15">
      <w:pPr>
        <w:pStyle w:val="People"/>
        <w:tabs>
          <w:tab w:val="left" w:pos="1170"/>
        </w:tabs>
        <w:ind w:left="1440" w:hanging="1440"/>
      </w:pPr>
      <w:r>
        <w:t>All:</w:t>
      </w:r>
      <w:r>
        <w:tab/>
      </w:r>
      <w:r>
        <w:tab/>
        <w:t>Lord, send us your Spirit.</w:t>
      </w:r>
    </w:p>
    <w:p w:rsidR="00107F15" w:rsidRDefault="00107F15">
      <w:pPr>
        <w:pStyle w:val="Priest"/>
        <w:ind w:left="1170" w:hanging="1170"/>
        <w:rPr>
          <w:b/>
          <w:bCs/>
          <w:sz w:val="16"/>
        </w:rPr>
      </w:pPr>
    </w:p>
    <w:p w:rsidR="00107F15" w:rsidRDefault="00107F15">
      <w:pPr>
        <w:pStyle w:val="Rubric"/>
        <w:rPr>
          <w:b/>
        </w:rPr>
      </w:pPr>
      <w:r>
        <w:rPr>
          <w:b/>
          <w:i w:val="0"/>
        </w:rPr>
        <w:t>Please remember in your prayers:</w:t>
      </w:r>
      <w:r>
        <w:rPr>
          <w:b/>
        </w:rPr>
        <w:t xml:space="preserve"> </w:t>
      </w:r>
    </w:p>
    <w:p w:rsidR="00107F15" w:rsidRDefault="00107F15">
      <w:pPr>
        <w:pStyle w:val="Rubric"/>
        <w:rPr>
          <w:b/>
          <w:i w:val="0"/>
          <w:sz w:val="8"/>
        </w:rPr>
      </w:pPr>
    </w:p>
    <w:p w:rsidR="00076F5A" w:rsidRDefault="00107F15" w:rsidP="000A2D0D">
      <w:pPr>
        <w:pStyle w:val="Rubric"/>
        <w:numPr>
          <w:ilvl w:val="0"/>
          <w:numId w:val="16"/>
        </w:numPr>
      </w:pPr>
      <w:r w:rsidRPr="00076F5A">
        <w:rPr>
          <w:b/>
          <w:bCs/>
        </w:rPr>
        <w:t>those who are ill:</w:t>
      </w:r>
      <w:r w:rsidRPr="00076F5A">
        <w:rPr>
          <w:bCs/>
          <w:i w:val="0"/>
          <w:iCs/>
        </w:rPr>
        <w:t xml:space="preserve">  </w:t>
      </w:r>
      <w:r w:rsidR="00076F5A" w:rsidRPr="00076F5A">
        <w:rPr>
          <w:bCs/>
          <w:i w:val="0"/>
          <w:iCs/>
          <w:sz w:val="21"/>
        </w:rPr>
        <w:t xml:space="preserve">(4) Mark Shepherd, Marion Greatorex, Eileen Whitehead, Dennis Bostock   (3) Vera Wood, Gemma Rusling, Dorothy Pearson  (2) Lynn </w:t>
      </w:r>
      <w:r w:rsidR="00076F5A" w:rsidRPr="00076F5A">
        <w:rPr>
          <w:bCs/>
          <w:i w:val="0"/>
          <w:iCs/>
          <w:sz w:val="21"/>
        </w:rPr>
        <w:lastRenderedPageBreak/>
        <w:t>Burman, Michael Stringer, Michelle Smith, Joyce Hetherington, Pauline Smith, Callum Foy</w:t>
      </w:r>
      <w:r w:rsidR="00076F5A" w:rsidRPr="00076F5A">
        <w:rPr>
          <w:i w:val="0"/>
          <w:szCs w:val="22"/>
        </w:rPr>
        <w:t xml:space="preserve">  </w:t>
      </w:r>
      <w:r w:rsidR="00076F5A" w:rsidRPr="00076F5A">
        <w:rPr>
          <w:bCs/>
          <w:i w:val="0"/>
          <w:iCs/>
          <w:sz w:val="21"/>
        </w:rPr>
        <w:t>(1) Norma Lee, Stan Brand, Beryl Bentley</w:t>
      </w:r>
    </w:p>
    <w:p w:rsidR="00107F15" w:rsidRDefault="00107F15">
      <w:pPr>
        <w:pStyle w:val="space"/>
        <w:rPr>
          <w:sz w:val="8"/>
        </w:rPr>
      </w:pPr>
    </w:p>
    <w:p w:rsidR="00107F15" w:rsidRDefault="00107F15">
      <w:pPr>
        <w:pStyle w:val="order"/>
        <w:numPr>
          <w:ilvl w:val="0"/>
          <w:numId w:val="25"/>
        </w:numPr>
        <w:tabs>
          <w:tab w:val="clear" w:pos="1080"/>
          <w:tab w:val="clear" w:pos="1710"/>
          <w:tab w:val="num" w:pos="360"/>
          <w:tab w:val="left" w:pos="3330"/>
        </w:tabs>
        <w:ind w:hanging="720"/>
      </w:pPr>
      <w:r>
        <w:rPr>
          <w:b/>
          <w:i/>
        </w:rPr>
        <w:t>those who have died:</w:t>
      </w:r>
      <w:r>
        <w:t xml:space="preserve">   </w:t>
      </w:r>
      <w:r w:rsidR="00312543" w:rsidRPr="00803049">
        <w:rPr>
          <w:bCs/>
          <w:i/>
          <w:iCs/>
          <w:szCs w:val="22"/>
        </w:rPr>
        <w:t xml:space="preserve">  </w:t>
      </w:r>
      <w:r w:rsidR="00076F5A">
        <w:rPr>
          <w:bCs/>
          <w:iCs/>
          <w:sz w:val="21"/>
        </w:rPr>
        <w:t xml:space="preserve">Kathy Rowan, Barbara Boscoe, </w:t>
      </w:r>
      <w:r w:rsidR="00076F5A">
        <w:rPr>
          <w:bCs/>
          <w:iCs/>
          <w:sz w:val="21"/>
        </w:rPr>
        <w:t>John Rathbone, Brody Buck, Dorothy Corless, Brenda Savage, John Hetherington</w:t>
      </w:r>
      <w:r w:rsidR="00076F5A">
        <w:rPr>
          <w:bCs/>
          <w:iCs/>
          <w:sz w:val="21"/>
        </w:rPr>
        <w:t>, Ron Bullock, Mandy Coleman</w:t>
      </w:r>
    </w:p>
    <w:p w:rsidR="00107F15" w:rsidRDefault="00107F15">
      <w:pPr>
        <w:pStyle w:val="space"/>
        <w:rPr>
          <w:sz w:val="8"/>
        </w:rPr>
      </w:pPr>
    </w:p>
    <w:p w:rsidR="00107F15" w:rsidRDefault="00107F15" w:rsidP="00C84C34">
      <w:pPr>
        <w:pStyle w:val="order"/>
        <w:numPr>
          <w:ilvl w:val="0"/>
          <w:numId w:val="26"/>
        </w:numPr>
        <w:tabs>
          <w:tab w:val="clear" w:pos="1080"/>
          <w:tab w:val="clear" w:pos="1710"/>
          <w:tab w:val="left" w:pos="360"/>
          <w:tab w:val="left" w:pos="3330"/>
        </w:tabs>
        <w:ind w:left="360"/>
        <w:rPr>
          <w:b/>
          <w:i/>
        </w:rPr>
      </w:pPr>
      <w:r>
        <w:rPr>
          <w:b/>
          <w:i/>
        </w:rPr>
        <w:t>those whose year’s mind falls at this time:</w:t>
      </w:r>
    </w:p>
    <w:p w:rsidR="00076F5A" w:rsidRPr="000F67E7" w:rsidRDefault="00076F5A" w:rsidP="00076F5A">
      <w:pPr>
        <w:pStyle w:val="order"/>
        <w:tabs>
          <w:tab w:val="clear" w:pos="1080"/>
          <w:tab w:val="clear" w:pos="1710"/>
          <w:tab w:val="left" w:pos="1260"/>
          <w:tab w:val="left" w:pos="2790"/>
          <w:tab w:val="left" w:pos="3510"/>
          <w:tab w:val="left" w:pos="4860"/>
          <w:tab w:val="left" w:pos="5850"/>
        </w:tabs>
        <w:ind w:left="360"/>
        <w:rPr>
          <w:b/>
          <w:bCs/>
          <w:iCs/>
          <w:sz w:val="21"/>
          <w:szCs w:val="21"/>
        </w:rPr>
      </w:pPr>
      <w:r>
        <w:rPr>
          <w:b/>
          <w:bCs/>
          <w:i/>
          <w:iCs/>
          <w:sz w:val="21"/>
          <w:szCs w:val="21"/>
        </w:rPr>
        <w:t>Thurs</w:t>
      </w:r>
      <w:r w:rsidRPr="00495397">
        <w:rPr>
          <w:b/>
          <w:bCs/>
          <w:i/>
          <w:iCs/>
          <w:sz w:val="21"/>
          <w:szCs w:val="21"/>
        </w:rPr>
        <w:t>day:</w:t>
      </w:r>
      <w:r>
        <w:rPr>
          <w:bCs/>
          <w:iCs/>
          <w:sz w:val="21"/>
          <w:szCs w:val="21"/>
        </w:rPr>
        <w:tab/>
        <w:t>Alec Smith</w:t>
      </w:r>
      <w:r>
        <w:rPr>
          <w:bCs/>
          <w:iCs/>
          <w:sz w:val="21"/>
          <w:szCs w:val="21"/>
        </w:rPr>
        <w:tab/>
      </w:r>
      <w:r w:rsidRPr="000F67E7">
        <w:rPr>
          <w:b/>
          <w:bCs/>
          <w:i/>
          <w:iCs/>
          <w:sz w:val="21"/>
          <w:szCs w:val="21"/>
        </w:rPr>
        <w:t>Friday:</w:t>
      </w:r>
      <w:r w:rsidRPr="000F67E7">
        <w:rPr>
          <w:b/>
          <w:bCs/>
          <w:iCs/>
          <w:sz w:val="21"/>
          <w:szCs w:val="21"/>
        </w:rPr>
        <w:tab/>
      </w:r>
      <w:r w:rsidRPr="000F67E7">
        <w:rPr>
          <w:bCs/>
          <w:iCs/>
          <w:sz w:val="21"/>
          <w:szCs w:val="21"/>
        </w:rPr>
        <w:t>Bill Conroy</w:t>
      </w:r>
      <w:r>
        <w:rPr>
          <w:bCs/>
          <w:iCs/>
          <w:sz w:val="21"/>
          <w:szCs w:val="21"/>
        </w:rPr>
        <w:tab/>
      </w:r>
      <w:r w:rsidRPr="00C51E71">
        <w:rPr>
          <w:b/>
          <w:bCs/>
          <w:i/>
          <w:iCs/>
          <w:sz w:val="21"/>
          <w:szCs w:val="21"/>
        </w:rPr>
        <w:t>Saturday:</w:t>
      </w:r>
      <w:r>
        <w:rPr>
          <w:bCs/>
          <w:iCs/>
          <w:sz w:val="21"/>
          <w:szCs w:val="21"/>
        </w:rPr>
        <w:tab/>
        <w:t>Isabel Leah</w:t>
      </w:r>
    </w:p>
    <w:p w:rsidR="004A7E28" w:rsidRDefault="004A7E28" w:rsidP="00CC1F20">
      <w:pPr>
        <w:pStyle w:val="order"/>
        <w:tabs>
          <w:tab w:val="clear" w:pos="1080"/>
          <w:tab w:val="clear" w:pos="1710"/>
          <w:tab w:val="left" w:pos="1260"/>
          <w:tab w:val="left" w:pos="3420"/>
          <w:tab w:val="left" w:pos="4590"/>
        </w:tabs>
        <w:ind w:left="360"/>
        <w:rPr>
          <w:bCs/>
          <w:iCs/>
          <w:sz w:val="21"/>
          <w:szCs w:val="21"/>
        </w:rPr>
      </w:pPr>
    </w:p>
    <w:p w:rsidR="00107F15" w:rsidRDefault="00107F15">
      <w:pPr>
        <w:pStyle w:val="space"/>
        <w:rPr>
          <w:sz w:val="8"/>
        </w:rPr>
      </w:pPr>
    </w:p>
    <w:p w:rsidR="00107F15" w:rsidRDefault="00107F15">
      <w:pPr>
        <w:pStyle w:val="People"/>
      </w:pPr>
      <w:r>
        <w:rPr>
          <w:rFonts w:ascii="Benguiat Bk BT" w:hAnsi="Benguiat Bk BT"/>
          <w:sz w:val="28"/>
        </w:rPr>
        <w:t>THE LITURGY OF THE SACRAMENT</w:t>
      </w:r>
    </w:p>
    <w:p w:rsidR="00107F15" w:rsidRDefault="00107F15">
      <w:pPr>
        <w:pStyle w:val="space"/>
      </w:pPr>
    </w:p>
    <w:p w:rsidR="00107F15" w:rsidRDefault="00107F1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107F15" w:rsidRDefault="00107F15">
      <w:pPr>
        <w:pStyle w:val="space"/>
        <w:rPr>
          <w:sz w:val="6"/>
        </w:rPr>
      </w:pPr>
    </w:p>
    <w:p w:rsidR="00107F15" w:rsidRDefault="00107F15">
      <w:pPr>
        <w:pStyle w:val="Priest"/>
      </w:pPr>
      <w:r>
        <w:t>Priest</w:t>
      </w:r>
      <w:r>
        <w:rPr>
          <w:b/>
          <w:bCs/>
        </w:rPr>
        <w:tab/>
      </w:r>
      <w:r>
        <w:t xml:space="preserve">Jesus says: ‘Peace I leave with you; my peace I give to you.  </w:t>
      </w:r>
    </w:p>
    <w:p w:rsidR="00107F15" w:rsidRDefault="00107F15">
      <w:pPr>
        <w:pStyle w:val="Priest"/>
      </w:pPr>
      <w:r>
        <w:tab/>
        <w:t>If you love me, rejoice because I am going to the Father.’ Alleluia.</w:t>
      </w:r>
    </w:p>
    <w:p w:rsidR="00107F15" w:rsidRDefault="00107F15">
      <w:pPr>
        <w:pStyle w:val="space"/>
        <w:rPr>
          <w:sz w:val="6"/>
        </w:rPr>
      </w:pPr>
    </w:p>
    <w:p w:rsidR="00107F15" w:rsidRDefault="00107F15">
      <w:r>
        <w:tab/>
        <w:t>The peace of the Lord be always with you</w:t>
      </w:r>
    </w:p>
    <w:p w:rsidR="00107F15" w:rsidRDefault="00107F15">
      <w:pPr>
        <w:pStyle w:val="People"/>
        <w:ind w:left="994" w:hanging="994"/>
      </w:pPr>
      <w:r>
        <w:t>All</w:t>
      </w:r>
      <w:r>
        <w:tab/>
        <w:t>and also with you</w:t>
      </w:r>
    </w:p>
    <w:p w:rsidR="00107F15" w:rsidRDefault="00107F15">
      <w:pPr>
        <w:pStyle w:val="space"/>
        <w:rPr>
          <w:sz w:val="6"/>
        </w:rPr>
      </w:pPr>
    </w:p>
    <w:p w:rsidR="00107F15" w:rsidRDefault="00107F15">
      <w:pPr>
        <w:pStyle w:val="Priest"/>
        <w:tabs>
          <w:tab w:val="left" w:pos="990"/>
        </w:tabs>
        <w:ind w:left="990" w:hanging="990"/>
      </w:pPr>
      <w:r>
        <w:t>Priest:</w:t>
      </w:r>
      <w:r>
        <w:tab/>
        <w:t>Let us offer one another a sign of peace.</w:t>
      </w:r>
    </w:p>
    <w:p w:rsidR="00107F15" w:rsidRDefault="00107F15">
      <w:pPr>
        <w:pStyle w:val="space"/>
        <w:rPr>
          <w:sz w:val="8"/>
        </w:rPr>
      </w:pPr>
    </w:p>
    <w:p w:rsidR="00107F15" w:rsidRDefault="00107F15">
      <w:pPr>
        <w:pStyle w:val="Rubric"/>
      </w:pPr>
      <w:r>
        <w:t>Everyone is invited to share the peace with one another.</w:t>
      </w:r>
    </w:p>
    <w:p w:rsidR="00107F15" w:rsidRDefault="00107F15">
      <w:pPr>
        <w:pStyle w:val="space"/>
        <w:rPr>
          <w:sz w:val="6"/>
        </w:rPr>
      </w:pPr>
    </w:p>
    <w:p w:rsidR="00107F15" w:rsidRDefault="00107F15"/>
    <w:p w:rsidR="00107F15" w:rsidRDefault="00107F15">
      <w:pPr>
        <w:pStyle w:val="Priest"/>
      </w:pPr>
      <w:r>
        <w:rPr>
          <w:b/>
          <w:bCs/>
        </w:rPr>
        <w:t xml:space="preserve">Offertory Hymn: </w:t>
      </w:r>
      <w:r>
        <w:t xml:space="preserve">    16</w:t>
      </w:r>
      <w:r w:rsidR="004F010A">
        <w:t>3</w:t>
      </w:r>
      <w:r>
        <w:t xml:space="preserve">   ‘</w:t>
      </w:r>
      <w:r w:rsidR="004F010A">
        <w:t>All hail the power of Jesus’ name’</w:t>
      </w:r>
    </w:p>
    <w:p w:rsidR="00107F15" w:rsidRDefault="00107F15">
      <w:pPr>
        <w:pStyle w:val="space"/>
        <w:rPr>
          <w:sz w:val="6"/>
        </w:rPr>
      </w:pPr>
    </w:p>
    <w:p w:rsidR="00107F15" w:rsidRDefault="00107F15">
      <w:pPr>
        <w:pStyle w:val="space"/>
      </w:pPr>
    </w:p>
    <w:p w:rsidR="00107F15" w:rsidRDefault="00107F15">
      <w:pPr>
        <w:pStyle w:val="space"/>
      </w:pPr>
    </w:p>
    <w:p w:rsidR="00107F15" w:rsidRDefault="00107F15">
      <w:pPr>
        <w:pStyle w:val="Heading3"/>
        <w:rPr>
          <w:sz w:val="22"/>
        </w:rPr>
      </w:pPr>
      <w:r>
        <w:rPr>
          <w:rFonts w:ascii="Benguiat Bk BT" w:hAnsi="Benguiat Bk BT"/>
          <w:sz w:val="22"/>
        </w:rPr>
        <w:t xml:space="preserve">EUCHARISTIC PRAYER A   </w:t>
      </w:r>
      <w:r>
        <w:rPr>
          <w:rFonts w:ascii="Times New Roman" w:hAnsi="Times New Roman"/>
          <w:i/>
          <w:iCs/>
          <w:sz w:val="22"/>
        </w:rPr>
        <w:t>(please kneel)</w:t>
      </w:r>
      <w:r>
        <w:t xml:space="preserve"> </w:t>
      </w:r>
    </w:p>
    <w:p w:rsidR="00107F15" w:rsidRDefault="00107F15">
      <w:pPr>
        <w:rPr>
          <w:sz w:val="6"/>
        </w:rPr>
      </w:pPr>
    </w:p>
    <w:p w:rsidR="00866F5A" w:rsidRDefault="00866F5A" w:rsidP="00866F5A">
      <w:pPr>
        <w:pStyle w:val="Priest"/>
        <w:tabs>
          <w:tab w:val="left" w:pos="2880"/>
        </w:tabs>
        <w:rPr>
          <w:szCs w:val="21"/>
        </w:rPr>
      </w:pPr>
      <w:r>
        <w:rPr>
          <w:szCs w:val="21"/>
        </w:rPr>
        <w:t>Priest:</w:t>
      </w:r>
      <w:r>
        <w:rPr>
          <w:szCs w:val="21"/>
        </w:rPr>
        <w:tab/>
        <w:t xml:space="preserve">The Lord is here     </w:t>
      </w:r>
      <w:r>
        <w:rPr>
          <w:szCs w:val="21"/>
        </w:rPr>
        <w:tab/>
      </w:r>
    </w:p>
    <w:p w:rsidR="00866F5A" w:rsidRDefault="00866F5A" w:rsidP="00866F5A">
      <w:pPr>
        <w:pStyle w:val="Priest"/>
        <w:tabs>
          <w:tab w:val="left" w:pos="2880"/>
        </w:tabs>
        <w:rPr>
          <w:b/>
          <w:szCs w:val="21"/>
        </w:rPr>
      </w:pPr>
      <w:r>
        <w:rPr>
          <w:b/>
          <w:szCs w:val="21"/>
        </w:rPr>
        <w:t xml:space="preserve">All </w:t>
      </w:r>
      <w:r>
        <w:rPr>
          <w:b/>
          <w:sz w:val="24"/>
          <w:szCs w:val="26"/>
        </w:rPr>
        <w:sym w:font="Webdings" w:char="F0AF"/>
      </w:r>
      <w:r>
        <w:rPr>
          <w:szCs w:val="21"/>
        </w:rPr>
        <w:tab/>
      </w:r>
      <w:r>
        <w:rPr>
          <w:b/>
          <w:szCs w:val="21"/>
        </w:rPr>
        <w:t>His spirit is with us</w:t>
      </w:r>
    </w:p>
    <w:p w:rsidR="00866F5A" w:rsidRDefault="00866F5A" w:rsidP="00866F5A">
      <w:pPr>
        <w:pStyle w:val="People"/>
        <w:tabs>
          <w:tab w:val="left" w:pos="2880"/>
        </w:tabs>
        <w:rPr>
          <w:sz w:val="4"/>
        </w:rPr>
      </w:pPr>
    </w:p>
    <w:p w:rsidR="00866F5A" w:rsidRDefault="00866F5A" w:rsidP="00866F5A">
      <w:pPr>
        <w:pStyle w:val="Priest"/>
        <w:tabs>
          <w:tab w:val="left" w:pos="2880"/>
        </w:tabs>
        <w:rPr>
          <w:szCs w:val="21"/>
        </w:rPr>
      </w:pPr>
      <w:r>
        <w:rPr>
          <w:szCs w:val="21"/>
        </w:rPr>
        <w:t>Priest</w:t>
      </w:r>
      <w:r>
        <w:rPr>
          <w:szCs w:val="21"/>
        </w:rPr>
        <w:tab/>
        <w:t xml:space="preserve">Lift up your hearts  </w:t>
      </w:r>
      <w:r>
        <w:rPr>
          <w:szCs w:val="21"/>
        </w:rPr>
        <w:tab/>
      </w:r>
    </w:p>
    <w:p w:rsidR="00866F5A" w:rsidRDefault="00866F5A" w:rsidP="00866F5A">
      <w:pPr>
        <w:pStyle w:val="Priest"/>
        <w:tabs>
          <w:tab w:val="left" w:pos="2880"/>
        </w:tabs>
        <w:rPr>
          <w:b/>
          <w:szCs w:val="21"/>
        </w:rPr>
      </w:pPr>
      <w:r>
        <w:rPr>
          <w:b/>
          <w:szCs w:val="21"/>
        </w:rPr>
        <w:t xml:space="preserve">All </w:t>
      </w:r>
      <w:r>
        <w:rPr>
          <w:b/>
          <w:sz w:val="24"/>
          <w:szCs w:val="26"/>
        </w:rPr>
        <w:sym w:font="Webdings" w:char="F0AF"/>
      </w:r>
      <w:r>
        <w:rPr>
          <w:b/>
          <w:sz w:val="24"/>
          <w:szCs w:val="26"/>
        </w:rPr>
        <w:tab/>
      </w:r>
      <w:r>
        <w:rPr>
          <w:b/>
          <w:szCs w:val="21"/>
        </w:rPr>
        <w:t>We lift them to the Lord</w:t>
      </w:r>
    </w:p>
    <w:p w:rsidR="00866F5A" w:rsidRDefault="00866F5A" w:rsidP="00866F5A">
      <w:pPr>
        <w:pStyle w:val="People"/>
        <w:rPr>
          <w:sz w:val="4"/>
        </w:rPr>
      </w:pPr>
    </w:p>
    <w:p w:rsidR="00866F5A" w:rsidRDefault="00866F5A" w:rsidP="00866F5A">
      <w:pPr>
        <w:pStyle w:val="Priest"/>
        <w:rPr>
          <w:szCs w:val="21"/>
        </w:rPr>
      </w:pPr>
      <w:r>
        <w:rPr>
          <w:szCs w:val="21"/>
        </w:rPr>
        <w:t>Priest:</w:t>
      </w:r>
      <w:r>
        <w:rPr>
          <w:szCs w:val="21"/>
        </w:rPr>
        <w:tab/>
        <w:t>Let us give thanks to the Lord our God</w:t>
      </w:r>
    </w:p>
    <w:p w:rsidR="00866F5A" w:rsidRDefault="00866F5A" w:rsidP="00866F5A">
      <w:pPr>
        <w:pStyle w:val="People"/>
        <w:rPr>
          <w:szCs w:val="21"/>
        </w:rPr>
      </w:pPr>
      <w:r>
        <w:rPr>
          <w:szCs w:val="21"/>
        </w:rPr>
        <w:t xml:space="preserve">All </w:t>
      </w:r>
      <w:r>
        <w:rPr>
          <w:sz w:val="24"/>
          <w:szCs w:val="26"/>
        </w:rPr>
        <w:sym w:font="Webdings" w:char="F0AF"/>
      </w:r>
      <w:r>
        <w:rPr>
          <w:sz w:val="24"/>
          <w:szCs w:val="26"/>
        </w:rPr>
        <w:tab/>
      </w:r>
      <w:r>
        <w:rPr>
          <w:szCs w:val="21"/>
        </w:rPr>
        <w:t>It is right to give thanks and praise</w:t>
      </w:r>
    </w:p>
    <w:p w:rsidR="00107F15" w:rsidRDefault="00107F15">
      <w:pPr>
        <w:pStyle w:val="space"/>
        <w:rPr>
          <w:sz w:val="6"/>
        </w:rPr>
      </w:pPr>
    </w:p>
    <w:p w:rsidR="00107F15" w:rsidRDefault="00107F15">
      <w:pPr>
        <w:pStyle w:val="Priest"/>
        <w:jc w:val="both"/>
      </w:pPr>
      <w:r>
        <w:t>Priest:</w:t>
      </w:r>
      <w:r>
        <w:tab/>
        <w:t>It is indeed right and good, our duty and our joy, always and everywhere to give you thanks, holy Father, almighty and eternal God, through Jesus Christ the King of glory.  Born of a woman, he came to the rescue of our human race.  Dying for us, he trampled death and conquered sin.  By the glory of his resurrection he opened the way to life eternal and by his ascension, gave us the sure hope that where he is we may also be.  Therefore the universe resounds with Easter joy and with choirs of angels we sing for ever to your praise:</w:t>
      </w:r>
    </w:p>
    <w:p w:rsidR="00107F15" w:rsidRDefault="00107F15">
      <w:pPr>
        <w:pStyle w:val="All"/>
        <w:rPr>
          <w:sz w:val="8"/>
        </w:rPr>
      </w:pPr>
    </w:p>
    <w:p w:rsidR="00866F5A" w:rsidRDefault="00866F5A" w:rsidP="00866F5A">
      <w:pPr>
        <w:ind w:left="720" w:hanging="720"/>
        <w:jc w:val="both"/>
        <w:rPr>
          <w:b/>
          <w:szCs w:val="21"/>
        </w:rPr>
      </w:pPr>
      <w:r>
        <w:rPr>
          <w:b/>
          <w:sz w:val="21"/>
          <w:szCs w:val="21"/>
        </w:rPr>
        <w:t>All</w:t>
      </w:r>
      <w:r>
        <w:rPr>
          <w:b/>
          <w:szCs w:val="21"/>
        </w:rPr>
        <w:t xml:space="preserve"> </w:t>
      </w:r>
      <w:r>
        <w:rPr>
          <w:b/>
          <w:szCs w:val="21"/>
        </w:rPr>
        <w:sym w:font="Webdings" w:char="F0AF"/>
      </w:r>
      <w:r>
        <w:rPr>
          <w:b/>
          <w:szCs w:val="21"/>
        </w:rPr>
        <w:tab/>
      </w:r>
      <w:r>
        <w:rPr>
          <w:b/>
          <w:sz w:val="21"/>
          <w:szCs w:val="21"/>
        </w:rPr>
        <w:t xml:space="preserve">Holy, holy, holy Lord; Holy, holy, holy Lord; God of power and might, heaven and earth are full of your glory. Hosanna, hosanna in the highest, Hosanna, hosanna in the highest. Blessed is he who comes in the </w:t>
      </w:r>
      <w:r>
        <w:rPr>
          <w:b/>
          <w:sz w:val="21"/>
          <w:szCs w:val="21"/>
        </w:rPr>
        <w:lastRenderedPageBreak/>
        <w:t>name of the Lord, Blessed is he who comes in the name of the Lord, Hosanna, hosanna in the highest, Hosanna, hosanna in the highest.</w:t>
      </w:r>
    </w:p>
    <w:p w:rsidR="00107F15" w:rsidRDefault="00107F15">
      <w:pPr>
        <w:pStyle w:val="Priest"/>
        <w:rPr>
          <w:sz w:val="8"/>
        </w:rPr>
      </w:pPr>
    </w:p>
    <w:p w:rsidR="00107F15" w:rsidRDefault="00107F15">
      <w:pPr>
        <w:pStyle w:val="Priest"/>
        <w:jc w:val="both"/>
      </w:pPr>
      <w:r>
        <w:t>Priest:</w:t>
      </w:r>
      <w:r>
        <w:tab/>
        <w:t xml:space="preserve">Accept our praises, heavenly Father, through your Son our Saviour Jesus Christ, and as we follow his example and obey his command, grant that by the power of your Holy Spirit these gifts of bread and wine may be to us his body and his blood; who, in the same night that he was betrayed, took bread and gave you thanks; he broke it and gave it to his disciples, saying: Take, eat; this is my body which is given for you; do this in remembrance of me. </w:t>
      </w:r>
    </w:p>
    <w:p w:rsidR="00107F15" w:rsidRDefault="00107F15">
      <w:pPr>
        <w:pStyle w:val="All"/>
        <w:rPr>
          <w:sz w:val="10"/>
        </w:rPr>
      </w:pPr>
    </w:p>
    <w:p w:rsidR="00107F15" w:rsidRDefault="00107F15">
      <w:pPr>
        <w:pStyle w:val="Priest"/>
        <w:jc w:val="both"/>
      </w:pPr>
      <w:r>
        <w:t>Priest:</w:t>
      </w: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107F15" w:rsidRDefault="00107F15">
      <w:pPr>
        <w:pStyle w:val="Priest"/>
        <w:rPr>
          <w:sz w:val="10"/>
        </w:rPr>
      </w:pPr>
    </w:p>
    <w:p w:rsidR="00107F15" w:rsidRDefault="00107F15">
      <w:pPr>
        <w:pStyle w:val="Priest"/>
        <w:jc w:val="both"/>
      </w:pPr>
      <w:r>
        <w:t>Priest:</w:t>
      </w:r>
      <w:r>
        <w:tab/>
        <w:t>Therefore, heavenly Father, we remember his offering of himself made once for all upon the cross; we proclaim his mighty resurrection and glorious ascension; we look for the coming of your kingdom, and with this bread and this cup we make the memorial of Christ your Son our Lord.</w:t>
      </w:r>
    </w:p>
    <w:p w:rsidR="00107F15" w:rsidRDefault="00107F15">
      <w:pPr>
        <w:jc w:val="both"/>
        <w:rPr>
          <w:sz w:val="8"/>
          <w:szCs w:val="22"/>
        </w:rPr>
      </w:pPr>
    </w:p>
    <w:p w:rsidR="00107F15" w:rsidRDefault="00107F15">
      <w:pPr>
        <w:jc w:val="both"/>
        <w:rPr>
          <w:szCs w:val="22"/>
        </w:rPr>
      </w:pPr>
      <w:r>
        <w:rPr>
          <w:szCs w:val="22"/>
        </w:rPr>
        <w:tab/>
        <w:t>Great is the mystery of faith:</w:t>
      </w:r>
    </w:p>
    <w:p w:rsidR="00866F5A" w:rsidRDefault="00866F5A" w:rsidP="00866F5A">
      <w:pPr>
        <w:pStyle w:val="All"/>
        <w:ind w:left="990" w:hanging="990"/>
        <w:rPr>
          <w:sz w:val="21"/>
          <w:szCs w:val="21"/>
        </w:rPr>
      </w:pPr>
      <w:r>
        <w:rPr>
          <w:szCs w:val="21"/>
        </w:rPr>
        <w:t xml:space="preserve">All </w:t>
      </w:r>
      <w:r>
        <w:rPr>
          <w:sz w:val="24"/>
          <w:szCs w:val="26"/>
        </w:rPr>
        <w:sym w:font="Webdings" w:char="F0AF"/>
      </w:r>
      <w:r>
        <w:rPr>
          <w:sz w:val="24"/>
          <w:szCs w:val="26"/>
        </w:rPr>
        <w:tab/>
      </w:r>
      <w:r>
        <w:rPr>
          <w:szCs w:val="21"/>
        </w:rPr>
        <w:t>Christ has died: Christ is risen: Christ will come again.</w:t>
      </w:r>
    </w:p>
    <w:p w:rsidR="00107F15" w:rsidRDefault="00107F15">
      <w:pPr>
        <w:pStyle w:val="All"/>
        <w:rPr>
          <w:sz w:val="16"/>
        </w:rPr>
      </w:pPr>
    </w:p>
    <w:p w:rsidR="00107F15" w:rsidRDefault="00107F15">
      <w:pPr>
        <w:pStyle w:val="Priest"/>
        <w:jc w:val="both"/>
      </w:pPr>
      <w:r>
        <w:t>Priest</w:t>
      </w:r>
      <w:r>
        <w:tab/>
        <w:t>Accept through him, our great high priest, this our sacrifice of thanks and praise, and as we eat and drink these holy gifts in the presence of your divine majesty, renew us by your Spirit, inspire us with your love and unite us in the body of your Son, Jesus Christ our Lord.</w:t>
      </w:r>
    </w:p>
    <w:p w:rsidR="00107F15" w:rsidRDefault="00107F15">
      <w:pPr>
        <w:pStyle w:val="Priest"/>
        <w:rPr>
          <w:sz w:val="10"/>
        </w:rPr>
      </w:pPr>
    </w:p>
    <w:p w:rsidR="00107F15" w:rsidRDefault="00107F15">
      <w:pPr>
        <w:pStyle w:val="Priest"/>
        <w:jc w:val="both"/>
        <w:rPr>
          <w:i/>
          <w:iCs/>
        </w:rPr>
      </w:pPr>
      <w:r>
        <w:t>Priest:</w:t>
      </w:r>
      <w:r>
        <w:tab/>
        <w:t>Through him, and with him, and in him, in the unity of the Holy Spirit, with all who stand before you in earth and heaven, we worship you, Father almighty, in songs of everlasting praise</w:t>
      </w:r>
      <w:r>
        <w:rPr>
          <w:i/>
          <w:iCs/>
        </w:rPr>
        <w:t>:</w:t>
      </w:r>
    </w:p>
    <w:p w:rsidR="00107F15" w:rsidRDefault="00107F15">
      <w:pPr>
        <w:pStyle w:val="space"/>
        <w:rPr>
          <w:sz w:val="10"/>
        </w:rPr>
      </w:pPr>
    </w:p>
    <w:p w:rsidR="00107F15" w:rsidRDefault="00866F5A">
      <w:pPr>
        <w:pStyle w:val="All"/>
      </w:pPr>
      <w:r>
        <w:rPr>
          <w:szCs w:val="21"/>
        </w:rPr>
        <w:t xml:space="preserve">All </w:t>
      </w:r>
      <w:r>
        <w:rPr>
          <w:sz w:val="24"/>
          <w:szCs w:val="26"/>
        </w:rPr>
        <w:sym w:font="Webdings" w:char="F0AF"/>
      </w:r>
      <w:r>
        <w:rPr>
          <w:sz w:val="24"/>
          <w:szCs w:val="26"/>
        </w:rPr>
        <w:tab/>
      </w:r>
      <w:r w:rsidR="00107F15">
        <w:t xml:space="preserve">Blessing and honour and glory and power </w:t>
      </w:r>
    </w:p>
    <w:p w:rsidR="00107F15" w:rsidRDefault="00107F15">
      <w:pPr>
        <w:pStyle w:val="All"/>
      </w:pPr>
      <w:r>
        <w:tab/>
        <w:t>be yours for ever and ever.  Amen.</w:t>
      </w:r>
    </w:p>
    <w:p w:rsidR="00107F15" w:rsidRDefault="00107F15">
      <w:pPr>
        <w:pStyle w:val="All"/>
      </w:pPr>
    </w:p>
    <w:p w:rsidR="00107F15" w:rsidRDefault="00107F15">
      <w:pPr>
        <w:pStyle w:val="Priest"/>
        <w:tabs>
          <w:tab w:val="left" w:pos="630"/>
        </w:tabs>
        <w:rPr>
          <w:sz w:val="24"/>
        </w:rPr>
      </w:pPr>
      <w:r>
        <w:t>Priest:</w:t>
      </w:r>
      <w:r>
        <w:tab/>
      </w:r>
      <w:r>
        <w:tab/>
      </w:r>
      <w:r w:rsidR="0040465F">
        <w:t>Looking for the coming of his kingdom, l</w:t>
      </w:r>
      <w:r>
        <w:t>et us pray with confidence as our Saviour has taught us</w:t>
      </w:r>
    </w:p>
    <w:p w:rsidR="00107F15" w:rsidRDefault="00107F1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107F15" w:rsidRDefault="00107F15">
      <w:pPr>
        <w:pStyle w:val="Priest"/>
      </w:pPr>
      <w:r>
        <w:lastRenderedPageBreak/>
        <w:t>Priest:</w:t>
      </w:r>
      <w:r>
        <w:tab/>
        <w:t>We break this bread to share in the Body of Christ.</w:t>
      </w:r>
    </w:p>
    <w:p w:rsidR="00107F15" w:rsidRDefault="00107F15">
      <w:pPr>
        <w:pStyle w:val="Priest"/>
        <w:rPr>
          <w:b/>
          <w:bCs/>
        </w:rPr>
      </w:pPr>
      <w:r>
        <w:rPr>
          <w:b/>
          <w:bCs/>
        </w:rPr>
        <w:t>All:</w:t>
      </w:r>
      <w:r>
        <w:rPr>
          <w:b/>
          <w:bCs/>
        </w:rPr>
        <w:tab/>
        <w:t xml:space="preserve">Though we are many, we are one body, </w:t>
      </w:r>
    </w:p>
    <w:p w:rsidR="00107F15" w:rsidRDefault="00107F15">
      <w:pPr>
        <w:pStyle w:val="Priest"/>
        <w:rPr>
          <w:b/>
          <w:bCs/>
        </w:rPr>
      </w:pPr>
      <w:r>
        <w:rPr>
          <w:b/>
          <w:bCs/>
        </w:rPr>
        <w:tab/>
        <w:t>because we all share in one bread.</w:t>
      </w:r>
    </w:p>
    <w:p w:rsidR="00076F5A" w:rsidRDefault="00076F5A">
      <w:pPr>
        <w:pStyle w:val="Priest"/>
        <w:rPr>
          <w:b/>
          <w:bCs/>
        </w:rPr>
      </w:pPr>
    </w:p>
    <w:p w:rsidR="00107F15" w:rsidRDefault="00107F15">
      <w:pPr>
        <w:pStyle w:val="All"/>
        <w:ind w:right="-230"/>
      </w:pPr>
      <w:r>
        <w:t xml:space="preserve">All:  </w:t>
      </w:r>
      <w:r>
        <w:tab/>
        <w:t xml:space="preserve">Lamb of God, you take away the sin of the world, have mercy on us. </w:t>
      </w:r>
    </w:p>
    <w:p w:rsidR="00107F15" w:rsidRDefault="00107F15">
      <w:pPr>
        <w:pStyle w:val="All"/>
        <w:ind w:right="-230"/>
      </w:pPr>
      <w:r>
        <w:tab/>
        <w:t>Lamb of God, you take away the sin of the world, have mercy on us.</w:t>
      </w:r>
    </w:p>
    <w:p w:rsidR="00107F15" w:rsidRDefault="00107F15">
      <w:pPr>
        <w:pStyle w:val="All"/>
        <w:ind w:right="-230"/>
      </w:pPr>
      <w:r>
        <w:tab/>
        <w:t>Lamb of God, you take away the sin of the world, grant us peace.</w:t>
      </w:r>
    </w:p>
    <w:p w:rsidR="004A7E28" w:rsidRDefault="004A7E28">
      <w:pPr>
        <w:pStyle w:val="Priest"/>
        <w:tabs>
          <w:tab w:val="left" w:pos="2160"/>
          <w:tab w:val="left" w:pos="2880"/>
        </w:tabs>
      </w:pPr>
    </w:p>
    <w:p w:rsidR="00107F15" w:rsidRDefault="00107F15">
      <w:pPr>
        <w:pStyle w:val="Priest"/>
        <w:tabs>
          <w:tab w:val="left" w:pos="2160"/>
          <w:tab w:val="left" w:pos="2880"/>
        </w:tabs>
      </w:pPr>
      <w:r>
        <w:t>Priest:</w:t>
      </w:r>
      <w:r>
        <w:tab/>
        <w:t xml:space="preserve">God’s holy gifts for God’s holy people. </w:t>
      </w:r>
    </w:p>
    <w:p w:rsidR="00107F15" w:rsidRDefault="00107F15">
      <w:pPr>
        <w:pStyle w:val="Priest"/>
        <w:tabs>
          <w:tab w:val="left" w:pos="0"/>
        </w:tabs>
        <w:rPr>
          <w:b/>
          <w:bCs/>
        </w:rPr>
      </w:pPr>
      <w:r>
        <w:rPr>
          <w:b/>
          <w:bCs/>
        </w:rPr>
        <w:t>All:</w:t>
      </w:r>
      <w:r>
        <w:rPr>
          <w:b/>
          <w:bCs/>
        </w:rPr>
        <w:tab/>
        <w:t>Jesus Christ is holy, Jesus Christ is Lord,</w:t>
      </w:r>
    </w:p>
    <w:p w:rsidR="00107F15" w:rsidRDefault="00107F15">
      <w:pPr>
        <w:pStyle w:val="Priest"/>
        <w:tabs>
          <w:tab w:val="left" w:pos="0"/>
        </w:tabs>
        <w:rPr>
          <w:b/>
          <w:bCs/>
        </w:rPr>
      </w:pPr>
      <w:r>
        <w:rPr>
          <w:b/>
          <w:bCs/>
        </w:rPr>
        <w:tab/>
        <w:t xml:space="preserve">to the glory of God the Father. </w:t>
      </w:r>
    </w:p>
    <w:p w:rsidR="00107F15" w:rsidRDefault="00107F15">
      <w:pPr>
        <w:pStyle w:val="Rubric"/>
        <w:tabs>
          <w:tab w:val="left" w:pos="990"/>
        </w:tabs>
        <w:rPr>
          <w:i w:val="0"/>
        </w:rPr>
      </w:pPr>
    </w:p>
    <w:p w:rsidR="00107F15" w:rsidRDefault="00107F15">
      <w:pPr>
        <w:pStyle w:val="Rubric"/>
        <w:tabs>
          <w:tab w:val="left" w:pos="990"/>
        </w:tabs>
        <w:rPr>
          <w:iCs/>
        </w:rPr>
      </w:pPr>
      <w:r>
        <w:rPr>
          <w:iCs/>
        </w:rPr>
        <w:t>During the distribution of the Sacrament, the following hymn is sung:</w:t>
      </w:r>
    </w:p>
    <w:p w:rsidR="00107F15" w:rsidRDefault="00107F15">
      <w:pPr>
        <w:pStyle w:val="order"/>
        <w:tabs>
          <w:tab w:val="left" w:pos="720"/>
        </w:tabs>
        <w:rPr>
          <w:sz w:val="8"/>
        </w:rPr>
      </w:pPr>
    </w:p>
    <w:p w:rsidR="00107F15" w:rsidRDefault="00107F15">
      <w:pPr>
        <w:tabs>
          <w:tab w:val="left" w:pos="990"/>
          <w:tab w:val="left" w:pos="1710"/>
        </w:tabs>
        <w:rPr>
          <w:bCs/>
          <w:iCs/>
        </w:rPr>
      </w:pPr>
      <w:r>
        <w:rPr>
          <w:bCs/>
          <w:iCs/>
        </w:rPr>
        <w:tab/>
      </w:r>
      <w:r w:rsidR="004A7E28">
        <w:rPr>
          <w:bCs/>
          <w:iCs/>
        </w:rPr>
        <w:t>490</w:t>
      </w:r>
      <w:r>
        <w:rPr>
          <w:bCs/>
          <w:iCs/>
        </w:rPr>
        <w:t xml:space="preserve">   ‘</w:t>
      </w:r>
      <w:r w:rsidR="004A7E28">
        <w:rPr>
          <w:bCs/>
          <w:iCs/>
        </w:rPr>
        <w:t>Jesus shall reign, where’er the sun’</w:t>
      </w:r>
    </w:p>
    <w:p w:rsidR="00107F15" w:rsidRDefault="00107F15"/>
    <w:p w:rsidR="00107F15" w:rsidRDefault="00107F15">
      <w:pPr>
        <w:pStyle w:val="space"/>
      </w:pPr>
    </w:p>
    <w:p w:rsidR="00107F15" w:rsidRDefault="00107F15">
      <w:pPr>
        <w:rPr>
          <w:b/>
          <w:smallCaps/>
        </w:rPr>
      </w:pPr>
      <w:r>
        <w:rPr>
          <w:b/>
          <w:smallCaps/>
        </w:rPr>
        <w:t>After Communion:</w:t>
      </w:r>
    </w:p>
    <w:p w:rsidR="00107F15" w:rsidRDefault="00107F15">
      <w:pPr>
        <w:pStyle w:val="space"/>
      </w:pPr>
    </w:p>
    <w:p w:rsidR="00107F15" w:rsidRDefault="00107F15" w:rsidP="00866F5A">
      <w:pPr>
        <w:tabs>
          <w:tab w:val="left" w:pos="720"/>
          <w:tab w:val="left" w:pos="1260"/>
          <w:tab w:val="left" w:pos="1620"/>
          <w:tab w:val="right" w:pos="7020"/>
        </w:tabs>
        <w:ind w:left="720" w:hanging="720"/>
        <w:jc w:val="both"/>
        <w:rPr>
          <w:szCs w:val="22"/>
        </w:rPr>
      </w:pPr>
      <w:r>
        <w:t>Priest:</w:t>
      </w:r>
      <w:r>
        <w:tab/>
        <w:t>Let us pray:</w:t>
      </w:r>
      <w:r w:rsidR="00866F5A">
        <w:t xml:space="preserve"> </w:t>
      </w:r>
      <w:r>
        <w:rPr>
          <w:bCs/>
          <w:snapToGrid w:val="0"/>
        </w:rPr>
        <w:t>God our Father, you have raised our humanity in Christ</w:t>
      </w:r>
      <w:r w:rsidR="00866F5A">
        <w:rPr>
          <w:bCs/>
          <w:snapToGrid w:val="0"/>
        </w:rPr>
        <w:t xml:space="preserve"> </w:t>
      </w:r>
      <w:r>
        <w:rPr>
          <w:bCs/>
          <w:snapToGrid w:val="0"/>
        </w:rPr>
        <w:t>and have fed us with the bread of heaven:</w:t>
      </w:r>
      <w:r w:rsidR="00866F5A">
        <w:rPr>
          <w:bCs/>
          <w:snapToGrid w:val="0"/>
        </w:rPr>
        <w:t xml:space="preserve"> </w:t>
      </w:r>
      <w:r>
        <w:rPr>
          <w:bCs/>
          <w:snapToGrid w:val="0"/>
        </w:rPr>
        <w:t>mercifully grant that, nourished with such spiritual blessings,</w:t>
      </w:r>
      <w:r w:rsidR="00866F5A">
        <w:rPr>
          <w:bCs/>
          <w:snapToGrid w:val="0"/>
        </w:rPr>
        <w:t xml:space="preserve"> </w:t>
      </w:r>
      <w:r>
        <w:rPr>
          <w:bCs/>
          <w:snapToGrid w:val="0"/>
        </w:rPr>
        <w:t>we may set our hearts in the heavenly places;</w:t>
      </w:r>
      <w:r w:rsidR="00866F5A">
        <w:rPr>
          <w:bCs/>
          <w:snapToGrid w:val="0"/>
        </w:rPr>
        <w:t xml:space="preserve"> </w:t>
      </w:r>
      <w:r>
        <w:rPr>
          <w:bCs/>
          <w:snapToGrid w:val="0"/>
        </w:rPr>
        <w:t xml:space="preserve">through Jesus Christ our Lord.  </w:t>
      </w:r>
      <w:r>
        <w:rPr>
          <w:b/>
          <w:snapToGrid w:val="0"/>
        </w:rPr>
        <w:t>Amen</w:t>
      </w:r>
    </w:p>
    <w:p w:rsidR="00107F15" w:rsidRDefault="00107F15">
      <w:pPr>
        <w:pStyle w:val="space"/>
        <w:rPr>
          <w:sz w:val="16"/>
        </w:rPr>
      </w:pPr>
    </w:p>
    <w:p w:rsidR="00107F15" w:rsidRDefault="00107F15">
      <w:pPr>
        <w:pStyle w:val="space"/>
        <w:rPr>
          <w:sz w:val="4"/>
        </w:rPr>
      </w:pPr>
    </w:p>
    <w:p w:rsidR="00107F15" w:rsidRDefault="00107F15">
      <w:pPr>
        <w:pStyle w:val="All"/>
        <w:jc w:val="both"/>
        <w:rPr>
          <w:bCs/>
        </w:rPr>
      </w:pPr>
      <w:r>
        <w:t>All:</w:t>
      </w:r>
      <w: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Pr>
          <w:bCs/>
        </w:rPr>
        <w:t>Amen</w:t>
      </w:r>
    </w:p>
    <w:p w:rsidR="00107F15" w:rsidRDefault="00107F15">
      <w:pPr>
        <w:pStyle w:val="People"/>
        <w:jc w:val="both"/>
      </w:pPr>
    </w:p>
    <w:p w:rsidR="00107F15" w:rsidRDefault="00107F15">
      <w:pPr>
        <w:pStyle w:val="Priest"/>
        <w:jc w:val="both"/>
      </w:pPr>
      <w:r>
        <w:t>Priest:</w:t>
      </w:r>
      <w:r>
        <w:tab/>
        <w:t xml:space="preserve">Christ our ascended King pour upon you the abundance of his gifts and bring you to reign with him in glory; and the blessing of God almighty, the Father, the Son and the Holy Spirit, be among you and remain with you always. </w:t>
      </w:r>
      <w:r>
        <w:rPr>
          <w:b/>
          <w:bCs/>
        </w:rPr>
        <w:t>Amen</w:t>
      </w:r>
    </w:p>
    <w:p w:rsidR="00107F15" w:rsidRDefault="00107F15">
      <w:pPr>
        <w:rPr>
          <w:sz w:val="16"/>
        </w:rPr>
      </w:pPr>
    </w:p>
    <w:p w:rsidR="00107F15" w:rsidRDefault="00107F15">
      <w:pPr>
        <w:pStyle w:val="Priest"/>
      </w:pPr>
      <w:r>
        <w:rPr>
          <w:b/>
          <w:iCs/>
        </w:rPr>
        <w:t>Recessional  Hymn</w:t>
      </w:r>
      <w:r>
        <w:rPr>
          <w:iCs/>
        </w:rPr>
        <w:t xml:space="preserve"> </w:t>
      </w:r>
      <w:r>
        <w:t xml:space="preserve">     </w:t>
      </w:r>
      <w:r w:rsidR="00312543">
        <w:t>398</w:t>
      </w:r>
      <w:r>
        <w:t xml:space="preserve">   </w:t>
      </w:r>
      <w:r w:rsidR="00312543">
        <w:t>‘Christ triumphant, ever reigning’</w:t>
      </w:r>
    </w:p>
    <w:p w:rsidR="00107F15" w:rsidRDefault="00107F15"/>
    <w:p w:rsidR="00107F15" w:rsidRDefault="00107F15">
      <w:pPr>
        <w:pStyle w:val="Priest"/>
      </w:pPr>
      <w:r>
        <w:t>Priest:</w:t>
      </w:r>
      <w:r>
        <w:tab/>
        <w:t>Go in joy and peace to love and serve the Lord.  Alleluia, alleluia</w:t>
      </w:r>
    </w:p>
    <w:p w:rsidR="00107F15" w:rsidRDefault="00107F15" w:rsidP="00076F5A">
      <w:pPr>
        <w:pStyle w:val="All"/>
        <w:rPr>
          <w:sz w:val="8"/>
        </w:rPr>
      </w:pPr>
      <w:r>
        <w:t>All:</w:t>
      </w:r>
      <w:r>
        <w:tab/>
        <w:t>In the name of Christ.  Alleluia, alleluia</w:t>
      </w:r>
      <w:r w:rsidR="00FA765A">
        <w:t xml:space="preserve"> </w:t>
      </w:r>
    </w:p>
    <w:p w:rsidR="00107F15" w:rsidRDefault="00107F15">
      <w:pPr>
        <w:pStyle w:val="space"/>
        <w:rPr>
          <w:sz w:val="8"/>
        </w:rPr>
      </w:pPr>
    </w:p>
    <w:p w:rsidR="00107F15" w:rsidRDefault="00107F15">
      <w:pPr>
        <w:pStyle w:val="space"/>
        <w:rPr>
          <w:sz w:val="4"/>
        </w:rPr>
      </w:pPr>
    </w:p>
    <w:p w:rsidR="00107F15" w:rsidRDefault="00107F15">
      <w:pPr>
        <w:pStyle w:val="space"/>
        <w:rPr>
          <w:sz w:val="4"/>
        </w:rPr>
      </w:pPr>
    </w:p>
    <w:p w:rsidR="00107F15" w:rsidRDefault="00107F15">
      <w:pPr>
        <w:pStyle w:val="space"/>
        <w:rPr>
          <w:sz w:val="4"/>
        </w:rPr>
      </w:pPr>
    </w:p>
    <w:p w:rsidR="00107F15" w:rsidRDefault="00107F15">
      <w:pPr>
        <w:pStyle w:val="hymn"/>
        <w:tabs>
          <w:tab w:val="clear" w:pos="1985"/>
          <w:tab w:val="clear" w:pos="2835"/>
        </w:tabs>
      </w:pPr>
    </w:p>
    <w:p w:rsidR="00107F15" w:rsidRDefault="00107F15">
      <w:pPr>
        <w:pStyle w:val="hymn"/>
        <w:tabs>
          <w:tab w:val="clear" w:pos="1985"/>
          <w:tab w:val="clear" w:pos="2835"/>
        </w:tabs>
        <w:sectPr w:rsidR="00107F15">
          <w:footerReference w:type="even" r:id="rId9"/>
          <w:footerReference w:type="default" r:id="rId10"/>
          <w:pgSz w:w="8395" w:h="11909" w:code="11"/>
          <w:pgMar w:top="576" w:right="432" w:bottom="576" w:left="720" w:header="706" w:footer="432" w:gutter="0"/>
          <w:cols w:space="720"/>
          <w:titlePg/>
        </w:sectPr>
      </w:pPr>
    </w:p>
    <w:p w:rsidR="00BB5223" w:rsidRDefault="00BB5223" w:rsidP="00BB5223">
      <w:pPr>
        <w:tabs>
          <w:tab w:val="right" w:pos="9540"/>
        </w:tabs>
        <w:rPr>
          <w:b/>
          <w:sz w:val="32"/>
        </w:rPr>
      </w:pPr>
      <w:r>
        <w:rPr>
          <w:b/>
          <w:sz w:val="32"/>
        </w:rPr>
        <w:lastRenderedPageBreak/>
        <w:t>Ascension Day</w:t>
      </w:r>
      <w:r>
        <w:rPr>
          <w:b/>
          <w:sz w:val="32"/>
        </w:rPr>
        <w:tab/>
      </w:r>
      <w:r w:rsidR="00FA765A">
        <w:rPr>
          <w:b/>
          <w:sz w:val="32"/>
        </w:rPr>
        <w:t>3</w:t>
      </w:r>
      <w:r w:rsidR="004A7E28">
        <w:rPr>
          <w:b/>
          <w:sz w:val="32"/>
        </w:rPr>
        <w:t>0</w:t>
      </w:r>
      <w:r w:rsidR="00C84C34" w:rsidRPr="00C84C34">
        <w:rPr>
          <w:b/>
          <w:sz w:val="32"/>
          <w:vertAlign w:val="superscript"/>
        </w:rPr>
        <w:t>th</w:t>
      </w:r>
      <w:r w:rsidR="00C84C34">
        <w:rPr>
          <w:b/>
          <w:sz w:val="32"/>
        </w:rPr>
        <w:t xml:space="preserve"> May 201</w:t>
      </w:r>
      <w:r w:rsidR="00FA765A">
        <w:rPr>
          <w:b/>
          <w:sz w:val="32"/>
        </w:rPr>
        <w:t>9</w:t>
      </w:r>
    </w:p>
    <w:p w:rsidR="00107F15" w:rsidRDefault="00107F15">
      <w:pPr>
        <w:tabs>
          <w:tab w:val="left" w:pos="1080"/>
          <w:tab w:val="left" w:pos="1800"/>
        </w:tabs>
        <w:ind w:left="1080" w:hanging="1080"/>
        <w:rPr>
          <w:sz w:val="28"/>
        </w:rPr>
      </w:pPr>
    </w:p>
    <w:p w:rsidR="00107F15" w:rsidRDefault="00107F15">
      <w:pPr>
        <w:tabs>
          <w:tab w:val="left" w:pos="1080"/>
          <w:tab w:val="left" w:pos="1800"/>
        </w:tabs>
        <w:ind w:left="1080" w:hanging="1080"/>
        <w:rPr>
          <w:sz w:val="28"/>
        </w:rPr>
      </w:pPr>
    </w:p>
    <w:p w:rsidR="00107F15" w:rsidRDefault="00107F15">
      <w:pPr>
        <w:pStyle w:val="Priest"/>
        <w:tabs>
          <w:tab w:val="left" w:pos="1080"/>
        </w:tabs>
        <w:spacing w:line="360" w:lineRule="atLeast"/>
        <w:ind w:left="1080" w:hanging="1080"/>
        <w:rPr>
          <w:sz w:val="28"/>
        </w:rPr>
      </w:pPr>
      <w:r>
        <w:rPr>
          <w:sz w:val="28"/>
        </w:rPr>
        <w:t>Priest:</w:t>
      </w:r>
      <w:r>
        <w:rPr>
          <w:sz w:val="28"/>
        </w:rPr>
        <w:tab/>
      </w:r>
      <w:r>
        <w:rPr>
          <w:sz w:val="28"/>
        </w:rPr>
        <w:tab/>
        <w:t>Let us pray</w:t>
      </w:r>
    </w:p>
    <w:p w:rsidR="00107F15" w:rsidRDefault="00107F15">
      <w:pPr>
        <w:pStyle w:val="Rubric"/>
      </w:pPr>
      <w:r>
        <w:t>[All kneel]</w:t>
      </w:r>
    </w:p>
    <w:p w:rsidR="00107F15" w:rsidRDefault="00107F15">
      <w:pPr>
        <w:pStyle w:val="space"/>
      </w:pPr>
    </w:p>
    <w:p w:rsidR="00107F15" w:rsidRDefault="00107F15">
      <w:pPr>
        <w:pStyle w:val="space"/>
      </w:pPr>
    </w:p>
    <w:p w:rsidR="00564329" w:rsidRDefault="00564329">
      <w:pPr>
        <w:pStyle w:val="space"/>
      </w:pPr>
    </w:p>
    <w:p w:rsidR="00107F15" w:rsidRDefault="00107F15">
      <w:pPr>
        <w:pStyle w:val="space"/>
      </w:pPr>
    </w:p>
    <w:p w:rsidR="00107F15" w:rsidRDefault="00107F15">
      <w:pPr>
        <w:pStyle w:val="Priest"/>
        <w:tabs>
          <w:tab w:val="clear" w:pos="720"/>
          <w:tab w:val="clear" w:pos="1440"/>
          <w:tab w:val="left" w:pos="1890"/>
        </w:tabs>
        <w:spacing w:line="360" w:lineRule="atLeast"/>
        <w:ind w:left="1080" w:hanging="1080"/>
        <w:rPr>
          <w:sz w:val="28"/>
        </w:rPr>
      </w:pPr>
      <w:r>
        <w:rPr>
          <w:sz w:val="28"/>
        </w:rPr>
        <w:t>Leader:</w:t>
      </w:r>
      <w:r>
        <w:rPr>
          <w:sz w:val="28"/>
        </w:rPr>
        <w:tab/>
        <w:t>Let us seek the Father’s blessing and the gifts of the Spirit, praying through Christ our Lord:</w:t>
      </w:r>
    </w:p>
    <w:p w:rsidR="00107F15" w:rsidRDefault="00107F15">
      <w:pPr>
        <w:pStyle w:val="space"/>
      </w:pPr>
    </w:p>
    <w:p w:rsidR="00107F15" w:rsidRDefault="00107F15">
      <w:pPr>
        <w:pStyle w:val="Priest"/>
        <w:tabs>
          <w:tab w:val="clear" w:pos="1440"/>
          <w:tab w:val="left" w:pos="1890"/>
        </w:tabs>
        <w:spacing w:line="360" w:lineRule="atLeast"/>
        <w:ind w:left="1080" w:hanging="1080"/>
        <w:rPr>
          <w:sz w:val="28"/>
        </w:rPr>
      </w:pPr>
      <w:r>
        <w:rPr>
          <w:sz w:val="28"/>
        </w:rPr>
        <w:tab/>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Priest"/>
        <w:tabs>
          <w:tab w:val="clear" w:pos="720"/>
          <w:tab w:val="clear" w:pos="1440"/>
          <w:tab w:val="left" w:pos="1890"/>
        </w:tabs>
        <w:spacing w:line="360" w:lineRule="atLeast"/>
        <w:ind w:left="1080" w:hanging="1080"/>
        <w:rPr>
          <w:sz w:val="28"/>
        </w:rPr>
      </w:pPr>
    </w:p>
    <w:p w:rsidR="00107F15" w:rsidRDefault="00107F15">
      <w:pPr>
        <w:pStyle w:val="Priest"/>
        <w:tabs>
          <w:tab w:val="clear" w:pos="720"/>
          <w:tab w:val="clear" w:pos="1440"/>
          <w:tab w:val="left" w:pos="1890"/>
        </w:tabs>
        <w:spacing w:line="360" w:lineRule="atLeast"/>
        <w:ind w:left="1080" w:hanging="1080"/>
        <w:rPr>
          <w:sz w:val="28"/>
        </w:rPr>
      </w:pPr>
    </w:p>
    <w:p w:rsidR="00107F15" w:rsidRDefault="00107F15">
      <w:pPr>
        <w:pStyle w:val="Priest"/>
        <w:tabs>
          <w:tab w:val="clear" w:pos="720"/>
          <w:tab w:val="clear" w:pos="1440"/>
          <w:tab w:val="left" w:pos="1890"/>
        </w:tabs>
        <w:spacing w:line="360" w:lineRule="atLeast"/>
        <w:ind w:left="1080" w:hanging="1080"/>
        <w:rPr>
          <w:sz w:val="28"/>
        </w:rPr>
      </w:pPr>
      <w:r>
        <w:rPr>
          <w:sz w:val="28"/>
        </w:rPr>
        <w:tab/>
        <w:t>Lord Jesus Christ, great high priest, ever living to intercede for us, hear our prayers for the church, your broken body in the world, for its mission and ministry to all people, and for its proclamation of your Kingdom.</w:t>
      </w:r>
    </w:p>
    <w:p w:rsidR="00107F15" w:rsidRDefault="00107F15">
      <w:pPr>
        <w:pStyle w:val="space"/>
      </w:pPr>
    </w:p>
    <w:p w:rsidR="00107F15" w:rsidRDefault="00107F15">
      <w:pPr>
        <w:pStyle w:val="Priest"/>
        <w:tabs>
          <w:tab w:val="clear" w:pos="720"/>
          <w:tab w:val="clear" w:pos="1440"/>
          <w:tab w:val="left" w:pos="1890"/>
        </w:tabs>
        <w:spacing w:line="360" w:lineRule="atLeast"/>
        <w:ind w:left="1080" w:hanging="1080"/>
        <w:rPr>
          <w:sz w:val="28"/>
        </w:rPr>
      </w:pPr>
      <w:r>
        <w:rPr>
          <w:sz w:val="28"/>
        </w:rPr>
        <w:tab/>
        <w:t>We pray for the churches that make up this deanery, for their parish clergy and lay members</w:t>
      </w:r>
      <w:r w:rsidR="00C84C34">
        <w:rPr>
          <w:sz w:val="28"/>
        </w:rPr>
        <w:t>, for parishes in interregnum and for our brothers and sisters in other denominations</w:t>
      </w:r>
      <w:r>
        <w:rPr>
          <w:sz w:val="28"/>
        </w:rPr>
        <w:t>.</w:t>
      </w:r>
    </w:p>
    <w:p w:rsidR="00107F15" w:rsidRDefault="00107F15">
      <w:pPr>
        <w:pStyle w:val="Priest"/>
        <w:tabs>
          <w:tab w:val="clear" w:pos="720"/>
          <w:tab w:val="clear" w:pos="1440"/>
          <w:tab w:val="left" w:pos="1890"/>
        </w:tabs>
        <w:spacing w:line="360" w:lineRule="atLeast"/>
        <w:ind w:left="1080" w:hanging="1080"/>
      </w:pPr>
    </w:p>
    <w:p w:rsidR="00107F15" w:rsidRDefault="00107F15">
      <w:pPr>
        <w:pStyle w:val="Priest"/>
        <w:tabs>
          <w:tab w:val="clear" w:pos="1440"/>
          <w:tab w:val="left" w:pos="1890"/>
        </w:tabs>
        <w:spacing w:line="360" w:lineRule="atLeast"/>
        <w:ind w:left="1080" w:hanging="1080"/>
        <w:rPr>
          <w:sz w:val="28"/>
        </w:rPr>
      </w:pPr>
      <w:r>
        <w:rPr>
          <w:sz w:val="28"/>
        </w:rPr>
        <w:t>Leader:</w:t>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space"/>
      </w:pPr>
    </w:p>
    <w:p w:rsidR="00107F15" w:rsidRDefault="00107F15">
      <w:pPr>
        <w:pStyle w:val="space"/>
      </w:pPr>
    </w:p>
    <w:p w:rsidR="00107F15" w:rsidRDefault="00107F15">
      <w:pPr>
        <w:pStyle w:val="space"/>
      </w:pPr>
    </w:p>
    <w:p w:rsidR="00107F15" w:rsidRDefault="00107F15">
      <w:pPr>
        <w:pStyle w:val="space"/>
      </w:pPr>
    </w:p>
    <w:p w:rsidR="00107F15" w:rsidRDefault="00107F15">
      <w:pPr>
        <w:pStyle w:val="space"/>
      </w:pPr>
    </w:p>
    <w:p w:rsidR="00107F15" w:rsidRDefault="00107F15">
      <w:pPr>
        <w:pStyle w:val="space"/>
      </w:pPr>
    </w:p>
    <w:p w:rsidR="00107F15" w:rsidRDefault="00107F15">
      <w:pPr>
        <w:pStyle w:val="Priest"/>
        <w:tabs>
          <w:tab w:val="clear" w:pos="720"/>
          <w:tab w:val="left" w:pos="1080"/>
        </w:tabs>
        <w:spacing w:line="360" w:lineRule="atLeast"/>
        <w:ind w:left="1080" w:hanging="1080"/>
        <w:rPr>
          <w:sz w:val="28"/>
        </w:rPr>
      </w:pPr>
      <w:r>
        <w:rPr>
          <w:sz w:val="28"/>
        </w:rPr>
        <w:t>Leader:</w:t>
      </w:r>
      <w:r>
        <w:rPr>
          <w:sz w:val="28"/>
        </w:rPr>
        <w:tab/>
        <w:t xml:space="preserve">Jesus Christ, king of righteousness, enthroned at the right hand of the Majesty on high, hear our prayers for the nations of the world, and subject them to your just and gentle rule. We pray </w:t>
      </w:r>
      <w:r w:rsidR="00FA765A">
        <w:rPr>
          <w:sz w:val="28"/>
        </w:rPr>
        <w:t>newly elected leaders, that they may exercise their power wisely, and for those places  where people are oppressed and persecuted.</w:t>
      </w:r>
    </w:p>
    <w:p w:rsidR="00107F15" w:rsidRDefault="00107F15">
      <w:pPr>
        <w:pStyle w:val="Priest"/>
        <w:tabs>
          <w:tab w:val="clear" w:pos="720"/>
          <w:tab w:val="clear" w:pos="1440"/>
          <w:tab w:val="left" w:pos="1890"/>
        </w:tabs>
        <w:spacing w:line="360" w:lineRule="atLeast"/>
        <w:ind w:left="1080" w:hanging="1080"/>
      </w:pPr>
    </w:p>
    <w:p w:rsidR="00107F15" w:rsidRDefault="00107F15">
      <w:pPr>
        <w:pStyle w:val="Priest"/>
        <w:tabs>
          <w:tab w:val="clear" w:pos="1440"/>
          <w:tab w:val="left" w:pos="1890"/>
        </w:tabs>
        <w:spacing w:line="360" w:lineRule="atLeast"/>
        <w:ind w:left="1080" w:hanging="1080"/>
        <w:rPr>
          <w:sz w:val="28"/>
        </w:rPr>
      </w:pPr>
      <w:r>
        <w:rPr>
          <w:sz w:val="28"/>
        </w:rPr>
        <w:t>Leader:</w:t>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Priest"/>
        <w:tabs>
          <w:tab w:val="left" w:pos="1080"/>
        </w:tabs>
        <w:spacing w:line="360" w:lineRule="atLeast"/>
        <w:ind w:left="1080" w:hanging="1080"/>
        <w:rPr>
          <w:b/>
          <w:sz w:val="28"/>
        </w:rPr>
      </w:pPr>
    </w:p>
    <w:p w:rsidR="00107F15" w:rsidRDefault="00107F15">
      <w:pPr>
        <w:pStyle w:val="Priest"/>
        <w:tabs>
          <w:tab w:val="left" w:pos="1080"/>
        </w:tabs>
        <w:spacing w:line="360" w:lineRule="atLeast"/>
        <w:ind w:left="1080" w:hanging="1080"/>
        <w:rPr>
          <w:b/>
          <w:sz w:val="28"/>
        </w:rPr>
      </w:pPr>
    </w:p>
    <w:p w:rsidR="00107F15" w:rsidRDefault="00107F15">
      <w:pPr>
        <w:pStyle w:val="space"/>
      </w:pPr>
    </w:p>
    <w:p w:rsidR="00107F15" w:rsidRDefault="00107F15">
      <w:pPr>
        <w:tabs>
          <w:tab w:val="left" w:pos="1080"/>
          <w:tab w:val="left" w:pos="1440"/>
        </w:tabs>
        <w:spacing w:line="360" w:lineRule="atLeast"/>
        <w:ind w:left="1080" w:hanging="1080"/>
        <w:rPr>
          <w:sz w:val="28"/>
        </w:rPr>
      </w:pPr>
      <w:r>
        <w:rPr>
          <w:sz w:val="28"/>
        </w:rPr>
        <w:t>Leader:</w:t>
      </w:r>
      <w:r>
        <w:rPr>
          <w:sz w:val="28"/>
        </w:rPr>
        <w:tab/>
        <w:t xml:space="preserve">Jesus Christ, son of man, drawing humanity into the life of God, hear our prayers for our brothers and sisters in need, distress and sorrow; for those who hunger or thirst or have no home of their own, and those who suffer as a result of natural disaster. </w:t>
      </w:r>
    </w:p>
    <w:p w:rsidR="00107F15" w:rsidRDefault="00107F15">
      <w:pPr>
        <w:pStyle w:val="space"/>
      </w:pPr>
    </w:p>
    <w:p w:rsidR="00F934D1" w:rsidRDefault="00107F15" w:rsidP="00F934D1">
      <w:pPr>
        <w:pStyle w:val="order"/>
        <w:tabs>
          <w:tab w:val="clear" w:pos="1710"/>
          <w:tab w:val="left" w:pos="3330"/>
          <w:tab w:val="left" w:pos="4320"/>
        </w:tabs>
        <w:spacing w:line="360" w:lineRule="atLeast"/>
        <w:ind w:left="1080" w:hanging="1080"/>
      </w:pPr>
      <w:r>
        <w:rPr>
          <w:sz w:val="28"/>
        </w:rPr>
        <w:lastRenderedPageBreak/>
        <w:tab/>
        <w:t xml:space="preserve">We pray too for those who are ill at this time, including </w:t>
      </w:r>
      <w:r w:rsidR="00F934D1" w:rsidRPr="00F934D1">
        <w:rPr>
          <w:sz w:val="28"/>
        </w:rPr>
        <w:t>Mark Shepherd, Eileen Whitehead, Dennis Bostock</w:t>
      </w:r>
      <w:r w:rsidR="00F934D1">
        <w:rPr>
          <w:sz w:val="28"/>
        </w:rPr>
        <w:t>,</w:t>
      </w:r>
      <w:r w:rsidR="00F934D1" w:rsidRPr="00F934D1">
        <w:rPr>
          <w:sz w:val="28"/>
        </w:rPr>
        <w:t xml:space="preserve"> G</w:t>
      </w:r>
      <w:r w:rsidR="00F934D1">
        <w:rPr>
          <w:sz w:val="28"/>
        </w:rPr>
        <w:t>emma Rusling, Dorothy Pearson</w:t>
      </w:r>
      <w:r w:rsidR="00F934D1" w:rsidRPr="00F934D1">
        <w:rPr>
          <w:sz w:val="28"/>
        </w:rPr>
        <w:t xml:space="preserve">, Michelle Smith, Callum Foy </w:t>
      </w:r>
      <w:r w:rsidR="00F934D1">
        <w:rPr>
          <w:sz w:val="28"/>
        </w:rPr>
        <w:t>and Norma Lee.</w:t>
      </w:r>
    </w:p>
    <w:p w:rsidR="00107F15" w:rsidRDefault="005E123E" w:rsidP="005E123E">
      <w:pPr>
        <w:pStyle w:val="order"/>
        <w:tabs>
          <w:tab w:val="clear" w:pos="1710"/>
          <w:tab w:val="left" w:pos="3330"/>
          <w:tab w:val="left" w:pos="4320"/>
        </w:tabs>
        <w:spacing w:line="360" w:lineRule="atLeast"/>
        <w:ind w:left="1080" w:hanging="1080"/>
      </w:pPr>
      <w:r>
        <w:rPr>
          <w:sz w:val="21"/>
          <w:szCs w:val="21"/>
        </w:rPr>
        <w:t xml:space="preserve">   </w:t>
      </w:r>
    </w:p>
    <w:p w:rsidR="00FC0B2C" w:rsidRDefault="00FC0B2C" w:rsidP="00FC0B2C">
      <w:pPr>
        <w:pStyle w:val="Priest"/>
        <w:tabs>
          <w:tab w:val="clear" w:pos="720"/>
          <w:tab w:val="clear" w:pos="1440"/>
          <w:tab w:val="left" w:pos="1890"/>
        </w:tabs>
        <w:spacing w:line="360" w:lineRule="atLeast"/>
        <w:ind w:left="1080" w:hanging="1080"/>
      </w:pPr>
    </w:p>
    <w:p w:rsidR="00107F15" w:rsidRDefault="00107F15">
      <w:pPr>
        <w:pStyle w:val="Priest"/>
        <w:tabs>
          <w:tab w:val="clear" w:pos="1440"/>
          <w:tab w:val="left" w:pos="1890"/>
        </w:tabs>
        <w:spacing w:line="360" w:lineRule="atLeast"/>
        <w:ind w:left="1080" w:hanging="1080"/>
        <w:rPr>
          <w:sz w:val="28"/>
        </w:rPr>
      </w:pPr>
      <w:r>
        <w:rPr>
          <w:sz w:val="28"/>
        </w:rPr>
        <w:t>Leader:</w:t>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space"/>
        <w:tabs>
          <w:tab w:val="clear" w:pos="630"/>
          <w:tab w:val="left" w:pos="720"/>
        </w:tabs>
        <w:spacing w:line="360" w:lineRule="atLeast"/>
        <w:ind w:left="1080" w:hanging="1080"/>
        <w:rPr>
          <w:sz w:val="28"/>
        </w:rPr>
      </w:pPr>
    </w:p>
    <w:p w:rsidR="00107F15" w:rsidRDefault="00107F15">
      <w:pPr>
        <w:pStyle w:val="space"/>
        <w:tabs>
          <w:tab w:val="clear" w:pos="630"/>
          <w:tab w:val="left" w:pos="720"/>
        </w:tabs>
        <w:spacing w:line="360" w:lineRule="atLeast"/>
        <w:ind w:left="1080" w:hanging="1080"/>
        <w:rPr>
          <w:sz w:val="28"/>
        </w:rPr>
      </w:pPr>
    </w:p>
    <w:p w:rsidR="00107F15" w:rsidRDefault="00107F15">
      <w:pPr>
        <w:pStyle w:val="space"/>
        <w:tabs>
          <w:tab w:val="clear" w:pos="630"/>
          <w:tab w:val="left" w:pos="720"/>
        </w:tabs>
        <w:spacing w:line="360" w:lineRule="atLeast"/>
        <w:ind w:left="1080" w:hanging="1080"/>
        <w:rPr>
          <w:sz w:val="28"/>
        </w:rPr>
      </w:pPr>
    </w:p>
    <w:p w:rsidR="00107F15" w:rsidRDefault="00107F15" w:rsidP="005E123E">
      <w:pPr>
        <w:pStyle w:val="order"/>
        <w:tabs>
          <w:tab w:val="clear" w:pos="1710"/>
          <w:tab w:val="left" w:pos="3330"/>
          <w:tab w:val="left" w:pos="4320"/>
        </w:tabs>
        <w:spacing w:line="360" w:lineRule="atLeast"/>
        <w:ind w:left="1080" w:hanging="1080"/>
        <w:rPr>
          <w:sz w:val="28"/>
        </w:rPr>
      </w:pPr>
      <w:r>
        <w:rPr>
          <w:sz w:val="28"/>
        </w:rPr>
        <w:t>Leader:</w:t>
      </w:r>
      <w:r>
        <w:rPr>
          <w:sz w:val="28"/>
        </w:rPr>
        <w:tab/>
        <w:t xml:space="preserve">Jesus Christ, pioneer of our salvation bringing us to glory through your death and resurrection, surround with your saints and angels those who have died trusting your promises, </w:t>
      </w:r>
      <w:r w:rsidR="00F934D1" w:rsidRPr="00F934D1">
        <w:rPr>
          <w:sz w:val="28"/>
        </w:rPr>
        <w:t>Kathy Rowan, Barbara Boscoe, John Rathbone, Brody Buck, Dorothy Corless, Brenda Savage, John Hetherington, Ron Bullock, Mandy Coleman</w:t>
      </w:r>
      <w:r w:rsidR="00A416D4">
        <w:rPr>
          <w:sz w:val="28"/>
        </w:rPr>
        <w:t xml:space="preserve"> </w:t>
      </w:r>
      <w:r w:rsidR="005E123E" w:rsidRPr="005E123E">
        <w:rPr>
          <w:sz w:val="28"/>
        </w:rPr>
        <w:t>who died recently</w:t>
      </w:r>
      <w:r w:rsidR="00F934D1">
        <w:rPr>
          <w:sz w:val="28"/>
        </w:rPr>
        <w:t>;</w:t>
      </w:r>
      <w:r w:rsidR="005E123E" w:rsidRPr="005E123E">
        <w:rPr>
          <w:sz w:val="28"/>
        </w:rPr>
        <w:t xml:space="preserve"> and </w:t>
      </w:r>
      <w:r w:rsidR="00F934D1" w:rsidRPr="00F934D1">
        <w:rPr>
          <w:sz w:val="28"/>
        </w:rPr>
        <w:t>Alec Smith</w:t>
      </w:r>
      <w:bookmarkStart w:id="0" w:name="_GoBack"/>
      <w:bookmarkEnd w:id="0"/>
      <w:r w:rsidR="00F934D1">
        <w:rPr>
          <w:sz w:val="28"/>
        </w:rPr>
        <w:t xml:space="preserve">, </w:t>
      </w:r>
      <w:r w:rsidR="00F934D1" w:rsidRPr="00F934D1">
        <w:rPr>
          <w:sz w:val="28"/>
        </w:rPr>
        <w:t>Bill Conroy</w:t>
      </w:r>
      <w:r w:rsidR="00F934D1" w:rsidRPr="00697E4E">
        <w:rPr>
          <w:sz w:val="28"/>
        </w:rPr>
        <w:t xml:space="preserve"> </w:t>
      </w:r>
      <w:r w:rsidR="00697E4E" w:rsidRPr="00697E4E">
        <w:rPr>
          <w:sz w:val="28"/>
        </w:rPr>
        <w:t xml:space="preserve">and </w:t>
      </w:r>
      <w:r w:rsidR="00F934D1" w:rsidRPr="00F934D1">
        <w:rPr>
          <w:sz w:val="28"/>
        </w:rPr>
        <w:t>Isabel Leah</w:t>
      </w:r>
      <w:r w:rsidR="00F934D1">
        <w:rPr>
          <w:sz w:val="28"/>
        </w:rPr>
        <w:t xml:space="preserve"> </w:t>
      </w:r>
      <w:r>
        <w:rPr>
          <w:sz w:val="28"/>
        </w:rPr>
        <w:t>whose anniversary of death falls at this time.</w:t>
      </w:r>
    </w:p>
    <w:p w:rsidR="00107F15" w:rsidRDefault="00107F15">
      <w:pPr>
        <w:pStyle w:val="Priest"/>
        <w:tabs>
          <w:tab w:val="clear" w:pos="720"/>
          <w:tab w:val="clear" w:pos="1440"/>
          <w:tab w:val="left" w:pos="1890"/>
        </w:tabs>
        <w:spacing w:line="360" w:lineRule="atLeast"/>
        <w:ind w:left="1080" w:hanging="1080"/>
      </w:pPr>
    </w:p>
    <w:p w:rsidR="00107F15" w:rsidRDefault="00107F15">
      <w:pPr>
        <w:pStyle w:val="Priest"/>
        <w:tabs>
          <w:tab w:val="clear" w:pos="1440"/>
          <w:tab w:val="left" w:pos="1890"/>
        </w:tabs>
        <w:spacing w:line="360" w:lineRule="atLeast"/>
        <w:ind w:left="1080" w:hanging="1080"/>
        <w:rPr>
          <w:sz w:val="28"/>
        </w:rPr>
      </w:pPr>
      <w:r>
        <w:rPr>
          <w:sz w:val="28"/>
        </w:rPr>
        <w:t>Leader:</w:t>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BodyTextIndent3"/>
        <w:tabs>
          <w:tab w:val="left" w:pos="720"/>
        </w:tabs>
        <w:spacing w:line="360" w:lineRule="atLeast"/>
        <w:ind w:left="1080" w:right="9" w:hanging="1080"/>
        <w:rPr>
          <w:sz w:val="28"/>
        </w:rPr>
      </w:pPr>
    </w:p>
    <w:p w:rsidR="00107F15" w:rsidRDefault="00107F15">
      <w:pPr>
        <w:pStyle w:val="BodyTextIndent3"/>
        <w:tabs>
          <w:tab w:val="left" w:pos="720"/>
        </w:tabs>
        <w:spacing w:line="360" w:lineRule="atLeast"/>
        <w:ind w:left="1080" w:right="9" w:hanging="1080"/>
        <w:rPr>
          <w:sz w:val="28"/>
        </w:rPr>
      </w:pPr>
    </w:p>
    <w:p w:rsidR="00107F15" w:rsidRDefault="00107F15">
      <w:pPr>
        <w:pStyle w:val="BodyTextIndent3"/>
        <w:tabs>
          <w:tab w:val="left" w:pos="720"/>
        </w:tabs>
        <w:spacing w:line="360" w:lineRule="atLeast"/>
        <w:ind w:left="1080" w:right="9" w:hanging="1080"/>
        <w:rPr>
          <w:sz w:val="28"/>
        </w:rPr>
      </w:pPr>
    </w:p>
    <w:p w:rsidR="00107F15" w:rsidRDefault="00107F15">
      <w:pPr>
        <w:pStyle w:val="order"/>
        <w:tabs>
          <w:tab w:val="clear" w:pos="1710"/>
          <w:tab w:val="left" w:pos="3330"/>
          <w:tab w:val="left" w:pos="4320"/>
        </w:tabs>
        <w:spacing w:line="360" w:lineRule="atLeast"/>
        <w:ind w:left="1080" w:hanging="1080"/>
        <w:rPr>
          <w:bCs/>
          <w:iCs/>
          <w:sz w:val="28"/>
        </w:rPr>
      </w:pPr>
      <w:r>
        <w:rPr>
          <w:sz w:val="28"/>
        </w:rPr>
        <w:t>Leader:</w:t>
      </w:r>
      <w:r>
        <w:rPr>
          <w:sz w:val="28"/>
        </w:rPr>
        <w:tab/>
        <w:t>Jesus Christ, Lord over all things, ascending far above the heavens and filling the universe, pray for us who receive the gifts you give for work in your service.</w:t>
      </w:r>
    </w:p>
    <w:p w:rsidR="00107F15" w:rsidRDefault="00107F15">
      <w:pPr>
        <w:pStyle w:val="Priest"/>
        <w:tabs>
          <w:tab w:val="clear" w:pos="720"/>
          <w:tab w:val="clear" w:pos="1440"/>
          <w:tab w:val="left" w:pos="1890"/>
        </w:tabs>
        <w:spacing w:line="360" w:lineRule="atLeast"/>
        <w:ind w:left="1080" w:hanging="1080"/>
      </w:pPr>
    </w:p>
    <w:p w:rsidR="00107F15" w:rsidRDefault="00107F15">
      <w:pPr>
        <w:pStyle w:val="Priest"/>
        <w:tabs>
          <w:tab w:val="clear" w:pos="1440"/>
          <w:tab w:val="left" w:pos="1890"/>
        </w:tabs>
        <w:spacing w:line="360" w:lineRule="atLeast"/>
        <w:ind w:left="1080" w:hanging="1080"/>
        <w:rPr>
          <w:sz w:val="28"/>
        </w:rPr>
      </w:pPr>
      <w:r>
        <w:rPr>
          <w:sz w:val="28"/>
        </w:rPr>
        <w:t>Leader:</w:t>
      </w:r>
      <w:r>
        <w:rPr>
          <w:sz w:val="28"/>
        </w:rPr>
        <w:tab/>
        <w:t xml:space="preserve">Lord Jesus Christ, pray to the Father:  </w:t>
      </w:r>
    </w:p>
    <w:p w:rsidR="00107F15" w:rsidRDefault="00107F1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Lord, send us your Spirit.</w:t>
      </w:r>
    </w:p>
    <w:p w:rsidR="00107F15" w:rsidRDefault="00107F15">
      <w:pPr>
        <w:pStyle w:val="space"/>
        <w:spacing w:line="360" w:lineRule="atLeast"/>
        <w:rPr>
          <w:sz w:val="28"/>
        </w:rPr>
      </w:pPr>
    </w:p>
    <w:p w:rsidR="00107F15" w:rsidRDefault="00107F15">
      <w:pPr>
        <w:pStyle w:val="space"/>
        <w:spacing w:line="360" w:lineRule="atLeast"/>
        <w:rPr>
          <w:sz w:val="28"/>
        </w:rPr>
      </w:pPr>
    </w:p>
    <w:p w:rsidR="00107F15" w:rsidRDefault="00107F15">
      <w:pPr>
        <w:pStyle w:val="space"/>
        <w:spacing w:line="360" w:lineRule="atLeast"/>
        <w:rPr>
          <w:sz w:val="28"/>
        </w:rPr>
      </w:pPr>
    </w:p>
    <w:p w:rsidR="00107F15" w:rsidRDefault="00107F15">
      <w:pPr>
        <w:pStyle w:val="Priest"/>
        <w:tabs>
          <w:tab w:val="left" w:pos="1080"/>
        </w:tabs>
        <w:spacing w:line="360" w:lineRule="atLeast"/>
        <w:ind w:left="1080" w:hanging="1080"/>
        <w:rPr>
          <w:sz w:val="28"/>
        </w:rPr>
      </w:pPr>
      <w:r>
        <w:rPr>
          <w:sz w:val="28"/>
        </w:rPr>
        <w:t>Leader:</w:t>
      </w:r>
      <w:r>
        <w:rPr>
          <w:sz w:val="28"/>
        </w:rPr>
        <w:tab/>
        <w:t>Jesus Christ, keep the Church in the unity of the Spirit and in the bond of peace, and bring the whole created order to worship at your feet; for you are alive and reign with the Father and the Holy Spirit, one God, now and for ever.</w:t>
      </w:r>
    </w:p>
    <w:p w:rsidR="00107F15" w:rsidRDefault="00107F15">
      <w:pPr>
        <w:pStyle w:val="Priest"/>
        <w:tabs>
          <w:tab w:val="clear" w:pos="720"/>
          <w:tab w:val="left" w:pos="1080"/>
        </w:tabs>
        <w:spacing w:line="360" w:lineRule="atLeast"/>
        <w:ind w:left="1080" w:hanging="1080"/>
        <w:rPr>
          <w:b/>
          <w:sz w:val="28"/>
        </w:rPr>
      </w:pPr>
      <w:r>
        <w:rPr>
          <w:b/>
          <w:sz w:val="28"/>
        </w:rPr>
        <w:t>All:</w:t>
      </w:r>
      <w:r>
        <w:rPr>
          <w:b/>
          <w:sz w:val="28"/>
        </w:rPr>
        <w:tab/>
        <w:t xml:space="preserve">Amen.  </w:t>
      </w:r>
    </w:p>
    <w:p w:rsidR="00107F15" w:rsidRDefault="00107F15">
      <w:pPr>
        <w:pStyle w:val="Priest"/>
        <w:tabs>
          <w:tab w:val="clear" w:pos="720"/>
          <w:tab w:val="left" w:pos="1080"/>
        </w:tabs>
        <w:spacing w:line="360" w:lineRule="atLeast"/>
        <w:ind w:left="1080" w:hanging="1080"/>
        <w:rPr>
          <w:b/>
          <w:sz w:val="28"/>
        </w:rPr>
      </w:pPr>
    </w:p>
    <w:p w:rsidR="00697E4E" w:rsidRDefault="00107F15" w:rsidP="00697E4E">
      <w:pPr>
        <w:tabs>
          <w:tab w:val="right" w:pos="9540"/>
        </w:tabs>
        <w:rPr>
          <w:b/>
          <w:sz w:val="32"/>
        </w:rPr>
      </w:pPr>
      <w:r>
        <w:br w:type="page"/>
      </w:r>
      <w:r w:rsidR="00FA765A">
        <w:rPr>
          <w:b/>
          <w:sz w:val="32"/>
        </w:rPr>
        <w:lastRenderedPageBreak/>
        <w:t>Ascension Day</w:t>
      </w:r>
      <w:r w:rsidR="00FA765A">
        <w:rPr>
          <w:b/>
          <w:sz w:val="32"/>
        </w:rPr>
        <w:tab/>
        <w:t>3</w:t>
      </w:r>
      <w:r w:rsidR="00697E4E">
        <w:rPr>
          <w:b/>
          <w:sz w:val="32"/>
        </w:rPr>
        <w:t>0</w:t>
      </w:r>
      <w:r w:rsidR="00697E4E">
        <w:rPr>
          <w:b/>
          <w:sz w:val="32"/>
          <w:vertAlign w:val="superscript"/>
        </w:rPr>
        <w:t>th</w:t>
      </w:r>
      <w:r w:rsidR="00697E4E">
        <w:rPr>
          <w:b/>
          <w:sz w:val="32"/>
        </w:rPr>
        <w:t xml:space="preserve"> May 201</w:t>
      </w:r>
      <w:r w:rsidR="00FA765A">
        <w:rPr>
          <w:b/>
          <w:sz w:val="32"/>
        </w:rPr>
        <w:t>9</w:t>
      </w:r>
    </w:p>
    <w:p w:rsidR="00107F15" w:rsidRDefault="00107F15">
      <w:pPr>
        <w:tabs>
          <w:tab w:val="right" w:pos="9540"/>
        </w:tabs>
      </w:pPr>
    </w:p>
    <w:p w:rsidR="00107F15" w:rsidRDefault="00107F15">
      <w:pPr>
        <w:pStyle w:val="space"/>
      </w:pPr>
    </w:p>
    <w:p w:rsidR="00107F15" w:rsidRDefault="00107F15">
      <w:pPr>
        <w:pStyle w:val="space"/>
      </w:pPr>
    </w:p>
    <w:p w:rsidR="00107F15" w:rsidRDefault="00107F15">
      <w:pPr>
        <w:pStyle w:val="space"/>
      </w:pPr>
    </w:p>
    <w:p w:rsidR="00107F15" w:rsidRDefault="00107F15">
      <w:pPr>
        <w:pStyle w:val="space"/>
      </w:pPr>
    </w:p>
    <w:p w:rsidR="00107F15" w:rsidRDefault="00107F15">
      <w:pPr>
        <w:tabs>
          <w:tab w:val="left" w:pos="1260"/>
          <w:tab w:val="left" w:pos="1620"/>
          <w:tab w:val="left" w:pos="6300"/>
          <w:tab w:val="right" w:pos="7020"/>
        </w:tabs>
        <w:spacing w:line="400" w:lineRule="atLeast"/>
        <w:jc w:val="both"/>
        <w:rPr>
          <w:b/>
          <w:snapToGrid w:val="0"/>
          <w:sz w:val="28"/>
        </w:rPr>
      </w:pPr>
      <w:r>
        <w:rPr>
          <w:b/>
          <w:snapToGrid w:val="0"/>
          <w:sz w:val="28"/>
        </w:rPr>
        <w:t>A reading from the Acts of the Apostles</w:t>
      </w:r>
    </w:p>
    <w:p w:rsidR="00107F15" w:rsidRDefault="00107F15">
      <w:pPr>
        <w:pStyle w:val="space"/>
        <w:rPr>
          <w:snapToGrid w:val="0"/>
          <w:sz w:val="28"/>
        </w:rPr>
        <w:sectPr w:rsidR="00107F15">
          <w:footerReference w:type="even" r:id="rId11"/>
          <w:footerReference w:type="default" r:id="rId12"/>
          <w:pgSz w:w="11909" w:h="16834" w:code="9"/>
          <w:pgMar w:top="1152" w:right="1152" w:bottom="1152" w:left="1152" w:header="706" w:footer="432" w:gutter="0"/>
          <w:cols w:space="720"/>
          <w:titlePg/>
        </w:sectPr>
      </w:pPr>
      <w:r>
        <w:rPr>
          <w:snapToGrid w:val="0"/>
        </w:rPr>
        <w:tab/>
      </w:r>
    </w:p>
    <w:p w:rsidR="00107F15" w:rsidRDefault="00107F15">
      <w:pPr>
        <w:tabs>
          <w:tab w:val="left" w:pos="1260"/>
          <w:tab w:val="left" w:pos="1620"/>
          <w:tab w:val="right" w:pos="7020"/>
        </w:tabs>
        <w:spacing w:line="400" w:lineRule="atLeast"/>
        <w:jc w:val="both"/>
        <w:rPr>
          <w:snapToGrid w:val="0"/>
          <w:sz w:val="28"/>
        </w:rPr>
      </w:pPr>
      <w:r>
        <w:rPr>
          <w:snapToGrid w:val="0"/>
          <w:sz w:val="28"/>
        </w:rPr>
        <w:lastRenderedPageBreak/>
        <w:t xml:space="preserve">In the first book, Theophilus, I wrote about all that Jesus did and taught from the beginning until the day when he was taken up to heaven, after giving instructions through the Holy Spirit to the apostles whom he had chosen. After his suffering he presented himself alive to them by many convincing proofs, appearing to them during forty days and speaking about the kingdom of God. While staying with them, he ordered them not to leave Jerusalem, but to wait there for the promise of the Father. ‘This,’ he said, ‘is what you have heard from me; for John baptized with water, but you will be baptized with the Holy Spirit not many days from now.’ So when they had come together, they asked him, ‘Lord, is this the time when you will restore the kingdom to Israel?’ He </w:t>
      </w:r>
      <w:r>
        <w:rPr>
          <w:snapToGrid w:val="0"/>
          <w:sz w:val="28"/>
        </w:rPr>
        <w:lastRenderedPageBreak/>
        <w:t>replied, ‘It is not for you to know the times or periods that the Father has set by his own authority. But you will receive power when the Holy Spirit has come upon you; and you will be my witnesses in Jerusalem, in all Judea and Samaria, and to the ends of the earth.’ When he had said this, as they were watching, he was lifted up, and a cloud took him out of their sight. While he was going and they were gazing up towards heaven, suddenly two men in white robes stood by them. They said, ‘Men of Galilee, why do you stand looking up towards heaven? This Jesus, who has been taken up from you into heaven, will come in the same way as you saw him go into heaven.’</w:t>
      </w:r>
    </w:p>
    <w:p w:rsidR="00107F15" w:rsidRDefault="00107F15">
      <w:pPr>
        <w:pStyle w:val="space"/>
        <w:rPr>
          <w:snapToGrid w:val="0"/>
        </w:rPr>
      </w:pPr>
    </w:p>
    <w:p w:rsidR="00107F15" w:rsidRDefault="00107F15">
      <w:pPr>
        <w:spacing w:line="400" w:lineRule="atLeast"/>
        <w:rPr>
          <w:snapToGrid w:val="0"/>
          <w:sz w:val="28"/>
          <w:szCs w:val="22"/>
        </w:rPr>
      </w:pPr>
      <w:r>
        <w:rPr>
          <w:snapToGrid w:val="0"/>
          <w:sz w:val="28"/>
          <w:szCs w:val="22"/>
        </w:rPr>
        <w:t xml:space="preserve">This is the word of the Lord.  </w:t>
      </w:r>
    </w:p>
    <w:p w:rsidR="00107F15" w:rsidRDefault="00107F15">
      <w:pPr>
        <w:spacing w:line="400" w:lineRule="atLeast"/>
        <w:rPr>
          <w:snapToGrid w:val="0"/>
          <w:sz w:val="28"/>
        </w:rPr>
      </w:pPr>
      <w:r>
        <w:rPr>
          <w:b/>
          <w:bCs/>
          <w:snapToGrid w:val="0"/>
          <w:sz w:val="28"/>
          <w:szCs w:val="22"/>
        </w:rPr>
        <w:t>Thanks be to God.</w:t>
      </w:r>
    </w:p>
    <w:p w:rsidR="00107F15" w:rsidRDefault="00107F15">
      <w:pPr>
        <w:pStyle w:val="hymn"/>
        <w:tabs>
          <w:tab w:val="clear" w:pos="1985"/>
          <w:tab w:val="clear" w:pos="2835"/>
          <w:tab w:val="left" w:pos="6210"/>
        </w:tabs>
        <w:rPr>
          <w:snapToGrid w:val="0"/>
        </w:rPr>
        <w:sectPr w:rsidR="00107F15">
          <w:type w:val="continuous"/>
          <w:pgSz w:w="11909" w:h="16834" w:code="9"/>
          <w:pgMar w:top="1152" w:right="1152" w:bottom="1152" w:left="1152" w:header="706" w:footer="432" w:gutter="0"/>
          <w:cols w:num="2" w:sep="1" w:space="720"/>
          <w:titlePg/>
        </w:sectPr>
      </w:pPr>
    </w:p>
    <w:p w:rsidR="00107F15" w:rsidRDefault="00107F15">
      <w:pPr>
        <w:pStyle w:val="hymn"/>
        <w:tabs>
          <w:tab w:val="clear" w:pos="1985"/>
          <w:tab w:val="clear" w:pos="2835"/>
          <w:tab w:val="left" w:pos="6210"/>
        </w:tabs>
        <w:rPr>
          <w:snapToGrid w:val="0"/>
        </w:rPr>
      </w:pPr>
    </w:p>
    <w:p w:rsidR="007C29B4" w:rsidRDefault="007C29B4">
      <w:pPr>
        <w:pStyle w:val="hymn"/>
        <w:tabs>
          <w:tab w:val="clear" w:pos="1985"/>
          <w:tab w:val="clear" w:pos="2835"/>
          <w:tab w:val="left" w:pos="6210"/>
        </w:tabs>
        <w:rPr>
          <w:snapToGrid w:val="0"/>
        </w:rPr>
      </w:pPr>
    </w:p>
    <w:p w:rsidR="007C29B4" w:rsidRDefault="007C29B4">
      <w:pPr>
        <w:pStyle w:val="hymn"/>
        <w:tabs>
          <w:tab w:val="clear" w:pos="1985"/>
          <w:tab w:val="clear" w:pos="2835"/>
          <w:tab w:val="left" w:pos="6210"/>
        </w:tabs>
        <w:rPr>
          <w:snapToGrid w:val="0"/>
        </w:rPr>
      </w:pPr>
    </w:p>
    <w:p w:rsidR="007C29B4" w:rsidRDefault="007C29B4">
      <w:pPr>
        <w:pStyle w:val="hymn"/>
        <w:tabs>
          <w:tab w:val="clear" w:pos="1985"/>
          <w:tab w:val="clear" w:pos="2835"/>
          <w:tab w:val="left" w:pos="6210"/>
        </w:tabs>
        <w:rPr>
          <w:snapToGrid w:val="0"/>
        </w:rPr>
      </w:pPr>
    </w:p>
    <w:p w:rsidR="007C29B4" w:rsidRPr="007C29B4" w:rsidRDefault="007C29B4">
      <w:pPr>
        <w:pStyle w:val="hymn"/>
        <w:tabs>
          <w:tab w:val="clear" w:pos="1985"/>
          <w:tab w:val="clear" w:pos="2835"/>
          <w:tab w:val="left" w:pos="6210"/>
        </w:tabs>
        <w:rPr>
          <w:b/>
          <w:snapToGrid w:val="0"/>
        </w:rPr>
      </w:pPr>
      <w:r w:rsidRPr="007C29B4">
        <w:rPr>
          <w:b/>
          <w:snapToGrid w:val="0"/>
        </w:rPr>
        <w:t>[only one reading today]</w:t>
      </w:r>
    </w:p>
    <w:sectPr w:rsidR="007C29B4" w:rsidRPr="007C29B4" w:rsidSect="0064376D">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477" w:rsidRDefault="00E32477" w:rsidP="00107F15">
      <w:r>
        <w:separator/>
      </w:r>
    </w:p>
  </w:endnote>
  <w:endnote w:type="continuationSeparator" w:id="0">
    <w:p w:rsidR="00E32477" w:rsidRDefault="00E32477" w:rsidP="0010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cialRoundhand">
    <w:panose1 w:val="00000000000000000000"/>
    <w:charset w:val="00"/>
    <w:family w:val="auto"/>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15" w:rsidRDefault="00C14848">
    <w:pPr>
      <w:pStyle w:val="Footer"/>
      <w:framePr w:wrap="around" w:vAnchor="text" w:hAnchor="margin" w:xAlign="center" w:y="1"/>
      <w:rPr>
        <w:rStyle w:val="PageNumber"/>
      </w:rPr>
    </w:pPr>
    <w:r>
      <w:rPr>
        <w:rStyle w:val="PageNumber"/>
      </w:rPr>
      <w:fldChar w:fldCharType="begin"/>
    </w:r>
    <w:r w:rsidR="00107F15">
      <w:rPr>
        <w:rStyle w:val="PageNumber"/>
      </w:rPr>
      <w:instrText xml:space="preserve">PAGE  </w:instrText>
    </w:r>
    <w:r>
      <w:rPr>
        <w:rStyle w:val="PageNumber"/>
      </w:rPr>
      <w:fldChar w:fldCharType="end"/>
    </w:r>
  </w:p>
  <w:p w:rsidR="00107F15" w:rsidRDefault="00107F1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15" w:rsidRDefault="00C14848">
    <w:pPr>
      <w:pStyle w:val="Footer"/>
      <w:framePr w:wrap="around" w:vAnchor="text" w:hAnchor="margin" w:xAlign="center" w:y="1"/>
      <w:rPr>
        <w:rStyle w:val="PageNumber"/>
      </w:rPr>
    </w:pPr>
    <w:r>
      <w:rPr>
        <w:rStyle w:val="PageNumber"/>
      </w:rPr>
      <w:fldChar w:fldCharType="begin"/>
    </w:r>
    <w:r w:rsidR="00107F15">
      <w:rPr>
        <w:rStyle w:val="PageNumber"/>
      </w:rPr>
      <w:instrText xml:space="preserve">PAGE  </w:instrText>
    </w:r>
    <w:r>
      <w:rPr>
        <w:rStyle w:val="PageNumber"/>
      </w:rPr>
      <w:fldChar w:fldCharType="separate"/>
    </w:r>
    <w:r w:rsidR="00F934D1">
      <w:rPr>
        <w:rStyle w:val="PageNumber"/>
        <w:noProof/>
      </w:rPr>
      <w:t>8</w:t>
    </w:r>
    <w:r>
      <w:rPr>
        <w:rStyle w:val="PageNumber"/>
      </w:rPr>
      <w:fldChar w:fldCharType="end"/>
    </w:r>
  </w:p>
  <w:p w:rsidR="00107F15" w:rsidRDefault="00107F1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15" w:rsidRDefault="00C14848">
    <w:pPr>
      <w:pStyle w:val="Footer"/>
      <w:framePr w:wrap="around" w:vAnchor="text" w:hAnchor="margin" w:xAlign="center" w:y="1"/>
      <w:rPr>
        <w:rStyle w:val="PageNumber"/>
      </w:rPr>
    </w:pPr>
    <w:r>
      <w:rPr>
        <w:rStyle w:val="PageNumber"/>
      </w:rPr>
      <w:fldChar w:fldCharType="begin"/>
    </w:r>
    <w:r w:rsidR="00107F15">
      <w:rPr>
        <w:rStyle w:val="PageNumber"/>
      </w:rPr>
      <w:instrText xml:space="preserve">PAGE  </w:instrText>
    </w:r>
    <w:r>
      <w:rPr>
        <w:rStyle w:val="PageNumber"/>
      </w:rPr>
      <w:fldChar w:fldCharType="end"/>
    </w:r>
  </w:p>
  <w:p w:rsidR="00107F15" w:rsidRDefault="00107F1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F15" w:rsidRDefault="00C14848">
    <w:pPr>
      <w:pStyle w:val="Footer"/>
      <w:framePr w:wrap="around" w:vAnchor="text" w:hAnchor="margin" w:xAlign="center" w:y="1"/>
      <w:rPr>
        <w:rStyle w:val="PageNumber"/>
      </w:rPr>
    </w:pPr>
    <w:r>
      <w:rPr>
        <w:rStyle w:val="PageNumber"/>
      </w:rPr>
      <w:fldChar w:fldCharType="begin"/>
    </w:r>
    <w:r w:rsidR="00107F15">
      <w:rPr>
        <w:rStyle w:val="PageNumber"/>
      </w:rPr>
      <w:instrText xml:space="preserve">PAGE  </w:instrText>
    </w:r>
    <w:r>
      <w:rPr>
        <w:rStyle w:val="PageNumber"/>
      </w:rPr>
      <w:fldChar w:fldCharType="separate"/>
    </w:r>
    <w:r w:rsidR="00F934D1">
      <w:rPr>
        <w:rStyle w:val="PageNumber"/>
        <w:noProof/>
      </w:rPr>
      <w:t>10</w:t>
    </w:r>
    <w:r>
      <w:rPr>
        <w:rStyle w:val="PageNumber"/>
      </w:rPr>
      <w:fldChar w:fldCharType="end"/>
    </w:r>
  </w:p>
  <w:p w:rsidR="00107F15" w:rsidRDefault="00107F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477" w:rsidRDefault="00E32477" w:rsidP="00107F15">
      <w:r>
        <w:separator/>
      </w:r>
    </w:p>
  </w:footnote>
  <w:footnote w:type="continuationSeparator" w:id="0">
    <w:p w:rsidR="00E32477" w:rsidRDefault="00E32477" w:rsidP="00107F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17F3830"/>
    <w:multiLevelType w:val="hybridMultilevel"/>
    <w:tmpl w:val="84040C6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6"/>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5"/>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E625F"/>
    <w:rsid w:val="00067D10"/>
    <w:rsid w:val="00076F5A"/>
    <w:rsid w:val="0010046F"/>
    <w:rsid w:val="00107F15"/>
    <w:rsid w:val="00163FE5"/>
    <w:rsid w:val="00196AF9"/>
    <w:rsid w:val="00201B9D"/>
    <w:rsid w:val="00282094"/>
    <w:rsid w:val="002841AC"/>
    <w:rsid w:val="002B6DC7"/>
    <w:rsid w:val="00312543"/>
    <w:rsid w:val="003F672B"/>
    <w:rsid w:val="0040465F"/>
    <w:rsid w:val="004A7E28"/>
    <w:rsid w:val="004F010A"/>
    <w:rsid w:val="00564329"/>
    <w:rsid w:val="005D6E0F"/>
    <w:rsid w:val="005E123E"/>
    <w:rsid w:val="0064376D"/>
    <w:rsid w:val="00697E4E"/>
    <w:rsid w:val="00774B3B"/>
    <w:rsid w:val="007C29B4"/>
    <w:rsid w:val="00866F5A"/>
    <w:rsid w:val="008D1702"/>
    <w:rsid w:val="00A220D7"/>
    <w:rsid w:val="00A416D4"/>
    <w:rsid w:val="00A66C37"/>
    <w:rsid w:val="00A74C01"/>
    <w:rsid w:val="00AA253E"/>
    <w:rsid w:val="00BB5223"/>
    <w:rsid w:val="00BD48FD"/>
    <w:rsid w:val="00C14848"/>
    <w:rsid w:val="00C63371"/>
    <w:rsid w:val="00C84C34"/>
    <w:rsid w:val="00C97356"/>
    <w:rsid w:val="00CA5964"/>
    <w:rsid w:val="00CC1F20"/>
    <w:rsid w:val="00CE625F"/>
    <w:rsid w:val="00D01F3E"/>
    <w:rsid w:val="00D03848"/>
    <w:rsid w:val="00D66EB4"/>
    <w:rsid w:val="00DC276A"/>
    <w:rsid w:val="00E32477"/>
    <w:rsid w:val="00E3723B"/>
    <w:rsid w:val="00EB7A94"/>
    <w:rsid w:val="00F934D1"/>
    <w:rsid w:val="00FA765A"/>
    <w:rsid w:val="00FC0B2C"/>
    <w:rsid w:val="00FD4D8A"/>
    <w:rsid w:val="00FE4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5"/>
    <o:shapelayout v:ext="edit">
      <o:idmap v:ext="edit" data="1"/>
    </o:shapelayout>
  </w:shapeDefaults>
  <w:decimalSymbol w:val="."/>
  <w:listSeparator w:val=","/>
  <w14:docId w14:val="22E26B01"/>
  <w15:docId w15:val="{15CC292F-0B30-4B60-BD29-B0C3090B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223"/>
    <w:rPr>
      <w:sz w:val="22"/>
      <w:lang w:eastAsia="en-US"/>
    </w:rPr>
  </w:style>
  <w:style w:type="paragraph" w:styleId="Heading1">
    <w:name w:val="heading 1"/>
    <w:basedOn w:val="Normal"/>
    <w:next w:val="Normal"/>
    <w:qFormat/>
    <w:rsid w:val="0064376D"/>
    <w:pPr>
      <w:keepNext/>
      <w:jc w:val="center"/>
      <w:outlineLvl w:val="0"/>
    </w:pPr>
    <w:rPr>
      <w:b/>
      <w:i/>
      <w:sz w:val="28"/>
    </w:rPr>
  </w:style>
  <w:style w:type="paragraph" w:styleId="Heading2">
    <w:name w:val="heading 2"/>
    <w:basedOn w:val="Normal"/>
    <w:next w:val="Normal"/>
    <w:qFormat/>
    <w:rsid w:val="0064376D"/>
    <w:pPr>
      <w:keepNext/>
      <w:tabs>
        <w:tab w:val="right" w:pos="7110"/>
      </w:tabs>
      <w:outlineLvl w:val="1"/>
    </w:pPr>
    <w:rPr>
      <w:b/>
      <w:smallCaps/>
      <w:sz w:val="32"/>
    </w:rPr>
  </w:style>
  <w:style w:type="paragraph" w:styleId="Heading3">
    <w:name w:val="heading 3"/>
    <w:basedOn w:val="Normal"/>
    <w:next w:val="Normal"/>
    <w:qFormat/>
    <w:rsid w:val="0064376D"/>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64376D"/>
    <w:pPr>
      <w:keepNext/>
      <w:ind w:left="540"/>
      <w:outlineLvl w:val="3"/>
    </w:pPr>
    <w:rPr>
      <w:sz w:val="28"/>
    </w:rPr>
  </w:style>
  <w:style w:type="paragraph" w:styleId="Heading5">
    <w:name w:val="heading 5"/>
    <w:basedOn w:val="Normal"/>
    <w:next w:val="Normal"/>
    <w:qFormat/>
    <w:rsid w:val="0064376D"/>
    <w:pPr>
      <w:keepNext/>
      <w:outlineLvl w:val="4"/>
    </w:pPr>
    <w:rPr>
      <w:b/>
    </w:rPr>
  </w:style>
  <w:style w:type="paragraph" w:styleId="Heading6">
    <w:name w:val="heading 6"/>
    <w:basedOn w:val="Normal"/>
    <w:next w:val="Normal"/>
    <w:qFormat/>
    <w:rsid w:val="0064376D"/>
    <w:pPr>
      <w:keepNext/>
      <w:ind w:left="1800" w:hanging="1800"/>
      <w:outlineLvl w:val="5"/>
    </w:pPr>
    <w:rPr>
      <w:i/>
      <w:sz w:val="28"/>
    </w:rPr>
  </w:style>
  <w:style w:type="paragraph" w:styleId="Heading7">
    <w:name w:val="heading 7"/>
    <w:basedOn w:val="Normal"/>
    <w:next w:val="Normal"/>
    <w:qFormat/>
    <w:rsid w:val="0064376D"/>
    <w:pPr>
      <w:keepNext/>
      <w:ind w:left="1800" w:hanging="1800"/>
      <w:outlineLvl w:val="6"/>
    </w:pPr>
    <w:rPr>
      <w:sz w:val="28"/>
    </w:rPr>
  </w:style>
  <w:style w:type="paragraph" w:styleId="Heading8">
    <w:name w:val="heading 8"/>
    <w:basedOn w:val="Normal"/>
    <w:next w:val="Normal"/>
    <w:qFormat/>
    <w:rsid w:val="0064376D"/>
    <w:pPr>
      <w:keepNext/>
      <w:outlineLvl w:val="7"/>
    </w:pPr>
    <w:rPr>
      <w:b/>
      <w:smallCaps/>
      <w:sz w:val="28"/>
    </w:rPr>
  </w:style>
  <w:style w:type="paragraph" w:styleId="Heading9">
    <w:name w:val="heading 9"/>
    <w:basedOn w:val="Normal"/>
    <w:next w:val="Normal"/>
    <w:qFormat/>
    <w:rsid w:val="0064376D"/>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64376D"/>
    <w:pPr>
      <w:tabs>
        <w:tab w:val="left" w:pos="1985"/>
        <w:tab w:val="left" w:pos="2835"/>
      </w:tabs>
    </w:pPr>
  </w:style>
  <w:style w:type="paragraph" w:customStyle="1" w:styleId="space">
    <w:name w:val="space"/>
    <w:basedOn w:val="Normal"/>
    <w:rsid w:val="0064376D"/>
    <w:pPr>
      <w:tabs>
        <w:tab w:val="left" w:pos="630"/>
        <w:tab w:val="left" w:pos="1440"/>
      </w:tabs>
      <w:ind w:left="630" w:hanging="630"/>
    </w:pPr>
    <w:rPr>
      <w:sz w:val="12"/>
    </w:rPr>
  </w:style>
  <w:style w:type="paragraph" w:customStyle="1" w:styleId="notices">
    <w:name w:val="notices"/>
    <w:basedOn w:val="Normal"/>
    <w:rsid w:val="0064376D"/>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64376D"/>
    <w:pPr>
      <w:tabs>
        <w:tab w:val="left" w:pos="720"/>
        <w:tab w:val="left" w:pos="1440"/>
      </w:tabs>
      <w:ind w:left="720" w:hanging="720"/>
    </w:pPr>
  </w:style>
  <w:style w:type="paragraph" w:customStyle="1" w:styleId="All">
    <w:name w:val="All"/>
    <w:basedOn w:val="Normal"/>
    <w:rsid w:val="0064376D"/>
    <w:pPr>
      <w:tabs>
        <w:tab w:val="left" w:pos="720"/>
        <w:tab w:val="left" w:pos="1440"/>
      </w:tabs>
      <w:ind w:left="720" w:hanging="720"/>
    </w:pPr>
    <w:rPr>
      <w:b/>
    </w:rPr>
  </w:style>
  <w:style w:type="paragraph" w:customStyle="1" w:styleId="People">
    <w:name w:val="People"/>
    <w:basedOn w:val="Normal"/>
    <w:rsid w:val="0064376D"/>
    <w:pPr>
      <w:tabs>
        <w:tab w:val="left" w:pos="720"/>
        <w:tab w:val="left" w:pos="1440"/>
      </w:tabs>
      <w:ind w:left="720" w:hanging="720"/>
    </w:pPr>
    <w:rPr>
      <w:b/>
    </w:rPr>
  </w:style>
  <w:style w:type="paragraph" w:customStyle="1" w:styleId="Rubric">
    <w:name w:val="Rubric"/>
    <w:basedOn w:val="Normal"/>
    <w:rsid w:val="0064376D"/>
    <w:pPr>
      <w:tabs>
        <w:tab w:val="left" w:pos="630"/>
        <w:tab w:val="left" w:pos="1440"/>
      </w:tabs>
    </w:pPr>
    <w:rPr>
      <w:i/>
    </w:rPr>
  </w:style>
  <w:style w:type="paragraph" w:styleId="BodyTextIndent">
    <w:name w:val="Body Text Indent"/>
    <w:basedOn w:val="Normal"/>
    <w:semiHidden/>
    <w:rsid w:val="0064376D"/>
    <w:pPr>
      <w:tabs>
        <w:tab w:val="left" w:pos="1800"/>
      </w:tabs>
      <w:ind w:left="1800" w:hanging="1800"/>
    </w:pPr>
    <w:rPr>
      <w:sz w:val="28"/>
    </w:rPr>
  </w:style>
  <w:style w:type="paragraph" w:styleId="Footer">
    <w:name w:val="footer"/>
    <w:basedOn w:val="Normal"/>
    <w:semiHidden/>
    <w:rsid w:val="0064376D"/>
    <w:pPr>
      <w:tabs>
        <w:tab w:val="center" w:pos="4153"/>
        <w:tab w:val="right" w:pos="8306"/>
      </w:tabs>
    </w:pPr>
  </w:style>
  <w:style w:type="paragraph" w:styleId="BlockText">
    <w:name w:val="Block Text"/>
    <w:basedOn w:val="Normal"/>
    <w:semiHidden/>
    <w:rsid w:val="0064376D"/>
    <w:pPr>
      <w:tabs>
        <w:tab w:val="left" w:pos="1800"/>
      </w:tabs>
      <w:ind w:left="1800" w:right="-79" w:hanging="1800"/>
    </w:pPr>
    <w:rPr>
      <w:sz w:val="28"/>
    </w:rPr>
  </w:style>
  <w:style w:type="paragraph" w:styleId="BodyText">
    <w:name w:val="Body Text"/>
    <w:basedOn w:val="Normal"/>
    <w:semiHidden/>
    <w:rsid w:val="0064376D"/>
    <w:pPr>
      <w:jc w:val="both"/>
    </w:pPr>
    <w:rPr>
      <w:snapToGrid w:val="0"/>
    </w:rPr>
  </w:style>
  <w:style w:type="paragraph" w:styleId="List">
    <w:name w:val="List"/>
    <w:basedOn w:val="Normal"/>
    <w:semiHidden/>
    <w:rsid w:val="0064376D"/>
    <w:pPr>
      <w:ind w:left="283" w:hanging="283"/>
    </w:pPr>
  </w:style>
  <w:style w:type="paragraph" w:styleId="List2">
    <w:name w:val="List 2"/>
    <w:basedOn w:val="Normal"/>
    <w:semiHidden/>
    <w:rsid w:val="0064376D"/>
    <w:pPr>
      <w:ind w:left="566" w:hanging="283"/>
    </w:pPr>
  </w:style>
  <w:style w:type="paragraph" w:styleId="ListBullet">
    <w:name w:val="List Bullet"/>
    <w:basedOn w:val="Normal"/>
    <w:autoRedefine/>
    <w:semiHidden/>
    <w:rsid w:val="0064376D"/>
    <w:pPr>
      <w:numPr>
        <w:numId w:val="10"/>
      </w:numPr>
    </w:pPr>
  </w:style>
  <w:style w:type="paragraph" w:customStyle="1" w:styleId="priest0">
    <w:name w:val="priest"/>
    <w:basedOn w:val="Normal"/>
    <w:autoRedefine/>
    <w:rsid w:val="0064376D"/>
    <w:pPr>
      <w:tabs>
        <w:tab w:val="left" w:pos="4320"/>
      </w:tabs>
      <w:ind w:left="720" w:hanging="720"/>
    </w:pPr>
  </w:style>
  <w:style w:type="paragraph" w:customStyle="1" w:styleId="all0">
    <w:name w:val="all"/>
    <w:basedOn w:val="priest0"/>
    <w:rsid w:val="0064376D"/>
    <w:rPr>
      <w:b/>
    </w:rPr>
  </w:style>
  <w:style w:type="paragraph" w:styleId="BodyTextIndent3">
    <w:name w:val="Body Text Indent 3"/>
    <w:basedOn w:val="Normal"/>
    <w:semiHidden/>
    <w:rsid w:val="0064376D"/>
    <w:pPr>
      <w:tabs>
        <w:tab w:val="left" w:pos="1985"/>
      </w:tabs>
      <w:ind w:left="360"/>
    </w:pPr>
  </w:style>
  <w:style w:type="paragraph" w:styleId="Title">
    <w:name w:val="Title"/>
    <w:basedOn w:val="Normal"/>
    <w:qFormat/>
    <w:rsid w:val="0064376D"/>
    <w:pPr>
      <w:tabs>
        <w:tab w:val="left" w:pos="630"/>
        <w:tab w:val="left" w:pos="1440"/>
      </w:tabs>
    </w:pPr>
    <w:rPr>
      <w:b/>
      <w:smallCaps/>
    </w:rPr>
  </w:style>
  <w:style w:type="paragraph" w:styleId="BodyText2">
    <w:name w:val="Body Text 2"/>
    <w:basedOn w:val="Normal"/>
    <w:semiHidden/>
    <w:rsid w:val="0064376D"/>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64376D"/>
    <w:pPr>
      <w:ind w:left="720" w:hanging="720"/>
    </w:pPr>
    <w:rPr>
      <w:sz w:val="28"/>
    </w:rPr>
  </w:style>
  <w:style w:type="paragraph" w:styleId="BodyText3">
    <w:name w:val="Body Text 3"/>
    <w:basedOn w:val="Normal"/>
    <w:semiHidden/>
    <w:rsid w:val="0064376D"/>
    <w:rPr>
      <w:i/>
      <w:iCs/>
      <w:sz w:val="28"/>
    </w:rPr>
  </w:style>
  <w:style w:type="paragraph" w:customStyle="1" w:styleId="sub-heading">
    <w:name w:val="sub-heading"/>
    <w:basedOn w:val="Normal"/>
    <w:rsid w:val="0064376D"/>
    <w:rPr>
      <w:b/>
      <w:smallCaps/>
      <w:sz w:val="24"/>
    </w:rPr>
  </w:style>
  <w:style w:type="paragraph" w:customStyle="1" w:styleId="Text">
    <w:name w:val="Text"/>
    <w:basedOn w:val="Normal"/>
    <w:rsid w:val="0064376D"/>
    <w:pPr>
      <w:tabs>
        <w:tab w:val="left" w:pos="1260"/>
        <w:tab w:val="left" w:pos="4320"/>
      </w:tabs>
      <w:ind w:left="270"/>
    </w:pPr>
    <w:rPr>
      <w:rFonts w:ascii="Times" w:hAnsi="Times"/>
    </w:rPr>
  </w:style>
  <w:style w:type="paragraph" w:styleId="DocumentMap">
    <w:name w:val="Document Map"/>
    <w:basedOn w:val="Normal"/>
    <w:semiHidden/>
    <w:rsid w:val="0064376D"/>
    <w:pPr>
      <w:shd w:val="clear" w:color="auto" w:fill="000080"/>
    </w:pPr>
    <w:rPr>
      <w:rFonts w:ascii="Tahoma" w:hAnsi="Tahoma" w:cs="Tahoma"/>
    </w:rPr>
  </w:style>
  <w:style w:type="character" w:styleId="PageNumber">
    <w:name w:val="page number"/>
    <w:basedOn w:val="DefaultParagraphFont"/>
    <w:semiHidden/>
    <w:rsid w:val="0064376D"/>
  </w:style>
  <w:style w:type="paragraph" w:customStyle="1" w:styleId="verse">
    <w:name w:val="verse"/>
    <w:basedOn w:val="Normal"/>
    <w:rsid w:val="0064376D"/>
    <w:pPr>
      <w:overflowPunct w:val="0"/>
      <w:autoSpaceDE w:val="0"/>
      <w:autoSpaceDN w:val="0"/>
      <w:adjustRightInd w:val="0"/>
      <w:ind w:left="720"/>
      <w:textAlignment w:val="baseline"/>
    </w:pPr>
  </w:style>
  <w:style w:type="paragraph" w:customStyle="1" w:styleId="Verse0">
    <w:name w:val="Verse"/>
    <w:basedOn w:val="Normal"/>
    <w:rsid w:val="0064376D"/>
    <w:pPr>
      <w:overflowPunct w:val="0"/>
      <w:autoSpaceDE w:val="0"/>
      <w:autoSpaceDN w:val="0"/>
      <w:adjustRightInd w:val="0"/>
      <w:ind w:left="720"/>
    </w:pPr>
  </w:style>
  <w:style w:type="paragraph" w:styleId="Header">
    <w:name w:val="header"/>
    <w:basedOn w:val="Normal"/>
    <w:semiHidden/>
    <w:rsid w:val="0064376D"/>
    <w:pPr>
      <w:tabs>
        <w:tab w:val="center" w:pos="4153"/>
        <w:tab w:val="right" w:pos="8306"/>
      </w:tabs>
    </w:pPr>
  </w:style>
  <w:style w:type="paragraph" w:styleId="NormalWeb">
    <w:name w:val="Normal (Web)"/>
    <w:basedOn w:val="Normal"/>
    <w:semiHidden/>
    <w:rsid w:val="0064376D"/>
    <w:pPr>
      <w:spacing w:before="100" w:beforeAutospacing="1" w:after="100" w:afterAutospacing="1"/>
    </w:pPr>
    <w:rPr>
      <w:color w:val="400000"/>
      <w:sz w:val="24"/>
      <w:szCs w:val="24"/>
    </w:rPr>
  </w:style>
  <w:style w:type="paragraph" w:customStyle="1" w:styleId="order">
    <w:name w:val="order"/>
    <w:basedOn w:val="Normal"/>
    <w:rsid w:val="0064376D"/>
    <w:pPr>
      <w:tabs>
        <w:tab w:val="left" w:pos="1080"/>
        <w:tab w:val="left" w:pos="1710"/>
      </w:tabs>
    </w:pPr>
  </w:style>
  <w:style w:type="paragraph" w:customStyle="1" w:styleId="reference">
    <w:name w:val="reference"/>
    <w:basedOn w:val="Normal"/>
    <w:rsid w:val="0064376D"/>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64376D"/>
    <w:rPr>
      <w:sz w:val="24"/>
      <w:szCs w:val="24"/>
      <w:lang w:eastAsia="en-US"/>
    </w:rPr>
  </w:style>
  <w:style w:type="paragraph" w:customStyle="1" w:styleId="LWN">
    <w:name w:val="LWN"/>
    <w:basedOn w:val="Normal"/>
    <w:rsid w:val="0064376D"/>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64376D"/>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64376D"/>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64376D"/>
    <w:pPr>
      <w:ind w:left="660" w:right="47" w:hanging="220"/>
    </w:pPr>
    <w:rPr>
      <w:sz w:val="18"/>
    </w:rPr>
  </w:style>
  <w:style w:type="paragraph" w:styleId="Index7">
    <w:name w:val="index 7"/>
    <w:basedOn w:val="Normal"/>
    <w:next w:val="Normal"/>
    <w:autoRedefine/>
    <w:semiHidden/>
    <w:rsid w:val="0064376D"/>
    <w:pPr>
      <w:ind w:left="1540" w:hanging="220"/>
    </w:pPr>
    <w:rPr>
      <w:szCs w:val="21"/>
    </w:rPr>
  </w:style>
  <w:style w:type="paragraph" w:styleId="Index2">
    <w:name w:val="index 2"/>
    <w:basedOn w:val="Normal"/>
    <w:next w:val="Normal"/>
    <w:autoRedefine/>
    <w:semiHidden/>
    <w:rsid w:val="0064376D"/>
    <w:pPr>
      <w:ind w:left="440" w:right="47" w:hanging="220"/>
    </w:pPr>
    <w:rPr>
      <w:sz w:val="18"/>
    </w:rPr>
  </w:style>
  <w:style w:type="paragraph" w:styleId="Index5">
    <w:name w:val="index 5"/>
    <w:basedOn w:val="Normal"/>
    <w:next w:val="Normal"/>
    <w:autoRedefine/>
    <w:semiHidden/>
    <w:rsid w:val="0064376D"/>
    <w:pPr>
      <w:ind w:left="1100" w:right="47" w:hanging="220"/>
    </w:pPr>
    <w:rPr>
      <w:sz w:val="18"/>
    </w:rPr>
  </w:style>
  <w:style w:type="paragraph" w:customStyle="1" w:styleId="headingb">
    <w:name w:val="headingb"/>
    <w:basedOn w:val="Normal"/>
    <w:rsid w:val="0064376D"/>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64376D"/>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64376D"/>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64376D"/>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64376D"/>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64376D"/>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64376D"/>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64376D"/>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64376D"/>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64376D"/>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64376D"/>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64376D"/>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64376D"/>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64376D"/>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64376D"/>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64376D"/>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64376D"/>
    <w:pPr>
      <w:spacing w:before="100" w:beforeAutospacing="1" w:after="100" w:afterAutospacing="1" w:line="288" w:lineRule="atLeast"/>
    </w:pPr>
    <w:rPr>
      <w:rFonts w:ascii="Verdana" w:hAnsi="Verdana"/>
      <w:szCs w:val="22"/>
      <w:lang w:val="en-US"/>
    </w:rPr>
  </w:style>
  <w:style w:type="paragraph" w:customStyle="1" w:styleId="ri">
    <w:name w:val="ri"/>
    <w:basedOn w:val="Normal"/>
    <w:rsid w:val="0064376D"/>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64376D"/>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64376D"/>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64376D"/>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64376D"/>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64376D"/>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64376D"/>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64376D"/>
    <w:pPr>
      <w:spacing w:before="100" w:beforeAutospacing="1" w:after="100" w:afterAutospacing="1" w:line="288" w:lineRule="atLeast"/>
    </w:pPr>
    <w:rPr>
      <w:rFonts w:ascii="Verdana" w:hAnsi="Verdana"/>
      <w:szCs w:val="22"/>
      <w:lang w:val="en-US"/>
    </w:rPr>
  </w:style>
  <w:style w:type="paragraph" w:customStyle="1" w:styleId="lf">
    <w:name w:val="lf"/>
    <w:basedOn w:val="Normal"/>
    <w:rsid w:val="0064376D"/>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64376D"/>
    <w:rPr>
      <w:rFonts w:ascii="Verdana" w:hAnsi="Verdana" w:hint="default"/>
      <w:b/>
      <w:bCs/>
      <w:color w:val="CC3300"/>
    </w:rPr>
  </w:style>
  <w:style w:type="character" w:customStyle="1" w:styleId="ri1">
    <w:name w:val="ri1"/>
    <w:basedOn w:val="DefaultParagraphFont"/>
    <w:rsid w:val="0064376D"/>
    <w:rPr>
      <w:rFonts w:ascii="Verdana" w:hAnsi="Verdana" w:hint="default"/>
      <w:b/>
      <w:bCs/>
      <w:i/>
      <w:iCs/>
      <w:color w:val="CC3300"/>
    </w:rPr>
  </w:style>
  <w:style w:type="paragraph" w:styleId="z-TopofForm">
    <w:name w:val="HTML Top of Form"/>
    <w:basedOn w:val="Normal"/>
    <w:next w:val="Normal"/>
    <w:hidden/>
    <w:rsid w:val="0064376D"/>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64376D"/>
    <w:rPr>
      <w:color w:val="0000FF"/>
      <w:u w:val="single"/>
    </w:rPr>
  </w:style>
  <w:style w:type="paragraph" w:styleId="z-BottomofForm">
    <w:name w:val="HTML Bottom of Form"/>
    <w:basedOn w:val="Normal"/>
    <w:next w:val="Normal"/>
    <w:hidden/>
    <w:rsid w:val="0064376D"/>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64376D"/>
    <w:rPr>
      <w:color w:val="800080"/>
      <w:u w:val="single"/>
    </w:rPr>
  </w:style>
  <w:style w:type="paragraph" w:customStyle="1" w:styleId="sub-title">
    <w:name w:val="sub-title"/>
    <w:basedOn w:val="Normal"/>
    <w:rsid w:val="0064376D"/>
    <w:pPr>
      <w:tabs>
        <w:tab w:val="left" w:pos="630"/>
        <w:tab w:val="left" w:pos="1440"/>
      </w:tabs>
    </w:pPr>
    <w:rPr>
      <w:smallCaps/>
      <w:sz w:val="20"/>
    </w:rPr>
  </w:style>
  <w:style w:type="paragraph" w:styleId="BalloonText">
    <w:name w:val="Balloon Text"/>
    <w:basedOn w:val="Normal"/>
    <w:link w:val="BalloonTextChar"/>
    <w:uiPriority w:val="99"/>
    <w:semiHidden/>
    <w:unhideWhenUsed/>
    <w:rsid w:val="00312543"/>
    <w:rPr>
      <w:rFonts w:ascii="Tahoma" w:hAnsi="Tahoma" w:cs="Tahoma"/>
      <w:sz w:val="16"/>
      <w:szCs w:val="16"/>
    </w:rPr>
  </w:style>
  <w:style w:type="character" w:customStyle="1" w:styleId="BalloonTextChar">
    <w:name w:val="Balloon Text Char"/>
    <w:basedOn w:val="DefaultParagraphFont"/>
    <w:link w:val="BalloonText"/>
    <w:uiPriority w:val="99"/>
    <w:semiHidden/>
    <w:rsid w:val="0031254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803">
      <w:bodyDiv w:val="1"/>
      <w:marLeft w:val="0"/>
      <w:marRight w:val="0"/>
      <w:marTop w:val="0"/>
      <w:marBottom w:val="0"/>
      <w:divBdr>
        <w:top w:val="none" w:sz="0" w:space="0" w:color="auto"/>
        <w:left w:val="none" w:sz="0" w:space="0" w:color="auto"/>
        <w:bottom w:val="none" w:sz="0" w:space="0" w:color="auto"/>
        <w:right w:val="none" w:sz="0" w:space="0" w:color="auto"/>
      </w:divBdr>
    </w:div>
    <w:div w:id="90513054">
      <w:bodyDiv w:val="1"/>
      <w:marLeft w:val="0"/>
      <w:marRight w:val="0"/>
      <w:marTop w:val="0"/>
      <w:marBottom w:val="0"/>
      <w:divBdr>
        <w:top w:val="none" w:sz="0" w:space="0" w:color="auto"/>
        <w:left w:val="none" w:sz="0" w:space="0" w:color="auto"/>
        <w:bottom w:val="none" w:sz="0" w:space="0" w:color="auto"/>
        <w:right w:val="none" w:sz="0" w:space="0" w:color="auto"/>
      </w:divBdr>
    </w:div>
    <w:div w:id="170606329">
      <w:bodyDiv w:val="1"/>
      <w:marLeft w:val="0"/>
      <w:marRight w:val="0"/>
      <w:marTop w:val="0"/>
      <w:marBottom w:val="0"/>
      <w:divBdr>
        <w:top w:val="none" w:sz="0" w:space="0" w:color="auto"/>
        <w:left w:val="none" w:sz="0" w:space="0" w:color="auto"/>
        <w:bottom w:val="none" w:sz="0" w:space="0" w:color="auto"/>
        <w:right w:val="none" w:sz="0" w:space="0" w:color="auto"/>
      </w:divBdr>
    </w:div>
    <w:div w:id="185296639">
      <w:bodyDiv w:val="1"/>
      <w:marLeft w:val="0"/>
      <w:marRight w:val="0"/>
      <w:marTop w:val="0"/>
      <w:marBottom w:val="0"/>
      <w:divBdr>
        <w:top w:val="none" w:sz="0" w:space="0" w:color="auto"/>
        <w:left w:val="none" w:sz="0" w:space="0" w:color="auto"/>
        <w:bottom w:val="none" w:sz="0" w:space="0" w:color="auto"/>
        <w:right w:val="none" w:sz="0" w:space="0" w:color="auto"/>
      </w:divBdr>
    </w:div>
    <w:div w:id="285475250">
      <w:bodyDiv w:val="1"/>
      <w:marLeft w:val="0"/>
      <w:marRight w:val="0"/>
      <w:marTop w:val="0"/>
      <w:marBottom w:val="0"/>
      <w:divBdr>
        <w:top w:val="none" w:sz="0" w:space="0" w:color="auto"/>
        <w:left w:val="none" w:sz="0" w:space="0" w:color="auto"/>
        <w:bottom w:val="none" w:sz="0" w:space="0" w:color="auto"/>
        <w:right w:val="none" w:sz="0" w:space="0" w:color="auto"/>
      </w:divBdr>
    </w:div>
    <w:div w:id="599332897">
      <w:bodyDiv w:val="1"/>
      <w:marLeft w:val="0"/>
      <w:marRight w:val="0"/>
      <w:marTop w:val="0"/>
      <w:marBottom w:val="0"/>
      <w:divBdr>
        <w:top w:val="none" w:sz="0" w:space="0" w:color="auto"/>
        <w:left w:val="none" w:sz="0" w:space="0" w:color="auto"/>
        <w:bottom w:val="none" w:sz="0" w:space="0" w:color="auto"/>
        <w:right w:val="none" w:sz="0" w:space="0" w:color="auto"/>
      </w:divBdr>
    </w:div>
    <w:div w:id="775756978">
      <w:bodyDiv w:val="1"/>
      <w:marLeft w:val="0"/>
      <w:marRight w:val="0"/>
      <w:marTop w:val="0"/>
      <w:marBottom w:val="0"/>
      <w:divBdr>
        <w:top w:val="none" w:sz="0" w:space="0" w:color="auto"/>
        <w:left w:val="none" w:sz="0" w:space="0" w:color="auto"/>
        <w:bottom w:val="none" w:sz="0" w:space="0" w:color="auto"/>
        <w:right w:val="none" w:sz="0" w:space="0" w:color="auto"/>
      </w:divBdr>
    </w:div>
    <w:div w:id="1073239395">
      <w:bodyDiv w:val="1"/>
      <w:marLeft w:val="0"/>
      <w:marRight w:val="0"/>
      <w:marTop w:val="0"/>
      <w:marBottom w:val="0"/>
      <w:divBdr>
        <w:top w:val="none" w:sz="0" w:space="0" w:color="auto"/>
        <w:left w:val="none" w:sz="0" w:space="0" w:color="auto"/>
        <w:bottom w:val="none" w:sz="0" w:space="0" w:color="auto"/>
        <w:right w:val="none" w:sz="0" w:space="0" w:color="auto"/>
      </w:divBdr>
    </w:div>
    <w:div w:id="1442455132">
      <w:bodyDiv w:val="1"/>
      <w:marLeft w:val="0"/>
      <w:marRight w:val="0"/>
      <w:marTop w:val="0"/>
      <w:marBottom w:val="0"/>
      <w:divBdr>
        <w:top w:val="none" w:sz="0" w:space="0" w:color="auto"/>
        <w:left w:val="none" w:sz="0" w:space="0" w:color="auto"/>
        <w:bottom w:val="none" w:sz="0" w:space="0" w:color="auto"/>
        <w:right w:val="none" w:sz="0" w:space="0" w:color="auto"/>
      </w:divBdr>
    </w:div>
    <w:div w:id="1484933143">
      <w:bodyDiv w:val="1"/>
      <w:marLeft w:val="0"/>
      <w:marRight w:val="0"/>
      <w:marTop w:val="0"/>
      <w:marBottom w:val="0"/>
      <w:divBdr>
        <w:top w:val="none" w:sz="0" w:space="0" w:color="auto"/>
        <w:left w:val="none" w:sz="0" w:space="0" w:color="auto"/>
        <w:bottom w:val="none" w:sz="0" w:space="0" w:color="auto"/>
        <w:right w:val="none" w:sz="0" w:space="0" w:color="auto"/>
      </w:divBdr>
    </w:div>
    <w:div w:id="1658150511">
      <w:bodyDiv w:val="1"/>
      <w:marLeft w:val="0"/>
      <w:marRight w:val="0"/>
      <w:marTop w:val="0"/>
      <w:marBottom w:val="0"/>
      <w:divBdr>
        <w:top w:val="none" w:sz="0" w:space="0" w:color="auto"/>
        <w:left w:val="none" w:sz="0" w:space="0" w:color="auto"/>
        <w:bottom w:val="none" w:sz="0" w:space="0" w:color="auto"/>
        <w:right w:val="none" w:sz="0" w:space="0" w:color="auto"/>
      </w:divBdr>
    </w:div>
    <w:div w:id="174536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27</TotalTime>
  <Pages>11</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5</cp:revision>
  <cp:lastPrinted>2018-05-10T10:43:00Z</cp:lastPrinted>
  <dcterms:created xsi:type="dcterms:W3CDTF">2019-05-29T22:43:00Z</dcterms:created>
  <dcterms:modified xsi:type="dcterms:W3CDTF">2019-05-29T23:12:00Z</dcterms:modified>
</cp:coreProperties>
</file>