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C95" w:rsidRDefault="00413722">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62.6pt;margin-top:-4.1pt;width:112.6pt;height:79.7pt;z-index:-251658752;visibility:visible;mso-wrap-edited:f" wrapcoords="-123 0 -123 21409 21600 21409 21600 0 -123 0">
            <v:imagedata r:id="rId8" o:title=""/>
          </v:shape>
          <o:OLEObject Type="Embed" ProgID="Word.Picture.8" ShapeID="_x0000_s1028" DrawAspect="Content" ObjectID="_1585862313" r:id="rId9"/>
        </w:objec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St Andrew's Church</w: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Orford with Longford</w:t>
      </w:r>
    </w:p>
    <w:p w:rsidR="002B0C95" w:rsidRDefault="002B0C95">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370E2B" w:rsidRDefault="00370E2B">
      <w:pPr>
        <w:tabs>
          <w:tab w:val="left" w:pos="630"/>
          <w:tab w:val="left" w:pos="1440"/>
          <w:tab w:val="left" w:pos="1620"/>
          <w:tab w:val="left" w:pos="2700"/>
        </w:tabs>
        <w:rPr>
          <w:b/>
          <w:sz w:val="12"/>
        </w:rPr>
      </w:pPr>
    </w:p>
    <w:p w:rsidR="002B0C95" w:rsidRPr="00000365" w:rsidRDefault="002B0C95">
      <w:pPr>
        <w:tabs>
          <w:tab w:val="left" w:pos="630"/>
          <w:tab w:val="left" w:pos="1440"/>
          <w:tab w:val="right" w:pos="6663"/>
        </w:tabs>
        <w:jc w:val="right"/>
        <w:rPr>
          <w:b/>
          <w:smallCaps/>
          <w:sz w:val="40"/>
        </w:rPr>
      </w:pPr>
      <w:r w:rsidRPr="00000365">
        <w:rPr>
          <w:b/>
          <w:smallCaps/>
          <w:sz w:val="40"/>
        </w:rPr>
        <w:t xml:space="preserve">The </w:t>
      </w:r>
      <w:r w:rsidR="004640DC" w:rsidRPr="00000365">
        <w:rPr>
          <w:b/>
          <w:smallCaps/>
          <w:sz w:val="40"/>
        </w:rPr>
        <w:t>Fourth</w:t>
      </w:r>
      <w:r w:rsidRPr="00000365">
        <w:rPr>
          <w:b/>
          <w:smallCaps/>
          <w:sz w:val="40"/>
        </w:rPr>
        <w:t xml:space="preserve"> Sunday of Easter</w:t>
      </w:r>
    </w:p>
    <w:p w:rsidR="002B0C95" w:rsidRPr="00000365" w:rsidRDefault="00AC6FEE">
      <w:pPr>
        <w:tabs>
          <w:tab w:val="left" w:pos="630"/>
          <w:tab w:val="left" w:pos="1440"/>
          <w:tab w:val="right" w:pos="6663"/>
        </w:tabs>
        <w:jc w:val="right"/>
        <w:rPr>
          <w:b/>
          <w:sz w:val="24"/>
        </w:rPr>
      </w:pPr>
      <w:r>
        <w:rPr>
          <w:b/>
          <w:sz w:val="24"/>
        </w:rPr>
        <w:t>22</w:t>
      </w:r>
      <w:r w:rsidRPr="00AC6FEE">
        <w:rPr>
          <w:b/>
          <w:sz w:val="24"/>
          <w:vertAlign w:val="superscript"/>
        </w:rPr>
        <w:t>nd</w:t>
      </w:r>
      <w:r>
        <w:rPr>
          <w:b/>
          <w:sz w:val="24"/>
        </w:rPr>
        <w:t xml:space="preserve"> April 2018</w:t>
      </w:r>
    </w:p>
    <w:p w:rsidR="00E81B03" w:rsidRPr="00C44A6A" w:rsidRDefault="00E81B03">
      <w:pPr>
        <w:tabs>
          <w:tab w:val="left" w:pos="630"/>
          <w:tab w:val="left" w:pos="1440"/>
          <w:tab w:val="right" w:pos="6663"/>
        </w:tabs>
        <w:jc w:val="right"/>
        <w:rPr>
          <w:rFonts w:ascii="Benguiat Bk BT" w:hAnsi="Benguiat Bk BT"/>
          <w:b/>
          <w:sz w:val="24"/>
        </w:rPr>
      </w:pPr>
    </w:p>
    <w:p w:rsidR="002B0C95" w:rsidRDefault="002B0C95">
      <w:pPr>
        <w:pStyle w:val="Priest"/>
        <w:rPr>
          <w:rFonts w:ascii="Benguiat Bk BT" w:hAnsi="Benguiat Bk BT"/>
          <w:sz w:val="28"/>
        </w:rPr>
      </w:pPr>
      <w:r>
        <w:rPr>
          <w:rFonts w:ascii="Benguiat Bk BT" w:hAnsi="Benguiat Bk BT"/>
          <w:b/>
          <w:sz w:val="28"/>
        </w:rPr>
        <w:t>THE GATHERING</w:t>
      </w:r>
    </w:p>
    <w:p w:rsidR="002B0C95" w:rsidRDefault="002B0C95">
      <w:pPr>
        <w:pStyle w:val="space"/>
      </w:pPr>
    </w:p>
    <w:p w:rsidR="006340D2" w:rsidRDefault="006340D2">
      <w:pPr>
        <w:pStyle w:val="space"/>
      </w:pPr>
    </w:p>
    <w:p w:rsidR="000D5DED" w:rsidRDefault="000D5DED">
      <w:pPr>
        <w:pStyle w:val="space"/>
      </w:pPr>
    </w:p>
    <w:p w:rsidR="002B0C95" w:rsidRDefault="002B0C95">
      <w:pPr>
        <w:pStyle w:val="hymn"/>
      </w:pPr>
      <w:r>
        <w:rPr>
          <w:b/>
        </w:rPr>
        <w:t>Introit hymn:</w:t>
      </w:r>
      <w:r>
        <w:rPr>
          <w:bCs/>
        </w:rPr>
        <w:tab/>
      </w:r>
      <w:r w:rsidR="00376D7D">
        <w:rPr>
          <w:bCs/>
        </w:rPr>
        <w:t>208 vv 5-9</w:t>
      </w:r>
      <w:r>
        <w:rPr>
          <w:bCs/>
        </w:rPr>
        <w:t xml:space="preserve">   </w:t>
      </w:r>
      <w:r>
        <w:t>‘</w:t>
      </w:r>
      <w:r w:rsidR="009B6100">
        <w:t xml:space="preserve">Christ </w:t>
      </w:r>
      <w:r w:rsidR="00376D7D">
        <w:t>is made the sure foundation’</w:t>
      </w:r>
    </w:p>
    <w:p w:rsidR="002B0C95" w:rsidRDefault="002B0C95"/>
    <w:p w:rsidR="002B0C95" w:rsidRPr="004A071D" w:rsidRDefault="002B0C95">
      <w:pPr>
        <w:overflowPunct w:val="0"/>
        <w:autoSpaceDE w:val="0"/>
        <w:autoSpaceDN w:val="0"/>
        <w:adjustRightInd w:val="0"/>
        <w:rPr>
          <w:color w:val="000000"/>
          <w:szCs w:val="22"/>
        </w:rPr>
      </w:pPr>
      <w:r w:rsidRPr="004A071D">
        <w:rPr>
          <w:szCs w:val="22"/>
        </w:rPr>
        <w:t>Priest:</w:t>
      </w:r>
      <w:r w:rsidRPr="004A071D">
        <w:rPr>
          <w:szCs w:val="22"/>
        </w:rPr>
        <w:tab/>
        <w:t xml:space="preserve">In the name of the Father and of the Son and of the Holy Spirit.  </w:t>
      </w:r>
      <w:r w:rsidRPr="004A071D">
        <w:rPr>
          <w:b/>
          <w:szCs w:val="22"/>
        </w:rPr>
        <w:t>Amen</w:t>
      </w:r>
      <w:r w:rsidRPr="004A071D">
        <w:rPr>
          <w:b/>
          <w:color w:val="000000"/>
          <w:szCs w:val="22"/>
        </w:rPr>
        <w:t xml:space="preserve"> </w:t>
      </w:r>
    </w:p>
    <w:p w:rsidR="002B0C95" w:rsidRPr="000D5DED" w:rsidRDefault="002B0C95">
      <w:pPr>
        <w:pStyle w:val="space"/>
        <w:rPr>
          <w:sz w:val="12"/>
          <w:szCs w:val="12"/>
        </w:rPr>
      </w:pPr>
    </w:p>
    <w:p w:rsidR="002B0C95" w:rsidRPr="004A071D" w:rsidRDefault="002B0C95">
      <w:pPr>
        <w:pStyle w:val="Priest"/>
        <w:tabs>
          <w:tab w:val="clear" w:pos="990"/>
          <w:tab w:val="left" w:pos="0"/>
          <w:tab w:val="left" w:pos="720"/>
        </w:tabs>
        <w:ind w:left="0" w:firstLine="0"/>
        <w:rPr>
          <w:szCs w:val="22"/>
        </w:rPr>
      </w:pPr>
      <w:r w:rsidRPr="004A071D">
        <w:rPr>
          <w:szCs w:val="22"/>
        </w:rPr>
        <w:t>Priest:</w:t>
      </w:r>
      <w:r w:rsidRPr="004A071D">
        <w:rPr>
          <w:szCs w:val="22"/>
        </w:rPr>
        <w:tab/>
        <w:t>Alleluia. Christ is risen.</w:t>
      </w:r>
    </w:p>
    <w:p w:rsidR="002B0C95" w:rsidRPr="004A071D" w:rsidRDefault="002B0C95">
      <w:pPr>
        <w:pStyle w:val="All"/>
        <w:rPr>
          <w:szCs w:val="22"/>
        </w:rPr>
      </w:pPr>
      <w:r w:rsidRPr="004A071D">
        <w:rPr>
          <w:szCs w:val="22"/>
        </w:rPr>
        <w:t>All:</w:t>
      </w:r>
      <w:r w:rsidRPr="004A071D">
        <w:rPr>
          <w:szCs w:val="22"/>
        </w:rPr>
        <w:tab/>
        <w:t>He is risen indeed.  Alleluia.</w:t>
      </w:r>
    </w:p>
    <w:p w:rsidR="002B0C95" w:rsidRPr="000D5DED" w:rsidRDefault="002B0C95">
      <w:pPr>
        <w:pStyle w:val="space"/>
        <w:rPr>
          <w:sz w:val="12"/>
          <w:szCs w:val="12"/>
        </w:rPr>
      </w:pPr>
    </w:p>
    <w:p w:rsidR="002B0C95" w:rsidRPr="004A071D" w:rsidRDefault="002B0C95">
      <w:pPr>
        <w:pStyle w:val="All"/>
        <w:jc w:val="both"/>
        <w:rPr>
          <w:szCs w:val="22"/>
        </w:rPr>
      </w:pPr>
      <w:r w:rsidRPr="004A071D">
        <w:rPr>
          <w:szCs w:val="22"/>
        </w:rPr>
        <w:t>All:</w:t>
      </w:r>
      <w:r w:rsidRPr="004A071D">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2B0C95" w:rsidRPr="000D5DED" w:rsidRDefault="002B0C95">
      <w:pPr>
        <w:pStyle w:val="space"/>
        <w:rPr>
          <w:sz w:val="12"/>
          <w:szCs w:val="12"/>
        </w:rPr>
      </w:pPr>
      <w:r>
        <w:tab/>
      </w:r>
      <w:r>
        <w:tab/>
      </w:r>
    </w:p>
    <w:p w:rsidR="002B0C95" w:rsidRPr="004A071D" w:rsidRDefault="002B0C95">
      <w:pPr>
        <w:ind w:left="720" w:hanging="720"/>
        <w:jc w:val="both"/>
        <w:rPr>
          <w:szCs w:val="22"/>
        </w:rPr>
      </w:pPr>
      <w:r w:rsidRPr="004A071D">
        <w:rPr>
          <w:szCs w:val="22"/>
        </w:rPr>
        <w:t>Priest:</w:t>
      </w:r>
      <w:r w:rsidRPr="004A071D">
        <w:rPr>
          <w:szCs w:val="22"/>
        </w:rPr>
        <w:tab/>
        <w:t>Christ our passover lamb has been sacrificed for us.  Let us therefore rejoice by putting away all malice and evil and confessing our sins with a sincere and true heart.</w:t>
      </w:r>
    </w:p>
    <w:p w:rsidR="002B0C95" w:rsidRPr="000D5DED" w:rsidRDefault="002B0C95">
      <w:pPr>
        <w:rPr>
          <w:sz w:val="12"/>
          <w:szCs w:val="12"/>
        </w:rPr>
      </w:pPr>
    </w:p>
    <w:p w:rsidR="002B0C95" w:rsidRPr="00E344A0" w:rsidRDefault="002B0C95">
      <w:pPr>
        <w:pStyle w:val="Rubric"/>
        <w:rPr>
          <w:sz w:val="21"/>
          <w:szCs w:val="21"/>
        </w:rPr>
      </w:pPr>
      <w:r w:rsidRPr="00E344A0">
        <w:rPr>
          <w:sz w:val="21"/>
          <w:szCs w:val="21"/>
        </w:rPr>
        <w:t>(After a period of silent reflection)</w:t>
      </w:r>
    </w:p>
    <w:p w:rsidR="002B0C95" w:rsidRPr="004A071D" w:rsidRDefault="002B0C95">
      <w:pPr>
        <w:pStyle w:val="All"/>
        <w:jc w:val="both"/>
        <w:rPr>
          <w:bCs/>
          <w:szCs w:val="22"/>
        </w:rPr>
      </w:pPr>
      <w:r w:rsidRPr="004A071D">
        <w:rPr>
          <w:szCs w:val="22"/>
        </w:rPr>
        <w:t>All:</w:t>
      </w:r>
      <w:r w:rsidRPr="004A071D">
        <w:rPr>
          <w:szCs w:val="22"/>
        </w:rP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2B0C95" w:rsidRPr="000D5DED" w:rsidRDefault="002B0C95">
      <w:pPr>
        <w:rPr>
          <w:sz w:val="12"/>
          <w:szCs w:val="12"/>
        </w:rPr>
      </w:pPr>
    </w:p>
    <w:p w:rsidR="002B0C95" w:rsidRPr="004A071D" w:rsidRDefault="002B0C95">
      <w:pPr>
        <w:pStyle w:val="Priest"/>
        <w:tabs>
          <w:tab w:val="clear" w:pos="990"/>
          <w:tab w:val="left" w:pos="720"/>
        </w:tabs>
        <w:ind w:left="720" w:hanging="720"/>
        <w:jc w:val="both"/>
        <w:rPr>
          <w:b/>
          <w:bCs/>
          <w:szCs w:val="22"/>
        </w:rPr>
      </w:pPr>
      <w:r w:rsidRPr="004A071D">
        <w:rPr>
          <w:szCs w:val="22"/>
        </w:rPr>
        <w:t>Priest:</w:t>
      </w:r>
      <w:r w:rsidRPr="004A071D">
        <w:rPr>
          <w:szCs w:val="22"/>
        </w:rPr>
        <w:tab/>
        <w:t xml:space="preserve">Almighty God, who forgives all who truly repent, have mercy upon you, pardon and deliver you from all your sins, confirm and strengthen you in all goodness, and keep you in life eternal; through Jesus Christ our Lord. </w:t>
      </w:r>
      <w:r w:rsidRPr="004A071D">
        <w:rPr>
          <w:b/>
          <w:bCs/>
          <w:szCs w:val="22"/>
        </w:rPr>
        <w:t>Amen.</w:t>
      </w:r>
    </w:p>
    <w:p w:rsidR="00E344A0" w:rsidRPr="000D5DED" w:rsidRDefault="00E344A0" w:rsidP="00E344A0">
      <w:pPr>
        <w:rPr>
          <w:sz w:val="12"/>
          <w:szCs w:val="12"/>
        </w:rPr>
      </w:pPr>
    </w:p>
    <w:p w:rsidR="002B0C95" w:rsidRPr="00BA6529" w:rsidRDefault="002B0C95">
      <w:pPr>
        <w:pStyle w:val="People"/>
        <w:tabs>
          <w:tab w:val="left" w:pos="810"/>
        </w:tabs>
        <w:ind w:left="720" w:hanging="720"/>
        <w:jc w:val="both"/>
        <w:rPr>
          <w:sz w:val="21"/>
          <w:szCs w:val="21"/>
        </w:rPr>
      </w:pPr>
      <w:r w:rsidRPr="004A071D">
        <w:rPr>
          <w:szCs w:val="22"/>
        </w:rPr>
        <w:t xml:space="preserve">All </w:t>
      </w:r>
      <w:r w:rsidRPr="00BA6529">
        <w:rPr>
          <w:sz w:val="21"/>
          <w:szCs w:val="21"/>
        </w:rPr>
        <w:t>(sing):</w:t>
      </w:r>
      <w:r w:rsidRPr="00BA6529">
        <w:rPr>
          <w:sz w:val="21"/>
          <w:szCs w:val="21"/>
        </w:rPr>
        <w:tab/>
      </w:r>
      <w:r w:rsidRPr="004A071D">
        <w:rPr>
          <w:szCs w:val="22"/>
        </w:rPr>
        <w:t>Glory to God in the highest, and peace to his people on earth. Lord God, heavenly King, almighty God and Father, we worship you, we give you thanks, we praise you for your glory.</w:t>
      </w:r>
      <w:r w:rsidRPr="00BA6529">
        <w:rPr>
          <w:sz w:val="21"/>
          <w:szCs w:val="21"/>
        </w:rPr>
        <w:t xml:space="preserve"> </w:t>
      </w:r>
    </w:p>
    <w:p w:rsidR="002B0C95" w:rsidRDefault="002B0C95">
      <w:pPr>
        <w:pStyle w:val="space"/>
        <w:rPr>
          <w:sz w:val="6"/>
        </w:rPr>
      </w:pPr>
    </w:p>
    <w:p w:rsidR="002B0C95" w:rsidRPr="004A071D" w:rsidRDefault="002B0C95">
      <w:pPr>
        <w:pStyle w:val="People"/>
        <w:tabs>
          <w:tab w:val="clear" w:pos="990"/>
          <w:tab w:val="left" w:pos="720"/>
        </w:tabs>
        <w:ind w:left="720" w:hanging="720"/>
        <w:jc w:val="both"/>
        <w:rPr>
          <w:szCs w:val="22"/>
        </w:rPr>
      </w:pPr>
      <w:r w:rsidRPr="004A071D">
        <w:rPr>
          <w:szCs w:val="22"/>
        </w:rPr>
        <w:lastRenderedPageBreak/>
        <w:tab/>
        <w:t>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2B0C95" w:rsidRPr="00E344A0" w:rsidRDefault="002B0C95">
      <w:pPr>
        <w:rPr>
          <w:sz w:val="16"/>
          <w:szCs w:val="16"/>
        </w:rPr>
      </w:pPr>
    </w:p>
    <w:p w:rsidR="00E81B03" w:rsidRPr="004A071D" w:rsidRDefault="002B0C95" w:rsidP="007D4422">
      <w:pPr>
        <w:ind w:left="720" w:hanging="720"/>
        <w:jc w:val="both"/>
        <w:rPr>
          <w:szCs w:val="22"/>
        </w:rPr>
      </w:pPr>
      <w:r w:rsidRPr="004A071D">
        <w:rPr>
          <w:b/>
          <w:bCs/>
          <w:szCs w:val="22"/>
        </w:rPr>
        <w:t xml:space="preserve">The Collect:   </w:t>
      </w:r>
      <w:r w:rsidR="007D4422" w:rsidRPr="004A071D">
        <w:rPr>
          <w:szCs w:val="22"/>
        </w:rPr>
        <w:t xml:space="preserve">Almighty God, whose Son Jesus Christ is the resurrection and the life: raise us, who trust in him, from the death of sin to the life of righteousness, that we may seek those things which are above, where he reigns with you in the unity of the Holy Spirit, one God, now and for ever.  </w:t>
      </w:r>
      <w:r w:rsidR="007D4422" w:rsidRPr="004A071D">
        <w:rPr>
          <w:b/>
          <w:bCs/>
          <w:szCs w:val="22"/>
        </w:rPr>
        <w:t>Amen</w:t>
      </w:r>
    </w:p>
    <w:p w:rsidR="00E81B03" w:rsidRDefault="00E81B03">
      <w:pPr>
        <w:pStyle w:val="space"/>
      </w:pPr>
    </w:p>
    <w:p w:rsidR="00E81B03" w:rsidRPr="00BA7E14" w:rsidRDefault="00E81B03">
      <w:pPr>
        <w:pStyle w:val="space"/>
        <w:rPr>
          <w:sz w:val="4"/>
        </w:rPr>
      </w:pPr>
    </w:p>
    <w:p w:rsidR="00902F80" w:rsidRDefault="00902F80">
      <w:pPr>
        <w:pStyle w:val="space"/>
      </w:pPr>
    </w:p>
    <w:p w:rsidR="00902F80" w:rsidRDefault="00902F80">
      <w:pPr>
        <w:pStyle w:val="space"/>
      </w:pPr>
    </w:p>
    <w:p w:rsidR="002B0C95" w:rsidRPr="00C44A6A" w:rsidRDefault="00BA7E14" w:rsidP="00C44A6A">
      <w:pPr>
        <w:pStyle w:val="Priest"/>
        <w:rPr>
          <w:rFonts w:ascii="Benguiat Bk BT" w:hAnsi="Benguiat Bk BT"/>
          <w:b/>
          <w:sz w:val="28"/>
        </w:rPr>
      </w:pPr>
      <w:r>
        <w:rPr>
          <w:rFonts w:ascii="Benguiat Bk BT" w:hAnsi="Benguiat Bk BT"/>
          <w:b/>
          <w:sz w:val="28"/>
        </w:rPr>
        <w:t>T</w:t>
      </w:r>
      <w:r w:rsidR="00C44A6A" w:rsidRPr="00C44A6A">
        <w:rPr>
          <w:rFonts w:ascii="Benguiat Bk BT" w:hAnsi="Benguiat Bk BT"/>
          <w:b/>
          <w:sz w:val="28"/>
        </w:rPr>
        <w:t>HE LITURGY OF THE WORD</w:t>
      </w:r>
    </w:p>
    <w:p w:rsidR="00971614" w:rsidRPr="00DF4216" w:rsidRDefault="00971614" w:rsidP="00971614">
      <w:pPr>
        <w:pStyle w:val="space"/>
        <w:rPr>
          <w:sz w:val="6"/>
          <w:szCs w:val="6"/>
        </w:rPr>
      </w:pPr>
    </w:p>
    <w:p w:rsidR="00971614" w:rsidRPr="00BA7E14" w:rsidRDefault="00971614" w:rsidP="00971614">
      <w:pPr>
        <w:pStyle w:val="space"/>
        <w:rPr>
          <w:sz w:val="4"/>
          <w:szCs w:val="6"/>
        </w:rPr>
      </w:pPr>
    </w:p>
    <w:p w:rsidR="00BA7E14" w:rsidRDefault="00BA7E14" w:rsidP="00BA7E14">
      <w:pPr>
        <w:tabs>
          <w:tab w:val="left" w:pos="1260"/>
          <w:tab w:val="left" w:pos="1620"/>
          <w:tab w:val="right" w:pos="7200"/>
        </w:tabs>
        <w:autoSpaceDE w:val="0"/>
        <w:autoSpaceDN w:val="0"/>
        <w:adjustRightInd w:val="0"/>
        <w:jc w:val="both"/>
        <w:rPr>
          <w:szCs w:val="22"/>
        </w:rPr>
      </w:pPr>
      <w:r>
        <w:rPr>
          <w:b/>
          <w:bCs/>
          <w:szCs w:val="22"/>
        </w:rPr>
        <w:t>A reading from the Acts of the Apostles</w:t>
      </w:r>
      <w:r>
        <w:rPr>
          <w:b/>
          <w:bCs/>
          <w:szCs w:val="26"/>
        </w:rPr>
        <w:tab/>
      </w:r>
      <w:r>
        <w:rPr>
          <w:sz w:val="18"/>
          <w:szCs w:val="26"/>
        </w:rPr>
        <w:t>(</w:t>
      </w:r>
      <w:r>
        <w:rPr>
          <w:i/>
          <w:iCs/>
          <w:sz w:val="18"/>
          <w:szCs w:val="26"/>
        </w:rPr>
        <w:t>Acts 4.5–12)</w:t>
      </w:r>
      <w:r>
        <w:rPr>
          <w:b/>
          <w:bCs/>
          <w:szCs w:val="26"/>
        </w:rPr>
        <w:fldChar w:fldCharType="begin"/>
      </w:r>
      <w:r>
        <w:instrText xml:space="preserve"> XE "</w:instrText>
      </w:r>
      <w:r>
        <w:rPr>
          <w:b/>
          <w:bCs/>
          <w:szCs w:val="26"/>
        </w:rPr>
        <w:instrText>Acts 4.5–12</w:instrText>
      </w:r>
      <w:r>
        <w:instrText xml:space="preserve">" </w:instrText>
      </w:r>
      <w:r>
        <w:rPr>
          <w:b/>
          <w:bCs/>
          <w:szCs w:val="26"/>
        </w:rPr>
        <w:fldChar w:fldCharType="end"/>
      </w:r>
    </w:p>
    <w:p w:rsidR="00BA7E14" w:rsidRPr="00BA7E14" w:rsidRDefault="00BA7E14" w:rsidP="00BA7E14">
      <w:pPr>
        <w:pStyle w:val="space"/>
        <w:rPr>
          <w:sz w:val="6"/>
        </w:rPr>
      </w:pPr>
    </w:p>
    <w:p w:rsidR="00BA7E14" w:rsidRDefault="00BA7E14" w:rsidP="00BA7E14">
      <w:pPr>
        <w:tabs>
          <w:tab w:val="left" w:pos="1260"/>
          <w:tab w:val="left" w:pos="1620"/>
          <w:tab w:val="right" w:pos="7380"/>
        </w:tabs>
        <w:jc w:val="both"/>
        <w:rPr>
          <w:szCs w:val="22"/>
        </w:rPr>
      </w:pPr>
      <w:r>
        <w:t>The Jewish rulers, elders, and scribes assembled in Jerusalem,</w:t>
      </w:r>
      <w:r>
        <w:rPr>
          <w:szCs w:val="15"/>
        </w:rPr>
        <w:t xml:space="preserve"> </w:t>
      </w:r>
      <w:r>
        <w:t xml:space="preserve">with Annas the high priest, Caiaphas, John, and Alexander, and all who were of the high-priestly family. </w:t>
      </w:r>
      <w:r>
        <w:rPr>
          <w:szCs w:val="15"/>
        </w:rPr>
        <w:t xml:space="preserve"> </w:t>
      </w:r>
      <w:r>
        <w:rPr>
          <w:szCs w:val="22"/>
        </w:rPr>
        <w:t xml:space="preserve">When they had made the prisoners stand in their midst, they inquired, ‘By what power or by what name did you do this?’ </w:t>
      </w:r>
      <w:r>
        <w:rPr>
          <w:szCs w:val="15"/>
        </w:rPr>
        <w:t xml:space="preserve"> </w:t>
      </w:r>
      <w:r>
        <w:rPr>
          <w:szCs w:val="22"/>
        </w:rPr>
        <w:t>Then Peter, filled with the Holy Spirit, said to them, ‘Rulers of the people and elders,</w:t>
      </w:r>
      <w:r>
        <w:rPr>
          <w:szCs w:val="15"/>
        </w:rPr>
        <w:t xml:space="preserve"> </w:t>
      </w:r>
      <w:r>
        <w:rPr>
          <w:szCs w:val="22"/>
        </w:rPr>
        <w:t xml:space="preserve">if we are questioned today because of a good deed done to someone who was sick and are asked how this man has been healed, let it be known to all of you, and to all the people of Israel, that this man is standing before you in good health by the name of Jesus Christ of Nazareth, whom you crucified, whom God raised from the dead.  This Jesus is “the stone that was rejected by you, the builders; it has become the cornerstone.” </w:t>
      </w:r>
      <w:r>
        <w:rPr>
          <w:szCs w:val="15"/>
        </w:rPr>
        <w:t xml:space="preserve"> </w:t>
      </w:r>
      <w:r>
        <w:rPr>
          <w:szCs w:val="22"/>
        </w:rPr>
        <w:t>There is salvation in no one else, for there is no other name under heaven given among mortals by which we must be saved.’</w:t>
      </w:r>
    </w:p>
    <w:p w:rsidR="00BA7E14" w:rsidRPr="00BA7E14" w:rsidRDefault="00BA7E14" w:rsidP="00BA7E14">
      <w:pPr>
        <w:pStyle w:val="space"/>
        <w:rPr>
          <w:sz w:val="6"/>
        </w:rPr>
      </w:pPr>
    </w:p>
    <w:p w:rsidR="00BA7E14" w:rsidRDefault="00BA7E14" w:rsidP="00BA7E14">
      <w:pPr>
        <w:tabs>
          <w:tab w:val="left" w:pos="1260"/>
          <w:tab w:val="left" w:pos="1620"/>
          <w:tab w:val="right" w:pos="7110"/>
        </w:tabs>
        <w:jc w:val="both"/>
        <w:rPr>
          <w:snapToGrid w:val="0"/>
          <w:szCs w:val="22"/>
        </w:rPr>
      </w:pPr>
      <w:r>
        <w:rPr>
          <w:snapToGrid w:val="0"/>
          <w:szCs w:val="22"/>
        </w:rPr>
        <w:t xml:space="preserve">This is the word of the Lord.  </w:t>
      </w:r>
    </w:p>
    <w:p w:rsidR="00BA7E14" w:rsidRDefault="00BA7E14" w:rsidP="00BA7E14">
      <w:pPr>
        <w:pStyle w:val="All"/>
      </w:pPr>
      <w:r>
        <w:t>All:</w:t>
      </w:r>
      <w:r>
        <w:tab/>
        <w:t>Thanks be to God.</w:t>
      </w:r>
    </w:p>
    <w:p w:rsidR="00C261A2" w:rsidRPr="00BA7E14" w:rsidRDefault="00C261A2" w:rsidP="00C261A2">
      <w:pPr>
        <w:pStyle w:val="All"/>
        <w:rPr>
          <w:sz w:val="20"/>
          <w:szCs w:val="24"/>
        </w:rPr>
      </w:pPr>
    </w:p>
    <w:p w:rsidR="007D4422" w:rsidRDefault="002B0C95" w:rsidP="00F33A16">
      <w:pPr>
        <w:pStyle w:val="Priest"/>
        <w:rPr>
          <w:sz w:val="21"/>
          <w:szCs w:val="21"/>
        </w:rPr>
      </w:pPr>
      <w:r w:rsidRPr="00A26F82">
        <w:rPr>
          <w:b/>
          <w:bCs/>
          <w:sz w:val="21"/>
          <w:szCs w:val="21"/>
        </w:rPr>
        <w:t>Hymn:</w:t>
      </w:r>
      <w:r>
        <w:rPr>
          <w:b/>
          <w:bCs/>
        </w:rPr>
        <w:t xml:space="preserve"> </w:t>
      </w:r>
      <w:r>
        <w:rPr>
          <w:i/>
        </w:rPr>
        <w:t xml:space="preserve">(remain seated) </w:t>
      </w:r>
      <w:r>
        <w:t xml:space="preserve">  </w:t>
      </w:r>
      <w:r w:rsidRPr="00A26F82">
        <w:rPr>
          <w:sz w:val="21"/>
          <w:szCs w:val="21"/>
        </w:rPr>
        <w:t xml:space="preserve">  </w:t>
      </w:r>
    </w:p>
    <w:p w:rsidR="00F33A16" w:rsidRPr="00F33A16" w:rsidRDefault="00F33A16" w:rsidP="00F33A16">
      <w:pPr>
        <w:pStyle w:val="Priest"/>
        <w:rPr>
          <w:sz w:val="12"/>
          <w:szCs w:val="12"/>
        </w:rPr>
      </w:pPr>
    </w:p>
    <w:tbl>
      <w:tblPr>
        <w:tblW w:w="0" w:type="auto"/>
        <w:tblLook w:val="0000" w:firstRow="0" w:lastRow="0" w:firstColumn="0" w:lastColumn="0" w:noHBand="0" w:noVBand="0"/>
      </w:tblPr>
      <w:tblGrid>
        <w:gridCol w:w="3596"/>
        <w:gridCol w:w="3597"/>
      </w:tblGrid>
      <w:tr w:rsidR="00F33A16" w:rsidRPr="00495397" w:rsidTr="00980117">
        <w:tc>
          <w:tcPr>
            <w:tcW w:w="3596" w:type="dxa"/>
          </w:tcPr>
          <w:p w:rsidR="00F33A16" w:rsidRPr="00A32DC6" w:rsidRDefault="00F33A16" w:rsidP="00980117">
            <w:pPr>
              <w:rPr>
                <w:iCs/>
                <w:szCs w:val="22"/>
              </w:rPr>
            </w:pPr>
            <w:r w:rsidRPr="00A32DC6">
              <w:rPr>
                <w:iCs/>
                <w:szCs w:val="22"/>
              </w:rPr>
              <w:t>1.  Faithful Shepherd, feed me</w:t>
            </w:r>
          </w:p>
          <w:p w:rsidR="00F33A16" w:rsidRPr="00A32DC6" w:rsidRDefault="00F33A16" w:rsidP="00980117">
            <w:pPr>
              <w:ind w:left="270"/>
              <w:rPr>
                <w:iCs/>
                <w:szCs w:val="22"/>
              </w:rPr>
            </w:pPr>
            <w:r w:rsidRPr="00A32DC6">
              <w:rPr>
                <w:iCs/>
                <w:szCs w:val="22"/>
              </w:rPr>
              <w:t>in the pastures green;</w:t>
            </w:r>
          </w:p>
          <w:p w:rsidR="00F33A16" w:rsidRPr="00A32DC6" w:rsidRDefault="00F33A16" w:rsidP="00980117">
            <w:pPr>
              <w:ind w:left="270"/>
              <w:rPr>
                <w:iCs/>
                <w:szCs w:val="22"/>
              </w:rPr>
            </w:pPr>
            <w:r w:rsidRPr="00A32DC6">
              <w:rPr>
                <w:iCs/>
                <w:szCs w:val="22"/>
              </w:rPr>
              <w:t>faithful Shepherd, lead me</w:t>
            </w:r>
          </w:p>
          <w:p w:rsidR="00F33A16" w:rsidRPr="00A32DC6" w:rsidRDefault="00F33A16" w:rsidP="00980117">
            <w:pPr>
              <w:ind w:left="270"/>
              <w:rPr>
                <w:iCs/>
                <w:szCs w:val="22"/>
              </w:rPr>
            </w:pPr>
            <w:r w:rsidRPr="00A32DC6">
              <w:rPr>
                <w:iCs/>
                <w:szCs w:val="22"/>
              </w:rPr>
              <w:t>where thy steps are seen.</w:t>
            </w:r>
          </w:p>
          <w:p w:rsidR="00F33A16" w:rsidRPr="00495397" w:rsidRDefault="00F33A16" w:rsidP="00980117">
            <w:pPr>
              <w:ind w:left="270"/>
              <w:rPr>
                <w:iCs/>
                <w:sz w:val="21"/>
                <w:szCs w:val="21"/>
              </w:rPr>
            </w:pPr>
          </w:p>
        </w:tc>
        <w:tc>
          <w:tcPr>
            <w:tcW w:w="3597" w:type="dxa"/>
          </w:tcPr>
          <w:p w:rsidR="00F33A16" w:rsidRPr="00A32DC6" w:rsidRDefault="00F33A16" w:rsidP="00980117">
            <w:pPr>
              <w:ind w:left="4"/>
              <w:rPr>
                <w:iCs/>
                <w:szCs w:val="22"/>
              </w:rPr>
            </w:pPr>
            <w:r w:rsidRPr="00A32DC6">
              <w:rPr>
                <w:iCs/>
                <w:szCs w:val="22"/>
              </w:rPr>
              <w:t>2.  Hold me fast, and guide me</w:t>
            </w:r>
          </w:p>
          <w:p w:rsidR="00F33A16" w:rsidRPr="00A32DC6" w:rsidRDefault="00F33A16" w:rsidP="00980117">
            <w:pPr>
              <w:ind w:left="274"/>
              <w:rPr>
                <w:iCs/>
                <w:szCs w:val="22"/>
              </w:rPr>
            </w:pPr>
            <w:r w:rsidRPr="00A32DC6">
              <w:rPr>
                <w:iCs/>
                <w:szCs w:val="22"/>
              </w:rPr>
              <w:t>in the narrow way;</w:t>
            </w:r>
          </w:p>
          <w:p w:rsidR="00F33A16" w:rsidRPr="00A32DC6" w:rsidRDefault="00F33A16" w:rsidP="00980117">
            <w:pPr>
              <w:ind w:left="274"/>
              <w:rPr>
                <w:iCs/>
                <w:szCs w:val="22"/>
              </w:rPr>
            </w:pPr>
            <w:r w:rsidRPr="00A32DC6">
              <w:rPr>
                <w:iCs/>
                <w:szCs w:val="22"/>
              </w:rPr>
              <w:t>so, with thee beside me,</w:t>
            </w:r>
          </w:p>
          <w:p w:rsidR="00F33A16" w:rsidRPr="00495397" w:rsidRDefault="00F33A16" w:rsidP="00980117">
            <w:pPr>
              <w:ind w:left="274"/>
              <w:rPr>
                <w:iCs/>
                <w:sz w:val="21"/>
                <w:szCs w:val="21"/>
              </w:rPr>
            </w:pPr>
            <w:r w:rsidRPr="00A32DC6">
              <w:rPr>
                <w:iCs/>
                <w:szCs w:val="22"/>
              </w:rPr>
              <w:t>I shall never stray.</w:t>
            </w:r>
          </w:p>
        </w:tc>
      </w:tr>
      <w:tr w:rsidR="00F33A16" w:rsidRPr="00495397" w:rsidTr="00980117">
        <w:tc>
          <w:tcPr>
            <w:tcW w:w="3596" w:type="dxa"/>
          </w:tcPr>
          <w:p w:rsidR="00F33A16" w:rsidRPr="00A32DC6" w:rsidRDefault="00F33A16" w:rsidP="00980117">
            <w:pPr>
              <w:rPr>
                <w:iCs/>
                <w:szCs w:val="22"/>
              </w:rPr>
            </w:pPr>
            <w:r w:rsidRPr="00A32DC6">
              <w:rPr>
                <w:iCs/>
                <w:szCs w:val="22"/>
              </w:rPr>
              <w:t>3.  Daily bring me nearer</w:t>
            </w:r>
          </w:p>
          <w:p w:rsidR="00F33A16" w:rsidRPr="00A32DC6" w:rsidRDefault="00F33A16" w:rsidP="00980117">
            <w:pPr>
              <w:ind w:left="270"/>
              <w:rPr>
                <w:iCs/>
                <w:szCs w:val="22"/>
              </w:rPr>
            </w:pPr>
            <w:r w:rsidRPr="00A32DC6">
              <w:rPr>
                <w:iCs/>
                <w:szCs w:val="22"/>
              </w:rPr>
              <w:t>to the heav’nly shore;</w:t>
            </w:r>
          </w:p>
          <w:p w:rsidR="00F33A16" w:rsidRPr="00A32DC6" w:rsidRDefault="00F33A16" w:rsidP="00980117">
            <w:pPr>
              <w:ind w:left="270"/>
              <w:rPr>
                <w:iCs/>
                <w:szCs w:val="22"/>
              </w:rPr>
            </w:pPr>
            <w:r w:rsidRPr="00A32DC6">
              <w:rPr>
                <w:iCs/>
                <w:szCs w:val="22"/>
              </w:rPr>
              <w:t>may my faith grow clearer,</w:t>
            </w:r>
          </w:p>
          <w:p w:rsidR="00F33A16" w:rsidRPr="00495397" w:rsidRDefault="00F33A16" w:rsidP="00980117">
            <w:pPr>
              <w:ind w:left="270"/>
              <w:rPr>
                <w:iCs/>
                <w:sz w:val="21"/>
                <w:szCs w:val="21"/>
              </w:rPr>
            </w:pPr>
            <w:r w:rsidRPr="00A32DC6">
              <w:rPr>
                <w:iCs/>
                <w:szCs w:val="22"/>
              </w:rPr>
              <w:t>may I love thee more.</w:t>
            </w:r>
          </w:p>
        </w:tc>
        <w:tc>
          <w:tcPr>
            <w:tcW w:w="3597" w:type="dxa"/>
          </w:tcPr>
          <w:p w:rsidR="00F33A16" w:rsidRPr="00A32DC6" w:rsidRDefault="00F33A16" w:rsidP="00980117">
            <w:pPr>
              <w:ind w:left="4"/>
              <w:rPr>
                <w:iCs/>
                <w:szCs w:val="22"/>
              </w:rPr>
            </w:pPr>
            <w:r w:rsidRPr="00A32DC6">
              <w:rPr>
                <w:iCs/>
                <w:szCs w:val="22"/>
              </w:rPr>
              <w:t>4.  Hallow every pleasure,</w:t>
            </w:r>
          </w:p>
          <w:p w:rsidR="00F33A16" w:rsidRPr="00A32DC6" w:rsidRDefault="00F33A16" w:rsidP="00980117">
            <w:pPr>
              <w:ind w:left="274"/>
              <w:rPr>
                <w:iCs/>
                <w:szCs w:val="22"/>
              </w:rPr>
            </w:pPr>
            <w:r w:rsidRPr="00A32DC6">
              <w:rPr>
                <w:iCs/>
                <w:szCs w:val="22"/>
              </w:rPr>
              <w:t>ev’ry gift and pain;</w:t>
            </w:r>
          </w:p>
          <w:p w:rsidR="00F33A16" w:rsidRPr="00A32DC6" w:rsidRDefault="00F33A16" w:rsidP="00980117">
            <w:pPr>
              <w:ind w:left="274"/>
              <w:rPr>
                <w:iCs/>
                <w:szCs w:val="22"/>
              </w:rPr>
            </w:pPr>
            <w:r w:rsidRPr="00A32DC6">
              <w:rPr>
                <w:iCs/>
                <w:szCs w:val="22"/>
              </w:rPr>
              <w:t>be thyself my treasure</w:t>
            </w:r>
          </w:p>
          <w:p w:rsidR="00F33A16" w:rsidRPr="00495397" w:rsidRDefault="00F33A16" w:rsidP="00F33A16">
            <w:pPr>
              <w:ind w:left="274"/>
              <w:rPr>
                <w:iCs/>
                <w:sz w:val="21"/>
                <w:szCs w:val="21"/>
              </w:rPr>
            </w:pPr>
            <w:r w:rsidRPr="00A32DC6">
              <w:rPr>
                <w:iCs/>
                <w:szCs w:val="22"/>
              </w:rPr>
              <w:t>though none else I gain.</w:t>
            </w:r>
          </w:p>
        </w:tc>
      </w:tr>
      <w:tr w:rsidR="00F33A16" w:rsidRPr="00495397" w:rsidTr="00980117">
        <w:trPr>
          <w:cantSplit/>
        </w:trPr>
        <w:tc>
          <w:tcPr>
            <w:tcW w:w="7193" w:type="dxa"/>
            <w:gridSpan w:val="2"/>
          </w:tcPr>
          <w:p w:rsidR="00F33A16" w:rsidRPr="00A32DC6" w:rsidRDefault="00F33A16" w:rsidP="00980117">
            <w:pPr>
              <w:ind w:left="2160"/>
              <w:rPr>
                <w:iCs/>
                <w:szCs w:val="22"/>
              </w:rPr>
            </w:pPr>
            <w:r w:rsidRPr="00A32DC6">
              <w:rPr>
                <w:iCs/>
                <w:szCs w:val="22"/>
              </w:rPr>
              <w:lastRenderedPageBreak/>
              <w:t>5.  Day by day prepare me</w:t>
            </w:r>
          </w:p>
          <w:p w:rsidR="00F33A16" w:rsidRPr="00A32DC6" w:rsidRDefault="00F33A16" w:rsidP="00980117">
            <w:pPr>
              <w:ind w:left="2430"/>
              <w:rPr>
                <w:iCs/>
                <w:szCs w:val="22"/>
              </w:rPr>
            </w:pPr>
            <w:r w:rsidRPr="00A32DC6">
              <w:rPr>
                <w:iCs/>
                <w:szCs w:val="22"/>
              </w:rPr>
              <w:t>as thou seest best,</w:t>
            </w:r>
          </w:p>
          <w:p w:rsidR="00F33A16" w:rsidRPr="00A32DC6" w:rsidRDefault="00F33A16" w:rsidP="00980117">
            <w:pPr>
              <w:ind w:left="2430"/>
              <w:rPr>
                <w:iCs/>
                <w:szCs w:val="22"/>
              </w:rPr>
            </w:pPr>
            <w:r w:rsidRPr="00A32DC6">
              <w:rPr>
                <w:iCs/>
                <w:szCs w:val="22"/>
              </w:rPr>
              <w:t>then let angels bear me</w:t>
            </w:r>
          </w:p>
          <w:p w:rsidR="00F33A16" w:rsidRPr="00495397" w:rsidRDefault="00F33A16" w:rsidP="00980117">
            <w:pPr>
              <w:ind w:left="2430"/>
              <w:rPr>
                <w:iCs/>
                <w:sz w:val="21"/>
                <w:szCs w:val="21"/>
              </w:rPr>
            </w:pPr>
            <w:r w:rsidRPr="00A32DC6">
              <w:rPr>
                <w:iCs/>
                <w:szCs w:val="22"/>
              </w:rPr>
              <w:t>to thy promised rest.</w:t>
            </w:r>
          </w:p>
        </w:tc>
      </w:tr>
    </w:tbl>
    <w:p w:rsidR="002B0C95" w:rsidRPr="004A071D" w:rsidRDefault="002B0C95">
      <w:pPr>
        <w:rPr>
          <w:sz w:val="24"/>
          <w:szCs w:val="24"/>
        </w:rPr>
      </w:pPr>
    </w:p>
    <w:p w:rsidR="00BA7E14" w:rsidRDefault="00BA7E14" w:rsidP="00BA7E14">
      <w:pPr>
        <w:tabs>
          <w:tab w:val="left" w:pos="1260"/>
          <w:tab w:val="left" w:pos="1620"/>
          <w:tab w:val="right" w:pos="7200"/>
        </w:tabs>
        <w:autoSpaceDE w:val="0"/>
        <w:autoSpaceDN w:val="0"/>
        <w:adjustRightInd w:val="0"/>
        <w:jc w:val="both"/>
        <w:rPr>
          <w:szCs w:val="22"/>
        </w:rPr>
      </w:pPr>
      <w:r>
        <w:rPr>
          <w:b/>
          <w:bCs/>
          <w:szCs w:val="22"/>
        </w:rPr>
        <w:t>A reading from the first letter of John</w:t>
      </w:r>
      <w:r>
        <w:rPr>
          <w:b/>
          <w:bCs/>
          <w:szCs w:val="26"/>
        </w:rPr>
        <w:tab/>
      </w:r>
      <w:r>
        <w:rPr>
          <w:sz w:val="18"/>
          <w:szCs w:val="26"/>
        </w:rPr>
        <w:t>(</w:t>
      </w:r>
      <w:r>
        <w:rPr>
          <w:i/>
          <w:iCs/>
          <w:sz w:val="18"/>
          <w:szCs w:val="26"/>
        </w:rPr>
        <w:t>1 John 3.16–24)</w:t>
      </w:r>
      <w:r>
        <w:rPr>
          <w:szCs w:val="26"/>
        </w:rPr>
        <w:fldChar w:fldCharType="begin"/>
      </w:r>
      <w:r>
        <w:instrText xml:space="preserve"> XE "</w:instrText>
      </w:r>
      <w:r>
        <w:rPr>
          <w:szCs w:val="26"/>
        </w:rPr>
        <w:instrText>1 John 3.16–24</w:instrText>
      </w:r>
      <w:r>
        <w:instrText xml:space="preserve">" </w:instrText>
      </w:r>
      <w:r>
        <w:rPr>
          <w:szCs w:val="26"/>
        </w:rPr>
        <w:fldChar w:fldCharType="end"/>
      </w:r>
    </w:p>
    <w:p w:rsidR="00BA7E14" w:rsidRPr="00BA7E14" w:rsidRDefault="00BA7E14" w:rsidP="00BA7E14">
      <w:pPr>
        <w:pStyle w:val="space"/>
        <w:rPr>
          <w:sz w:val="6"/>
        </w:rPr>
      </w:pPr>
    </w:p>
    <w:p w:rsidR="00BA7E14" w:rsidRDefault="00BA7E14" w:rsidP="00BA7E14">
      <w:pPr>
        <w:jc w:val="both"/>
      </w:pPr>
      <w:r>
        <w:rPr>
          <w:szCs w:val="22"/>
        </w:rPr>
        <w:t xml:space="preserve">We know love by this, that the Son of God laid down his life for us – and we ought to lay down our lives for one another. </w:t>
      </w:r>
      <w:r>
        <w:rPr>
          <w:szCs w:val="15"/>
        </w:rPr>
        <w:t xml:space="preserve"> </w:t>
      </w:r>
      <w:r>
        <w:rPr>
          <w:szCs w:val="22"/>
        </w:rPr>
        <w:t xml:space="preserve">How does God’s love abide in anyone who has the world’s goods and sees a brother or sister in need and yet refuses help? </w:t>
      </w:r>
      <w:r>
        <w:rPr>
          <w:szCs w:val="15"/>
        </w:rPr>
        <w:t xml:space="preserve"> </w:t>
      </w:r>
      <w:r>
        <w:rPr>
          <w:szCs w:val="22"/>
        </w:rPr>
        <w:t xml:space="preserve">Little children, let us love, not in word or speech, but in truth and action. </w:t>
      </w:r>
      <w:r>
        <w:rPr>
          <w:szCs w:val="15"/>
        </w:rPr>
        <w:t xml:space="preserve"> </w:t>
      </w:r>
      <w:r>
        <w:rPr>
          <w:szCs w:val="22"/>
        </w:rPr>
        <w:t>And by this we will know that we are from the truth and will reassure our hearts before him</w:t>
      </w:r>
      <w:r>
        <w:rPr>
          <w:szCs w:val="15"/>
        </w:rPr>
        <w:t xml:space="preserve"> </w:t>
      </w:r>
      <w:r>
        <w:rPr>
          <w:szCs w:val="22"/>
        </w:rPr>
        <w:t xml:space="preserve">whenever our hearts condemn us; for God is greater than our hearts, and he knows everything. </w:t>
      </w:r>
      <w:r>
        <w:rPr>
          <w:szCs w:val="15"/>
        </w:rPr>
        <w:t xml:space="preserve"> </w:t>
      </w:r>
      <w:r>
        <w:rPr>
          <w:szCs w:val="22"/>
        </w:rPr>
        <w:t>Beloved, if our hearts do not condemn us, we have boldness before God;</w:t>
      </w:r>
      <w:r>
        <w:rPr>
          <w:szCs w:val="15"/>
        </w:rPr>
        <w:t xml:space="preserve"> </w:t>
      </w:r>
      <w:r>
        <w:rPr>
          <w:szCs w:val="22"/>
        </w:rPr>
        <w:t xml:space="preserve">and we receive from him whatever we ask, because we obey his commandments and do what pleases God. </w:t>
      </w:r>
      <w:r>
        <w:rPr>
          <w:szCs w:val="15"/>
        </w:rPr>
        <w:t xml:space="preserve"> </w:t>
      </w:r>
      <w:r>
        <w:rPr>
          <w:szCs w:val="22"/>
        </w:rPr>
        <w:t xml:space="preserve">And this is his commandment, that we should believe in the name of his Son Jesus Christ and love one another, just as he has commanded us. </w:t>
      </w:r>
      <w:r>
        <w:rPr>
          <w:szCs w:val="15"/>
        </w:rPr>
        <w:t xml:space="preserve"> </w:t>
      </w:r>
      <w:r>
        <w:rPr>
          <w:szCs w:val="22"/>
        </w:rPr>
        <w:t>All who obey his commandments abide in him, and he abides in them.  And by this we know that he abides in us, by the Spirit that he has given us.</w:t>
      </w:r>
    </w:p>
    <w:p w:rsidR="00BA7E14" w:rsidRPr="00BA7E14" w:rsidRDefault="00BA7E14" w:rsidP="00BA7E14">
      <w:pPr>
        <w:pStyle w:val="space"/>
        <w:rPr>
          <w:sz w:val="6"/>
        </w:rPr>
      </w:pPr>
    </w:p>
    <w:p w:rsidR="00BA7E14" w:rsidRDefault="00BA7E14" w:rsidP="00BA7E14">
      <w:pPr>
        <w:tabs>
          <w:tab w:val="left" w:pos="1260"/>
          <w:tab w:val="left" w:pos="1620"/>
          <w:tab w:val="right" w:pos="7110"/>
        </w:tabs>
        <w:jc w:val="both"/>
        <w:rPr>
          <w:snapToGrid w:val="0"/>
          <w:szCs w:val="22"/>
        </w:rPr>
      </w:pPr>
      <w:r>
        <w:rPr>
          <w:snapToGrid w:val="0"/>
          <w:szCs w:val="22"/>
        </w:rPr>
        <w:t xml:space="preserve">This is the word of the Lord.  </w:t>
      </w:r>
    </w:p>
    <w:p w:rsidR="00BA7E14" w:rsidRDefault="00BA7E14" w:rsidP="00BA7E14">
      <w:pPr>
        <w:pStyle w:val="All"/>
      </w:pPr>
      <w:r>
        <w:t>All:</w:t>
      </w:r>
      <w:r>
        <w:tab/>
        <w:t>Thanks be to God.</w:t>
      </w:r>
    </w:p>
    <w:p w:rsidR="00935A21" w:rsidRDefault="00935A21" w:rsidP="00C261A2">
      <w:pPr>
        <w:pStyle w:val="All"/>
      </w:pPr>
    </w:p>
    <w:p w:rsidR="002B0C95" w:rsidRPr="00A26F82" w:rsidRDefault="002B0C95">
      <w:pPr>
        <w:rPr>
          <w:sz w:val="21"/>
          <w:szCs w:val="21"/>
        </w:rPr>
      </w:pPr>
      <w:r w:rsidRPr="00A26F82">
        <w:rPr>
          <w:b/>
          <w:bCs/>
          <w:sz w:val="21"/>
          <w:szCs w:val="21"/>
        </w:rPr>
        <w:t xml:space="preserve">Gradual Hymn:   </w:t>
      </w:r>
      <w:r w:rsidRPr="00A26F82">
        <w:rPr>
          <w:sz w:val="21"/>
          <w:szCs w:val="21"/>
        </w:rPr>
        <w:t xml:space="preserve"> </w:t>
      </w:r>
      <w:r w:rsidR="00F33A16">
        <w:rPr>
          <w:sz w:val="21"/>
          <w:szCs w:val="21"/>
        </w:rPr>
        <w:t>14</w:t>
      </w:r>
      <w:r w:rsidR="009B6100">
        <w:rPr>
          <w:sz w:val="21"/>
          <w:szCs w:val="21"/>
        </w:rPr>
        <w:t>0</w:t>
      </w:r>
      <w:r w:rsidRPr="00A26F82">
        <w:rPr>
          <w:sz w:val="21"/>
          <w:szCs w:val="21"/>
        </w:rPr>
        <w:t xml:space="preserve">    ‘</w:t>
      </w:r>
      <w:r w:rsidR="009B6100">
        <w:rPr>
          <w:sz w:val="21"/>
          <w:szCs w:val="21"/>
        </w:rPr>
        <w:t>Christ is alive! Let Christians sing’</w:t>
      </w:r>
    </w:p>
    <w:p w:rsidR="002B0C95" w:rsidRPr="00F06C17" w:rsidRDefault="002B0C95" w:rsidP="00F06C17">
      <w:pPr>
        <w:pStyle w:val="All"/>
      </w:pPr>
    </w:p>
    <w:p w:rsidR="00BA7E14" w:rsidRDefault="00BA7E14" w:rsidP="00BA7E14">
      <w:pPr>
        <w:pStyle w:val="Priest"/>
        <w:rPr>
          <w:szCs w:val="22"/>
        </w:rPr>
      </w:pPr>
      <w:r>
        <w:t>Priest</w:t>
      </w:r>
      <w:r>
        <w:tab/>
      </w:r>
      <w:r>
        <w:rPr>
          <w:szCs w:val="22"/>
        </w:rPr>
        <w:t xml:space="preserve">I am the first and the last, says the Lord, and the </w:t>
      </w:r>
      <w:r w:rsidRPr="00BA7E14">
        <w:rPr>
          <w:szCs w:val="22"/>
          <w:u w:val="single"/>
        </w:rPr>
        <w:t>liv</w:t>
      </w:r>
      <w:r>
        <w:rPr>
          <w:szCs w:val="22"/>
        </w:rPr>
        <w:t xml:space="preserve">ing one; </w:t>
      </w:r>
    </w:p>
    <w:p w:rsidR="00BA7E14" w:rsidRDefault="00BA7E14" w:rsidP="00BA7E14">
      <w:pPr>
        <w:pStyle w:val="Priest"/>
      </w:pPr>
      <w:r>
        <w:rPr>
          <w:szCs w:val="22"/>
        </w:rPr>
        <w:tab/>
        <w:t xml:space="preserve">I was dead, and behold I am alive for </w:t>
      </w:r>
      <w:r w:rsidRPr="00BA7E14">
        <w:rPr>
          <w:szCs w:val="22"/>
          <w:u w:val="single"/>
        </w:rPr>
        <w:t>ev</w:t>
      </w:r>
      <w:r>
        <w:rPr>
          <w:szCs w:val="22"/>
        </w:rPr>
        <w:t>ermore.</w:t>
      </w:r>
    </w:p>
    <w:p w:rsidR="00BA7E14" w:rsidRDefault="00BA7E14" w:rsidP="00BA7E14">
      <w:pPr>
        <w:pStyle w:val="All"/>
        <w:tabs>
          <w:tab w:val="clear" w:pos="4320"/>
          <w:tab w:val="left" w:pos="990"/>
        </w:tabs>
        <w:ind w:left="0" w:firstLine="0"/>
        <w:rPr>
          <w:sz w:val="24"/>
        </w:rPr>
      </w:pPr>
      <w:r>
        <w:rPr>
          <w:bCs/>
          <w:sz w:val="24"/>
        </w:rPr>
        <w:t>All:</w:t>
      </w:r>
      <w:r>
        <w:rPr>
          <w:bCs/>
          <w:sz w:val="24"/>
        </w:rPr>
        <w:tab/>
      </w:r>
      <w:r>
        <w:t xml:space="preserve">Alleluia, alleluia, alleluia, alleluia. Alleluia, alleluia, alleluia. </w:t>
      </w:r>
    </w:p>
    <w:p w:rsidR="00BA7E14" w:rsidRDefault="00BA7E14" w:rsidP="00BA7E14">
      <w:pPr>
        <w:pStyle w:val="space"/>
      </w:pPr>
    </w:p>
    <w:p w:rsidR="00BA7E14" w:rsidRDefault="00BA7E14" w:rsidP="00BA7E14">
      <w:pPr>
        <w:tabs>
          <w:tab w:val="left" w:pos="1260"/>
          <w:tab w:val="left" w:pos="1620"/>
          <w:tab w:val="right" w:pos="7200"/>
        </w:tabs>
        <w:jc w:val="both"/>
        <w:rPr>
          <w:szCs w:val="22"/>
        </w:rPr>
      </w:pPr>
      <w:r>
        <w:rPr>
          <w:szCs w:val="22"/>
        </w:rPr>
        <w:t>Hear the Gospel of our Lord Jesus Christ according to John</w:t>
      </w:r>
      <w:r>
        <w:rPr>
          <w:b/>
          <w:bCs/>
          <w:szCs w:val="22"/>
        </w:rPr>
        <w:tab/>
      </w:r>
      <w:r>
        <w:rPr>
          <w:i/>
          <w:iCs/>
          <w:sz w:val="18"/>
          <w:szCs w:val="22"/>
        </w:rPr>
        <w:t>(</w:t>
      </w:r>
      <w:r>
        <w:rPr>
          <w:i/>
          <w:iCs/>
          <w:sz w:val="18"/>
          <w:szCs w:val="26"/>
        </w:rPr>
        <w:t>Jn. 10. 11-18)</w:t>
      </w:r>
      <w:r>
        <w:rPr>
          <w:szCs w:val="26"/>
        </w:rPr>
        <w:fldChar w:fldCharType="begin"/>
      </w:r>
      <w:r>
        <w:instrText xml:space="preserve"> XE "</w:instrText>
      </w:r>
      <w:r>
        <w:rPr>
          <w:szCs w:val="26"/>
        </w:rPr>
        <w:instrText>Mt 6. 1–6, 16–21</w:instrText>
      </w:r>
      <w:r>
        <w:instrText xml:space="preserve">" </w:instrText>
      </w:r>
      <w:r>
        <w:rPr>
          <w:szCs w:val="26"/>
        </w:rPr>
        <w:fldChar w:fldCharType="end"/>
      </w:r>
    </w:p>
    <w:p w:rsidR="00BA7E14" w:rsidRDefault="00BA7E14" w:rsidP="00BA7E14">
      <w:pPr>
        <w:pStyle w:val="All"/>
      </w:pPr>
      <w:r>
        <w:t>All:</w:t>
      </w:r>
      <w:r>
        <w:tab/>
        <w:t>Glory to you, O Lord</w:t>
      </w:r>
    </w:p>
    <w:p w:rsidR="00BA7E14" w:rsidRPr="00BA7E14" w:rsidRDefault="00BA7E14" w:rsidP="00BA7E14">
      <w:pPr>
        <w:pStyle w:val="space"/>
        <w:rPr>
          <w:sz w:val="6"/>
        </w:rPr>
      </w:pPr>
    </w:p>
    <w:p w:rsidR="00BA7E14" w:rsidRDefault="00BA7E14" w:rsidP="00BA7E14">
      <w:pPr>
        <w:jc w:val="both"/>
      </w:pPr>
      <w:r>
        <w:t>Jesus said to the Pharisees:</w:t>
      </w:r>
      <w:r>
        <w:rPr>
          <w:szCs w:val="15"/>
        </w:rPr>
        <w:t xml:space="preserve"> </w:t>
      </w:r>
      <w:r>
        <w:t xml:space="preserve">‘I am the good shepherd.  </w:t>
      </w:r>
      <w:r>
        <w:rPr>
          <w:szCs w:val="22"/>
        </w:rPr>
        <w:t>The good shepherd lays down his life for the sheep.</w:t>
      </w:r>
      <w:r>
        <w:rPr>
          <w:szCs w:val="15"/>
        </w:rPr>
        <w:t xml:space="preserve"> </w:t>
      </w:r>
      <w:r>
        <w:rPr>
          <w:szCs w:val="22"/>
        </w:rPr>
        <w:t xml:space="preserve">The hired hand, who is not the shepherd and does not own the sheep, sees the wolf coming and leaves the sheep and runs away – and the wolf snatches them and scatters them. </w:t>
      </w:r>
      <w:r>
        <w:rPr>
          <w:szCs w:val="15"/>
        </w:rPr>
        <w:t xml:space="preserve"> </w:t>
      </w:r>
      <w:r>
        <w:rPr>
          <w:szCs w:val="22"/>
        </w:rPr>
        <w:t xml:space="preserve">The hired hand runs away because a hired hand does not care for the sheep. </w:t>
      </w:r>
      <w:r>
        <w:rPr>
          <w:szCs w:val="15"/>
        </w:rPr>
        <w:t xml:space="preserve"> </w:t>
      </w:r>
      <w:r>
        <w:rPr>
          <w:szCs w:val="22"/>
        </w:rPr>
        <w:t>I am the good shepherd.  I know my own and my own know me,</w:t>
      </w:r>
      <w:r>
        <w:rPr>
          <w:szCs w:val="15"/>
        </w:rPr>
        <w:t xml:space="preserve"> </w:t>
      </w:r>
      <w:r>
        <w:rPr>
          <w:szCs w:val="22"/>
        </w:rPr>
        <w:t xml:space="preserve">just as the Father knows me and I know the Father. And I lay down my life for the sheep. </w:t>
      </w:r>
      <w:r>
        <w:rPr>
          <w:szCs w:val="15"/>
        </w:rPr>
        <w:t xml:space="preserve"> </w:t>
      </w:r>
      <w:r>
        <w:rPr>
          <w:szCs w:val="22"/>
        </w:rPr>
        <w:t xml:space="preserve">I have other sheep that do not belong to this fold.  I must bring them also, and they will listen to my voice.  So there will be one flock, one shepherd. </w:t>
      </w:r>
      <w:r>
        <w:rPr>
          <w:szCs w:val="15"/>
        </w:rPr>
        <w:t xml:space="preserve"> </w:t>
      </w:r>
      <w:r>
        <w:rPr>
          <w:szCs w:val="22"/>
        </w:rPr>
        <w:t xml:space="preserve">For this reason the Father loves me, because I lay down my life in order to take it up again. </w:t>
      </w:r>
      <w:r>
        <w:rPr>
          <w:szCs w:val="15"/>
        </w:rPr>
        <w:t xml:space="preserve"> </w:t>
      </w:r>
      <w:r>
        <w:rPr>
          <w:szCs w:val="22"/>
        </w:rPr>
        <w:t>No one takes it from me, but I lay it down of my own accord.  I have power to lay it down, and I have power to take it up again.  I have received this command from my Father.’</w:t>
      </w:r>
    </w:p>
    <w:p w:rsidR="00BA7E14" w:rsidRDefault="00BA7E14" w:rsidP="00BA7E14">
      <w:pPr>
        <w:tabs>
          <w:tab w:val="left" w:pos="1260"/>
          <w:tab w:val="left" w:pos="1620"/>
          <w:tab w:val="right" w:pos="7380"/>
        </w:tabs>
        <w:jc w:val="both"/>
        <w:rPr>
          <w:szCs w:val="22"/>
        </w:rPr>
      </w:pPr>
      <w:r>
        <w:rPr>
          <w:szCs w:val="22"/>
        </w:rPr>
        <w:lastRenderedPageBreak/>
        <w:t>This is the Gospel of the Lord</w:t>
      </w:r>
    </w:p>
    <w:p w:rsidR="00BA7E14" w:rsidRDefault="00BA7E14" w:rsidP="00BA7E14">
      <w:pPr>
        <w:pStyle w:val="All"/>
      </w:pPr>
      <w:r>
        <w:t>All:</w:t>
      </w:r>
      <w:r>
        <w:tab/>
        <w:t>Praise to you, O Christ</w:t>
      </w:r>
    </w:p>
    <w:p w:rsidR="002B0C95" w:rsidRPr="004A071D" w:rsidRDefault="002B0C95">
      <w:pPr>
        <w:pStyle w:val="All"/>
        <w:rPr>
          <w:sz w:val="18"/>
          <w:szCs w:val="18"/>
        </w:rPr>
      </w:pPr>
    </w:p>
    <w:p w:rsidR="002B0C95" w:rsidRPr="00A26F82" w:rsidRDefault="002B0C95">
      <w:pPr>
        <w:rPr>
          <w:sz w:val="21"/>
          <w:szCs w:val="21"/>
        </w:rPr>
      </w:pPr>
      <w:r w:rsidRPr="00A26F82">
        <w:rPr>
          <w:b/>
          <w:sz w:val="21"/>
          <w:szCs w:val="21"/>
        </w:rPr>
        <w:t xml:space="preserve">The Sermon  </w:t>
      </w:r>
    </w:p>
    <w:p w:rsidR="0024634D" w:rsidRPr="004A071D" w:rsidRDefault="0024634D">
      <w:pPr>
        <w:rPr>
          <w:sz w:val="18"/>
          <w:szCs w:val="18"/>
        </w:rPr>
      </w:pPr>
    </w:p>
    <w:p w:rsidR="002B0C95" w:rsidRPr="00A26F82" w:rsidRDefault="002B0C95">
      <w:pPr>
        <w:pStyle w:val="Rubric"/>
        <w:rPr>
          <w:sz w:val="21"/>
          <w:szCs w:val="21"/>
        </w:rPr>
      </w:pPr>
      <w:r w:rsidRPr="00A26F82">
        <w:rPr>
          <w:sz w:val="21"/>
          <w:szCs w:val="21"/>
        </w:rPr>
        <w:t>All stand to say the Nicene Creed:</w:t>
      </w:r>
    </w:p>
    <w:p w:rsidR="002B0C95" w:rsidRDefault="002B0C95">
      <w:pPr>
        <w:pStyle w:val="space"/>
        <w:rPr>
          <w:sz w:val="4"/>
        </w:rPr>
      </w:pPr>
    </w:p>
    <w:p w:rsidR="002B0C95" w:rsidRPr="00A26F82" w:rsidRDefault="002B0C95" w:rsidP="00585E4F">
      <w:pPr>
        <w:pStyle w:val="Priest"/>
        <w:tabs>
          <w:tab w:val="clear" w:pos="990"/>
          <w:tab w:val="left" w:pos="720"/>
          <w:tab w:val="left" w:pos="1440"/>
        </w:tabs>
        <w:ind w:left="720" w:hanging="720"/>
        <w:rPr>
          <w:b/>
          <w:bCs/>
          <w:sz w:val="21"/>
          <w:szCs w:val="21"/>
        </w:rPr>
      </w:pPr>
      <w:r w:rsidRPr="00A26F82">
        <w:rPr>
          <w:sz w:val="21"/>
          <w:szCs w:val="21"/>
        </w:rPr>
        <w:t>Priest:</w:t>
      </w:r>
      <w:r w:rsidRPr="00A26F82">
        <w:rPr>
          <w:sz w:val="21"/>
          <w:szCs w:val="21"/>
        </w:rPr>
        <w:tab/>
        <w:t>We believe in one God,</w:t>
      </w:r>
      <w:r w:rsidRPr="00A26F82">
        <w:rPr>
          <w:b/>
          <w:bCs/>
          <w:sz w:val="21"/>
          <w:szCs w:val="21"/>
        </w:rPr>
        <w:t xml:space="preserve"> the Father, the almighty, maker of heaven and earth, of all that is, seen and unseen.</w:t>
      </w:r>
    </w:p>
    <w:p w:rsidR="002B0C95" w:rsidRDefault="002B0C95">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2B0C95" w:rsidRDefault="002B0C95">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4A071D" w:rsidRDefault="004A071D" w:rsidP="004A071D">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00A26F82">
        <w:rPr>
          <w:sz w:val="21"/>
          <w:szCs w:val="21"/>
        </w:rPr>
        <w:t xml:space="preserve"> </w:t>
      </w:r>
      <w:r w:rsidRPr="00A26F82">
        <w:rPr>
          <w:sz w:val="21"/>
          <w:szCs w:val="21"/>
        </w:rPr>
        <w:t>Amen.</w:t>
      </w:r>
    </w:p>
    <w:p w:rsidR="006340D2" w:rsidRDefault="006340D2">
      <w:pPr>
        <w:pStyle w:val="People"/>
        <w:tabs>
          <w:tab w:val="clear" w:pos="990"/>
          <w:tab w:val="left" w:pos="720"/>
        </w:tabs>
        <w:ind w:left="720" w:hanging="720"/>
        <w:jc w:val="both"/>
        <w:rPr>
          <w:sz w:val="18"/>
          <w:szCs w:val="18"/>
        </w:rPr>
      </w:pPr>
    </w:p>
    <w:p w:rsidR="00BA7E14" w:rsidRPr="004A071D" w:rsidRDefault="00BA7E14">
      <w:pPr>
        <w:pStyle w:val="People"/>
        <w:tabs>
          <w:tab w:val="clear" w:pos="990"/>
          <w:tab w:val="left" w:pos="720"/>
        </w:tabs>
        <w:ind w:left="720" w:hanging="720"/>
        <w:jc w:val="both"/>
        <w:rPr>
          <w:sz w:val="18"/>
          <w:szCs w:val="18"/>
        </w:rPr>
      </w:pPr>
    </w:p>
    <w:p w:rsidR="002B0C95" w:rsidRDefault="002B0C95">
      <w:pPr>
        <w:pStyle w:val="People"/>
        <w:rPr>
          <w:b w:val="0"/>
        </w:rPr>
      </w:pPr>
      <w:r>
        <w:t>THE INTERCESSION</w:t>
      </w:r>
    </w:p>
    <w:p w:rsidR="002B0C95" w:rsidRDefault="002B0C95">
      <w:pPr>
        <w:pStyle w:val="space"/>
      </w:pPr>
    </w:p>
    <w:p w:rsidR="002B0C95" w:rsidRPr="003D5213" w:rsidRDefault="002B0C95">
      <w:pPr>
        <w:pStyle w:val="Priest"/>
        <w:tabs>
          <w:tab w:val="clear" w:pos="990"/>
          <w:tab w:val="left" w:pos="630"/>
        </w:tabs>
        <w:ind w:left="720" w:right="-137" w:hanging="720"/>
        <w:rPr>
          <w:sz w:val="21"/>
          <w:szCs w:val="21"/>
        </w:rPr>
      </w:pPr>
      <w:r w:rsidRPr="003D5213">
        <w:rPr>
          <w:sz w:val="21"/>
          <w:szCs w:val="21"/>
        </w:rPr>
        <w:t>Priest:</w:t>
      </w:r>
      <w:r w:rsidRPr="003D5213">
        <w:rPr>
          <w:sz w:val="21"/>
          <w:szCs w:val="21"/>
        </w:rPr>
        <w:tab/>
        <w:t>In the power of the Spirit and in union with Christ, let us pray to the Father</w:t>
      </w:r>
    </w:p>
    <w:p w:rsidR="002B0C95" w:rsidRDefault="002B0C95">
      <w:pPr>
        <w:pStyle w:val="space"/>
      </w:pPr>
    </w:p>
    <w:p w:rsidR="002B0C95" w:rsidRPr="003D5213" w:rsidRDefault="002B0C95">
      <w:pPr>
        <w:pStyle w:val="Rubric"/>
        <w:rPr>
          <w:sz w:val="21"/>
          <w:szCs w:val="21"/>
        </w:rPr>
      </w:pPr>
      <w:r w:rsidRPr="003D5213">
        <w:rPr>
          <w:sz w:val="21"/>
          <w:szCs w:val="21"/>
        </w:rPr>
        <w:t>The prayers are led by a member of the congregation. Each section ends:</w:t>
      </w:r>
    </w:p>
    <w:p w:rsidR="002B0C95" w:rsidRDefault="002B0C95">
      <w:pPr>
        <w:pStyle w:val="space"/>
      </w:pPr>
    </w:p>
    <w:p w:rsidR="00BA7E14" w:rsidRDefault="002B0C95" w:rsidP="00807D7E">
      <w:pPr>
        <w:pStyle w:val="Priest"/>
        <w:tabs>
          <w:tab w:val="clear" w:pos="990"/>
          <w:tab w:val="left" w:pos="1170"/>
        </w:tabs>
        <w:ind w:left="1170" w:hanging="1170"/>
        <w:rPr>
          <w:sz w:val="21"/>
          <w:szCs w:val="21"/>
        </w:rPr>
      </w:pPr>
      <w:r w:rsidRPr="003D5213">
        <w:rPr>
          <w:sz w:val="21"/>
          <w:szCs w:val="21"/>
        </w:rPr>
        <w:t xml:space="preserve">Intercessor: </w:t>
      </w:r>
      <w:r w:rsidRPr="003D5213">
        <w:rPr>
          <w:sz w:val="21"/>
          <w:szCs w:val="21"/>
        </w:rPr>
        <w:tab/>
        <w:t>Lord, in your mercy</w:t>
      </w:r>
      <w:r w:rsidR="00807D7E">
        <w:rPr>
          <w:sz w:val="21"/>
          <w:szCs w:val="21"/>
        </w:rPr>
        <w:t xml:space="preserve">     </w:t>
      </w:r>
    </w:p>
    <w:p w:rsidR="002B0C95" w:rsidRPr="003D5213" w:rsidRDefault="002B0C95" w:rsidP="00807D7E">
      <w:pPr>
        <w:pStyle w:val="Priest"/>
        <w:tabs>
          <w:tab w:val="clear" w:pos="990"/>
          <w:tab w:val="left" w:pos="1170"/>
        </w:tabs>
        <w:ind w:left="1170" w:hanging="1170"/>
        <w:rPr>
          <w:sz w:val="21"/>
          <w:szCs w:val="21"/>
        </w:rPr>
      </w:pPr>
      <w:r w:rsidRPr="00807D7E">
        <w:rPr>
          <w:b/>
          <w:sz w:val="21"/>
          <w:szCs w:val="21"/>
        </w:rPr>
        <w:t>All:</w:t>
      </w:r>
      <w:r w:rsidRPr="00807D7E">
        <w:rPr>
          <w:b/>
          <w:sz w:val="21"/>
          <w:szCs w:val="21"/>
        </w:rPr>
        <w:tab/>
        <w:t>Hear our prayer.</w:t>
      </w:r>
    </w:p>
    <w:p w:rsidR="00DF4216" w:rsidRDefault="00DF4216" w:rsidP="00DF4216">
      <w:pPr>
        <w:pStyle w:val="space"/>
      </w:pPr>
    </w:p>
    <w:p w:rsidR="00BA7E14" w:rsidRDefault="00BA7E14" w:rsidP="00DF4216">
      <w:pPr>
        <w:pStyle w:val="space"/>
      </w:pPr>
    </w:p>
    <w:p w:rsidR="002B0C95" w:rsidRPr="004F639F" w:rsidRDefault="002B0C95">
      <w:pPr>
        <w:pStyle w:val="Rubric"/>
        <w:rPr>
          <w:b/>
          <w:i w:val="0"/>
          <w:sz w:val="23"/>
          <w:szCs w:val="23"/>
        </w:rPr>
      </w:pPr>
      <w:r w:rsidRPr="004F639F">
        <w:rPr>
          <w:b/>
          <w:i w:val="0"/>
          <w:sz w:val="23"/>
          <w:szCs w:val="23"/>
        </w:rPr>
        <w:t xml:space="preserve">Please remember in your prayers: </w:t>
      </w:r>
    </w:p>
    <w:p w:rsidR="002B0C95" w:rsidRDefault="002B0C95">
      <w:pPr>
        <w:pStyle w:val="space"/>
        <w:rPr>
          <w:sz w:val="4"/>
        </w:rPr>
      </w:pPr>
    </w:p>
    <w:p w:rsidR="002B0C95" w:rsidRPr="0037292D" w:rsidRDefault="002B0C95" w:rsidP="0037292D">
      <w:pPr>
        <w:pStyle w:val="Rubric"/>
        <w:numPr>
          <w:ilvl w:val="0"/>
          <w:numId w:val="1"/>
        </w:numPr>
        <w:rPr>
          <w:i w:val="0"/>
        </w:rPr>
      </w:pPr>
      <w:r w:rsidRPr="003D5213">
        <w:rPr>
          <w:b/>
          <w:bCs/>
          <w:sz w:val="21"/>
          <w:szCs w:val="21"/>
        </w:rPr>
        <w:t>those who are ill</w:t>
      </w:r>
      <w:r w:rsidR="00853715" w:rsidRPr="003D5213">
        <w:rPr>
          <w:b/>
          <w:bCs/>
          <w:sz w:val="21"/>
          <w:szCs w:val="21"/>
        </w:rPr>
        <w:t>:</w:t>
      </w:r>
      <w:r w:rsidR="00853715" w:rsidRPr="003D5213">
        <w:rPr>
          <w:bCs/>
          <w:i w:val="0"/>
          <w:iCs/>
          <w:sz w:val="21"/>
          <w:szCs w:val="21"/>
        </w:rPr>
        <w:t xml:space="preserve"> </w:t>
      </w:r>
      <w:r w:rsidR="004F639F">
        <w:rPr>
          <w:bCs/>
          <w:i w:val="0"/>
          <w:iCs/>
          <w:sz w:val="21"/>
          <w:szCs w:val="21"/>
        </w:rPr>
        <w:t xml:space="preserve"> </w:t>
      </w:r>
      <w:r w:rsidR="004F639F">
        <w:rPr>
          <w:bCs/>
          <w:iCs/>
          <w:sz w:val="21"/>
          <w:szCs w:val="21"/>
        </w:rPr>
        <w:t xml:space="preserve">  </w:t>
      </w:r>
      <w:r w:rsidR="005441A4" w:rsidRPr="00DF19AA">
        <w:rPr>
          <w:i w:val="0"/>
          <w:sz w:val="21"/>
          <w:szCs w:val="21"/>
        </w:rPr>
        <w:t>(</w:t>
      </w:r>
      <w:r w:rsidR="005441A4">
        <w:rPr>
          <w:i w:val="0"/>
          <w:sz w:val="21"/>
          <w:szCs w:val="21"/>
        </w:rPr>
        <w:t>4</w:t>
      </w:r>
      <w:r w:rsidR="005441A4" w:rsidRPr="00DF19AA">
        <w:rPr>
          <w:i w:val="0"/>
          <w:sz w:val="21"/>
          <w:szCs w:val="21"/>
        </w:rPr>
        <w:t>) Lynn Burman, Michael Stringer, Michelle Smith, Paul Hogden, Joyce Hetherington, Michael Thackeray, Pauline Smith</w:t>
      </w:r>
      <w:r w:rsidR="005441A4">
        <w:rPr>
          <w:i w:val="0"/>
          <w:sz w:val="21"/>
          <w:szCs w:val="21"/>
        </w:rPr>
        <w:t>, Linda Morgan</w:t>
      </w:r>
      <w:r w:rsidR="005441A4" w:rsidRPr="00DF19AA">
        <w:rPr>
          <w:i w:val="0"/>
          <w:sz w:val="21"/>
          <w:szCs w:val="21"/>
        </w:rPr>
        <w:t xml:space="preserve">  (</w:t>
      </w:r>
      <w:r w:rsidR="005441A4">
        <w:rPr>
          <w:i w:val="0"/>
          <w:sz w:val="21"/>
          <w:szCs w:val="21"/>
        </w:rPr>
        <w:t>3</w:t>
      </w:r>
      <w:r w:rsidR="005441A4" w:rsidRPr="00DF19AA">
        <w:rPr>
          <w:i w:val="0"/>
          <w:sz w:val="21"/>
          <w:szCs w:val="21"/>
        </w:rPr>
        <w:t>) Mary Lowe, Jenson Wright, Bill Lowson, Eileen Chorley, Zenia, Michael Mullen (</w:t>
      </w:r>
      <w:r w:rsidR="005441A4">
        <w:rPr>
          <w:i w:val="0"/>
          <w:sz w:val="21"/>
          <w:szCs w:val="21"/>
        </w:rPr>
        <w:t>2</w:t>
      </w:r>
      <w:r w:rsidR="005441A4" w:rsidRPr="00DF19AA">
        <w:rPr>
          <w:i w:val="0"/>
          <w:sz w:val="21"/>
          <w:szCs w:val="21"/>
        </w:rPr>
        <w:t>)</w:t>
      </w:r>
      <w:r w:rsidR="005441A4" w:rsidRPr="00DF19AA">
        <w:rPr>
          <w:b/>
          <w:bCs/>
          <w:i w:val="0"/>
          <w:sz w:val="21"/>
          <w:szCs w:val="21"/>
        </w:rPr>
        <w:t xml:space="preserve"> </w:t>
      </w:r>
      <w:r w:rsidR="005441A4" w:rsidRPr="00DF19AA">
        <w:rPr>
          <w:i w:val="0"/>
          <w:sz w:val="21"/>
          <w:szCs w:val="21"/>
        </w:rPr>
        <w:t xml:space="preserve">Rob Mudd, Mark Shepherd, Marion Greatorex, Barbara Boscoe, Jacqueline Willington, Eileen Whitehead, Stephen Rawling, Stan Brand, Beryl </w:t>
      </w:r>
      <w:r w:rsidR="005441A4" w:rsidRPr="0024485D">
        <w:rPr>
          <w:i w:val="0"/>
          <w:sz w:val="21"/>
          <w:szCs w:val="21"/>
        </w:rPr>
        <w:t>Bentley, Doreen Bennett</w:t>
      </w:r>
      <w:r w:rsidR="005441A4">
        <w:rPr>
          <w:i w:val="0"/>
          <w:sz w:val="21"/>
          <w:szCs w:val="21"/>
        </w:rPr>
        <w:t xml:space="preserve">   </w:t>
      </w:r>
      <w:r w:rsidR="005441A4" w:rsidRPr="00DF19AA">
        <w:rPr>
          <w:i w:val="0"/>
          <w:sz w:val="21"/>
          <w:szCs w:val="21"/>
        </w:rPr>
        <w:t>(</w:t>
      </w:r>
      <w:r w:rsidR="005441A4">
        <w:rPr>
          <w:i w:val="0"/>
          <w:sz w:val="21"/>
          <w:szCs w:val="21"/>
        </w:rPr>
        <w:t>1</w:t>
      </w:r>
      <w:r w:rsidR="005441A4" w:rsidRPr="00DF19AA">
        <w:rPr>
          <w:i w:val="0"/>
          <w:sz w:val="21"/>
          <w:szCs w:val="21"/>
        </w:rPr>
        <w:t>) Su Williams, Vera Wood, Michael Holland, Peter O’Connor</w:t>
      </w:r>
      <w:r w:rsidR="005441A4">
        <w:rPr>
          <w:i w:val="0"/>
          <w:sz w:val="21"/>
          <w:szCs w:val="21"/>
        </w:rPr>
        <w:t xml:space="preserve">. Ethan Rusting, Maria Parkinson   </w:t>
      </w:r>
    </w:p>
    <w:p w:rsidR="002B0C95" w:rsidRDefault="002B0C95">
      <w:pPr>
        <w:pStyle w:val="Rubric"/>
        <w:rPr>
          <w:i w:val="0"/>
          <w:iCs/>
          <w:sz w:val="4"/>
        </w:rPr>
      </w:pPr>
    </w:p>
    <w:p w:rsidR="002C419D" w:rsidRDefault="002C419D">
      <w:pPr>
        <w:pStyle w:val="Rubric"/>
        <w:rPr>
          <w:i w:val="0"/>
          <w:iCs/>
          <w:sz w:val="4"/>
        </w:rPr>
      </w:pPr>
    </w:p>
    <w:p w:rsidR="002B0C95" w:rsidRPr="003D5213" w:rsidRDefault="002B0C95">
      <w:pPr>
        <w:pStyle w:val="order"/>
        <w:numPr>
          <w:ilvl w:val="0"/>
          <w:numId w:val="4"/>
        </w:numPr>
        <w:tabs>
          <w:tab w:val="clear" w:pos="720"/>
          <w:tab w:val="clear" w:pos="1080"/>
          <w:tab w:val="clear" w:pos="1710"/>
          <w:tab w:val="num" w:pos="360"/>
          <w:tab w:val="left" w:pos="3330"/>
        </w:tabs>
        <w:ind w:hanging="720"/>
        <w:rPr>
          <w:sz w:val="21"/>
          <w:szCs w:val="21"/>
        </w:rPr>
      </w:pPr>
      <w:r w:rsidRPr="003D5213">
        <w:rPr>
          <w:b/>
          <w:i/>
          <w:sz w:val="21"/>
          <w:szCs w:val="21"/>
        </w:rPr>
        <w:lastRenderedPageBreak/>
        <w:t>those who have died</w:t>
      </w:r>
      <w:r w:rsidRPr="0037292D">
        <w:rPr>
          <w:bCs/>
          <w:iCs/>
          <w:sz w:val="21"/>
        </w:rPr>
        <w:t xml:space="preserve">:   </w:t>
      </w:r>
      <w:r w:rsidR="00AA5F90">
        <w:rPr>
          <w:bCs/>
          <w:iCs/>
          <w:sz w:val="21"/>
        </w:rPr>
        <w:t>Wilf Delooze, Frank Bates</w:t>
      </w:r>
      <w:r w:rsidR="0021109F" w:rsidRPr="00DF19AA">
        <w:rPr>
          <w:sz w:val="21"/>
          <w:szCs w:val="21"/>
        </w:rPr>
        <w:t>, Val Carter</w:t>
      </w:r>
    </w:p>
    <w:p w:rsidR="002B0C95" w:rsidRDefault="002B0C95">
      <w:pPr>
        <w:pStyle w:val="space"/>
        <w:rPr>
          <w:sz w:val="4"/>
          <w:highlight w:val="yellow"/>
        </w:rPr>
      </w:pPr>
    </w:p>
    <w:p w:rsidR="002C419D" w:rsidRDefault="002C419D">
      <w:pPr>
        <w:pStyle w:val="space"/>
        <w:rPr>
          <w:sz w:val="4"/>
          <w:highlight w:val="yellow"/>
        </w:rPr>
      </w:pPr>
    </w:p>
    <w:p w:rsidR="002B0C95" w:rsidRPr="003D5213" w:rsidRDefault="002B0C95">
      <w:pPr>
        <w:pStyle w:val="order"/>
        <w:numPr>
          <w:ilvl w:val="0"/>
          <w:numId w:val="4"/>
        </w:numPr>
        <w:tabs>
          <w:tab w:val="clear" w:pos="720"/>
          <w:tab w:val="clear" w:pos="1080"/>
          <w:tab w:val="clear" w:pos="1710"/>
          <w:tab w:val="num" w:pos="360"/>
          <w:tab w:val="left" w:pos="3330"/>
        </w:tabs>
        <w:ind w:hanging="720"/>
        <w:rPr>
          <w:b/>
          <w:i/>
          <w:sz w:val="21"/>
          <w:szCs w:val="21"/>
        </w:rPr>
      </w:pPr>
      <w:r w:rsidRPr="003D5213">
        <w:rPr>
          <w:b/>
          <w:i/>
          <w:sz w:val="21"/>
          <w:szCs w:val="21"/>
        </w:rPr>
        <w:t>those whose year’s mind falls at this time:</w:t>
      </w:r>
    </w:p>
    <w:p w:rsidR="008A1396" w:rsidRDefault="00502DCB" w:rsidP="00F33A16">
      <w:pPr>
        <w:pStyle w:val="order"/>
        <w:tabs>
          <w:tab w:val="clear" w:pos="1080"/>
          <w:tab w:val="clear" w:pos="1710"/>
          <w:tab w:val="left" w:pos="1260"/>
          <w:tab w:val="left" w:pos="3960"/>
          <w:tab w:val="left" w:pos="4860"/>
        </w:tabs>
        <w:rPr>
          <w:bCs/>
          <w:iCs/>
          <w:sz w:val="21"/>
          <w:szCs w:val="21"/>
        </w:rPr>
      </w:pPr>
      <w:r>
        <w:rPr>
          <w:b/>
          <w:i/>
          <w:sz w:val="21"/>
          <w:szCs w:val="21"/>
        </w:rPr>
        <w:t>Wednes</w:t>
      </w:r>
      <w:r w:rsidR="00DF4216">
        <w:rPr>
          <w:b/>
          <w:i/>
          <w:sz w:val="21"/>
          <w:szCs w:val="21"/>
        </w:rPr>
        <w:t>d</w:t>
      </w:r>
      <w:r w:rsidR="00FD3DB6" w:rsidRPr="003D5213">
        <w:rPr>
          <w:b/>
          <w:i/>
          <w:sz w:val="21"/>
          <w:szCs w:val="21"/>
        </w:rPr>
        <w:t>ay:</w:t>
      </w:r>
      <w:r w:rsidR="00FD3DB6" w:rsidRPr="003D5213">
        <w:rPr>
          <w:bCs/>
          <w:iCs/>
          <w:sz w:val="21"/>
          <w:szCs w:val="21"/>
        </w:rPr>
        <w:tab/>
      </w:r>
      <w:r w:rsidR="008A1396">
        <w:rPr>
          <w:bCs/>
          <w:iCs/>
          <w:sz w:val="21"/>
          <w:szCs w:val="21"/>
        </w:rPr>
        <w:t>Reg Kenwright, Donna Davies</w:t>
      </w:r>
      <w:r w:rsidR="00F33A16">
        <w:rPr>
          <w:bCs/>
          <w:iCs/>
          <w:sz w:val="21"/>
          <w:szCs w:val="21"/>
        </w:rPr>
        <w:t xml:space="preserve">           </w:t>
      </w:r>
    </w:p>
    <w:p w:rsidR="00502DCB" w:rsidRDefault="00DF4216" w:rsidP="00F33A16">
      <w:pPr>
        <w:pStyle w:val="order"/>
        <w:tabs>
          <w:tab w:val="clear" w:pos="1080"/>
          <w:tab w:val="clear" w:pos="1710"/>
          <w:tab w:val="left" w:pos="1260"/>
          <w:tab w:val="left" w:pos="3960"/>
          <w:tab w:val="left" w:pos="4860"/>
        </w:tabs>
        <w:rPr>
          <w:bCs/>
          <w:iCs/>
          <w:sz w:val="21"/>
          <w:szCs w:val="21"/>
        </w:rPr>
      </w:pPr>
      <w:r>
        <w:rPr>
          <w:b/>
          <w:i/>
          <w:sz w:val="21"/>
          <w:szCs w:val="21"/>
        </w:rPr>
        <w:t>Thur</w:t>
      </w:r>
      <w:r w:rsidR="00B568F0" w:rsidRPr="003D5213">
        <w:rPr>
          <w:b/>
          <w:i/>
          <w:sz w:val="21"/>
          <w:szCs w:val="21"/>
        </w:rPr>
        <w:t>sda</w:t>
      </w:r>
      <w:r w:rsidR="00B568F0">
        <w:rPr>
          <w:b/>
          <w:i/>
          <w:sz w:val="21"/>
          <w:szCs w:val="21"/>
        </w:rPr>
        <w:t>y:</w:t>
      </w:r>
      <w:r w:rsidR="00B568F0">
        <w:rPr>
          <w:b/>
          <w:i/>
          <w:sz w:val="21"/>
          <w:szCs w:val="21"/>
        </w:rPr>
        <w:tab/>
      </w:r>
      <w:r w:rsidR="008A1396">
        <w:rPr>
          <w:bCs/>
          <w:iCs/>
          <w:sz w:val="21"/>
          <w:szCs w:val="21"/>
        </w:rPr>
        <w:t>John Davies, Linda Frangleton</w:t>
      </w:r>
    </w:p>
    <w:p w:rsidR="00B568F0" w:rsidRDefault="00502DCB" w:rsidP="00F33A16">
      <w:pPr>
        <w:pStyle w:val="order"/>
        <w:tabs>
          <w:tab w:val="clear" w:pos="1080"/>
          <w:tab w:val="clear" w:pos="1710"/>
          <w:tab w:val="left" w:pos="1260"/>
          <w:tab w:val="left" w:pos="3960"/>
          <w:tab w:val="left" w:pos="4860"/>
        </w:tabs>
        <w:rPr>
          <w:bCs/>
          <w:iCs/>
          <w:sz w:val="21"/>
          <w:szCs w:val="21"/>
        </w:rPr>
      </w:pPr>
      <w:r w:rsidRPr="00502DCB">
        <w:rPr>
          <w:b/>
          <w:i/>
          <w:sz w:val="21"/>
          <w:szCs w:val="21"/>
        </w:rPr>
        <w:t>Saturday:</w:t>
      </w:r>
      <w:r>
        <w:rPr>
          <w:bCs/>
          <w:iCs/>
          <w:sz w:val="21"/>
          <w:szCs w:val="21"/>
        </w:rPr>
        <w:tab/>
      </w:r>
      <w:r w:rsidR="008A1396">
        <w:rPr>
          <w:bCs/>
          <w:iCs/>
          <w:sz w:val="21"/>
          <w:szCs w:val="21"/>
        </w:rPr>
        <w:t>Mildred Thompson</w:t>
      </w:r>
      <w:r w:rsidR="00495397">
        <w:rPr>
          <w:bCs/>
          <w:iCs/>
          <w:sz w:val="21"/>
          <w:szCs w:val="21"/>
        </w:rPr>
        <w:tab/>
      </w:r>
    </w:p>
    <w:p w:rsidR="00502DCB" w:rsidRPr="003D5213" w:rsidRDefault="00502DCB" w:rsidP="00F33A16">
      <w:pPr>
        <w:pStyle w:val="order"/>
        <w:tabs>
          <w:tab w:val="clear" w:pos="1080"/>
          <w:tab w:val="clear" w:pos="1710"/>
          <w:tab w:val="left" w:pos="1260"/>
          <w:tab w:val="left" w:pos="3960"/>
          <w:tab w:val="left" w:pos="4860"/>
        </w:tabs>
        <w:rPr>
          <w:b/>
          <w:bCs/>
          <w:i/>
          <w:iCs/>
          <w:sz w:val="21"/>
          <w:szCs w:val="21"/>
        </w:rPr>
      </w:pPr>
    </w:p>
    <w:p w:rsidR="002B0C95" w:rsidRPr="003D5213" w:rsidRDefault="002B0C95">
      <w:pPr>
        <w:pStyle w:val="Rubric"/>
        <w:rPr>
          <w:sz w:val="21"/>
          <w:szCs w:val="21"/>
        </w:rPr>
      </w:pPr>
      <w:r w:rsidRPr="003D5213">
        <w:rPr>
          <w:sz w:val="21"/>
          <w:szCs w:val="21"/>
        </w:rPr>
        <w:t>After the final petition:</w:t>
      </w:r>
    </w:p>
    <w:p w:rsidR="002B0C95" w:rsidRPr="003D5213" w:rsidRDefault="002B0C95" w:rsidP="00585E4F">
      <w:pPr>
        <w:pStyle w:val="Priest"/>
        <w:tabs>
          <w:tab w:val="left" w:pos="1170"/>
        </w:tabs>
        <w:rPr>
          <w:sz w:val="21"/>
          <w:szCs w:val="21"/>
        </w:rPr>
      </w:pPr>
      <w:r w:rsidRPr="003D5213">
        <w:rPr>
          <w:sz w:val="21"/>
          <w:szCs w:val="21"/>
        </w:rPr>
        <w:t>Intercessor:</w:t>
      </w:r>
      <w:r w:rsidRPr="003D5213">
        <w:rPr>
          <w:sz w:val="21"/>
          <w:szCs w:val="21"/>
        </w:rPr>
        <w:tab/>
      </w:r>
      <w:r w:rsidR="00495397">
        <w:rPr>
          <w:sz w:val="21"/>
          <w:szCs w:val="21"/>
        </w:rPr>
        <w:t xml:space="preserve">:  </w:t>
      </w:r>
      <w:r w:rsidRPr="003D5213">
        <w:rPr>
          <w:sz w:val="21"/>
          <w:szCs w:val="21"/>
        </w:rPr>
        <w:t>Merciful Father,</w:t>
      </w:r>
      <w:r w:rsidR="00585E4F">
        <w:rPr>
          <w:sz w:val="21"/>
          <w:szCs w:val="21"/>
        </w:rPr>
        <w:t xml:space="preserve">   </w:t>
      </w:r>
      <w:r w:rsidRPr="00585E4F">
        <w:rPr>
          <w:b/>
          <w:sz w:val="21"/>
          <w:szCs w:val="21"/>
        </w:rPr>
        <w:t xml:space="preserve">accept these prayers </w:t>
      </w:r>
    </w:p>
    <w:p w:rsidR="002B0C95" w:rsidRPr="003D5213" w:rsidRDefault="002B0C95">
      <w:pPr>
        <w:pStyle w:val="People"/>
        <w:tabs>
          <w:tab w:val="clear" w:pos="990"/>
          <w:tab w:val="left" w:pos="1170"/>
        </w:tabs>
        <w:ind w:left="1440" w:hanging="1440"/>
        <w:rPr>
          <w:sz w:val="21"/>
          <w:szCs w:val="21"/>
        </w:rPr>
      </w:pPr>
      <w:r w:rsidRPr="003D5213">
        <w:rPr>
          <w:sz w:val="21"/>
          <w:szCs w:val="21"/>
        </w:rPr>
        <w:tab/>
        <w:t>for the sake of your Son,</w:t>
      </w:r>
      <w:r w:rsidR="00200C0A" w:rsidRPr="003D5213">
        <w:rPr>
          <w:sz w:val="21"/>
          <w:szCs w:val="21"/>
        </w:rPr>
        <w:t xml:space="preserve"> </w:t>
      </w:r>
      <w:r w:rsidRPr="003D5213">
        <w:rPr>
          <w:sz w:val="21"/>
          <w:szCs w:val="21"/>
        </w:rPr>
        <w:t>our Saviour Jesus Christ.    Amen.</w:t>
      </w:r>
    </w:p>
    <w:p w:rsidR="002B0C95" w:rsidRDefault="002B0C95">
      <w:pPr>
        <w:pStyle w:val="order"/>
        <w:tabs>
          <w:tab w:val="clear" w:pos="1080"/>
          <w:tab w:val="clear" w:pos="1710"/>
          <w:tab w:val="left" w:pos="1440"/>
          <w:tab w:val="left" w:pos="3600"/>
          <w:tab w:val="left" w:pos="4500"/>
        </w:tabs>
        <w:ind w:left="1440" w:hanging="1260"/>
        <w:rPr>
          <w:bCs/>
          <w:iCs/>
          <w:sz w:val="12"/>
        </w:rPr>
      </w:pPr>
    </w:p>
    <w:p w:rsidR="006C1390" w:rsidRDefault="006C1390">
      <w:pPr>
        <w:pStyle w:val="order"/>
        <w:tabs>
          <w:tab w:val="clear" w:pos="1080"/>
          <w:tab w:val="clear" w:pos="1710"/>
          <w:tab w:val="left" w:pos="1440"/>
          <w:tab w:val="left" w:pos="3600"/>
          <w:tab w:val="left" w:pos="4500"/>
        </w:tabs>
        <w:ind w:left="1440" w:hanging="1260"/>
        <w:rPr>
          <w:bCs/>
          <w:iCs/>
          <w:sz w:val="18"/>
        </w:rPr>
      </w:pPr>
    </w:p>
    <w:p w:rsidR="002B0C95" w:rsidRPr="00724BA6" w:rsidRDefault="00724BA6">
      <w:pPr>
        <w:pStyle w:val="People"/>
        <w:rPr>
          <w:sz w:val="28"/>
          <w:szCs w:val="28"/>
        </w:rPr>
      </w:pPr>
      <w:r w:rsidRPr="00724BA6">
        <w:rPr>
          <w:rFonts w:ascii="Benguiat Bk BT" w:hAnsi="Benguiat Bk BT"/>
          <w:sz w:val="28"/>
          <w:szCs w:val="28"/>
        </w:rPr>
        <w:t>THE LITURGY OF THE SACRAMENT</w:t>
      </w:r>
    </w:p>
    <w:p w:rsidR="002B0C95" w:rsidRPr="00F05568" w:rsidRDefault="002B0C95">
      <w:pPr>
        <w:pStyle w:val="People"/>
        <w:rPr>
          <w:sz w:val="6"/>
          <w:szCs w:val="6"/>
        </w:rPr>
      </w:pPr>
    </w:p>
    <w:p w:rsidR="002B0C95" w:rsidRDefault="002B0C95">
      <w:pPr>
        <w:pStyle w:val="People"/>
        <w:rPr>
          <w:sz w:val="24"/>
        </w:rPr>
      </w:pPr>
      <w:r>
        <w:rPr>
          <w:smallCaps/>
          <w:sz w:val="24"/>
        </w:rPr>
        <w:t>The Peace</w:t>
      </w:r>
      <w:r>
        <w:t xml:space="preserve"> </w:t>
      </w:r>
      <w:r>
        <w:rPr>
          <w:b w:val="0"/>
          <w:bCs/>
          <w:i/>
          <w:iCs/>
        </w:rPr>
        <w:t>(please stand)</w:t>
      </w:r>
    </w:p>
    <w:p w:rsidR="002B0C95" w:rsidRDefault="002B0C95">
      <w:pPr>
        <w:pStyle w:val="People"/>
        <w:rPr>
          <w:sz w:val="8"/>
        </w:rPr>
      </w:pPr>
    </w:p>
    <w:p w:rsidR="002B0C95" w:rsidRPr="004A071D" w:rsidRDefault="002B0C95">
      <w:pPr>
        <w:pStyle w:val="Priest"/>
        <w:tabs>
          <w:tab w:val="clear" w:pos="990"/>
          <w:tab w:val="left" w:pos="720"/>
        </w:tabs>
        <w:ind w:left="720" w:hanging="720"/>
        <w:rPr>
          <w:szCs w:val="22"/>
        </w:rPr>
      </w:pPr>
      <w:r w:rsidRPr="004A071D">
        <w:rPr>
          <w:szCs w:val="22"/>
        </w:rPr>
        <w:t>Priest:</w:t>
      </w:r>
      <w:r w:rsidRPr="004A071D">
        <w:rPr>
          <w:szCs w:val="22"/>
        </w:rPr>
        <w:tab/>
        <w:t>The risen Christ came and stood among his disciples and said, ‘Peace be with you.’  Then were they glad when they saw the Lord.</w:t>
      </w:r>
    </w:p>
    <w:p w:rsidR="002B0C95" w:rsidRDefault="002B0C95">
      <w:pPr>
        <w:pStyle w:val="Priest"/>
        <w:rPr>
          <w:sz w:val="4"/>
        </w:rPr>
      </w:pPr>
    </w:p>
    <w:p w:rsidR="002B0C95" w:rsidRPr="004A071D" w:rsidRDefault="002B0C95">
      <w:pPr>
        <w:pStyle w:val="Priest"/>
        <w:tabs>
          <w:tab w:val="clear" w:pos="990"/>
          <w:tab w:val="left" w:pos="720"/>
        </w:tabs>
        <w:rPr>
          <w:szCs w:val="22"/>
        </w:rPr>
      </w:pPr>
      <w:r w:rsidRPr="004A071D">
        <w:rPr>
          <w:szCs w:val="22"/>
        </w:rPr>
        <w:tab/>
        <w:t>The peace of the Lord be always with you</w:t>
      </w:r>
    </w:p>
    <w:p w:rsidR="002B0C95" w:rsidRPr="004A071D" w:rsidRDefault="002B0C95">
      <w:pPr>
        <w:pStyle w:val="People"/>
        <w:tabs>
          <w:tab w:val="clear" w:pos="990"/>
          <w:tab w:val="left" w:pos="720"/>
        </w:tabs>
        <w:rPr>
          <w:szCs w:val="22"/>
        </w:rPr>
      </w:pPr>
      <w:r w:rsidRPr="004A071D">
        <w:rPr>
          <w:szCs w:val="22"/>
        </w:rPr>
        <w:t>All:</w:t>
      </w:r>
      <w:r w:rsidRPr="004A071D">
        <w:rPr>
          <w:szCs w:val="22"/>
        </w:rPr>
        <w:tab/>
        <w:t>And also with you</w:t>
      </w:r>
    </w:p>
    <w:p w:rsidR="002B0C95" w:rsidRDefault="002B0C95">
      <w:pPr>
        <w:pStyle w:val="Priest"/>
        <w:rPr>
          <w:sz w:val="4"/>
        </w:rPr>
      </w:pPr>
    </w:p>
    <w:p w:rsidR="002B0C95" w:rsidRDefault="002B0C95">
      <w:pPr>
        <w:pStyle w:val="Priest"/>
        <w:rPr>
          <w:sz w:val="4"/>
        </w:rPr>
      </w:pPr>
    </w:p>
    <w:p w:rsidR="002B0C95" w:rsidRPr="004A071D" w:rsidRDefault="002B0C95">
      <w:pPr>
        <w:pStyle w:val="Priest"/>
        <w:tabs>
          <w:tab w:val="clear" w:pos="990"/>
          <w:tab w:val="left" w:pos="720"/>
        </w:tabs>
        <w:ind w:left="720" w:hanging="720"/>
        <w:rPr>
          <w:szCs w:val="22"/>
        </w:rPr>
      </w:pPr>
      <w:r w:rsidRPr="004A071D">
        <w:rPr>
          <w:szCs w:val="22"/>
        </w:rPr>
        <w:t>Priest:</w:t>
      </w:r>
      <w:r w:rsidRPr="004A071D">
        <w:rPr>
          <w:szCs w:val="22"/>
        </w:rPr>
        <w:tab/>
        <w:t>Let us offer one another a sign of peace.</w:t>
      </w:r>
    </w:p>
    <w:p w:rsidR="002B0C95" w:rsidRDefault="002B0C95">
      <w:pPr>
        <w:pStyle w:val="Priest"/>
        <w:tabs>
          <w:tab w:val="clear" w:pos="990"/>
          <w:tab w:val="left" w:pos="720"/>
        </w:tabs>
        <w:ind w:left="720" w:hanging="720"/>
        <w:rPr>
          <w:sz w:val="4"/>
        </w:rPr>
      </w:pPr>
    </w:p>
    <w:p w:rsidR="002B0C95" w:rsidRDefault="002B0C95">
      <w:pPr>
        <w:pStyle w:val="Rubric"/>
        <w:rPr>
          <w:sz w:val="21"/>
          <w:szCs w:val="21"/>
        </w:rPr>
      </w:pPr>
      <w:r w:rsidRPr="003D5213">
        <w:rPr>
          <w:sz w:val="21"/>
          <w:szCs w:val="21"/>
        </w:rPr>
        <w:t>Everyone is invited to exchange a sign of peace.</w:t>
      </w:r>
    </w:p>
    <w:p w:rsidR="00E81B03" w:rsidRPr="00BA6529" w:rsidRDefault="00E81B03">
      <w:pPr>
        <w:pStyle w:val="Rubric"/>
        <w:rPr>
          <w:sz w:val="24"/>
          <w:szCs w:val="24"/>
        </w:rPr>
      </w:pPr>
    </w:p>
    <w:p w:rsidR="002B0C95" w:rsidRPr="004A071D" w:rsidRDefault="002B0C95">
      <w:pPr>
        <w:pStyle w:val="Priest"/>
        <w:rPr>
          <w:szCs w:val="22"/>
        </w:rPr>
      </w:pPr>
      <w:r w:rsidRPr="004A071D">
        <w:rPr>
          <w:b/>
          <w:bCs/>
          <w:szCs w:val="22"/>
        </w:rPr>
        <w:t xml:space="preserve">Offertory Hymn: </w:t>
      </w:r>
      <w:r w:rsidRPr="004A071D">
        <w:rPr>
          <w:szCs w:val="22"/>
        </w:rPr>
        <w:t xml:space="preserve">     </w:t>
      </w:r>
      <w:r w:rsidR="00F33A16">
        <w:rPr>
          <w:szCs w:val="22"/>
        </w:rPr>
        <w:t>278</w:t>
      </w:r>
      <w:r w:rsidR="005E7B6C" w:rsidRPr="004A071D">
        <w:rPr>
          <w:szCs w:val="22"/>
        </w:rPr>
        <w:t xml:space="preserve">   </w:t>
      </w:r>
      <w:r w:rsidRPr="004A071D">
        <w:rPr>
          <w:szCs w:val="22"/>
        </w:rPr>
        <w:t xml:space="preserve"> ‘</w:t>
      </w:r>
      <w:r w:rsidR="00F33A16">
        <w:rPr>
          <w:szCs w:val="22"/>
        </w:rPr>
        <w:t>Alleluia, sing to Jesus’</w:t>
      </w:r>
    </w:p>
    <w:p w:rsidR="00403AE1" w:rsidRDefault="00403AE1">
      <w:pPr>
        <w:pStyle w:val="Priest"/>
        <w:rPr>
          <w:sz w:val="12"/>
          <w:szCs w:val="12"/>
        </w:rPr>
      </w:pPr>
    </w:p>
    <w:p w:rsidR="005E7B6C" w:rsidRPr="00935A21" w:rsidRDefault="005E7B6C">
      <w:pPr>
        <w:pStyle w:val="Priest"/>
        <w:rPr>
          <w:sz w:val="12"/>
          <w:szCs w:val="12"/>
        </w:rPr>
      </w:pPr>
    </w:p>
    <w:p w:rsidR="002B0C95" w:rsidRDefault="002B0C95">
      <w:pPr>
        <w:pStyle w:val="Priest"/>
        <w:rPr>
          <w:b/>
        </w:rPr>
      </w:pPr>
      <w:r>
        <w:rPr>
          <w:b/>
        </w:rPr>
        <w:t>EUCHARISTIC PRAYER E</w:t>
      </w:r>
    </w:p>
    <w:p w:rsidR="002B0C95" w:rsidRDefault="002B0C95">
      <w:pPr>
        <w:pStyle w:val="Priest"/>
        <w:rPr>
          <w:b/>
          <w:sz w:val="8"/>
        </w:rPr>
      </w:pPr>
    </w:p>
    <w:p w:rsidR="00E81B03" w:rsidRPr="004A071D" w:rsidRDefault="002B0C95" w:rsidP="008C62BB">
      <w:pPr>
        <w:pStyle w:val="Priest"/>
        <w:tabs>
          <w:tab w:val="clear" w:pos="990"/>
          <w:tab w:val="left" w:pos="720"/>
          <w:tab w:val="left" w:pos="2880"/>
        </w:tabs>
        <w:ind w:left="720" w:hanging="720"/>
        <w:rPr>
          <w:szCs w:val="22"/>
        </w:rPr>
      </w:pPr>
      <w:r w:rsidRPr="004A071D">
        <w:rPr>
          <w:szCs w:val="22"/>
        </w:rPr>
        <w:t>Priest:</w:t>
      </w:r>
      <w:r w:rsidRPr="004A071D">
        <w:rPr>
          <w:szCs w:val="22"/>
        </w:rPr>
        <w:tab/>
        <w:t>The Lord is here</w:t>
      </w:r>
      <w:r w:rsidR="004854F1" w:rsidRPr="004A071D">
        <w:rPr>
          <w:szCs w:val="22"/>
        </w:rPr>
        <w:t xml:space="preserve">    </w:t>
      </w:r>
      <w:r w:rsidR="008C62BB" w:rsidRPr="004A071D">
        <w:rPr>
          <w:szCs w:val="22"/>
        </w:rPr>
        <w:t xml:space="preserve"> </w:t>
      </w:r>
      <w:r w:rsidR="008C62BB" w:rsidRPr="004A071D">
        <w:rPr>
          <w:szCs w:val="22"/>
        </w:rPr>
        <w:tab/>
      </w:r>
    </w:p>
    <w:p w:rsidR="002B0C95" w:rsidRPr="004A071D" w:rsidRDefault="002B0C95" w:rsidP="008C62BB">
      <w:pPr>
        <w:pStyle w:val="Priest"/>
        <w:tabs>
          <w:tab w:val="clear" w:pos="990"/>
          <w:tab w:val="left" w:pos="720"/>
          <w:tab w:val="left" w:pos="2880"/>
        </w:tabs>
        <w:ind w:left="720" w:hanging="720"/>
        <w:rPr>
          <w:b/>
          <w:szCs w:val="22"/>
        </w:rPr>
      </w:pPr>
      <w:r w:rsidRPr="004A071D">
        <w:rPr>
          <w:b/>
          <w:szCs w:val="22"/>
        </w:rPr>
        <w:t>All:</w:t>
      </w:r>
      <w:r w:rsidRPr="004A071D">
        <w:rPr>
          <w:b/>
          <w:szCs w:val="22"/>
        </w:rPr>
        <w:tab/>
        <w:t>His spirit is with us</w:t>
      </w:r>
    </w:p>
    <w:p w:rsidR="002B0C95" w:rsidRDefault="002B0C95" w:rsidP="008C62BB">
      <w:pPr>
        <w:pStyle w:val="People"/>
        <w:tabs>
          <w:tab w:val="clear" w:pos="990"/>
          <w:tab w:val="left" w:pos="720"/>
          <w:tab w:val="left" w:pos="2880"/>
        </w:tabs>
        <w:ind w:left="720" w:hanging="720"/>
        <w:rPr>
          <w:sz w:val="4"/>
        </w:rPr>
      </w:pPr>
    </w:p>
    <w:p w:rsidR="006C1390" w:rsidRDefault="006C1390" w:rsidP="008C62BB">
      <w:pPr>
        <w:pStyle w:val="People"/>
        <w:tabs>
          <w:tab w:val="clear" w:pos="990"/>
          <w:tab w:val="left" w:pos="720"/>
          <w:tab w:val="left" w:pos="2880"/>
        </w:tabs>
        <w:ind w:left="720" w:hanging="720"/>
        <w:rPr>
          <w:sz w:val="4"/>
        </w:rPr>
      </w:pPr>
    </w:p>
    <w:p w:rsidR="00E81B03" w:rsidRPr="004A071D" w:rsidRDefault="002B0C95" w:rsidP="008C62BB">
      <w:pPr>
        <w:pStyle w:val="Priest"/>
        <w:tabs>
          <w:tab w:val="clear" w:pos="990"/>
          <w:tab w:val="left" w:pos="720"/>
          <w:tab w:val="left" w:pos="2880"/>
        </w:tabs>
        <w:ind w:left="720" w:hanging="720"/>
        <w:rPr>
          <w:szCs w:val="22"/>
        </w:rPr>
      </w:pPr>
      <w:r w:rsidRPr="004A071D">
        <w:rPr>
          <w:szCs w:val="22"/>
        </w:rPr>
        <w:t>Priest</w:t>
      </w:r>
      <w:r w:rsidRPr="004A071D">
        <w:rPr>
          <w:szCs w:val="22"/>
        </w:rPr>
        <w:tab/>
        <w:t>Lift up your hearts</w:t>
      </w:r>
      <w:r w:rsidR="004854F1" w:rsidRPr="004A071D">
        <w:rPr>
          <w:szCs w:val="22"/>
        </w:rPr>
        <w:t xml:space="preserve">  </w:t>
      </w:r>
      <w:r w:rsidR="008C62BB" w:rsidRPr="004A071D">
        <w:rPr>
          <w:szCs w:val="22"/>
        </w:rPr>
        <w:tab/>
      </w:r>
    </w:p>
    <w:p w:rsidR="002B0C95" w:rsidRPr="004A071D" w:rsidRDefault="002B0C95" w:rsidP="008C62BB">
      <w:pPr>
        <w:pStyle w:val="Priest"/>
        <w:tabs>
          <w:tab w:val="clear" w:pos="990"/>
          <w:tab w:val="left" w:pos="720"/>
          <w:tab w:val="left" w:pos="2880"/>
        </w:tabs>
        <w:ind w:left="720" w:hanging="720"/>
        <w:rPr>
          <w:b/>
          <w:szCs w:val="22"/>
        </w:rPr>
      </w:pPr>
      <w:r w:rsidRPr="004A071D">
        <w:rPr>
          <w:b/>
          <w:szCs w:val="22"/>
        </w:rPr>
        <w:t>All:</w:t>
      </w:r>
      <w:r w:rsidRPr="004A071D">
        <w:rPr>
          <w:b/>
          <w:szCs w:val="22"/>
        </w:rPr>
        <w:tab/>
        <w:t>We lift them to the Lord</w:t>
      </w:r>
    </w:p>
    <w:p w:rsidR="002B0C95" w:rsidRDefault="002B0C95">
      <w:pPr>
        <w:pStyle w:val="People"/>
        <w:tabs>
          <w:tab w:val="clear" w:pos="990"/>
          <w:tab w:val="left" w:pos="720"/>
        </w:tabs>
        <w:ind w:left="720" w:hanging="720"/>
        <w:rPr>
          <w:sz w:val="4"/>
        </w:rPr>
      </w:pPr>
    </w:p>
    <w:p w:rsidR="00BA6529" w:rsidRDefault="00BA6529" w:rsidP="00BA6529">
      <w:pPr>
        <w:pStyle w:val="People"/>
        <w:tabs>
          <w:tab w:val="clear" w:pos="990"/>
          <w:tab w:val="left" w:pos="720"/>
          <w:tab w:val="left" w:pos="2880"/>
        </w:tabs>
        <w:ind w:left="720" w:hanging="720"/>
        <w:rPr>
          <w:sz w:val="4"/>
        </w:rPr>
      </w:pPr>
    </w:p>
    <w:p w:rsidR="002B0C95" w:rsidRPr="004A071D" w:rsidRDefault="002B0C95">
      <w:pPr>
        <w:pStyle w:val="Priest"/>
        <w:tabs>
          <w:tab w:val="clear" w:pos="990"/>
          <w:tab w:val="left" w:pos="720"/>
        </w:tabs>
        <w:ind w:left="720" w:hanging="720"/>
        <w:rPr>
          <w:szCs w:val="22"/>
        </w:rPr>
      </w:pPr>
      <w:r w:rsidRPr="004A071D">
        <w:rPr>
          <w:szCs w:val="22"/>
        </w:rPr>
        <w:t>Priest:</w:t>
      </w:r>
      <w:r w:rsidRPr="004A071D">
        <w:rPr>
          <w:szCs w:val="22"/>
        </w:rPr>
        <w:tab/>
        <w:t>Let us give thanks to the Lord our God</w:t>
      </w:r>
    </w:p>
    <w:p w:rsidR="002B0C95" w:rsidRPr="004A071D" w:rsidRDefault="002B0C95">
      <w:pPr>
        <w:pStyle w:val="People"/>
        <w:tabs>
          <w:tab w:val="clear" w:pos="990"/>
          <w:tab w:val="left" w:pos="720"/>
        </w:tabs>
        <w:ind w:left="720" w:hanging="720"/>
        <w:rPr>
          <w:szCs w:val="22"/>
        </w:rPr>
      </w:pPr>
      <w:r w:rsidRPr="004A071D">
        <w:rPr>
          <w:szCs w:val="22"/>
        </w:rPr>
        <w:t>All:</w:t>
      </w:r>
      <w:r w:rsidRPr="004A071D">
        <w:rPr>
          <w:szCs w:val="22"/>
        </w:rPr>
        <w:tab/>
        <w:t>It is right to give thanks and praise</w:t>
      </w:r>
    </w:p>
    <w:p w:rsidR="002B0C95" w:rsidRDefault="002B0C95">
      <w:pPr>
        <w:pStyle w:val="People"/>
        <w:rPr>
          <w:sz w:val="4"/>
        </w:rPr>
      </w:pPr>
    </w:p>
    <w:p w:rsidR="006C1390" w:rsidRDefault="006C1390">
      <w:pPr>
        <w:pStyle w:val="People"/>
        <w:rPr>
          <w:sz w:val="4"/>
        </w:rPr>
      </w:pPr>
    </w:p>
    <w:p w:rsidR="002B0C95" w:rsidRPr="004A071D" w:rsidRDefault="002B0C95">
      <w:pPr>
        <w:pStyle w:val="Priest"/>
        <w:tabs>
          <w:tab w:val="clear" w:pos="990"/>
          <w:tab w:val="left" w:pos="720"/>
        </w:tabs>
        <w:ind w:left="720" w:hanging="720"/>
        <w:jc w:val="both"/>
        <w:rPr>
          <w:szCs w:val="22"/>
        </w:rPr>
      </w:pPr>
      <w:r w:rsidRPr="004A071D">
        <w:rPr>
          <w:szCs w:val="22"/>
        </w:rPr>
        <w:t>Priest:</w:t>
      </w:r>
      <w:r w:rsidRPr="004A071D">
        <w:rPr>
          <w:szCs w:val="22"/>
        </w:rPr>
        <w:tab/>
        <w:t xml:space="preserve">It is indeed right, our duty and our joy, always and everywhere to give you thanks, almighty and eternal Father, and in these days of Easter to celebrate with joyful hearts the memory of your wonderful works.  </w:t>
      </w:r>
    </w:p>
    <w:p w:rsidR="002B0C95" w:rsidRPr="00F05568" w:rsidRDefault="002B0C95">
      <w:pPr>
        <w:pStyle w:val="space"/>
        <w:rPr>
          <w:sz w:val="6"/>
          <w:szCs w:val="6"/>
        </w:rPr>
      </w:pPr>
    </w:p>
    <w:p w:rsidR="002B0C95" w:rsidRPr="004A071D" w:rsidRDefault="002B0C95">
      <w:pPr>
        <w:pStyle w:val="Priest"/>
        <w:tabs>
          <w:tab w:val="clear" w:pos="990"/>
          <w:tab w:val="left" w:pos="720"/>
        </w:tabs>
        <w:ind w:left="720" w:hanging="720"/>
        <w:jc w:val="both"/>
        <w:rPr>
          <w:szCs w:val="22"/>
        </w:rPr>
      </w:pPr>
      <w:r w:rsidRPr="004A071D">
        <w:rPr>
          <w:szCs w:val="22"/>
        </w:rPr>
        <w:tab/>
        <w:t>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502DCB" w:rsidRPr="003E3EF0" w:rsidRDefault="00502DCB" w:rsidP="00502DCB">
      <w:pPr>
        <w:pStyle w:val="All"/>
        <w:tabs>
          <w:tab w:val="left" w:pos="720"/>
        </w:tabs>
        <w:jc w:val="both"/>
      </w:pPr>
      <w:r w:rsidRPr="003E3EF0">
        <w:lastRenderedPageBreak/>
        <w:t>All:</w:t>
      </w:r>
      <w:r w:rsidRPr="003E3EF0">
        <w:tab/>
        <w:t>Holy,  holy,  holy  Lord,  God of power and might,   heaven and earth</w:t>
      </w:r>
    </w:p>
    <w:p w:rsidR="00502DCB" w:rsidRPr="003E3EF0" w:rsidRDefault="00502DCB" w:rsidP="00502DCB">
      <w:pPr>
        <w:pStyle w:val="All"/>
        <w:tabs>
          <w:tab w:val="left" w:pos="720"/>
        </w:tabs>
        <w:jc w:val="both"/>
      </w:pPr>
      <w:r w:rsidRPr="003E3EF0">
        <w:rPr>
          <w:i/>
          <w:iCs/>
          <w:sz w:val="18"/>
        </w:rPr>
        <w:t>(sing)</w:t>
      </w:r>
      <w:r w:rsidRPr="003E3EF0">
        <w:rPr>
          <w:i/>
          <w:iCs/>
          <w:sz w:val="18"/>
        </w:rPr>
        <w:tab/>
      </w:r>
      <w:r w:rsidRPr="003E3EF0">
        <w:t>are full of your glory.  Hosanna in the highest.  Blessed is he who comes in the name of the Lord.  Hosanna in the highest.</w:t>
      </w:r>
    </w:p>
    <w:p w:rsidR="002B0C95" w:rsidRPr="004A071D" w:rsidRDefault="002B0C95">
      <w:pPr>
        <w:pStyle w:val="space"/>
        <w:rPr>
          <w:sz w:val="6"/>
          <w:szCs w:val="6"/>
        </w:rPr>
      </w:pPr>
    </w:p>
    <w:p w:rsidR="002B0C95" w:rsidRPr="004A071D" w:rsidRDefault="002B0C95">
      <w:pPr>
        <w:pStyle w:val="Priest"/>
        <w:tabs>
          <w:tab w:val="clear" w:pos="990"/>
          <w:tab w:val="left" w:pos="720"/>
        </w:tabs>
        <w:ind w:left="720" w:hanging="720"/>
        <w:jc w:val="both"/>
        <w:rPr>
          <w:szCs w:val="22"/>
        </w:rPr>
      </w:pPr>
      <w:r w:rsidRPr="004A071D">
        <w:rPr>
          <w:szCs w:val="22"/>
        </w:rPr>
        <w:t>Priest:</w:t>
      </w:r>
      <w:r w:rsidRPr="004A071D">
        <w:rPr>
          <w:szCs w:val="22"/>
        </w:rPr>
        <w:tab/>
        <w:t xml:space="preserve">We praise and bless you, loving Father, through Jesus Christ, our Lord; and as we obey his command, send your Holy Spirit, that broken bread and wine outpoured may be for us the body and blood of your dear Son.  </w:t>
      </w:r>
    </w:p>
    <w:p w:rsidR="002B0C95" w:rsidRDefault="002B0C95">
      <w:pPr>
        <w:pStyle w:val="space"/>
        <w:rPr>
          <w:sz w:val="6"/>
          <w:szCs w:val="6"/>
        </w:rPr>
      </w:pPr>
    </w:p>
    <w:p w:rsidR="002B0C95" w:rsidRPr="004A071D" w:rsidRDefault="002B0C95">
      <w:pPr>
        <w:pStyle w:val="Priest"/>
        <w:tabs>
          <w:tab w:val="clear" w:pos="990"/>
          <w:tab w:val="left" w:pos="720"/>
        </w:tabs>
        <w:ind w:left="720" w:hanging="720"/>
        <w:jc w:val="both"/>
        <w:rPr>
          <w:szCs w:val="22"/>
        </w:rPr>
      </w:pPr>
      <w:r w:rsidRPr="004A071D">
        <w:rPr>
          <w:szCs w:val="22"/>
        </w:rPr>
        <w:tab/>
        <w:t xml:space="preserve">On the night before he died he had supper with his friends and, taking bread, he praised you.  He broke the bread, gave it to them and said: Take, eat; this is my body which is given for you; do this in remembrance of me.  </w:t>
      </w:r>
    </w:p>
    <w:p w:rsidR="002B0C95" w:rsidRPr="004A071D" w:rsidRDefault="002B0C95">
      <w:pPr>
        <w:pStyle w:val="space"/>
        <w:rPr>
          <w:sz w:val="6"/>
          <w:szCs w:val="6"/>
        </w:rPr>
      </w:pPr>
    </w:p>
    <w:p w:rsidR="002B0C95" w:rsidRPr="004A071D" w:rsidRDefault="002B0C95">
      <w:pPr>
        <w:pStyle w:val="Priest"/>
        <w:tabs>
          <w:tab w:val="clear" w:pos="990"/>
          <w:tab w:val="left" w:pos="720"/>
        </w:tabs>
        <w:ind w:left="720" w:hanging="720"/>
        <w:jc w:val="both"/>
        <w:rPr>
          <w:szCs w:val="22"/>
        </w:rPr>
      </w:pPr>
      <w:r w:rsidRPr="004A071D">
        <w:rPr>
          <w:szCs w:val="22"/>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2B0C95" w:rsidRPr="00F05568" w:rsidRDefault="002B0C95">
      <w:pPr>
        <w:pStyle w:val="space"/>
        <w:rPr>
          <w:sz w:val="6"/>
          <w:szCs w:val="6"/>
        </w:rPr>
      </w:pPr>
    </w:p>
    <w:p w:rsidR="002B0C95" w:rsidRPr="004A071D" w:rsidRDefault="002B0C95">
      <w:pPr>
        <w:pStyle w:val="Priest"/>
        <w:tabs>
          <w:tab w:val="clear" w:pos="990"/>
          <w:tab w:val="left" w:pos="720"/>
        </w:tabs>
        <w:ind w:left="720" w:hanging="720"/>
        <w:jc w:val="both"/>
        <w:rPr>
          <w:szCs w:val="22"/>
        </w:rPr>
      </w:pPr>
      <w:r w:rsidRPr="004A071D">
        <w:rPr>
          <w:szCs w:val="22"/>
        </w:rPr>
        <w:tab/>
        <w:t>So, Father, we remember all that Jesus did, in him we plead with confidence his sacrifice made once for all upon the cross.  Bringing before you the bread of life and cup of salvation, we proclaim his death and resurrection until he comes in glory.</w:t>
      </w:r>
    </w:p>
    <w:p w:rsidR="002B0C95" w:rsidRPr="00F05568" w:rsidRDefault="002B0C95">
      <w:pPr>
        <w:pStyle w:val="space"/>
        <w:rPr>
          <w:sz w:val="6"/>
          <w:szCs w:val="6"/>
        </w:rPr>
      </w:pPr>
    </w:p>
    <w:p w:rsidR="002B0C95" w:rsidRPr="004A071D" w:rsidRDefault="002B0C95">
      <w:pPr>
        <w:pStyle w:val="Priest"/>
        <w:tabs>
          <w:tab w:val="clear" w:pos="990"/>
        </w:tabs>
        <w:ind w:left="720" w:hanging="720"/>
        <w:rPr>
          <w:szCs w:val="22"/>
        </w:rPr>
      </w:pPr>
      <w:r w:rsidRPr="004A071D">
        <w:rPr>
          <w:szCs w:val="22"/>
        </w:rPr>
        <w:tab/>
        <w:t>Great is the mystery of faith:</w:t>
      </w:r>
    </w:p>
    <w:p w:rsidR="002B0C95" w:rsidRPr="003D5213" w:rsidRDefault="002B0C95">
      <w:pPr>
        <w:pStyle w:val="All"/>
        <w:tabs>
          <w:tab w:val="clear" w:pos="4320"/>
          <w:tab w:val="left" w:pos="720"/>
        </w:tabs>
        <w:ind w:left="990" w:hanging="990"/>
        <w:rPr>
          <w:sz w:val="21"/>
          <w:szCs w:val="21"/>
        </w:rPr>
      </w:pPr>
      <w:r w:rsidRPr="003D5213">
        <w:rPr>
          <w:sz w:val="21"/>
          <w:szCs w:val="21"/>
        </w:rPr>
        <w:t xml:space="preserve">All </w:t>
      </w:r>
      <w:r>
        <w:rPr>
          <w:i/>
          <w:iCs/>
          <w:sz w:val="18"/>
        </w:rPr>
        <w:t>(sing)</w:t>
      </w:r>
      <w:r>
        <w:t>:</w:t>
      </w:r>
      <w:r>
        <w:tab/>
      </w:r>
      <w:r w:rsidRPr="004A071D">
        <w:rPr>
          <w:szCs w:val="22"/>
        </w:rPr>
        <w:t>Christ has died: Christ is risen: Christ will come again.</w:t>
      </w:r>
    </w:p>
    <w:p w:rsidR="006364AF" w:rsidRPr="004A071D" w:rsidRDefault="006364AF" w:rsidP="006364AF">
      <w:pPr>
        <w:pStyle w:val="space"/>
        <w:rPr>
          <w:sz w:val="6"/>
          <w:szCs w:val="6"/>
        </w:rPr>
      </w:pPr>
    </w:p>
    <w:p w:rsidR="002B0C95" w:rsidRDefault="002B0C95">
      <w:pPr>
        <w:pStyle w:val="Priest"/>
        <w:tabs>
          <w:tab w:val="clear" w:pos="990"/>
          <w:tab w:val="left" w:pos="720"/>
        </w:tabs>
        <w:ind w:left="720" w:hanging="720"/>
        <w:jc w:val="both"/>
        <w:rPr>
          <w:sz w:val="21"/>
          <w:szCs w:val="21"/>
        </w:rPr>
      </w:pPr>
      <w:r w:rsidRPr="004A071D">
        <w:rPr>
          <w:szCs w:val="22"/>
        </w:rPr>
        <w:t>Priest:</w:t>
      </w:r>
      <w:r w:rsidRPr="004A071D">
        <w:rPr>
          <w:szCs w:val="22"/>
        </w:rPr>
        <w:tab/>
        <w:t>Lord of all life, help us to work together for that day when your kingdom comes and justice and mercy will be seen in all the earth.  Look with favour on your people, gather us in your loving arms and bring us with the Blessed Virgin Mary, St Andrew and all the saints</w:t>
      </w:r>
      <w:r w:rsidRPr="004A071D">
        <w:rPr>
          <w:i/>
          <w:iCs/>
          <w:szCs w:val="22"/>
        </w:rPr>
        <w:t xml:space="preserve"> </w:t>
      </w:r>
      <w:r w:rsidRPr="004A071D">
        <w:rPr>
          <w:szCs w:val="22"/>
        </w:rPr>
        <w:t xml:space="preserve">to feast at your table in heaven.  Through Christ, and with Christ, and in Christ, in the unity of the Holy Spirit, all honour and glory are yours, O loving Father, for ever and ever. </w:t>
      </w:r>
      <w:r w:rsidRPr="004A071D">
        <w:rPr>
          <w:b/>
          <w:bCs/>
          <w:szCs w:val="22"/>
        </w:rPr>
        <w:t>Amen</w:t>
      </w:r>
      <w:r w:rsidRPr="003D5213">
        <w:rPr>
          <w:sz w:val="21"/>
          <w:szCs w:val="21"/>
        </w:rPr>
        <w:t>.</w:t>
      </w:r>
    </w:p>
    <w:p w:rsidR="00495397" w:rsidRPr="00502DCB" w:rsidRDefault="00495397">
      <w:pPr>
        <w:pStyle w:val="Priest"/>
        <w:tabs>
          <w:tab w:val="clear" w:pos="990"/>
          <w:tab w:val="left" w:pos="720"/>
        </w:tabs>
        <w:ind w:left="720" w:hanging="720"/>
        <w:jc w:val="both"/>
        <w:rPr>
          <w:szCs w:val="22"/>
        </w:rPr>
      </w:pPr>
    </w:p>
    <w:p w:rsidR="008A1396" w:rsidRPr="002B2E4A" w:rsidRDefault="008A1396" w:rsidP="008A1396">
      <w:pPr>
        <w:pStyle w:val="Priest"/>
        <w:tabs>
          <w:tab w:val="clear" w:pos="990"/>
          <w:tab w:val="left" w:pos="720"/>
          <w:tab w:val="left" w:pos="1440"/>
        </w:tabs>
        <w:ind w:left="720" w:hanging="720"/>
        <w:jc w:val="both"/>
        <w:rPr>
          <w:szCs w:val="21"/>
        </w:rPr>
      </w:pPr>
      <w:r w:rsidRPr="002B2E4A">
        <w:rPr>
          <w:szCs w:val="21"/>
        </w:rPr>
        <w:t>Priest:</w:t>
      </w:r>
      <w:r w:rsidRPr="002B2E4A">
        <w:rPr>
          <w:szCs w:val="21"/>
        </w:rPr>
        <w:tab/>
      </w:r>
      <w:r>
        <w:rPr>
          <w:szCs w:val="21"/>
        </w:rPr>
        <w:t>Rejoicing in God’s new creation, l</w:t>
      </w:r>
      <w:r w:rsidRPr="002B2E4A">
        <w:rPr>
          <w:szCs w:val="21"/>
        </w:rPr>
        <w:t>et us pray with confidence as our Saviour has taught us</w:t>
      </w:r>
      <w:r>
        <w:rPr>
          <w:szCs w:val="21"/>
        </w:rPr>
        <w:t>:</w:t>
      </w:r>
    </w:p>
    <w:p w:rsidR="002B0C95" w:rsidRPr="004A071D" w:rsidRDefault="002B0C95">
      <w:pPr>
        <w:pStyle w:val="All"/>
        <w:tabs>
          <w:tab w:val="left" w:pos="720"/>
          <w:tab w:val="left" w:pos="1440"/>
        </w:tabs>
        <w:jc w:val="both"/>
        <w:rPr>
          <w:bCs/>
          <w:szCs w:val="22"/>
        </w:rPr>
      </w:pPr>
      <w:r w:rsidRPr="004A071D">
        <w:rPr>
          <w:szCs w:val="22"/>
        </w:rPr>
        <w:t>All:</w:t>
      </w:r>
      <w:r w:rsidRPr="004A071D">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4A071D">
        <w:rPr>
          <w:bCs/>
          <w:szCs w:val="22"/>
        </w:rPr>
        <w:t>For thine is the kingdom, the power and the glory, for ever and ever.   Amen.</w:t>
      </w:r>
    </w:p>
    <w:p w:rsidR="002B0C95" w:rsidRPr="00502DCB" w:rsidRDefault="002B0C95">
      <w:pPr>
        <w:pStyle w:val="All"/>
        <w:tabs>
          <w:tab w:val="left" w:pos="720"/>
          <w:tab w:val="left" w:pos="1440"/>
        </w:tabs>
        <w:jc w:val="both"/>
        <w:rPr>
          <w:bCs/>
          <w:szCs w:val="22"/>
        </w:rPr>
      </w:pPr>
    </w:p>
    <w:p w:rsidR="002B0C95" w:rsidRPr="004A071D" w:rsidRDefault="002B0C95" w:rsidP="00495397">
      <w:pPr>
        <w:pStyle w:val="Priest"/>
        <w:tabs>
          <w:tab w:val="clear" w:pos="990"/>
          <w:tab w:val="left" w:pos="720"/>
        </w:tabs>
        <w:ind w:left="720" w:hanging="720"/>
        <w:rPr>
          <w:szCs w:val="22"/>
        </w:rPr>
      </w:pPr>
      <w:r w:rsidRPr="004A071D">
        <w:rPr>
          <w:szCs w:val="22"/>
        </w:rPr>
        <w:t>Priest:</w:t>
      </w:r>
      <w:r w:rsidRPr="004A071D">
        <w:rPr>
          <w:szCs w:val="22"/>
        </w:rPr>
        <w:tab/>
        <w:t>We break this bread to share in the body of Christ.</w:t>
      </w:r>
    </w:p>
    <w:p w:rsidR="002B0C95" w:rsidRPr="004A071D" w:rsidRDefault="002B0C95" w:rsidP="00495397">
      <w:pPr>
        <w:pStyle w:val="People"/>
        <w:tabs>
          <w:tab w:val="clear" w:pos="990"/>
          <w:tab w:val="left" w:pos="720"/>
        </w:tabs>
        <w:ind w:left="720" w:hanging="720"/>
        <w:rPr>
          <w:szCs w:val="22"/>
        </w:rPr>
      </w:pPr>
      <w:r w:rsidRPr="004A071D">
        <w:rPr>
          <w:szCs w:val="22"/>
        </w:rPr>
        <w:t>All:</w:t>
      </w:r>
      <w:r w:rsidRPr="004A071D">
        <w:rPr>
          <w:szCs w:val="22"/>
        </w:rPr>
        <w:tab/>
        <w:t xml:space="preserve">Though we are many, we are one body, </w:t>
      </w:r>
    </w:p>
    <w:p w:rsidR="002B0C95" w:rsidRDefault="002B0C95" w:rsidP="00495397">
      <w:pPr>
        <w:pStyle w:val="People"/>
        <w:tabs>
          <w:tab w:val="clear" w:pos="990"/>
          <w:tab w:val="left" w:pos="720"/>
        </w:tabs>
        <w:rPr>
          <w:szCs w:val="22"/>
        </w:rPr>
      </w:pPr>
      <w:r w:rsidRPr="004A071D">
        <w:rPr>
          <w:szCs w:val="22"/>
        </w:rPr>
        <w:tab/>
        <w:t>because we all share in one bread.</w:t>
      </w:r>
    </w:p>
    <w:p w:rsidR="002B0C95" w:rsidRPr="004A071D" w:rsidRDefault="002B0C95" w:rsidP="00495397">
      <w:pPr>
        <w:pStyle w:val="All"/>
        <w:tabs>
          <w:tab w:val="left" w:pos="720"/>
          <w:tab w:val="left" w:pos="1440"/>
        </w:tabs>
        <w:rPr>
          <w:szCs w:val="22"/>
        </w:rPr>
      </w:pPr>
      <w:r w:rsidRPr="004A071D">
        <w:rPr>
          <w:szCs w:val="22"/>
        </w:rPr>
        <w:lastRenderedPageBreak/>
        <w:t xml:space="preserve">All:  </w:t>
      </w:r>
      <w:r w:rsidRPr="004A071D">
        <w:rPr>
          <w:szCs w:val="22"/>
        </w:rPr>
        <w:tab/>
        <w:t xml:space="preserve">Lamb of God, you take away the sin of the world, have mercy on us. </w:t>
      </w:r>
    </w:p>
    <w:p w:rsidR="002B0C95" w:rsidRPr="004A071D" w:rsidRDefault="002B0C95" w:rsidP="00495397">
      <w:pPr>
        <w:pStyle w:val="All"/>
        <w:tabs>
          <w:tab w:val="left" w:pos="720"/>
          <w:tab w:val="left" w:pos="1440"/>
        </w:tabs>
        <w:rPr>
          <w:szCs w:val="22"/>
        </w:rPr>
      </w:pPr>
      <w:r>
        <w:rPr>
          <w:i/>
          <w:iCs/>
          <w:sz w:val="18"/>
        </w:rPr>
        <w:t>(sing)</w:t>
      </w:r>
      <w:r>
        <w:tab/>
      </w:r>
      <w:r w:rsidRPr="004A071D">
        <w:rPr>
          <w:szCs w:val="22"/>
        </w:rPr>
        <w:t>Lamb of God, you take away the sin of the world, have mercy on us.</w:t>
      </w:r>
    </w:p>
    <w:p w:rsidR="002B0C95" w:rsidRPr="004A071D" w:rsidRDefault="002B0C95" w:rsidP="00495397">
      <w:pPr>
        <w:pStyle w:val="All"/>
        <w:tabs>
          <w:tab w:val="left" w:pos="720"/>
          <w:tab w:val="left" w:pos="1440"/>
        </w:tabs>
        <w:rPr>
          <w:szCs w:val="22"/>
        </w:rPr>
      </w:pPr>
      <w:r w:rsidRPr="004A071D">
        <w:rPr>
          <w:szCs w:val="22"/>
        </w:rPr>
        <w:tab/>
        <w:t>Lamb of God, you take away the sin of the world, grant us peace.</w:t>
      </w:r>
    </w:p>
    <w:p w:rsidR="002B0C95" w:rsidRPr="00B9305D" w:rsidRDefault="002B0C95" w:rsidP="00495397">
      <w:pPr>
        <w:tabs>
          <w:tab w:val="left" w:pos="720"/>
        </w:tabs>
        <w:ind w:left="720" w:hanging="720"/>
        <w:rPr>
          <w:sz w:val="20"/>
        </w:rPr>
      </w:pPr>
    </w:p>
    <w:p w:rsidR="002B0C95" w:rsidRPr="004A071D" w:rsidRDefault="002B0C95" w:rsidP="00495397">
      <w:pPr>
        <w:pStyle w:val="Priest"/>
        <w:tabs>
          <w:tab w:val="clear" w:pos="990"/>
          <w:tab w:val="left" w:pos="720"/>
          <w:tab w:val="left" w:pos="1440"/>
          <w:tab w:val="left" w:pos="2160"/>
          <w:tab w:val="left" w:pos="2880"/>
        </w:tabs>
        <w:rPr>
          <w:szCs w:val="22"/>
        </w:rPr>
      </w:pPr>
      <w:r w:rsidRPr="004A071D">
        <w:rPr>
          <w:szCs w:val="22"/>
        </w:rPr>
        <w:t>Priest:</w:t>
      </w:r>
      <w:r w:rsidRPr="004A071D">
        <w:rPr>
          <w:szCs w:val="22"/>
        </w:rPr>
        <w:tab/>
        <w:t xml:space="preserve">Alleluia. Christ our passover is sacrificed for us. </w:t>
      </w:r>
    </w:p>
    <w:p w:rsidR="002B0C95" w:rsidRPr="004A071D" w:rsidRDefault="002B0C95" w:rsidP="00495397">
      <w:pPr>
        <w:pStyle w:val="All"/>
        <w:tabs>
          <w:tab w:val="left" w:pos="720"/>
          <w:tab w:val="left" w:pos="1440"/>
        </w:tabs>
        <w:jc w:val="both"/>
        <w:rPr>
          <w:szCs w:val="22"/>
        </w:rPr>
      </w:pPr>
      <w:r w:rsidRPr="004A071D">
        <w:rPr>
          <w:szCs w:val="22"/>
        </w:rPr>
        <w:t>All:</w:t>
      </w:r>
      <w:r w:rsidRPr="004A071D">
        <w:rPr>
          <w:szCs w:val="22"/>
        </w:rPr>
        <w:tab/>
        <w:t>Therefore let us keep the feast. Alleluia.</w:t>
      </w:r>
    </w:p>
    <w:p w:rsidR="002B0C95" w:rsidRDefault="002B0C95">
      <w:pPr>
        <w:pStyle w:val="All"/>
        <w:tabs>
          <w:tab w:val="left" w:pos="720"/>
          <w:tab w:val="left" w:pos="1440"/>
        </w:tabs>
        <w:rPr>
          <w:sz w:val="16"/>
        </w:rPr>
      </w:pPr>
    </w:p>
    <w:p w:rsidR="002B0C95" w:rsidRDefault="002B0C95">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502DCB" w:rsidRDefault="00502DCB" w:rsidP="00502DCB">
      <w:pPr>
        <w:pStyle w:val="All"/>
        <w:tabs>
          <w:tab w:val="left" w:pos="720"/>
          <w:tab w:val="left" w:pos="1440"/>
        </w:tabs>
        <w:rPr>
          <w:sz w:val="16"/>
        </w:rPr>
      </w:pPr>
    </w:p>
    <w:p w:rsidR="001847DF" w:rsidRDefault="001847DF">
      <w:pPr>
        <w:pStyle w:val="space"/>
        <w:rPr>
          <w:sz w:val="12"/>
        </w:rPr>
      </w:pPr>
    </w:p>
    <w:p w:rsidR="002B0C95" w:rsidRDefault="002B0C95">
      <w:pPr>
        <w:pStyle w:val="Rubric"/>
      </w:pPr>
      <w:r>
        <w:t>During the distribution of the Sacrament, the following hymns are sung:</w:t>
      </w:r>
    </w:p>
    <w:p w:rsidR="006340D2" w:rsidRPr="00E344A0" w:rsidRDefault="006340D2">
      <w:pPr>
        <w:pStyle w:val="Rubric"/>
        <w:rPr>
          <w:sz w:val="14"/>
          <w:szCs w:val="14"/>
        </w:rPr>
      </w:pPr>
    </w:p>
    <w:p w:rsidR="00A32150" w:rsidRDefault="00935A21">
      <w:pPr>
        <w:tabs>
          <w:tab w:val="left" w:pos="990"/>
          <w:tab w:val="left" w:pos="1710"/>
        </w:tabs>
      </w:pPr>
      <w:r>
        <w:tab/>
      </w:r>
      <w:r w:rsidR="00F33A16">
        <w:t>221</w:t>
      </w:r>
      <w:r w:rsidR="00403AE1">
        <w:tab/>
        <w:t>‘</w:t>
      </w:r>
      <w:r w:rsidR="00F33A16">
        <w:t>How bright these glorious spirits shine’</w:t>
      </w:r>
    </w:p>
    <w:p w:rsidR="00CF51D2" w:rsidRDefault="00CF51D2">
      <w:pPr>
        <w:tabs>
          <w:tab w:val="left" w:pos="990"/>
          <w:tab w:val="left" w:pos="1710"/>
        </w:tabs>
      </w:pPr>
    </w:p>
    <w:tbl>
      <w:tblPr>
        <w:tblW w:w="7665" w:type="dxa"/>
        <w:tblLayout w:type="fixed"/>
        <w:tblLook w:val="04A0" w:firstRow="1" w:lastRow="0" w:firstColumn="1" w:lastColumn="0" w:noHBand="0" w:noVBand="1"/>
      </w:tblPr>
      <w:tblGrid>
        <w:gridCol w:w="288"/>
        <w:gridCol w:w="3778"/>
        <w:gridCol w:w="270"/>
        <w:gridCol w:w="3329"/>
      </w:tblGrid>
      <w:tr w:rsidR="00376D7D" w:rsidRPr="007E43D3" w:rsidTr="00A969D6">
        <w:tc>
          <w:tcPr>
            <w:tcW w:w="288" w:type="dxa"/>
            <w:hideMark/>
          </w:tcPr>
          <w:p w:rsidR="00376D7D" w:rsidRPr="007E43D3" w:rsidRDefault="00376D7D" w:rsidP="00A969D6">
            <w:r w:rsidRPr="007E43D3">
              <w:t>1</w:t>
            </w:r>
          </w:p>
        </w:tc>
        <w:tc>
          <w:tcPr>
            <w:tcW w:w="3780" w:type="dxa"/>
            <w:hideMark/>
          </w:tcPr>
          <w:p w:rsidR="00376D7D" w:rsidRPr="007E43D3" w:rsidRDefault="00376D7D" w:rsidP="00A969D6">
            <w:pPr>
              <w:pStyle w:val="Verse"/>
              <w:ind w:left="0" w:hanging="18"/>
            </w:pPr>
            <w:r w:rsidRPr="007E43D3">
              <w:tab/>
              <w:t>As the deer pants for the water</w:t>
            </w:r>
            <w:r w:rsidRPr="007E43D3">
              <w:fldChar w:fldCharType="begin"/>
            </w:r>
            <w:r w:rsidRPr="007E43D3">
              <w:instrText>XE "As the deer pants for the water"</w:instrText>
            </w:r>
            <w:r w:rsidRPr="007E43D3">
              <w:fldChar w:fldCharType="end"/>
            </w:r>
            <w:r w:rsidRPr="007E43D3">
              <w:t>,</w:t>
            </w:r>
          </w:p>
          <w:p w:rsidR="00376D7D" w:rsidRPr="007E43D3" w:rsidRDefault="00376D7D" w:rsidP="00A969D6">
            <w:pPr>
              <w:pStyle w:val="Verse"/>
              <w:ind w:left="0" w:hanging="18"/>
            </w:pPr>
            <w:r w:rsidRPr="007E43D3">
              <w:tab/>
              <w:t>So my soul longs after you.</w:t>
            </w:r>
          </w:p>
          <w:p w:rsidR="00376D7D" w:rsidRPr="007E43D3" w:rsidRDefault="00376D7D" w:rsidP="00A969D6">
            <w:pPr>
              <w:pStyle w:val="Verse"/>
              <w:ind w:left="0" w:hanging="18"/>
            </w:pPr>
            <w:r w:rsidRPr="007E43D3">
              <w:tab/>
              <w:t>You alone are my heart's desire</w:t>
            </w:r>
          </w:p>
          <w:p w:rsidR="00376D7D" w:rsidRPr="007E43D3" w:rsidRDefault="00376D7D" w:rsidP="00A969D6">
            <w:pPr>
              <w:ind w:hanging="18"/>
            </w:pPr>
            <w:r w:rsidRPr="007E43D3">
              <w:tab/>
              <w:t>And I long to worship you.</w:t>
            </w:r>
          </w:p>
        </w:tc>
        <w:tc>
          <w:tcPr>
            <w:tcW w:w="270" w:type="dxa"/>
            <w:hideMark/>
          </w:tcPr>
          <w:p w:rsidR="00376D7D" w:rsidRPr="007E43D3" w:rsidRDefault="00376D7D" w:rsidP="00A969D6">
            <w:r w:rsidRPr="007E43D3">
              <w:t>2</w:t>
            </w:r>
          </w:p>
        </w:tc>
        <w:tc>
          <w:tcPr>
            <w:tcW w:w="3330" w:type="dxa"/>
            <w:hideMark/>
          </w:tcPr>
          <w:p w:rsidR="00376D7D" w:rsidRPr="007E43D3" w:rsidRDefault="00376D7D" w:rsidP="00A969D6">
            <w:pPr>
              <w:pStyle w:val="Verse"/>
              <w:ind w:left="-18" w:firstLine="18"/>
            </w:pPr>
            <w:r w:rsidRPr="007E43D3">
              <w:t xml:space="preserve">I want you more than gold </w:t>
            </w:r>
          </w:p>
          <w:p w:rsidR="00376D7D" w:rsidRPr="007E43D3" w:rsidRDefault="00376D7D" w:rsidP="00A969D6">
            <w:pPr>
              <w:pStyle w:val="Verse"/>
              <w:ind w:left="-18" w:firstLine="18"/>
            </w:pPr>
            <w:r w:rsidRPr="007E43D3">
              <w:t xml:space="preserve">                                  or silver,</w:t>
            </w:r>
          </w:p>
          <w:p w:rsidR="00376D7D" w:rsidRPr="007E43D3" w:rsidRDefault="00376D7D" w:rsidP="00A969D6">
            <w:pPr>
              <w:pStyle w:val="Verse"/>
              <w:ind w:left="-18" w:firstLine="18"/>
            </w:pPr>
            <w:r w:rsidRPr="007E43D3">
              <w:t>Only you can satisfy.</w:t>
            </w:r>
          </w:p>
          <w:p w:rsidR="00376D7D" w:rsidRPr="007E43D3" w:rsidRDefault="00376D7D" w:rsidP="00A969D6">
            <w:pPr>
              <w:pStyle w:val="Verse"/>
              <w:ind w:left="-18" w:firstLine="18"/>
            </w:pPr>
            <w:r w:rsidRPr="007E43D3">
              <w:t>You alone are the real joy-giver</w:t>
            </w:r>
          </w:p>
          <w:p w:rsidR="00376D7D" w:rsidRPr="007E43D3" w:rsidRDefault="00376D7D" w:rsidP="00A969D6">
            <w:pPr>
              <w:ind w:left="-18" w:firstLine="18"/>
              <w:rPr>
                <w:sz w:val="21"/>
              </w:rPr>
            </w:pPr>
            <w:r w:rsidRPr="007E43D3">
              <w:t>And the apple of my eye.</w:t>
            </w:r>
          </w:p>
        </w:tc>
      </w:tr>
      <w:tr w:rsidR="00376D7D" w:rsidRPr="007E43D3" w:rsidTr="00A969D6">
        <w:tc>
          <w:tcPr>
            <w:tcW w:w="288" w:type="dxa"/>
          </w:tcPr>
          <w:p w:rsidR="00376D7D" w:rsidRPr="007E43D3" w:rsidRDefault="00376D7D" w:rsidP="00A969D6"/>
        </w:tc>
        <w:tc>
          <w:tcPr>
            <w:tcW w:w="3780" w:type="dxa"/>
          </w:tcPr>
          <w:p w:rsidR="00376D7D" w:rsidRPr="007E43D3" w:rsidRDefault="00376D7D" w:rsidP="00A969D6">
            <w:pPr>
              <w:pStyle w:val="Verse"/>
              <w:ind w:left="0" w:hanging="18"/>
              <w:rPr>
                <w:i/>
              </w:rPr>
            </w:pPr>
            <w:r w:rsidRPr="007E43D3">
              <w:rPr>
                <w:i/>
                <w:sz w:val="21"/>
              </w:rPr>
              <w:t xml:space="preserve">   </w:t>
            </w:r>
            <w:r w:rsidRPr="007E43D3">
              <w:rPr>
                <w:i/>
              </w:rPr>
              <w:t>You alone are my strength, my shield</w:t>
            </w:r>
            <w:r w:rsidRPr="007E43D3">
              <w:rPr>
                <w:i/>
              </w:rPr>
              <w:fldChar w:fldCharType="begin"/>
            </w:r>
            <w:r w:rsidRPr="007E43D3">
              <w:rPr>
                <w:i/>
              </w:rPr>
              <w:instrText>XE "You alone are my strength, my shield"</w:instrText>
            </w:r>
            <w:r w:rsidRPr="007E43D3">
              <w:rPr>
                <w:i/>
              </w:rPr>
              <w:fldChar w:fldCharType="end"/>
            </w:r>
            <w:r w:rsidRPr="007E43D3">
              <w:rPr>
                <w:i/>
              </w:rPr>
              <w:t>,</w:t>
            </w:r>
          </w:p>
          <w:p w:rsidR="00376D7D" w:rsidRPr="007E43D3" w:rsidRDefault="00376D7D" w:rsidP="00A969D6">
            <w:pPr>
              <w:pStyle w:val="Verse"/>
              <w:ind w:left="0" w:hanging="18"/>
              <w:rPr>
                <w:i/>
              </w:rPr>
            </w:pPr>
            <w:r w:rsidRPr="007E43D3">
              <w:rPr>
                <w:i/>
              </w:rPr>
              <w:t xml:space="preserve">   To you alone may my spirit yield.</w:t>
            </w:r>
          </w:p>
          <w:p w:rsidR="00376D7D" w:rsidRPr="007E43D3" w:rsidRDefault="00376D7D" w:rsidP="00A969D6">
            <w:pPr>
              <w:pStyle w:val="Verse"/>
              <w:ind w:left="0" w:hanging="18"/>
              <w:rPr>
                <w:i/>
              </w:rPr>
            </w:pPr>
            <w:r w:rsidRPr="007E43D3">
              <w:rPr>
                <w:i/>
              </w:rPr>
              <w:tab/>
              <w:t xml:space="preserve">   You alone are my heart's desire</w:t>
            </w:r>
          </w:p>
          <w:p w:rsidR="00376D7D" w:rsidRPr="007E43D3" w:rsidRDefault="00376D7D" w:rsidP="00A969D6">
            <w:pPr>
              <w:pStyle w:val="Verse"/>
              <w:ind w:left="0" w:hanging="18"/>
              <w:rPr>
                <w:i/>
                <w:sz w:val="21"/>
              </w:rPr>
            </w:pPr>
            <w:r w:rsidRPr="007E43D3">
              <w:rPr>
                <w:i/>
              </w:rPr>
              <w:tab/>
              <w:t xml:space="preserve">   And I long to worship you.</w:t>
            </w:r>
          </w:p>
          <w:p w:rsidR="00376D7D" w:rsidRPr="007E43D3" w:rsidRDefault="00376D7D" w:rsidP="00A969D6">
            <w:pPr>
              <w:ind w:hanging="18"/>
            </w:pPr>
          </w:p>
        </w:tc>
        <w:tc>
          <w:tcPr>
            <w:tcW w:w="270" w:type="dxa"/>
          </w:tcPr>
          <w:p w:rsidR="00376D7D" w:rsidRPr="007E43D3" w:rsidRDefault="00376D7D" w:rsidP="00A969D6">
            <w:pPr>
              <w:rPr>
                <w:sz w:val="12"/>
              </w:rPr>
            </w:pPr>
          </w:p>
          <w:p w:rsidR="00376D7D" w:rsidRPr="007E43D3" w:rsidRDefault="00376D7D" w:rsidP="00A969D6">
            <w:pPr>
              <w:rPr>
                <w:sz w:val="12"/>
              </w:rPr>
            </w:pPr>
          </w:p>
          <w:p w:rsidR="00376D7D" w:rsidRPr="007E43D3" w:rsidRDefault="00376D7D" w:rsidP="00A969D6">
            <w:r w:rsidRPr="007E43D3">
              <w:t>3</w:t>
            </w:r>
          </w:p>
        </w:tc>
        <w:tc>
          <w:tcPr>
            <w:tcW w:w="3330" w:type="dxa"/>
          </w:tcPr>
          <w:p w:rsidR="00376D7D" w:rsidRPr="007E43D3" w:rsidRDefault="00376D7D" w:rsidP="00A969D6">
            <w:pPr>
              <w:pStyle w:val="Verse"/>
              <w:ind w:left="-18" w:firstLine="18"/>
              <w:rPr>
                <w:sz w:val="12"/>
              </w:rPr>
            </w:pPr>
          </w:p>
          <w:p w:rsidR="00376D7D" w:rsidRPr="007E43D3" w:rsidRDefault="00376D7D" w:rsidP="00A969D6">
            <w:pPr>
              <w:pStyle w:val="Verse"/>
              <w:ind w:left="-18" w:firstLine="18"/>
              <w:rPr>
                <w:sz w:val="12"/>
              </w:rPr>
            </w:pPr>
          </w:p>
          <w:p w:rsidR="00376D7D" w:rsidRPr="007E43D3" w:rsidRDefault="00376D7D" w:rsidP="00A969D6">
            <w:pPr>
              <w:pStyle w:val="Verse"/>
              <w:ind w:left="-18" w:firstLine="18"/>
            </w:pPr>
            <w:r w:rsidRPr="007E43D3">
              <w:t xml:space="preserve">You're my Friend </w:t>
            </w:r>
          </w:p>
          <w:p w:rsidR="00376D7D" w:rsidRPr="007E43D3" w:rsidRDefault="00376D7D" w:rsidP="00A969D6">
            <w:pPr>
              <w:pStyle w:val="Verse"/>
              <w:ind w:left="-18" w:firstLine="18"/>
            </w:pPr>
            <w:r w:rsidRPr="007E43D3">
              <w:t xml:space="preserve">             and you are my Brother,</w:t>
            </w:r>
          </w:p>
          <w:p w:rsidR="00376D7D" w:rsidRPr="007E43D3" w:rsidRDefault="00376D7D" w:rsidP="00A969D6">
            <w:pPr>
              <w:pStyle w:val="Verse"/>
              <w:ind w:left="-18" w:firstLine="18"/>
            </w:pPr>
            <w:r w:rsidRPr="007E43D3">
              <w:t>Even though you are a King.</w:t>
            </w:r>
          </w:p>
          <w:p w:rsidR="00376D7D" w:rsidRPr="007E43D3" w:rsidRDefault="00376D7D" w:rsidP="00A969D6">
            <w:pPr>
              <w:pStyle w:val="Verse"/>
              <w:ind w:left="-18" w:firstLine="18"/>
            </w:pPr>
            <w:r w:rsidRPr="007E43D3">
              <w:t>I love you more than any other,</w:t>
            </w:r>
          </w:p>
          <w:p w:rsidR="00376D7D" w:rsidRPr="007E43D3" w:rsidRDefault="00376D7D" w:rsidP="00A969D6">
            <w:pPr>
              <w:ind w:left="-18" w:firstLine="18"/>
            </w:pPr>
            <w:r w:rsidRPr="007E43D3">
              <w:t>So much more than anything.</w:t>
            </w:r>
          </w:p>
        </w:tc>
      </w:tr>
    </w:tbl>
    <w:p w:rsidR="005E7B6C" w:rsidRDefault="005E7B6C">
      <w:pPr>
        <w:pStyle w:val="Rubric"/>
        <w:rPr>
          <w:i w:val="0"/>
          <w:iCs/>
          <w:sz w:val="12"/>
          <w:szCs w:val="12"/>
        </w:rPr>
      </w:pPr>
    </w:p>
    <w:p w:rsidR="00502DCB" w:rsidRDefault="00502DCB">
      <w:pPr>
        <w:pStyle w:val="Rubric"/>
        <w:rPr>
          <w:b/>
          <w:bCs/>
          <w:szCs w:val="22"/>
        </w:rPr>
      </w:pPr>
    </w:p>
    <w:p w:rsidR="002B0C95" w:rsidRPr="004A071D" w:rsidRDefault="002B0C95">
      <w:pPr>
        <w:pStyle w:val="Rubric"/>
        <w:rPr>
          <w:szCs w:val="22"/>
        </w:rPr>
      </w:pPr>
      <w:r w:rsidRPr="004A071D">
        <w:rPr>
          <w:b/>
          <w:bCs/>
          <w:szCs w:val="22"/>
        </w:rPr>
        <w:t>After Communion,</w:t>
      </w:r>
      <w:r w:rsidRPr="004A071D">
        <w:rPr>
          <w:szCs w:val="22"/>
        </w:rPr>
        <w:t xml:space="preserve"> and a short period of silence:</w:t>
      </w:r>
    </w:p>
    <w:p w:rsidR="002B0C95" w:rsidRDefault="002B0C95">
      <w:pPr>
        <w:pStyle w:val="space"/>
      </w:pPr>
    </w:p>
    <w:p w:rsidR="006340D2" w:rsidRDefault="006340D2">
      <w:pPr>
        <w:pStyle w:val="space"/>
      </w:pPr>
    </w:p>
    <w:p w:rsidR="001847DF" w:rsidRPr="004A071D" w:rsidRDefault="002B0C95" w:rsidP="004854F1">
      <w:pPr>
        <w:pStyle w:val="Priest"/>
        <w:tabs>
          <w:tab w:val="clear" w:pos="990"/>
          <w:tab w:val="left" w:pos="720"/>
        </w:tabs>
        <w:ind w:left="720" w:hanging="720"/>
        <w:jc w:val="both"/>
        <w:rPr>
          <w:szCs w:val="22"/>
        </w:rPr>
      </w:pPr>
      <w:r w:rsidRPr="004A071D">
        <w:rPr>
          <w:szCs w:val="22"/>
        </w:rPr>
        <w:t>Priest:</w:t>
      </w:r>
      <w:r w:rsidRPr="004A071D">
        <w:rPr>
          <w:szCs w:val="22"/>
        </w:rPr>
        <w:tab/>
        <w:t xml:space="preserve">Let us pray:    </w:t>
      </w:r>
    </w:p>
    <w:p w:rsidR="002B0C95" w:rsidRPr="004A071D" w:rsidRDefault="001847DF" w:rsidP="004854F1">
      <w:pPr>
        <w:pStyle w:val="Priest"/>
        <w:tabs>
          <w:tab w:val="clear" w:pos="990"/>
          <w:tab w:val="left" w:pos="720"/>
        </w:tabs>
        <w:ind w:left="720" w:hanging="720"/>
        <w:jc w:val="both"/>
        <w:rPr>
          <w:bCs/>
          <w:szCs w:val="22"/>
        </w:rPr>
      </w:pPr>
      <w:r w:rsidRPr="004A071D">
        <w:rPr>
          <w:szCs w:val="22"/>
        </w:rPr>
        <w:t>All:</w:t>
      </w:r>
      <w:r w:rsidRPr="004A071D">
        <w:rPr>
          <w:szCs w:val="22"/>
        </w:rPr>
        <w:tab/>
      </w:r>
      <w:r w:rsidR="002B0C95" w:rsidRPr="004A071D">
        <w:rPr>
          <w:b/>
          <w:szCs w:val="22"/>
        </w:rPr>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002B0C95" w:rsidRPr="004A071D">
        <w:rPr>
          <w:b/>
          <w:bCs/>
          <w:szCs w:val="22"/>
        </w:rPr>
        <w:t>Amen</w:t>
      </w:r>
    </w:p>
    <w:p w:rsidR="009F5689" w:rsidRPr="00197E36" w:rsidRDefault="009F5689">
      <w:pPr>
        <w:pStyle w:val="All"/>
        <w:jc w:val="both"/>
        <w:rPr>
          <w:bCs/>
          <w:sz w:val="12"/>
          <w:szCs w:val="12"/>
        </w:rPr>
      </w:pPr>
    </w:p>
    <w:p w:rsidR="002B0C95" w:rsidRPr="004A071D" w:rsidRDefault="002B0C95">
      <w:pPr>
        <w:pStyle w:val="Priest"/>
        <w:tabs>
          <w:tab w:val="clear" w:pos="990"/>
          <w:tab w:val="left" w:pos="720"/>
        </w:tabs>
        <w:ind w:left="720" w:hanging="720"/>
        <w:jc w:val="both"/>
        <w:rPr>
          <w:b/>
          <w:szCs w:val="22"/>
        </w:rPr>
      </w:pPr>
      <w:r w:rsidRPr="004A071D">
        <w:rPr>
          <w:szCs w:val="22"/>
        </w:rPr>
        <w:t>Priest:</w:t>
      </w:r>
      <w:r w:rsidRPr="004A071D">
        <w:rPr>
          <w:szCs w:val="22"/>
        </w:rPr>
        <w:tab/>
        <w:t xml:space="preserve">The God of peace, who brought again from the dead our Lord Jesus, that great shepherd of the sheep, through the blood of the eternal covenant, make you perfect in every good work to do his will, working in you that </w:t>
      </w:r>
      <w:r w:rsidRPr="004A071D">
        <w:rPr>
          <w:szCs w:val="22"/>
        </w:rPr>
        <w:lastRenderedPageBreak/>
        <w:t xml:space="preserve">which is well-pleasing in his sight; and the blessing of God almighty, + the Father, the Son and the Holy Spirit, be among you, and remain with you always.    </w:t>
      </w:r>
      <w:r w:rsidRPr="004A071D">
        <w:rPr>
          <w:b/>
          <w:szCs w:val="22"/>
        </w:rPr>
        <w:t>Amen.</w:t>
      </w:r>
    </w:p>
    <w:p w:rsidR="006340D2" w:rsidRPr="00197E36" w:rsidRDefault="006340D2">
      <w:pPr>
        <w:rPr>
          <w:sz w:val="16"/>
          <w:szCs w:val="16"/>
        </w:rPr>
      </w:pPr>
    </w:p>
    <w:p w:rsidR="002B0C95" w:rsidRPr="004A071D" w:rsidRDefault="002B0C95">
      <w:pPr>
        <w:pStyle w:val="Priest"/>
        <w:rPr>
          <w:szCs w:val="22"/>
        </w:rPr>
      </w:pPr>
      <w:r w:rsidRPr="004A071D">
        <w:rPr>
          <w:b/>
          <w:iCs/>
          <w:szCs w:val="22"/>
        </w:rPr>
        <w:t>Recessional  Hymn</w:t>
      </w:r>
      <w:r w:rsidRPr="004A071D">
        <w:rPr>
          <w:iCs/>
          <w:szCs w:val="22"/>
        </w:rPr>
        <w:t xml:space="preserve"> </w:t>
      </w:r>
      <w:r w:rsidRPr="004A071D">
        <w:rPr>
          <w:szCs w:val="22"/>
        </w:rPr>
        <w:t xml:space="preserve">    </w:t>
      </w:r>
      <w:r w:rsidR="005E7B6C" w:rsidRPr="004A071D">
        <w:rPr>
          <w:szCs w:val="22"/>
        </w:rPr>
        <w:t>152</w:t>
      </w:r>
      <w:r w:rsidR="00A32150" w:rsidRPr="004A071D">
        <w:rPr>
          <w:szCs w:val="22"/>
        </w:rPr>
        <w:t xml:space="preserve">  </w:t>
      </w:r>
      <w:r w:rsidRPr="004A071D">
        <w:rPr>
          <w:szCs w:val="22"/>
        </w:rPr>
        <w:t xml:space="preserve"> </w:t>
      </w:r>
      <w:r w:rsidR="00647B8D" w:rsidRPr="004A071D">
        <w:rPr>
          <w:szCs w:val="22"/>
        </w:rPr>
        <w:t>‘</w:t>
      </w:r>
      <w:r w:rsidR="005E7B6C" w:rsidRPr="004A071D">
        <w:rPr>
          <w:szCs w:val="22"/>
        </w:rPr>
        <w:t>Now is eternal life’</w:t>
      </w:r>
    </w:p>
    <w:p w:rsidR="002B0C95" w:rsidRPr="00197E36" w:rsidRDefault="002B0C95">
      <w:pPr>
        <w:rPr>
          <w:sz w:val="16"/>
          <w:szCs w:val="16"/>
        </w:rPr>
      </w:pPr>
    </w:p>
    <w:p w:rsidR="002B0C95" w:rsidRPr="004A071D" w:rsidRDefault="002B0C95">
      <w:pPr>
        <w:pStyle w:val="Priest"/>
        <w:tabs>
          <w:tab w:val="clear" w:pos="990"/>
          <w:tab w:val="left" w:pos="720"/>
        </w:tabs>
        <w:rPr>
          <w:szCs w:val="22"/>
        </w:rPr>
      </w:pPr>
      <w:r w:rsidRPr="004A071D">
        <w:rPr>
          <w:szCs w:val="22"/>
        </w:rPr>
        <w:t>Priest:</w:t>
      </w:r>
      <w:r w:rsidRPr="004A071D">
        <w:rPr>
          <w:szCs w:val="22"/>
        </w:rPr>
        <w:tab/>
        <w:t>Go in joy and peace to love and serve the Lord. Alleluia! Alleluia!</w:t>
      </w:r>
    </w:p>
    <w:p w:rsidR="002B0C95" w:rsidRPr="004A071D" w:rsidRDefault="002B0C95">
      <w:pPr>
        <w:pStyle w:val="People"/>
        <w:tabs>
          <w:tab w:val="clear" w:pos="990"/>
          <w:tab w:val="left" w:pos="720"/>
        </w:tabs>
        <w:rPr>
          <w:szCs w:val="22"/>
        </w:rPr>
      </w:pPr>
      <w:r w:rsidRPr="004A071D">
        <w:rPr>
          <w:szCs w:val="22"/>
        </w:rPr>
        <w:t>All:</w:t>
      </w:r>
      <w:r w:rsidRPr="004A071D">
        <w:rPr>
          <w:szCs w:val="22"/>
        </w:rPr>
        <w:tab/>
        <w:t>In the name of Christ.   Alleluia! Alleluia!</w:t>
      </w:r>
    </w:p>
    <w:p w:rsidR="002B0C95" w:rsidRPr="00C21CCA" w:rsidRDefault="002B0C95">
      <w:pPr>
        <w:tabs>
          <w:tab w:val="left" w:pos="630"/>
          <w:tab w:val="left" w:pos="1440"/>
          <w:tab w:val="left" w:pos="2160"/>
        </w:tabs>
        <w:ind w:left="360" w:hanging="360"/>
        <w:rPr>
          <w:b/>
          <w:bCs/>
          <w:sz w:val="8"/>
          <w:szCs w:val="8"/>
        </w:rPr>
      </w:pPr>
    </w:p>
    <w:p w:rsidR="002B0C95" w:rsidRDefault="002B0C95">
      <w:pPr>
        <w:tabs>
          <w:tab w:val="left" w:pos="630"/>
          <w:tab w:val="left" w:pos="1440"/>
          <w:tab w:val="left" w:pos="2160"/>
        </w:tabs>
        <w:ind w:left="360" w:hanging="360"/>
        <w:rPr>
          <w:b/>
          <w:bCs/>
          <w:sz w:val="8"/>
        </w:rPr>
      </w:pPr>
      <w:r>
        <w:rPr>
          <w:b/>
          <w:bCs/>
          <w:sz w:val="8"/>
        </w:rPr>
        <w:t xml:space="preserve">   </w:t>
      </w:r>
    </w:p>
    <w:p w:rsidR="00E81B03" w:rsidRPr="00E81B03" w:rsidRDefault="00E81B03" w:rsidP="00E81B03">
      <w:pPr>
        <w:tabs>
          <w:tab w:val="left" w:pos="630"/>
          <w:tab w:val="left" w:pos="1440"/>
          <w:tab w:val="left" w:pos="2160"/>
        </w:tabs>
        <w:ind w:left="360" w:hanging="360"/>
        <w:jc w:val="center"/>
        <w:rPr>
          <w:b/>
          <w:bCs/>
          <w:sz w:val="28"/>
          <w:szCs w:val="28"/>
        </w:rPr>
      </w:pP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p>
    <w:p w:rsidR="006C1390" w:rsidRDefault="006C1390">
      <w:pPr>
        <w:pStyle w:val="space"/>
        <w:rPr>
          <w:szCs w:val="8"/>
        </w:rPr>
      </w:pPr>
    </w:p>
    <w:p w:rsidR="00F06C17" w:rsidRPr="00600E95" w:rsidRDefault="00F06C17" w:rsidP="00F06C17">
      <w:pPr>
        <w:pStyle w:val="space"/>
        <w:rPr>
          <w:rFonts w:ascii="Benguiat Bk BT" w:hAnsi="Benguiat Bk BT"/>
          <w:sz w:val="32"/>
          <w:szCs w:val="32"/>
        </w:rPr>
      </w:pPr>
      <w:r w:rsidRPr="00600E95">
        <w:rPr>
          <w:rFonts w:ascii="Benguiat Bk BT" w:hAnsi="Benguiat Bk BT"/>
          <w:sz w:val="32"/>
          <w:szCs w:val="32"/>
        </w:rPr>
        <w:t>Services and Notices for the coming week:</w:t>
      </w:r>
    </w:p>
    <w:p w:rsidR="00F06C17" w:rsidRPr="00C21CCA" w:rsidRDefault="00F06C17">
      <w:pPr>
        <w:pStyle w:val="space"/>
        <w:rPr>
          <w:szCs w:val="8"/>
        </w:rPr>
      </w:pPr>
    </w:p>
    <w:p w:rsidR="006C1390" w:rsidRDefault="006C1390">
      <w:pPr>
        <w:pStyle w:val="space"/>
      </w:pPr>
    </w:p>
    <w:p w:rsidR="002B0C95" w:rsidRDefault="002B0C9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C1390" w:rsidRDefault="006C1390">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803049" w:rsidRDefault="00803049" w:rsidP="0080304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 xml:space="preserve">Tues  </w:t>
      </w:r>
      <w:r w:rsidR="008A1396">
        <w:rPr>
          <w:bCs/>
          <w:sz w:val="21"/>
          <w:szCs w:val="21"/>
        </w:rPr>
        <w:t>24</w:t>
      </w:r>
      <w:r w:rsidR="00F06C17" w:rsidRPr="00F06C17">
        <w:rPr>
          <w:bCs/>
          <w:sz w:val="21"/>
          <w:szCs w:val="21"/>
          <w:vertAlign w:val="superscript"/>
        </w:rPr>
        <w:t>th</w:t>
      </w:r>
      <w:r w:rsidRPr="00AB6FF3">
        <w:rPr>
          <w:bCs/>
          <w:sz w:val="21"/>
          <w:szCs w:val="21"/>
        </w:rPr>
        <w:tab/>
      </w:r>
      <w:r w:rsidR="00384E56">
        <w:rPr>
          <w:bCs/>
          <w:sz w:val="21"/>
          <w:szCs w:val="21"/>
        </w:rPr>
        <w:t xml:space="preserve">  </w:t>
      </w:r>
      <w:r>
        <w:rPr>
          <w:bCs/>
          <w:sz w:val="21"/>
          <w:szCs w:val="21"/>
        </w:rPr>
        <w:t>7.</w:t>
      </w:r>
      <w:r w:rsidR="00384E56">
        <w:rPr>
          <w:bCs/>
          <w:sz w:val="21"/>
          <w:szCs w:val="21"/>
        </w:rPr>
        <w:t>0</w:t>
      </w:r>
      <w:r>
        <w:rPr>
          <w:bCs/>
          <w:sz w:val="21"/>
          <w:szCs w:val="21"/>
        </w:rPr>
        <w:t>0pm</w:t>
      </w:r>
      <w:r w:rsidRPr="00AB6FF3">
        <w:rPr>
          <w:bCs/>
          <w:sz w:val="21"/>
          <w:szCs w:val="21"/>
        </w:rPr>
        <w:tab/>
      </w:r>
      <w:r w:rsidR="00F06C17">
        <w:rPr>
          <w:bCs/>
          <w:sz w:val="21"/>
          <w:szCs w:val="21"/>
        </w:rPr>
        <w:t xml:space="preserve">Choir Practice </w:t>
      </w:r>
      <w:r w:rsidR="00384E56">
        <w:rPr>
          <w:bCs/>
          <w:sz w:val="21"/>
          <w:szCs w:val="21"/>
        </w:rPr>
        <w:t>and</w:t>
      </w:r>
      <w:r w:rsidR="00F06C17">
        <w:rPr>
          <w:bCs/>
          <w:sz w:val="21"/>
          <w:szCs w:val="21"/>
        </w:rPr>
        <w:t xml:space="preserve"> Parish </w:t>
      </w:r>
      <w:r w:rsidRPr="00AB6FF3">
        <w:rPr>
          <w:bCs/>
          <w:sz w:val="21"/>
          <w:szCs w:val="21"/>
        </w:rPr>
        <w:t>Office</w:t>
      </w:r>
      <w:r w:rsidR="00F06C17">
        <w:rPr>
          <w:bCs/>
          <w:sz w:val="21"/>
          <w:szCs w:val="21"/>
        </w:rPr>
        <w:t xml:space="preserve"> </w:t>
      </w:r>
    </w:p>
    <w:p w:rsidR="00803049" w:rsidRDefault="00803049" w:rsidP="0080304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2B0C95" w:rsidRPr="00AB6FF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 xml:space="preserve">Wed  </w:t>
      </w:r>
      <w:r w:rsidR="008A1396">
        <w:rPr>
          <w:bCs/>
          <w:sz w:val="21"/>
          <w:szCs w:val="21"/>
        </w:rPr>
        <w:t>25</w:t>
      </w:r>
      <w:r w:rsidR="00647F68" w:rsidRPr="00AB6FF3">
        <w:rPr>
          <w:bCs/>
          <w:sz w:val="21"/>
          <w:szCs w:val="21"/>
          <w:vertAlign w:val="superscript"/>
        </w:rPr>
        <w:t>th</w:t>
      </w:r>
      <w:r w:rsidRPr="00AB6FF3">
        <w:rPr>
          <w:bCs/>
          <w:sz w:val="21"/>
          <w:szCs w:val="21"/>
        </w:rPr>
        <w:t>:</w:t>
      </w:r>
      <w:r w:rsidRPr="00AB6FF3">
        <w:rPr>
          <w:bCs/>
          <w:sz w:val="21"/>
          <w:szCs w:val="21"/>
        </w:rPr>
        <w:tab/>
        <w:t xml:space="preserve">  </w:t>
      </w:r>
      <w:r w:rsidR="009F5689" w:rsidRPr="00AB6FF3">
        <w:rPr>
          <w:bCs/>
          <w:sz w:val="21"/>
          <w:szCs w:val="21"/>
        </w:rPr>
        <w:t>7.00pm</w:t>
      </w:r>
      <w:r w:rsidRPr="00AB6FF3">
        <w:rPr>
          <w:bCs/>
          <w:sz w:val="21"/>
          <w:szCs w:val="21"/>
        </w:rPr>
        <w:tab/>
        <w:t>Eucharist</w:t>
      </w:r>
      <w:r w:rsidR="00F06C17">
        <w:rPr>
          <w:bCs/>
          <w:sz w:val="21"/>
          <w:szCs w:val="21"/>
        </w:rPr>
        <w:t xml:space="preserve"> </w:t>
      </w:r>
    </w:p>
    <w:p w:rsidR="006340D2"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6340D2"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 xml:space="preserve">Thurs </w:t>
      </w:r>
      <w:r w:rsidR="008A1396">
        <w:rPr>
          <w:bCs/>
          <w:sz w:val="21"/>
          <w:szCs w:val="21"/>
        </w:rPr>
        <w:t>26</w:t>
      </w:r>
      <w:r w:rsidR="00081556" w:rsidRPr="00081556">
        <w:rPr>
          <w:bCs/>
          <w:sz w:val="21"/>
          <w:szCs w:val="21"/>
          <w:vertAlign w:val="superscript"/>
        </w:rPr>
        <w:t>th</w:t>
      </w:r>
      <w:r w:rsidR="00081556">
        <w:rPr>
          <w:bCs/>
          <w:sz w:val="21"/>
          <w:szCs w:val="21"/>
        </w:rPr>
        <w:t>:</w:t>
      </w:r>
      <w:r w:rsidRPr="00AB6FF3">
        <w:rPr>
          <w:bCs/>
          <w:sz w:val="21"/>
          <w:szCs w:val="21"/>
        </w:rPr>
        <w:tab/>
      </w:r>
      <w:r w:rsidR="00495397">
        <w:rPr>
          <w:bCs/>
          <w:sz w:val="21"/>
          <w:szCs w:val="21"/>
        </w:rPr>
        <w:t>10.30am</w:t>
      </w:r>
      <w:r w:rsidR="00495397">
        <w:rPr>
          <w:bCs/>
          <w:sz w:val="21"/>
          <w:szCs w:val="21"/>
        </w:rPr>
        <w:tab/>
      </w:r>
      <w:r w:rsidRPr="00AB6FF3">
        <w:rPr>
          <w:bCs/>
          <w:sz w:val="21"/>
          <w:szCs w:val="21"/>
        </w:rPr>
        <w:t>Eucharist</w:t>
      </w:r>
      <w:r w:rsidR="00495397">
        <w:rPr>
          <w:bCs/>
          <w:sz w:val="21"/>
          <w:szCs w:val="21"/>
        </w:rPr>
        <w:t xml:space="preserve"> </w:t>
      </w:r>
    </w:p>
    <w:p w:rsidR="008A1396" w:rsidRDefault="008A1396"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ab/>
        <w:t xml:space="preserve">  4.30pm</w:t>
      </w:r>
      <w:r>
        <w:rPr>
          <w:bCs/>
          <w:sz w:val="21"/>
          <w:szCs w:val="21"/>
        </w:rPr>
        <w:tab/>
        <w:t>Curriculum and Data Meeting in school</w:t>
      </w:r>
    </w:p>
    <w:p w:rsidR="008A1396" w:rsidRDefault="008A1396"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ab/>
        <w:t xml:space="preserve">  8.00pm</w:t>
      </w:r>
      <w:r>
        <w:rPr>
          <w:bCs/>
          <w:sz w:val="21"/>
          <w:szCs w:val="21"/>
        </w:rPr>
        <w:tab/>
        <w:t>Thursday Ladies' Club meet at the vicarage</w:t>
      </w:r>
    </w:p>
    <w:p w:rsidR="006C1390" w:rsidRDefault="006C1390" w:rsidP="0049539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6"/>
        </w:rPr>
      </w:pPr>
    </w:p>
    <w:p w:rsidR="008A1396" w:rsidRDefault="008A1396" w:rsidP="008A139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Sat</w:t>
      </w:r>
      <w:r w:rsidRPr="00AB6FF3">
        <w:rPr>
          <w:bCs/>
          <w:sz w:val="21"/>
          <w:szCs w:val="21"/>
        </w:rPr>
        <w:t xml:space="preserve"> </w:t>
      </w:r>
      <w:r>
        <w:rPr>
          <w:bCs/>
          <w:sz w:val="21"/>
          <w:szCs w:val="21"/>
        </w:rPr>
        <w:t>28</w:t>
      </w:r>
      <w:r w:rsidRPr="00081556">
        <w:rPr>
          <w:bCs/>
          <w:sz w:val="21"/>
          <w:szCs w:val="21"/>
          <w:vertAlign w:val="superscript"/>
        </w:rPr>
        <w:t>th</w:t>
      </w:r>
      <w:r>
        <w:rPr>
          <w:bCs/>
          <w:sz w:val="21"/>
          <w:szCs w:val="21"/>
        </w:rPr>
        <w:t>:</w:t>
      </w:r>
      <w:r w:rsidRPr="00AB6FF3">
        <w:rPr>
          <w:bCs/>
          <w:sz w:val="21"/>
          <w:szCs w:val="21"/>
        </w:rPr>
        <w:tab/>
      </w:r>
      <w:r>
        <w:rPr>
          <w:bCs/>
          <w:sz w:val="21"/>
          <w:szCs w:val="21"/>
        </w:rPr>
        <w:t xml:space="preserve">  7.00pm</w:t>
      </w:r>
      <w:r>
        <w:rPr>
          <w:bCs/>
          <w:sz w:val="21"/>
          <w:szCs w:val="21"/>
        </w:rPr>
        <w:tab/>
        <w:t xml:space="preserve">Scout Quiz Night </w:t>
      </w:r>
    </w:p>
    <w:p w:rsidR="008A1396" w:rsidRDefault="008A1396" w:rsidP="008A139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2B0C95"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B0C95" w:rsidRPr="00AB6FF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1"/>
          <w:szCs w:val="21"/>
        </w:rPr>
      </w:pPr>
      <w:r w:rsidRPr="00AB6FF3">
        <w:rPr>
          <w:b/>
          <w:sz w:val="21"/>
          <w:szCs w:val="21"/>
        </w:rPr>
        <w:t>Next Sunday</w:t>
      </w:r>
      <w:r w:rsidRPr="00AB6FF3">
        <w:rPr>
          <w:b/>
          <w:sz w:val="21"/>
          <w:szCs w:val="21"/>
        </w:rPr>
        <w:tab/>
      </w:r>
      <w:r w:rsidRPr="00AB6FF3">
        <w:rPr>
          <w:b/>
          <w:smallCaps/>
          <w:sz w:val="21"/>
          <w:szCs w:val="21"/>
        </w:rPr>
        <w:t xml:space="preserve">The </w:t>
      </w:r>
      <w:r w:rsidR="00FD3DB6" w:rsidRPr="00AB6FF3">
        <w:rPr>
          <w:b/>
          <w:smallCaps/>
          <w:sz w:val="21"/>
          <w:szCs w:val="21"/>
        </w:rPr>
        <w:t>F</w:t>
      </w:r>
      <w:r w:rsidR="00F06C17">
        <w:rPr>
          <w:b/>
          <w:smallCaps/>
          <w:sz w:val="21"/>
          <w:szCs w:val="21"/>
        </w:rPr>
        <w:t>if</w:t>
      </w:r>
      <w:r w:rsidR="00FD3DB6" w:rsidRPr="00AB6FF3">
        <w:rPr>
          <w:b/>
          <w:smallCaps/>
          <w:sz w:val="21"/>
          <w:szCs w:val="21"/>
        </w:rPr>
        <w:t xml:space="preserve">th </w:t>
      </w:r>
      <w:r w:rsidRPr="00AB6FF3">
        <w:rPr>
          <w:b/>
          <w:smallCaps/>
          <w:sz w:val="21"/>
          <w:szCs w:val="21"/>
        </w:rPr>
        <w:t>Sunday of Easter</w:t>
      </w:r>
    </w:p>
    <w:p w:rsidR="002B0C95" w:rsidRPr="00384E56" w:rsidRDefault="00E12425"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1"/>
          <w:szCs w:val="21"/>
        </w:rPr>
      </w:pPr>
      <w:r>
        <w:rPr>
          <w:b/>
          <w:sz w:val="21"/>
          <w:szCs w:val="21"/>
        </w:rPr>
        <w:t>(</w:t>
      </w:r>
      <w:r w:rsidR="008A1396">
        <w:rPr>
          <w:b/>
          <w:sz w:val="21"/>
          <w:szCs w:val="21"/>
        </w:rPr>
        <w:t>29</w:t>
      </w:r>
      <w:r w:rsidR="008A1396" w:rsidRPr="008A1396">
        <w:rPr>
          <w:b/>
          <w:sz w:val="21"/>
          <w:szCs w:val="21"/>
          <w:vertAlign w:val="superscript"/>
        </w:rPr>
        <w:t>th</w:t>
      </w:r>
      <w:r w:rsidR="008A1396">
        <w:rPr>
          <w:b/>
          <w:sz w:val="21"/>
          <w:szCs w:val="21"/>
        </w:rPr>
        <w:t xml:space="preserve"> April</w:t>
      </w:r>
      <w:r w:rsidR="002B0C95" w:rsidRPr="00AB6FF3">
        <w:rPr>
          <w:b/>
          <w:sz w:val="21"/>
          <w:szCs w:val="21"/>
        </w:rPr>
        <w:t>)</w:t>
      </w:r>
      <w:r w:rsidR="002B0C95" w:rsidRPr="00AB6FF3">
        <w:rPr>
          <w:b/>
          <w:sz w:val="21"/>
          <w:szCs w:val="21"/>
        </w:rPr>
        <w:tab/>
      </w:r>
      <w:r w:rsidR="002B0C95" w:rsidRPr="00384E56">
        <w:rPr>
          <w:b/>
          <w:sz w:val="21"/>
          <w:szCs w:val="21"/>
        </w:rPr>
        <w:t>10.00am</w:t>
      </w:r>
      <w:r w:rsidR="002B0C95" w:rsidRPr="00384E56">
        <w:rPr>
          <w:b/>
          <w:sz w:val="21"/>
          <w:szCs w:val="21"/>
        </w:rPr>
        <w:tab/>
        <w:t>Sung Eucharist</w:t>
      </w:r>
      <w:r w:rsidR="002B0C95" w:rsidRPr="00495397">
        <w:rPr>
          <w:b/>
          <w:sz w:val="21"/>
          <w:szCs w:val="21"/>
        </w:rPr>
        <w:t xml:space="preserve"> </w:t>
      </w:r>
      <w:r w:rsidR="00384E56">
        <w:rPr>
          <w:sz w:val="21"/>
          <w:szCs w:val="21"/>
        </w:rPr>
        <w:t xml:space="preserve"> </w:t>
      </w:r>
    </w:p>
    <w:p w:rsidR="002B0C95"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6C1390"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2B0C95" w:rsidRDefault="002B0C95">
      <w:pPr>
        <w:rPr>
          <w:sz w:val="4"/>
        </w:rPr>
      </w:pPr>
    </w:p>
    <w:p w:rsidR="006C1390" w:rsidRDefault="006C1390">
      <w:pPr>
        <w:pStyle w:val="space"/>
      </w:pPr>
    </w:p>
    <w:p w:rsidR="002B0C95" w:rsidRDefault="008A1396">
      <w:pPr>
        <w:jc w:val="both"/>
        <w:rPr>
          <w:b/>
          <w:bCs/>
          <w:smallCaps/>
          <w:sz w:val="24"/>
        </w:rPr>
      </w:pPr>
      <w:r>
        <w:rPr>
          <w:b/>
          <w:bCs/>
          <w:smallCaps/>
          <w:sz w:val="24"/>
        </w:rPr>
        <w:t>Tea and Coffee</w:t>
      </w:r>
      <w:r w:rsidR="002B0C95">
        <w:t xml:space="preserve">: </w:t>
      </w:r>
      <w:r>
        <w:t>available after the service – please join us.</w:t>
      </w:r>
    </w:p>
    <w:p w:rsidR="008A1396" w:rsidRDefault="008A1396" w:rsidP="008A1396">
      <w:pPr>
        <w:jc w:val="both"/>
        <w:rPr>
          <w:sz w:val="12"/>
          <w:szCs w:val="12"/>
        </w:rPr>
      </w:pPr>
    </w:p>
    <w:p w:rsidR="008A1396" w:rsidRDefault="008A1396" w:rsidP="008A1396">
      <w:pPr>
        <w:jc w:val="both"/>
        <w:rPr>
          <w:sz w:val="12"/>
          <w:szCs w:val="12"/>
        </w:rPr>
      </w:pPr>
      <w:r>
        <w:rPr>
          <w:b/>
          <w:bCs/>
          <w:smallCaps/>
          <w:sz w:val="24"/>
        </w:rPr>
        <w:t>Car Boot Sale</w:t>
      </w:r>
      <w:r>
        <w:t>: Bank Holiday Monday – helpers please from 8.45am</w:t>
      </w:r>
    </w:p>
    <w:p w:rsidR="008A1396" w:rsidRDefault="008A1396" w:rsidP="008A1396">
      <w:pPr>
        <w:jc w:val="both"/>
        <w:rPr>
          <w:sz w:val="12"/>
          <w:szCs w:val="12"/>
        </w:rPr>
      </w:pPr>
    </w:p>
    <w:p w:rsidR="008A1396" w:rsidRDefault="008A1396" w:rsidP="008A1396">
      <w:pPr>
        <w:jc w:val="both"/>
        <w:rPr>
          <w:sz w:val="12"/>
          <w:szCs w:val="12"/>
        </w:rPr>
      </w:pPr>
      <w:r>
        <w:rPr>
          <w:b/>
          <w:bCs/>
          <w:smallCaps/>
          <w:sz w:val="24"/>
        </w:rPr>
        <w:t>Scout Quiz Night</w:t>
      </w:r>
      <w:r>
        <w:t xml:space="preserve">: Saturday evening. Anyone interested in forming a team? </w:t>
      </w:r>
      <w:r w:rsidR="00764BE9">
        <w:t xml:space="preserve">£3 per person or £10 per team! </w:t>
      </w:r>
      <w:r>
        <w:t>Usually a good night out. See Fr Michael if interested.</w:t>
      </w:r>
    </w:p>
    <w:p w:rsidR="00764BE9" w:rsidRDefault="00764BE9" w:rsidP="00764BE9">
      <w:pPr>
        <w:jc w:val="both"/>
        <w:rPr>
          <w:sz w:val="12"/>
          <w:szCs w:val="12"/>
        </w:rPr>
      </w:pPr>
    </w:p>
    <w:p w:rsidR="008A1396" w:rsidRDefault="00764BE9" w:rsidP="00764BE9">
      <w:pPr>
        <w:jc w:val="both"/>
        <w:rPr>
          <w:sz w:val="12"/>
          <w:szCs w:val="12"/>
        </w:rPr>
      </w:pPr>
      <w:r>
        <w:rPr>
          <w:b/>
          <w:bCs/>
          <w:smallCaps/>
          <w:sz w:val="24"/>
        </w:rPr>
        <w:t>Concert at St Margaret’s</w:t>
      </w:r>
      <w:r>
        <w:t xml:space="preserve">: </w:t>
      </w:r>
      <w:r>
        <w:t xml:space="preserve">also </w:t>
      </w:r>
      <w:r>
        <w:t xml:space="preserve">Saturday evening. </w:t>
      </w:r>
      <w:r>
        <w:t>Starts at 7.30pm for about one hour. Tickets £5 on the door. Church music old and new.</w:t>
      </w:r>
      <w:r w:rsidR="00E62E32">
        <w:t xml:space="preserve"> </w:t>
      </w:r>
    </w:p>
    <w:p w:rsidR="004A071D" w:rsidRDefault="004A071D" w:rsidP="004A071D">
      <w:pPr>
        <w:jc w:val="both"/>
        <w:rPr>
          <w:sz w:val="12"/>
          <w:szCs w:val="12"/>
        </w:rPr>
      </w:pPr>
    </w:p>
    <w:p w:rsidR="00D32F9A" w:rsidRDefault="00D32F9A" w:rsidP="00D32F9A">
      <w:pPr>
        <w:jc w:val="both"/>
      </w:pPr>
    </w:p>
    <w:p w:rsidR="00F06C17" w:rsidRDefault="00F06C17" w:rsidP="00F06C17">
      <w:pPr>
        <w:jc w:val="both"/>
        <w:sectPr w:rsidR="00F06C17">
          <w:footerReference w:type="even" r:id="rId10"/>
          <w:footerReference w:type="default" r:id="rId11"/>
          <w:pgSz w:w="8395" w:h="11909" w:code="11"/>
          <w:pgMar w:top="504" w:right="432" w:bottom="504" w:left="720" w:header="706" w:footer="432" w:gutter="0"/>
          <w:cols w:space="720"/>
          <w:titlePg/>
        </w:sectPr>
      </w:pPr>
    </w:p>
    <w:p w:rsidR="00F42BFA" w:rsidRDefault="00F42BFA" w:rsidP="00F42BFA">
      <w:pPr>
        <w:pStyle w:val="space"/>
        <w:tabs>
          <w:tab w:val="right" w:pos="9540"/>
        </w:tabs>
        <w:rPr>
          <w:b/>
          <w:bCs/>
          <w:sz w:val="32"/>
        </w:rPr>
      </w:pPr>
      <w:r w:rsidRPr="00BD6A8B">
        <w:rPr>
          <w:b/>
          <w:bCs/>
          <w:sz w:val="32"/>
        </w:rPr>
        <w:lastRenderedPageBreak/>
        <w:t xml:space="preserve">Easter </w:t>
      </w:r>
      <w:r w:rsidR="0034112C">
        <w:rPr>
          <w:b/>
          <w:bCs/>
          <w:sz w:val="32"/>
        </w:rPr>
        <w:t>4</w:t>
      </w:r>
      <w:r w:rsidRPr="00BD6A8B">
        <w:rPr>
          <w:b/>
          <w:bCs/>
          <w:sz w:val="32"/>
        </w:rPr>
        <w:t xml:space="preserve">  </w:t>
      </w:r>
      <w:r w:rsidRPr="00BD6A8B">
        <w:rPr>
          <w:b/>
          <w:bCs/>
          <w:sz w:val="32"/>
        </w:rPr>
        <w:tab/>
      </w:r>
      <w:r w:rsidR="005F48D2">
        <w:rPr>
          <w:b/>
          <w:bCs/>
          <w:sz w:val="32"/>
        </w:rPr>
        <w:t>22</w:t>
      </w:r>
      <w:r w:rsidR="005F48D2" w:rsidRPr="005F48D2">
        <w:rPr>
          <w:b/>
          <w:bCs/>
          <w:sz w:val="32"/>
          <w:vertAlign w:val="superscript"/>
        </w:rPr>
        <w:t>nd</w:t>
      </w:r>
      <w:r w:rsidR="005F48D2">
        <w:rPr>
          <w:b/>
          <w:bCs/>
          <w:sz w:val="32"/>
        </w:rPr>
        <w:t xml:space="preserve"> April 2018</w:t>
      </w:r>
    </w:p>
    <w:p w:rsidR="002B0C95" w:rsidRDefault="002B0C95">
      <w:pPr>
        <w:pStyle w:val="space"/>
        <w:tabs>
          <w:tab w:val="right" w:pos="9540"/>
        </w:tabs>
        <w:rPr>
          <w:b/>
          <w:bCs/>
          <w:sz w:val="24"/>
          <w:szCs w:val="24"/>
        </w:rPr>
      </w:pPr>
    </w:p>
    <w:p w:rsidR="00F4510C" w:rsidRDefault="00F4510C">
      <w:pPr>
        <w:pStyle w:val="space"/>
        <w:tabs>
          <w:tab w:val="right" w:pos="9540"/>
        </w:tabs>
        <w:rPr>
          <w:b/>
          <w:bCs/>
          <w:sz w:val="24"/>
          <w:szCs w:val="24"/>
        </w:rPr>
      </w:pPr>
    </w:p>
    <w:p w:rsidR="0024634D" w:rsidRPr="00277CDA" w:rsidRDefault="0024634D">
      <w:pPr>
        <w:pStyle w:val="space"/>
        <w:tabs>
          <w:tab w:val="right" w:pos="9540"/>
        </w:tabs>
        <w:rPr>
          <w:b/>
          <w:bCs/>
          <w:sz w:val="24"/>
          <w:szCs w:val="24"/>
        </w:rPr>
      </w:pPr>
    </w:p>
    <w:p w:rsidR="002B0C95" w:rsidRDefault="002B0C95">
      <w:pPr>
        <w:pStyle w:val="Heading5"/>
        <w:rPr>
          <w:i/>
          <w:snapToGrid w:val="0"/>
        </w:rPr>
      </w:pPr>
      <w:r>
        <w:t>A reading from the Acts of the Apostles</w:t>
      </w:r>
    </w:p>
    <w:p w:rsidR="002B0C95" w:rsidRDefault="002B0C95">
      <w:pPr>
        <w:pStyle w:val="space"/>
      </w:pPr>
    </w:p>
    <w:p w:rsidR="00E5780D" w:rsidRDefault="00E5780D">
      <w:pPr>
        <w:tabs>
          <w:tab w:val="left" w:pos="1260"/>
          <w:tab w:val="left" w:pos="1620"/>
          <w:tab w:val="right" w:pos="7380"/>
        </w:tabs>
        <w:jc w:val="both"/>
        <w:rPr>
          <w:sz w:val="28"/>
        </w:rPr>
        <w:sectPr w:rsidR="00E5780D">
          <w:footerReference w:type="even" r:id="rId12"/>
          <w:footerReference w:type="default" r:id="rId13"/>
          <w:pgSz w:w="11909" w:h="16834"/>
          <w:pgMar w:top="720" w:right="1152" w:bottom="720" w:left="1152" w:header="706" w:footer="706" w:gutter="0"/>
          <w:cols w:space="720"/>
        </w:sectPr>
      </w:pPr>
    </w:p>
    <w:p w:rsidR="005F48D2" w:rsidRPr="005F48D2" w:rsidRDefault="005F48D2" w:rsidP="005F48D2">
      <w:pPr>
        <w:tabs>
          <w:tab w:val="left" w:pos="1260"/>
          <w:tab w:val="left" w:pos="1620"/>
          <w:tab w:val="center" w:pos="7380"/>
        </w:tabs>
        <w:spacing w:line="400" w:lineRule="atLeast"/>
        <w:jc w:val="both"/>
        <w:rPr>
          <w:sz w:val="28"/>
          <w:szCs w:val="22"/>
        </w:rPr>
      </w:pPr>
      <w:r w:rsidRPr="005F48D2">
        <w:rPr>
          <w:sz w:val="28"/>
          <w:szCs w:val="22"/>
        </w:rPr>
        <w:lastRenderedPageBreak/>
        <w:t xml:space="preserve">The Jewish rulers, elders, and scribes assembled in Jerusalem, with Annas the high priest, Caiaphas, John, and Alexander, and all who were of the high-priestly family.  When they had made the prisoners stand in their midst, they inquired, ‘By what power or by what name did you do this?’  Then Peter, filled with the Holy Spirit, said to them, ‘Rulers of the people and elders, if we are questioned today because of a good deed done to someone who was sick and are asked how this man has been healed, let it be known to all of you, and to all the </w:t>
      </w:r>
      <w:r w:rsidRPr="005F48D2">
        <w:rPr>
          <w:sz w:val="28"/>
          <w:szCs w:val="22"/>
        </w:rPr>
        <w:lastRenderedPageBreak/>
        <w:t>people of Israel, that this man is standing before you in good health by the name of Jesus Christ of Nazareth, whom you crucified, whom God raised from the dead.  This Jesus is “the stone that was rejected by you, the builders; it has become the cornerstone.”  There is salvation in no one else, for there is no other name under heaven given among mortals by which we must be saved.’</w:t>
      </w:r>
    </w:p>
    <w:p w:rsidR="0024634D" w:rsidRDefault="0024634D" w:rsidP="0024634D">
      <w:pPr>
        <w:pStyle w:val="space"/>
        <w:rPr>
          <w:sz w:val="6"/>
          <w:szCs w:val="6"/>
        </w:rPr>
      </w:pPr>
    </w:p>
    <w:p w:rsidR="00F42BFA" w:rsidRDefault="00F42BFA" w:rsidP="00F42BFA">
      <w:pPr>
        <w:pStyle w:val="space"/>
        <w:rPr>
          <w:sz w:val="6"/>
          <w:szCs w:val="6"/>
        </w:rPr>
      </w:pPr>
    </w:p>
    <w:p w:rsidR="002B0C95" w:rsidRDefault="002B0C95">
      <w:pPr>
        <w:pStyle w:val="space"/>
      </w:pPr>
    </w:p>
    <w:p w:rsidR="002B0C95" w:rsidRDefault="002B0C95">
      <w:pPr>
        <w:pStyle w:val="space"/>
      </w:pPr>
    </w:p>
    <w:p w:rsidR="002B0C95" w:rsidRDefault="002B0C95">
      <w:pPr>
        <w:tabs>
          <w:tab w:val="left" w:pos="1260"/>
          <w:tab w:val="left" w:pos="1620"/>
          <w:tab w:val="center" w:pos="7380"/>
        </w:tabs>
        <w:spacing w:line="400" w:lineRule="atLeast"/>
        <w:jc w:val="both"/>
        <w:rPr>
          <w:sz w:val="28"/>
          <w:szCs w:val="22"/>
        </w:rPr>
      </w:pPr>
      <w:r>
        <w:rPr>
          <w:sz w:val="28"/>
          <w:szCs w:val="22"/>
        </w:rPr>
        <w:t xml:space="preserve">This is the word of the Lord.  </w:t>
      </w:r>
    </w:p>
    <w:p w:rsidR="002B0C95" w:rsidRDefault="002B0C95">
      <w:pPr>
        <w:pStyle w:val="All"/>
        <w:spacing w:line="400" w:lineRule="atLeast"/>
        <w:rPr>
          <w:b w:val="0"/>
          <w:bCs/>
          <w:snapToGrid w:val="0"/>
          <w:sz w:val="28"/>
          <w:szCs w:val="22"/>
        </w:rPr>
      </w:pPr>
      <w:r>
        <w:rPr>
          <w:sz w:val="28"/>
        </w:rPr>
        <w:t>All:</w:t>
      </w:r>
      <w:r>
        <w:rPr>
          <w:sz w:val="28"/>
        </w:rPr>
        <w:tab/>
        <w:t>Thanks be to God.</w:t>
      </w:r>
    </w:p>
    <w:p w:rsidR="002B0C95" w:rsidRDefault="002B0C95">
      <w:pPr>
        <w:pStyle w:val="People"/>
        <w:spacing w:line="360" w:lineRule="atLeast"/>
        <w:rPr>
          <w:b w:val="0"/>
          <w:bCs/>
          <w:snapToGrid w:val="0"/>
          <w:szCs w:val="22"/>
        </w:rPr>
        <w:sectPr w:rsidR="002B0C95">
          <w:type w:val="continuous"/>
          <w:pgSz w:w="11909" w:h="16834"/>
          <w:pgMar w:top="720" w:right="1152" w:bottom="720" w:left="1152" w:header="706" w:footer="706" w:gutter="0"/>
          <w:cols w:num="2" w:sep="1" w:space="720"/>
        </w:sectPr>
      </w:pPr>
    </w:p>
    <w:p w:rsidR="002B0C95" w:rsidRDefault="002B0C95">
      <w:pPr>
        <w:pStyle w:val="People"/>
        <w:spacing w:line="360" w:lineRule="atLeast"/>
        <w:rPr>
          <w:b w:val="0"/>
          <w:bCs/>
          <w:snapToGrid w:val="0"/>
          <w:sz w:val="36"/>
          <w:szCs w:val="36"/>
        </w:rPr>
      </w:pPr>
    </w:p>
    <w:p w:rsidR="00F4510C" w:rsidRDefault="00F4510C" w:rsidP="00160FAF">
      <w:pPr>
        <w:pStyle w:val="People"/>
        <w:spacing w:line="360" w:lineRule="atLeast"/>
        <w:ind w:left="0" w:firstLine="0"/>
        <w:rPr>
          <w:b w:val="0"/>
          <w:bCs/>
          <w:snapToGrid w:val="0"/>
          <w:sz w:val="36"/>
          <w:szCs w:val="36"/>
        </w:rPr>
      </w:pPr>
    </w:p>
    <w:p w:rsidR="00E708AC" w:rsidRPr="00277CDA" w:rsidRDefault="00E708AC" w:rsidP="00160FAF">
      <w:pPr>
        <w:pStyle w:val="People"/>
        <w:spacing w:line="360" w:lineRule="atLeast"/>
        <w:ind w:left="0" w:firstLine="0"/>
        <w:rPr>
          <w:b w:val="0"/>
          <w:bCs/>
          <w:snapToGrid w:val="0"/>
          <w:sz w:val="36"/>
          <w:szCs w:val="36"/>
        </w:rPr>
      </w:pPr>
    </w:p>
    <w:p w:rsidR="0034112C" w:rsidRPr="0034112C" w:rsidRDefault="0034112C" w:rsidP="0034112C">
      <w:pPr>
        <w:pStyle w:val="Priest"/>
        <w:rPr>
          <w:sz w:val="24"/>
          <w:szCs w:val="24"/>
        </w:rPr>
      </w:pPr>
      <w:r w:rsidRPr="0034112C">
        <w:rPr>
          <w:b/>
          <w:bCs/>
          <w:sz w:val="24"/>
          <w:szCs w:val="24"/>
        </w:rPr>
        <w:t>Hymn:</w:t>
      </w:r>
      <w:r w:rsidRPr="0034112C">
        <w:rPr>
          <w:i/>
          <w:sz w:val="24"/>
          <w:szCs w:val="24"/>
        </w:rPr>
        <w:t xml:space="preserve"> </w:t>
      </w:r>
      <w:r w:rsidR="006364B0">
        <w:rPr>
          <w:sz w:val="24"/>
          <w:szCs w:val="24"/>
        </w:rPr>
        <w:t xml:space="preserve">    </w:t>
      </w:r>
    </w:p>
    <w:p w:rsidR="0034112C" w:rsidRDefault="0034112C" w:rsidP="0034112C">
      <w:pPr>
        <w:pStyle w:val="Priest"/>
      </w:pPr>
    </w:p>
    <w:tbl>
      <w:tblPr>
        <w:tblW w:w="0" w:type="auto"/>
        <w:tblLook w:val="04A0" w:firstRow="1" w:lastRow="0" w:firstColumn="1" w:lastColumn="0" w:noHBand="0" w:noVBand="1"/>
      </w:tblPr>
      <w:tblGrid>
        <w:gridCol w:w="4878"/>
        <w:gridCol w:w="4860"/>
      </w:tblGrid>
      <w:tr w:rsidR="006364B0" w:rsidTr="006364B0">
        <w:tc>
          <w:tcPr>
            <w:tcW w:w="4878" w:type="dxa"/>
          </w:tcPr>
          <w:p w:rsidR="006364B0" w:rsidRPr="006364B0" w:rsidRDefault="006364B0">
            <w:pPr>
              <w:rPr>
                <w:iCs/>
                <w:sz w:val="26"/>
                <w:szCs w:val="26"/>
              </w:rPr>
            </w:pPr>
            <w:r w:rsidRPr="006364B0">
              <w:rPr>
                <w:iCs/>
                <w:sz w:val="26"/>
                <w:szCs w:val="26"/>
              </w:rPr>
              <w:t>1.  Faithful Shepherd, feed me</w:t>
            </w:r>
          </w:p>
          <w:p w:rsidR="006364B0" w:rsidRPr="006364B0" w:rsidRDefault="006364B0">
            <w:pPr>
              <w:ind w:left="270"/>
              <w:rPr>
                <w:iCs/>
                <w:sz w:val="26"/>
                <w:szCs w:val="26"/>
              </w:rPr>
            </w:pPr>
            <w:r w:rsidRPr="006364B0">
              <w:rPr>
                <w:iCs/>
                <w:sz w:val="26"/>
                <w:szCs w:val="26"/>
              </w:rPr>
              <w:t>in the pastures green;</w:t>
            </w:r>
          </w:p>
          <w:p w:rsidR="006364B0" w:rsidRPr="006364B0" w:rsidRDefault="006364B0">
            <w:pPr>
              <w:ind w:left="270"/>
              <w:rPr>
                <w:iCs/>
                <w:sz w:val="26"/>
                <w:szCs w:val="26"/>
              </w:rPr>
            </w:pPr>
            <w:r w:rsidRPr="006364B0">
              <w:rPr>
                <w:iCs/>
                <w:sz w:val="26"/>
                <w:szCs w:val="26"/>
              </w:rPr>
              <w:t>faithful Shepherd, lead me</w:t>
            </w:r>
          </w:p>
          <w:p w:rsidR="006364B0" w:rsidRPr="006364B0" w:rsidRDefault="006364B0">
            <w:pPr>
              <w:ind w:left="270"/>
              <w:rPr>
                <w:iCs/>
                <w:sz w:val="26"/>
                <w:szCs w:val="26"/>
              </w:rPr>
            </w:pPr>
            <w:r w:rsidRPr="006364B0">
              <w:rPr>
                <w:iCs/>
                <w:sz w:val="26"/>
                <w:szCs w:val="26"/>
              </w:rPr>
              <w:t>where thy steps are seen.</w:t>
            </w:r>
          </w:p>
          <w:p w:rsidR="006364B0" w:rsidRDefault="006364B0">
            <w:pPr>
              <w:ind w:left="270"/>
              <w:rPr>
                <w:iCs/>
                <w:sz w:val="21"/>
                <w:szCs w:val="21"/>
              </w:rPr>
            </w:pPr>
          </w:p>
        </w:tc>
        <w:tc>
          <w:tcPr>
            <w:tcW w:w="4860" w:type="dxa"/>
            <w:hideMark/>
          </w:tcPr>
          <w:p w:rsidR="006364B0" w:rsidRPr="006364B0" w:rsidRDefault="006364B0">
            <w:pPr>
              <w:ind w:left="4"/>
              <w:rPr>
                <w:iCs/>
                <w:sz w:val="26"/>
                <w:szCs w:val="26"/>
              </w:rPr>
            </w:pPr>
            <w:r w:rsidRPr="006364B0">
              <w:rPr>
                <w:iCs/>
                <w:sz w:val="26"/>
                <w:szCs w:val="26"/>
              </w:rPr>
              <w:t>2.  Hold me fast, and guide me</w:t>
            </w:r>
          </w:p>
          <w:p w:rsidR="006364B0" w:rsidRPr="006364B0" w:rsidRDefault="006364B0">
            <w:pPr>
              <w:ind w:left="274"/>
              <w:rPr>
                <w:iCs/>
                <w:sz w:val="26"/>
                <w:szCs w:val="26"/>
              </w:rPr>
            </w:pPr>
            <w:r w:rsidRPr="006364B0">
              <w:rPr>
                <w:iCs/>
                <w:sz w:val="26"/>
                <w:szCs w:val="26"/>
              </w:rPr>
              <w:t>in the narrow way;</w:t>
            </w:r>
          </w:p>
          <w:p w:rsidR="006364B0" w:rsidRPr="006364B0" w:rsidRDefault="006364B0">
            <w:pPr>
              <w:ind w:left="274"/>
              <w:rPr>
                <w:iCs/>
                <w:sz w:val="26"/>
                <w:szCs w:val="26"/>
              </w:rPr>
            </w:pPr>
            <w:r w:rsidRPr="006364B0">
              <w:rPr>
                <w:iCs/>
                <w:sz w:val="26"/>
                <w:szCs w:val="26"/>
              </w:rPr>
              <w:t>so, with thee beside me,</w:t>
            </w:r>
          </w:p>
          <w:p w:rsidR="006364B0" w:rsidRPr="006364B0" w:rsidRDefault="006364B0">
            <w:pPr>
              <w:ind w:left="274"/>
              <w:rPr>
                <w:iCs/>
                <w:sz w:val="26"/>
                <w:szCs w:val="26"/>
              </w:rPr>
            </w:pPr>
            <w:r w:rsidRPr="006364B0">
              <w:rPr>
                <w:iCs/>
                <w:sz w:val="26"/>
                <w:szCs w:val="26"/>
              </w:rPr>
              <w:t>I shall never stray.</w:t>
            </w:r>
          </w:p>
        </w:tc>
      </w:tr>
      <w:tr w:rsidR="006364B0" w:rsidTr="006364B0">
        <w:tc>
          <w:tcPr>
            <w:tcW w:w="4878" w:type="dxa"/>
            <w:hideMark/>
          </w:tcPr>
          <w:p w:rsidR="006364B0" w:rsidRPr="006364B0" w:rsidRDefault="006364B0">
            <w:pPr>
              <w:rPr>
                <w:iCs/>
                <w:sz w:val="26"/>
                <w:szCs w:val="26"/>
              </w:rPr>
            </w:pPr>
            <w:r w:rsidRPr="006364B0">
              <w:rPr>
                <w:iCs/>
                <w:sz w:val="26"/>
                <w:szCs w:val="26"/>
              </w:rPr>
              <w:t>3.  Daily bring me nearer</w:t>
            </w:r>
          </w:p>
          <w:p w:rsidR="006364B0" w:rsidRPr="006364B0" w:rsidRDefault="006364B0">
            <w:pPr>
              <w:ind w:left="270"/>
              <w:rPr>
                <w:iCs/>
                <w:sz w:val="26"/>
                <w:szCs w:val="26"/>
              </w:rPr>
            </w:pPr>
            <w:r w:rsidRPr="006364B0">
              <w:rPr>
                <w:iCs/>
                <w:sz w:val="26"/>
                <w:szCs w:val="26"/>
              </w:rPr>
              <w:t>to the heav’nly shore;</w:t>
            </w:r>
          </w:p>
          <w:p w:rsidR="006364B0" w:rsidRPr="006364B0" w:rsidRDefault="006364B0">
            <w:pPr>
              <w:ind w:left="270"/>
              <w:rPr>
                <w:iCs/>
                <w:sz w:val="26"/>
                <w:szCs w:val="26"/>
              </w:rPr>
            </w:pPr>
            <w:r w:rsidRPr="006364B0">
              <w:rPr>
                <w:iCs/>
                <w:sz w:val="26"/>
                <w:szCs w:val="26"/>
              </w:rPr>
              <w:t>may my faith grow clearer,</w:t>
            </w:r>
          </w:p>
          <w:p w:rsidR="006364B0" w:rsidRPr="006364B0" w:rsidRDefault="006364B0">
            <w:pPr>
              <w:ind w:left="270"/>
              <w:rPr>
                <w:iCs/>
                <w:sz w:val="26"/>
                <w:szCs w:val="26"/>
              </w:rPr>
            </w:pPr>
            <w:r w:rsidRPr="006364B0">
              <w:rPr>
                <w:iCs/>
                <w:sz w:val="26"/>
                <w:szCs w:val="26"/>
              </w:rPr>
              <w:t>may I love thee more.</w:t>
            </w:r>
          </w:p>
        </w:tc>
        <w:tc>
          <w:tcPr>
            <w:tcW w:w="4860" w:type="dxa"/>
          </w:tcPr>
          <w:p w:rsidR="006364B0" w:rsidRPr="006364B0" w:rsidRDefault="006364B0">
            <w:pPr>
              <w:ind w:left="4"/>
              <w:rPr>
                <w:iCs/>
                <w:sz w:val="26"/>
                <w:szCs w:val="26"/>
              </w:rPr>
            </w:pPr>
            <w:r w:rsidRPr="006364B0">
              <w:rPr>
                <w:iCs/>
                <w:sz w:val="26"/>
                <w:szCs w:val="26"/>
              </w:rPr>
              <w:t>4.  Hallow every pleasure,</w:t>
            </w:r>
          </w:p>
          <w:p w:rsidR="006364B0" w:rsidRPr="006364B0" w:rsidRDefault="006364B0">
            <w:pPr>
              <w:ind w:left="274"/>
              <w:rPr>
                <w:iCs/>
                <w:sz w:val="26"/>
                <w:szCs w:val="26"/>
              </w:rPr>
            </w:pPr>
            <w:r w:rsidRPr="006364B0">
              <w:rPr>
                <w:iCs/>
                <w:sz w:val="26"/>
                <w:szCs w:val="26"/>
              </w:rPr>
              <w:t>ev’ry gift and pain;</w:t>
            </w:r>
          </w:p>
          <w:p w:rsidR="006364B0" w:rsidRPr="006364B0" w:rsidRDefault="006364B0">
            <w:pPr>
              <w:ind w:left="274"/>
              <w:rPr>
                <w:iCs/>
                <w:sz w:val="26"/>
                <w:szCs w:val="26"/>
              </w:rPr>
            </w:pPr>
            <w:r w:rsidRPr="006364B0">
              <w:rPr>
                <w:iCs/>
                <w:sz w:val="26"/>
                <w:szCs w:val="26"/>
              </w:rPr>
              <w:t>be thyself my treasure</w:t>
            </w:r>
          </w:p>
          <w:p w:rsidR="006364B0" w:rsidRPr="006364B0" w:rsidRDefault="006364B0">
            <w:pPr>
              <w:ind w:left="274"/>
              <w:rPr>
                <w:iCs/>
                <w:sz w:val="26"/>
                <w:szCs w:val="26"/>
              </w:rPr>
            </w:pPr>
            <w:r w:rsidRPr="006364B0">
              <w:rPr>
                <w:iCs/>
                <w:sz w:val="26"/>
                <w:szCs w:val="26"/>
              </w:rPr>
              <w:t>though none else I gain.</w:t>
            </w:r>
          </w:p>
          <w:p w:rsidR="006364B0" w:rsidRPr="006364B0" w:rsidRDefault="006364B0">
            <w:pPr>
              <w:ind w:left="274"/>
              <w:rPr>
                <w:iCs/>
                <w:sz w:val="26"/>
                <w:szCs w:val="26"/>
              </w:rPr>
            </w:pPr>
          </w:p>
        </w:tc>
      </w:tr>
      <w:tr w:rsidR="006364B0" w:rsidTr="006364B0">
        <w:trPr>
          <w:cantSplit/>
        </w:trPr>
        <w:tc>
          <w:tcPr>
            <w:tcW w:w="9738" w:type="dxa"/>
            <w:gridSpan w:val="2"/>
            <w:hideMark/>
          </w:tcPr>
          <w:p w:rsidR="006364B0" w:rsidRPr="006364B0" w:rsidRDefault="006364B0">
            <w:pPr>
              <w:ind w:left="2160"/>
              <w:rPr>
                <w:iCs/>
                <w:sz w:val="26"/>
                <w:szCs w:val="26"/>
              </w:rPr>
            </w:pPr>
            <w:r w:rsidRPr="006364B0">
              <w:rPr>
                <w:iCs/>
                <w:sz w:val="26"/>
                <w:szCs w:val="26"/>
              </w:rPr>
              <w:t>5.  Day by day prepare me</w:t>
            </w:r>
          </w:p>
          <w:p w:rsidR="006364B0" w:rsidRPr="006364B0" w:rsidRDefault="006364B0">
            <w:pPr>
              <w:ind w:left="2430"/>
              <w:rPr>
                <w:iCs/>
                <w:sz w:val="26"/>
                <w:szCs w:val="26"/>
              </w:rPr>
            </w:pPr>
            <w:r w:rsidRPr="006364B0">
              <w:rPr>
                <w:iCs/>
                <w:sz w:val="26"/>
                <w:szCs w:val="26"/>
              </w:rPr>
              <w:t>as thou seest best,</w:t>
            </w:r>
          </w:p>
          <w:p w:rsidR="006364B0" w:rsidRPr="006364B0" w:rsidRDefault="006364B0">
            <w:pPr>
              <w:ind w:left="2430"/>
              <w:rPr>
                <w:iCs/>
                <w:sz w:val="26"/>
                <w:szCs w:val="26"/>
              </w:rPr>
            </w:pPr>
            <w:r w:rsidRPr="006364B0">
              <w:rPr>
                <w:iCs/>
                <w:sz w:val="26"/>
                <w:szCs w:val="26"/>
              </w:rPr>
              <w:t>then let angels bear me</w:t>
            </w:r>
          </w:p>
          <w:p w:rsidR="006364B0" w:rsidRPr="006364B0" w:rsidRDefault="006364B0">
            <w:pPr>
              <w:ind w:left="2430"/>
              <w:rPr>
                <w:iCs/>
                <w:sz w:val="26"/>
                <w:szCs w:val="26"/>
              </w:rPr>
            </w:pPr>
            <w:r w:rsidRPr="006364B0">
              <w:rPr>
                <w:iCs/>
                <w:sz w:val="26"/>
                <w:szCs w:val="26"/>
              </w:rPr>
              <w:t>to thy promised rest.</w:t>
            </w:r>
          </w:p>
        </w:tc>
      </w:tr>
    </w:tbl>
    <w:p w:rsidR="003F1B64" w:rsidRDefault="003F1B64">
      <w:pPr>
        <w:rPr>
          <w:sz w:val="36"/>
          <w:szCs w:val="36"/>
        </w:rPr>
      </w:pPr>
    </w:p>
    <w:p w:rsidR="003F1B64" w:rsidRDefault="003F1B64">
      <w:pPr>
        <w:rPr>
          <w:sz w:val="36"/>
          <w:szCs w:val="36"/>
        </w:rPr>
      </w:pPr>
    </w:p>
    <w:p w:rsidR="003F1B64" w:rsidRPr="003F1B64" w:rsidRDefault="003F1B64" w:rsidP="003F1B64">
      <w:pPr>
        <w:jc w:val="right"/>
        <w:rPr>
          <w:b/>
          <w:szCs w:val="22"/>
        </w:rPr>
      </w:pPr>
      <w:r w:rsidRPr="003F1B64">
        <w:rPr>
          <w:b/>
          <w:szCs w:val="22"/>
        </w:rPr>
        <w:t>second reading on following page/</w:t>
      </w:r>
    </w:p>
    <w:p w:rsidR="00E708AC" w:rsidRDefault="00E708AC" w:rsidP="00160FAF">
      <w:pPr>
        <w:pStyle w:val="Heading5"/>
      </w:pPr>
    </w:p>
    <w:p w:rsidR="002B0C95" w:rsidRDefault="00160FAF" w:rsidP="00160FAF">
      <w:pPr>
        <w:pStyle w:val="Heading5"/>
      </w:pPr>
      <w:r w:rsidRPr="00160FAF">
        <w:t xml:space="preserve">A reading </w:t>
      </w:r>
      <w:r w:rsidR="0024634D" w:rsidRPr="0024634D">
        <w:t xml:space="preserve">from the </w:t>
      </w:r>
      <w:r w:rsidR="00E708AC">
        <w:t xml:space="preserve">first letter of </w:t>
      </w:r>
      <w:r w:rsidR="00F67DE6">
        <w:t>John</w:t>
      </w:r>
    </w:p>
    <w:p w:rsidR="00160FAF" w:rsidRPr="00160FAF" w:rsidRDefault="00160FAF" w:rsidP="00160FAF"/>
    <w:p w:rsidR="002B0C95" w:rsidRPr="00160FAF" w:rsidRDefault="002B0C95" w:rsidP="00160FAF">
      <w:pPr>
        <w:pStyle w:val="Heading5"/>
        <w:sectPr w:rsidR="002B0C95" w:rsidRPr="00160FAF">
          <w:type w:val="continuous"/>
          <w:pgSz w:w="11909" w:h="16834"/>
          <w:pgMar w:top="720" w:right="1152" w:bottom="720" w:left="1152" w:header="706" w:footer="706" w:gutter="0"/>
          <w:cols w:space="720"/>
        </w:sectPr>
      </w:pPr>
    </w:p>
    <w:p w:rsidR="00F67DE6" w:rsidRPr="00F67DE6" w:rsidRDefault="00F67DE6" w:rsidP="00F67DE6">
      <w:pPr>
        <w:tabs>
          <w:tab w:val="left" w:pos="1260"/>
          <w:tab w:val="left" w:pos="1620"/>
          <w:tab w:val="center" w:pos="7380"/>
        </w:tabs>
        <w:spacing w:line="400" w:lineRule="atLeast"/>
        <w:jc w:val="both"/>
        <w:rPr>
          <w:sz w:val="28"/>
          <w:szCs w:val="22"/>
        </w:rPr>
      </w:pPr>
      <w:r w:rsidRPr="00F67DE6">
        <w:rPr>
          <w:sz w:val="28"/>
          <w:szCs w:val="22"/>
        </w:rPr>
        <w:lastRenderedPageBreak/>
        <w:t xml:space="preserve">We know love by this, that the Son of God laid down his life for us – and we ought to lay down our lives for one another.  How does God’s love abide in anyone who has the world’s goods and sees a brother or sister in need and yet refuses help?  Little children, let us love, not in word or speech, but in truth and action.  And by this we will know that we are from the truth and will reassure our hearts before him whenever our hearts condemn us; for God is greater than our hearts, and he knows everything.  Beloved, if our hearts do not condemn us, we have </w:t>
      </w:r>
      <w:r w:rsidRPr="00F67DE6">
        <w:rPr>
          <w:sz w:val="28"/>
          <w:szCs w:val="22"/>
        </w:rPr>
        <w:lastRenderedPageBreak/>
        <w:t>boldness before God; and we receive from him whatever we ask, because we obey his commandments and do what pleases God.  And this is his commandment, that we should believe in the name of his Son Jesus Christ and love one another, just as he has commanded us.  All who obey his commandments abide in him, and he abides in them.  And by this we know that he abides in us, by the Spirit that he has given us.</w:t>
      </w:r>
    </w:p>
    <w:p w:rsidR="00E708AC" w:rsidRDefault="00E708AC" w:rsidP="00E708AC">
      <w:pPr>
        <w:pStyle w:val="space"/>
      </w:pPr>
    </w:p>
    <w:p w:rsidR="002B0C95" w:rsidRDefault="00F4510C" w:rsidP="00160FAF">
      <w:pPr>
        <w:tabs>
          <w:tab w:val="left" w:pos="1260"/>
          <w:tab w:val="left" w:pos="1620"/>
          <w:tab w:val="center" w:pos="7380"/>
        </w:tabs>
        <w:spacing w:line="400" w:lineRule="atLeast"/>
        <w:jc w:val="both"/>
        <w:rPr>
          <w:sz w:val="28"/>
          <w:szCs w:val="22"/>
        </w:rPr>
      </w:pPr>
      <w:r>
        <w:rPr>
          <w:sz w:val="28"/>
          <w:szCs w:val="22"/>
        </w:rPr>
        <w:t xml:space="preserve">This is the </w:t>
      </w:r>
      <w:r w:rsidR="002B0C95">
        <w:rPr>
          <w:sz w:val="28"/>
          <w:szCs w:val="22"/>
        </w:rPr>
        <w:t xml:space="preserve">word of the Lord.  </w:t>
      </w:r>
    </w:p>
    <w:p w:rsidR="002B0C95" w:rsidRDefault="002B0C95">
      <w:pPr>
        <w:pStyle w:val="All"/>
        <w:spacing w:line="400" w:lineRule="atLeast"/>
        <w:sectPr w:rsidR="002B0C95">
          <w:type w:val="continuous"/>
          <w:pgSz w:w="11909" w:h="16834"/>
          <w:pgMar w:top="720" w:right="1152" w:bottom="720" w:left="1152" w:header="706" w:footer="706" w:gutter="0"/>
          <w:cols w:num="2" w:sep="1" w:space="720"/>
        </w:sectPr>
      </w:pPr>
      <w:r>
        <w:rPr>
          <w:sz w:val="28"/>
        </w:rPr>
        <w:t>All:</w:t>
      </w:r>
      <w:r>
        <w:rPr>
          <w:sz w:val="28"/>
        </w:rPr>
        <w:tab/>
        <w:t>Thanks be to God.</w:t>
      </w:r>
    </w:p>
    <w:p w:rsidR="002D4234" w:rsidRDefault="002B0C95" w:rsidP="002D4234">
      <w:pPr>
        <w:pStyle w:val="space"/>
        <w:tabs>
          <w:tab w:val="right" w:pos="9540"/>
        </w:tabs>
        <w:rPr>
          <w:b/>
          <w:bCs/>
          <w:sz w:val="32"/>
        </w:rPr>
      </w:pPr>
      <w:r>
        <w:rPr>
          <w:b/>
          <w:bCs/>
          <w:sz w:val="28"/>
          <w:szCs w:val="22"/>
          <w:lang w:val="en-US"/>
        </w:rPr>
        <w:lastRenderedPageBreak/>
        <w:br w:type="page"/>
      </w:r>
      <w:r w:rsidR="002D4234">
        <w:rPr>
          <w:b/>
          <w:bCs/>
          <w:sz w:val="32"/>
        </w:rPr>
        <w:lastRenderedPageBreak/>
        <w:t xml:space="preserve">Easter 4  </w:t>
      </w:r>
      <w:r w:rsidR="002D4234">
        <w:rPr>
          <w:b/>
          <w:bCs/>
          <w:sz w:val="32"/>
        </w:rPr>
        <w:tab/>
        <w:t>22</w:t>
      </w:r>
      <w:r w:rsidR="002D4234">
        <w:rPr>
          <w:b/>
          <w:bCs/>
          <w:sz w:val="32"/>
          <w:vertAlign w:val="superscript"/>
        </w:rPr>
        <w:t>nd</w:t>
      </w:r>
      <w:r w:rsidR="002D4234">
        <w:rPr>
          <w:b/>
          <w:bCs/>
          <w:sz w:val="32"/>
        </w:rPr>
        <w:t xml:space="preserve"> April 2018</w:t>
      </w:r>
    </w:p>
    <w:p w:rsidR="002B0C95" w:rsidRDefault="002B0C95" w:rsidP="006364B0">
      <w:pPr>
        <w:pStyle w:val="space"/>
        <w:tabs>
          <w:tab w:val="right" w:pos="9540"/>
        </w:tabs>
        <w:rPr>
          <w:sz w:val="28"/>
        </w:rPr>
      </w:pPr>
    </w:p>
    <w:p w:rsidR="002B0C95" w:rsidRDefault="002B0C95">
      <w:pPr>
        <w:rPr>
          <w:rFonts w:ascii="Book Antiqua" w:hAnsi="Book Antiqua"/>
          <w:b/>
          <w:bCs/>
        </w:rPr>
      </w:pPr>
    </w:p>
    <w:p w:rsidR="00B407E1" w:rsidRDefault="00B407E1" w:rsidP="00B407E1">
      <w:pPr>
        <w:pStyle w:val="BodyTextIndent"/>
        <w:spacing w:line="360" w:lineRule="atLeast"/>
        <w:rPr>
          <w:rFonts w:ascii="Book Antiqua" w:hAnsi="Book Antiqua"/>
        </w:rPr>
      </w:pPr>
      <w:r>
        <w:t>Priest:</w:t>
      </w:r>
      <w:r>
        <w:tab/>
        <w:t>In the power of the Spirit, and in union with Christ, let us pray to the Father.</w:t>
      </w:r>
    </w:p>
    <w:p w:rsidR="00B407E1" w:rsidRDefault="00B407E1" w:rsidP="00B407E1">
      <w:pPr>
        <w:jc w:val="both"/>
        <w:rPr>
          <w:i/>
          <w:iCs/>
          <w:sz w:val="28"/>
        </w:rPr>
      </w:pPr>
      <w:r>
        <w:rPr>
          <w:i/>
          <w:iCs/>
          <w:sz w:val="28"/>
        </w:rPr>
        <w:t>(all kneel)</w:t>
      </w:r>
    </w:p>
    <w:p w:rsidR="00B407E1" w:rsidRDefault="00B407E1" w:rsidP="00B407E1">
      <w:pPr>
        <w:jc w:val="both"/>
        <w:rPr>
          <w:sz w:val="28"/>
        </w:rPr>
      </w:pPr>
    </w:p>
    <w:p w:rsidR="00B407E1" w:rsidRDefault="00B407E1" w:rsidP="00B407E1">
      <w:pPr>
        <w:pStyle w:val="BodyTextIndent"/>
        <w:spacing w:line="360" w:lineRule="atLeast"/>
      </w:pPr>
      <w:r>
        <w:t>Leader:</w:t>
      </w:r>
      <w:r>
        <w:tab/>
      </w:r>
      <w:r w:rsidR="002439D4">
        <w:t xml:space="preserve">Loving shepherd, “where thou leadest I would go”; help us, your Church, to walk your paths and to put our faith into service. </w:t>
      </w:r>
      <w:r w:rsidR="00952793">
        <w:t xml:space="preserve">We pray for </w:t>
      </w:r>
      <w:r w:rsidR="00DB7A8B">
        <w:t xml:space="preserve">all your faithful people and especially today for </w:t>
      </w:r>
      <w:r w:rsidR="002439D4">
        <w:t>our brothers and sisters in the churches of Orford</w:t>
      </w:r>
      <w:r>
        <w:t>.</w:t>
      </w:r>
      <w:r w:rsidR="00DB7A8B" w:rsidRPr="00DB7A8B">
        <w:t xml:space="preserve"> </w:t>
      </w:r>
      <w:r w:rsidR="00DB7A8B">
        <w:t xml:space="preserve">We pray for Paul </w:t>
      </w:r>
      <w:r w:rsidR="002439D4">
        <w:t>our bishop</w:t>
      </w:r>
      <w:r w:rsidR="00DB7A8B">
        <w:t>, and for all who serve you in this diocese.</w:t>
      </w:r>
      <w:r w:rsidR="002439D4">
        <w:t xml:space="preserve"> We give you thanks for Bishop Richard’s ministry in this diocese as he begins his retirement.</w:t>
      </w:r>
    </w:p>
    <w:p w:rsidR="00B407E1" w:rsidRPr="003E3095" w:rsidRDefault="00B407E1" w:rsidP="00B407E1">
      <w:pPr>
        <w:pStyle w:val="BodyTextIndent"/>
        <w:rPr>
          <w:sz w:val="16"/>
          <w:szCs w:val="16"/>
        </w:rPr>
      </w:pPr>
    </w:p>
    <w:p w:rsidR="00B407E1" w:rsidRDefault="00B407E1" w:rsidP="00DB7A8B">
      <w:pPr>
        <w:pStyle w:val="BodyTextIndent"/>
        <w:spacing w:line="360" w:lineRule="atLeast"/>
      </w:pPr>
      <w:r>
        <w:tab/>
        <w:t xml:space="preserve">We pray for the </w:t>
      </w:r>
      <w:r w:rsidR="002439D4">
        <w:t>Christian Church in Japan</w:t>
      </w:r>
      <w:r>
        <w:t xml:space="preserve">; </w:t>
      </w:r>
      <w:r w:rsidR="003E3095">
        <w:t xml:space="preserve">and </w:t>
      </w:r>
      <w:r>
        <w:t xml:space="preserve">for </w:t>
      </w:r>
      <w:r w:rsidR="002439D4">
        <w:t>their mission and ministry there</w:t>
      </w:r>
      <w:r>
        <w:t xml:space="preserve">. </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DB7A8B" w:rsidRDefault="00DB7A8B" w:rsidP="00B407E1">
      <w:pPr>
        <w:pStyle w:val="BodyTextIndent"/>
      </w:pPr>
    </w:p>
    <w:p w:rsidR="00B407E1" w:rsidRDefault="00B407E1" w:rsidP="002439D4">
      <w:pPr>
        <w:pStyle w:val="BodyTextIndent"/>
        <w:spacing w:line="276" w:lineRule="auto"/>
      </w:pPr>
      <w:r>
        <w:t>Leader:</w:t>
      </w:r>
      <w:r>
        <w:tab/>
      </w:r>
      <w:r w:rsidR="002439D4">
        <w:t>“Loving shepherd of thy sheep, keep thy lambs in safety, keep”</w:t>
      </w:r>
      <w:r w:rsidR="003E3095">
        <w:t xml:space="preserve">, </w:t>
      </w:r>
      <w:r w:rsidR="002439D4">
        <w:t>W</w:t>
      </w:r>
      <w:r w:rsidR="003E3095">
        <w:t xml:space="preserve">e pray for all who hunger or thirst in our world; for those affected by the </w:t>
      </w:r>
      <w:r w:rsidR="00DB7A8B">
        <w:t>famine in East Africa</w:t>
      </w:r>
      <w:r w:rsidR="003E3095">
        <w:t>; for migrants who have fled the violence of Syria, Yemen, Iraq and other countries. Bless those who work with them and help us to find ways to play our part.</w:t>
      </w:r>
    </w:p>
    <w:p w:rsidR="00B407E1" w:rsidRPr="003E3095" w:rsidRDefault="00B407E1" w:rsidP="003E3095">
      <w:pPr>
        <w:pStyle w:val="BodyTextIndent"/>
        <w:rPr>
          <w:sz w:val="16"/>
          <w:szCs w:val="16"/>
        </w:rPr>
      </w:pPr>
    </w:p>
    <w:p w:rsidR="00B407E1" w:rsidRDefault="00B407E1" w:rsidP="00B407E1">
      <w:pPr>
        <w:pStyle w:val="BodyTextIndent"/>
        <w:spacing w:line="360" w:lineRule="atLeast"/>
      </w:pPr>
      <w:r>
        <w:tab/>
        <w:t xml:space="preserve">We </w:t>
      </w:r>
      <w:r w:rsidR="00E84C22">
        <w:t>pray for an end to greed, injustice</w:t>
      </w:r>
      <w:r w:rsidR="003E3095">
        <w:t>, corruption</w:t>
      </w:r>
      <w:r w:rsidR="00E84C22">
        <w:t xml:space="preserve"> and war.</w:t>
      </w:r>
      <w:r w:rsidR="003E3095">
        <w:t xml:space="preserve"> Bless those who bring relief and humanitarian aid to the needy in our world.</w:t>
      </w:r>
    </w:p>
    <w:p w:rsidR="00B407E1" w:rsidRPr="003E3095" w:rsidRDefault="00B407E1" w:rsidP="003E3095">
      <w:pPr>
        <w:pStyle w:val="BodyTextIndent"/>
        <w:rPr>
          <w:sz w:val="16"/>
          <w:szCs w:val="16"/>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DB7A8B" w:rsidRDefault="00DB7A8B" w:rsidP="00B407E1">
      <w:pPr>
        <w:pStyle w:val="BodyTextIndent"/>
      </w:pPr>
    </w:p>
    <w:p w:rsidR="003E3095" w:rsidRDefault="00B407E1" w:rsidP="00B407E1">
      <w:pPr>
        <w:pStyle w:val="BodyTextIndent"/>
        <w:spacing w:line="360" w:lineRule="atLeast"/>
      </w:pPr>
      <w:r>
        <w:t>Leader:</w:t>
      </w:r>
      <w:r>
        <w:tab/>
        <w:t xml:space="preserve">We pray for </w:t>
      </w:r>
      <w:r w:rsidR="00DB7A8B">
        <w:t>the life and witness of this parish church and ask you to help us bring others to faith in you. Sustain us with your love and strengthen us in your service</w:t>
      </w:r>
      <w:r w:rsidR="003E3095">
        <w:t xml:space="preserve">. </w:t>
      </w:r>
    </w:p>
    <w:p w:rsidR="003E3095" w:rsidRPr="003E3095" w:rsidRDefault="003E3095" w:rsidP="003E3095">
      <w:pPr>
        <w:pStyle w:val="BodyTextIndent"/>
        <w:rPr>
          <w:sz w:val="16"/>
          <w:szCs w:val="16"/>
        </w:rPr>
      </w:pPr>
    </w:p>
    <w:p w:rsidR="00B407E1" w:rsidRDefault="003E3095" w:rsidP="00B407E1">
      <w:pPr>
        <w:pStyle w:val="BodyTextIndent"/>
        <w:spacing w:line="360" w:lineRule="atLeast"/>
      </w:pPr>
      <w:r>
        <w:tab/>
        <w:t>We pray for</w:t>
      </w:r>
      <w:r w:rsidR="00B407E1">
        <w:t xml:space="preserve"> </w:t>
      </w:r>
      <w:r w:rsidR="00E84C22">
        <w:t>our families and friends that they too may see the light of your Son</w:t>
      </w:r>
      <w:r w:rsidR="00DB7A8B" w:rsidRPr="00DB7A8B">
        <w:t xml:space="preserve"> </w:t>
      </w:r>
      <w:r w:rsidR="00DB7A8B">
        <w:t>and enjoy the fullness of life he came to bring</w:t>
      </w:r>
      <w:r w:rsidR="00E84C22">
        <w:t>.</w:t>
      </w:r>
    </w:p>
    <w:p w:rsidR="00B407E1" w:rsidRPr="000726CC" w:rsidRDefault="00B407E1" w:rsidP="00B407E1">
      <w:pPr>
        <w:pStyle w:val="BodyTextIndent"/>
        <w:rPr>
          <w:sz w:val="16"/>
          <w:szCs w:val="16"/>
        </w:rPr>
      </w:pPr>
    </w:p>
    <w:p w:rsidR="00B407E1" w:rsidRDefault="00B407E1" w:rsidP="00B407E1">
      <w:pPr>
        <w:pStyle w:val="BodyTextIndent"/>
        <w:spacing w:line="360" w:lineRule="atLeast"/>
      </w:pPr>
      <w:r>
        <w:tab/>
        <w:t>Lord in your mercy</w:t>
      </w:r>
    </w:p>
    <w:p w:rsidR="00B407E1" w:rsidRDefault="00B407E1" w:rsidP="00B407E1">
      <w:pPr>
        <w:pStyle w:val="BodyTextIndent"/>
        <w:rPr>
          <w:b/>
          <w:bCs/>
        </w:rPr>
      </w:pPr>
      <w:r>
        <w:rPr>
          <w:b/>
          <w:bCs/>
        </w:rPr>
        <w:t>All:</w:t>
      </w:r>
      <w:r>
        <w:rPr>
          <w:b/>
          <w:bCs/>
        </w:rPr>
        <w:tab/>
        <w:t>Hear our prayer.</w:t>
      </w:r>
    </w:p>
    <w:p w:rsidR="00B407E1" w:rsidRDefault="00B407E1" w:rsidP="00B407E1">
      <w:pPr>
        <w:pStyle w:val="BodyTextIndent"/>
        <w:rPr>
          <w:b/>
          <w:bCs/>
        </w:rPr>
      </w:pPr>
    </w:p>
    <w:p w:rsidR="003E3095" w:rsidRDefault="003E3095" w:rsidP="00B407E1">
      <w:pPr>
        <w:pStyle w:val="BodyTextIndent"/>
      </w:pPr>
    </w:p>
    <w:p w:rsidR="00B407E1" w:rsidRDefault="00B407E1" w:rsidP="00B407E1">
      <w:pPr>
        <w:pStyle w:val="BodyTextIndent"/>
        <w:spacing w:line="360" w:lineRule="atLeast"/>
      </w:pPr>
      <w:r>
        <w:t>Leader:</w:t>
      </w:r>
      <w:r>
        <w:tab/>
        <w:t xml:space="preserve">We </w:t>
      </w:r>
      <w:r w:rsidR="003E3095">
        <w:t>hold before you</w:t>
      </w:r>
      <w:r>
        <w:t xml:space="preserve"> all who suffer </w:t>
      </w:r>
      <w:r w:rsidR="00E84C22">
        <w:t>at this time</w:t>
      </w:r>
      <w:r>
        <w:t xml:space="preserve">, and those who care for them. </w:t>
      </w:r>
    </w:p>
    <w:p w:rsidR="00B407E1" w:rsidRPr="000726CC" w:rsidRDefault="00B407E1" w:rsidP="00B407E1">
      <w:pPr>
        <w:pStyle w:val="BodyTextIndent"/>
        <w:rPr>
          <w:sz w:val="16"/>
          <w:szCs w:val="16"/>
        </w:rPr>
      </w:pPr>
    </w:p>
    <w:p w:rsidR="00B407E1" w:rsidRDefault="00B407E1" w:rsidP="00B407E1">
      <w:pPr>
        <w:pStyle w:val="BodyTextIndent"/>
        <w:spacing w:line="360" w:lineRule="atLeast"/>
        <w:rPr>
          <w:i/>
          <w:iCs/>
        </w:rPr>
      </w:pPr>
      <w:r>
        <w:tab/>
        <w:t xml:space="preserve">By name, we remember </w:t>
      </w:r>
      <w:r w:rsidR="002D4234" w:rsidRPr="002D4234">
        <w:t>Lynn Burman, Michelle Smith, Paul Hogden, Joyce Hetherington, Michael Thackeray, Pauline Smith, Bill Lowson, Michael Mullen</w:t>
      </w:r>
      <w:r w:rsidR="002D4234">
        <w:t>, R</w:t>
      </w:r>
      <w:r w:rsidR="002D4234" w:rsidRPr="002D4234">
        <w:t>ob Mudd, Mark Shepherd, Marion Greatorex, Barbara Boscoe, Jacqueline Willington, Stephen Rawling, Stan Brand, Beryl Bentley, Doreen Bennett</w:t>
      </w:r>
      <w:r w:rsidR="002D4234">
        <w:t xml:space="preserve">, </w:t>
      </w:r>
      <w:r w:rsidR="002D4234" w:rsidRPr="002D4234">
        <w:t xml:space="preserve">Vera Wood, Peter O’Connor. Ethan Rusting, Maria Parkinson  </w:t>
      </w:r>
      <w:r w:rsidR="002439D4">
        <w:t>…</w:t>
      </w:r>
      <w:r w:rsidR="002D4234" w:rsidRPr="002D4234">
        <w:t xml:space="preserve"> </w:t>
      </w:r>
      <w:r>
        <w:t xml:space="preserve">and for any we now mention in the silence of our own hearts. </w:t>
      </w:r>
      <w:r>
        <w:rPr>
          <w:i/>
          <w:iCs/>
        </w:rPr>
        <w:t xml:space="preserve">(pause)  </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DB7A8B" w:rsidRDefault="00DB7A8B" w:rsidP="00B407E1">
      <w:pPr>
        <w:pStyle w:val="BodyTextIndent"/>
      </w:pPr>
    </w:p>
    <w:p w:rsidR="00B407E1" w:rsidRDefault="00B407E1" w:rsidP="00B407E1">
      <w:pPr>
        <w:pStyle w:val="BodyTextIndent"/>
        <w:spacing w:line="360" w:lineRule="atLeast"/>
      </w:pPr>
      <w:r>
        <w:t>Leader:</w:t>
      </w:r>
      <w:r>
        <w:tab/>
        <w:t xml:space="preserve">We </w:t>
      </w:r>
      <w:r w:rsidR="003E3095">
        <w:t>pray for those</w:t>
      </w:r>
      <w:r>
        <w:t xml:space="preserve"> who have died in the knowledge of the resurrection, and especially for </w:t>
      </w:r>
      <w:r w:rsidR="002D4234" w:rsidRPr="002D4234">
        <w:t>Wilf Delooze</w:t>
      </w:r>
      <w:r w:rsidR="007103EC">
        <w:t>, Val Carter</w:t>
      </w:r>
      <w:r w:rsidR="002D4234" w:rsidRPr="002D4234">
        <w:t xml:space="preserve"> and Frank Bates</w:t>
      </w:r>
      <w:r w:rsidR="002D4234" w:rsidRPr="006A3B53">
        <w:t xml:space="preserve"> </w:t>
      </w:r>
      <w:r w:rsidRPr="006A3B53">
        <w:t xml:space="preserve">who </w:t>
      </w:r>
      <w:r w:rsidR="007103EC">
        <w:t xml:space="preserve">have </w:t>
      </w:r>
      <w:bookmarkStart w:id="0" w:name="_GoBack"/>
      <w:bookmarkEnd w:id="0"/>
      <w:r w:rsidRPr="006A3B53">
        <w:t>died recently</w:t>
      </w:r>
      <w:r>
        <w:t xml:space="preserve">. Unite us with </w:t>
      </w:r>
      <w:r w:rsidR="00952793">
        <w:t>all the faithful</w:t>
      </w:r>
      <w:r>
        <w:t xml:space="preserve"> in your undying love.</w:t>
      </w:r>
    </w:p>
    <w:p w:rsidR="00B407E1" w:rsidRDefault="00B407E1" w:rsidP="00B407E1">
      <w:pPr>
        <w:pStyle w:val="BodyTextIndent"/>
      </w:pPr>
    </w:p>
    <w:p w:rsidR="00B407E1" w:rsidRDefault="00B407E1" w:rsidP="00B407E1">
      <w:pPr>
        <w:pStyle w:val="BodyTextIndent"/>
        <w:spacing w:line="360" w:lineRule="atLeast"/>
      </w:pPr>
      <w:r>
        <w:tab/>
        <w:t>We pray too for</w:t>
      </w:r>
      <w:r w:rsidRPr="006A3B53">
        <w:t xml:space="preserve"> </w:t>
      </w:r>
      <w:r w:rsidR="002D4234" w:rsidRPr="002D4234">
        <w:t>Reg Kenwright, Donna Davies</w:t>
      </w:r>
      <w:r w:rsidR="00DB7A8B" w:rsidRPr="00DB7A8B">
        <w:t xml:space="preserve"> </w:t>
      </w:r>
      <w:r w:rsidRPr="003E2642">
        <w:t xml:space="preserve">and </w:t>
      </w:r>
      <w:r w:rsidR="002D4234" w:rsidRPr="002D4234">
        <w:t>Mildred Thompson</w:t>
      </w:r>
      <w:r w:rsidR="002D4234">
        <w:t xml:space="preserve"> </w:t>
      </w:r>
      <w:r>
        <w:t>whose anniversary of death falls this week. May they know the joy of the resurrection and the promise of life eternal.</w:t>
      </w:r>
    </w:p>
    <w:p w:rsidR="00B407E1" w:rsidRDefault="00B407E1" w:rsidP="00B407E1">
      <w:pPr>
        <w:pStyle w:val="BodyTextIndent"/>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DB7A8B" w:rsidRDefault="00DB7A8B" w:rsidP="00B407E1">
      <w:pPr>
        <w:pStyle w:val="BodyTextIndent"/>
      </w:pPr>
    </w:p>
    <w:p w:rsidR="00B407E1" w:rsidRDefault="00B407E1" w:rsidP="00B407E1">
      <w:pPr>
        <w:pStyle w:val="BodyTextIndent"/>
        <w:spacing w:line="360" w:lineRule="atLeast"/>
      </w:pPr>
      <w:r>
        <w:t>Leader:</w:t>
      </w:r>
      <w:r>
        <w:tab/>
        <w:t>Join our voices, we pray, Lord our God, to the songs of all your saints in proclaiming that you give us the victory through Jesus Christ our Lord.</w:t>
      </w:r>
    </w:p>
    <w:p w:rsidR="00B407E1" w:rsidRPr="005707CE" w:rsidRDefault="00B407E1" w:rsidP="00B407E1">
      <w:pPr>
        <w:pStyle w:val="BodyTextIndent"/>
        <w:rPr>
          <w:sz w:val="16"/>
          <w:szCs w:val="16"/>
        </w:rPr>
      </w:pPr>
    </w:p>
    <w:p w:rsidR="00B407E1" w:rsidRDefault="00B407E1" w:rsidP="00B407E1">
      <w:pPr>
        <w:pStyle w:val="BodyTextIndent"/>
        <w:spacing w:line="360" w:lineRule="atLeast"/>
      </w:pPr>
      <w:r>
        <w:tab/>
        <w:t>Merciful Father,</w:t>
      </w:r>
    </w:p>
    <w:p w:rsidR="00B407E1" w:rsidRDefault="00B407E1" w:rsidP="00B407E1">
      <w:pPr>
        <w:pStyle w:val="BodyTextIndent"/>
        <w:spacing w:line="360" w:lineRule="atLeast"/>
        <w:rPr>
          <w:b/>
          <w:bCs/>
        </w:rPr>
      </w:pPr>
      <w:r>
        <w:rPr>
          <w:b/>
          <w:bCs/>
        </w:rPr>
        <w:t>All:</w:t>
      </w:r>
      <w:r>
        <w:rPr>
          <w:b/>
          <w:bCs/>
        </w:rPr>
        <w:tab/>
        <w:t xml:space="preserve">accept these prayers </w:t>
      </w:r>
    </w:p>
    <w:p w:rsidR="00B407E1" w:rsidRDefault="00B407E1" w:rsidP="00B407E1">
      <w:pPr>
        <w:pStyle w:val="BodyTextIndent"/>
        <w:spacing w:line="360" w:lineRule="atLeast"/>
        <w:ind w:firstLine="0"/>
        <w:rPr>
          <w:b/>
          <w:bCs/>
        </w:rPr>
      </w:pPr>
      <w:r>
        <w:rPr>
          <w:b/>
          <w:bCs/>
        </w:rPr>
        <w:t xml:space="preserve">for the sake of your Son, </w:t>
      </w:r>
    </w:p>
    <w:p w:rsidR="00B407E1" w:rsidRDefault="00B407E1" w:rsidP="00B407E1">
      <w:pPr>
        <w:pStyle w:val="BodyTextIndent"/>
      </w:pPr>
      <w:r>
        <w:rPr>
          <w:b/>
          <w:bCs/>
        </w:rPr>
        <w:tab/>
        <w:t>our Saviour Jesus Christ.  Amen</w:t>
      </w:r>
    </w:p>
    <w:p w:rsidR="002B0C95" w:rsidRDefault="002B0C95" w:rsidP="00B407E1">
      <w:pPr>
        <w:pStyle w:val="BodyTextIndent"/>
        <w:spacing w:line="360" w:lineRule="atLeast"/>
      </w:pPr>
    </w:p>
    <w:sectPr w:rsidR="002B0C95" w:rsidSect="00B865F0">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722" w:rsidRDefault="00413722">
      <w:r>
        <w:separator/>
      </w:r>
    </w:p>
  </w:endnote>
  <w:endnote w:type="continuationSeparator" w:id="0">
    <w:p w:rsidR="00413722" w:rsidRDefault="00413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6D43D7">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end"/>
    </w:r>
  </w:p>
  <w:p w:rsidR="00D37A7D" w:rsidRDefault="00D37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6D43D7">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separate"/>
    </w:r>
    <w:r w:rsidR="007103EC">
      <w:rPr>
        <w:rStyle w:val="PageNumber"/>
        <w:noProof/>
      </w:rPr>
      <w:t>8</w:t>
    </w:r>
    <w:r>
      <w:rPr>
        <w:rStyle w:val="PageNumber"/>
      </w:rPr>
      <w:fldChar w:fldCharType="end"/>
    </w:r>
  </w:p>
  <w:p w:rsidR="00D37A7D" w:rsidRDefault="00D37A7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6D43D7">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end"/>
    </w:r>
  </w:p>
  <w:p w:rsidR="002B0C95" w:rsidRDefault="002B0C9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6D43D7">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separate"/>
    </w:r>
    <w:r w:rsidR="007103EC">
      <w:rPr>
        <w:rStyle w:val="PageNumber"/>
        <w:noProof/>
      </w:rPr>
      <w:t>12</w:t>
    </w:r>
    <w:r>
      <w:rPr>
        <w:rStyle w:val="PageNumber"/>
      </w:rPr>
      <w:fldChar w:fldCharType="end"/>
    </w:r>
  </w:p>
  <w:p w:rsidR="002B0C95" w:rsidRDefault="002B0C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722" w:rsidRDefault="00413722">
      <w:r>
        <w:separator/>
      </w:r>
    </w:p>
  </w:footnote>
  <w:footnote w:type="continuationSeparator" w:id="0">
    <w:p w:rsidR="00413722" w:rsidRDefault="004137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1758"/>
    <w:rsid w:val="00000365"/>
    <w:rsid w:val="000372CD"/>
    <w:rsid w:val="000578AF"/>
    <w:rsid w:val="000632B0"/>
    <w:rsid w:val="00071B5F"/>
    <w:rsid w:val="000726CC"/>
    <w:rsid w:val="000809C6"/>
    <w:rsid w:val="00081556"/>
    <w:rsid w:val="000851A0"/>
    <w:rsid w:val="00096D0F"/>
    <w:rsid w:val="000A0C07"/>
    <w:rsid w:val="000D03F6"/>
    <w:rsid w:val="000D5DED"/>
    <w:rsid w:val="00114D8D"/>
    <w:rsid w:val="001352CF"/>
    <w:rsid w:val="00160FAF"/>
    <w:rsid w:val="001705FD"/>
    <w:rsid w:val="00184240"/>
    <w:rsid w:val="001847DF"/>
    <w:rsid w:val="001948E2"/>
    <w:rsid w:val="0019625B"/>
    <w:rsid w:val="00197E36"/>
    <w:rsid w:val="001C465B"/>
    <w:rsid w:val="001C78AF"/>
    <w:rsid w:val="001D1758"/>
    <w:rsid w:val="001D5FF6"/>
    <w:rsid w:val="001F4CE7"/>
    <w:rsid w:val="00200C0A"/>
    <w:rsid w:val="00201F8B"/>
    <w:rsid w:val="0021109F"/>
    <w:rsid w:val="0021297F"/>
    <w:rsid w:val="002439D4"/>
    <w:rsid w:val="0024634D"/>
    <w:rsid w:val="00246993"/>
    <w:rsid w:val="00277CDA"/>
    <w:rsid w:val="002A2EB8"/>
    <w:rsid w:val="002A66F2"/>
    <w:rsid w:val="002B0C95"/>
    <w:rsid w:val="002B3C32"/>
    <w:rsid w:val="002C419D"/>
    <w:rsid w:val="002D4234"/>
    <w:rsid w:val="002D7B4D"/>
    <w:rsid w:val="002F1AA7"/>
    <w:rsid w:val="0034112C"/>
    <w:rsid w:val="00341398"/>
    <w:rsid w:val="00370E2B"/>
    <w:rsid w:val="00372254"/>
    <w:rsid w:val="0037292D"/>
    <w:rsid w:val="00376D7D"/>
    <w:rsid w:val="00383ADA"/>
    <w:rsid w:val="00384E56"/>
    <w:rsid w:val="00393797"/>
    <w:rsid w:val="003B4960"/>
    <w:rsid w:val="003C2E61"/>
    <w:rsid w:val="003D5213"/>
    <w:rsid w:val="003E2642"/>
    <w:rsid w:val="003E2A63"/>
    <w:rsid w:val="003E3095"/>
    <w:rsid w:val="003E6E2A"/>
    <w:rsid w:val="003F1B64"/>
    <w:rsid w:val="00403AE1"/>
    <w:rsid w:val="0040529C"/>
    <w:rsid w:val="004116E8"/>
    <w:rsid w:val="00413722"/>
    <w:rsid w:val="004179C0"/>
    <w:rsid w:val="004209CE"/>
    <w:rsid w:val="00436129"/>
    <w:rsid w:val="00445EDC"/>
    <w:rsid w:val="004607A5"/>
    <w:rsid w:val="004632E4"/>
    <w:rsid w:val="004640DC"/>
    <w:rsid w:val="004854F1"/>
    <w:rsid w:val="00495397"/>
    <w:rsid w:val="004A071D"/>
    <w:rsid w:val="004B466F"/>
    <w:rsid w:val="004D65A0"/>
    <w:rsid w:val="004E3F07"/>
    <w:rsid w:val="004E5CDA"/>
    <w:rsid w:val="004F639F"/>
    <w:rsid w:val="00502DCB"/>
    <w:rsid w:val="005441A4"/>
    <w:rsid w:val="005707CE"/>
    <w:rsid w:val="00573ABC"/>
    <w:rsid w:val="00585E4F"/>
    <w:rsid w:val="005C5452"/>
    <w:rsid w:val="005E7B6C"/>
    <w:rsid w:val="005F3A72"/>
    <w:rsid w:val="005F48D2"/>
    <w:rsid w:val="00614FB8"/>
    <w:rsid w:val="00631B17"/>
    <w:rsid w:val="006340D2"/>
    <w:rsid w:val="0063428B"/>
    <w:rsid w:val="006364AF"/>
    <w:rsid w:val="006364B0"/>
    <w:rsid w:val="00647B8D"/>
    <w:rsid w:val="00647F68"/>
    <w:rsid w:val="00655ADA"/>
    <w:rsid w:val="006A2378"/>
    <w:rsid w:val="006A3B53"/>
    <w:rsid w:val="006B3199"/>
    <w:rsid w:val="006C1390"/>
    <w:rsid w:val="006D43D7"/>
    <w:rsid w:val="006D7173"/>
    <w:rsid w:val="006E657C"/>
    <w:rsid w:val="007103EC"/>
    <w:rsid w:val="00724BA6"/>
    <w:rsid w:val="0073454C"/>
    <w:rsid w:val="00744E4C"/>
    <w:rsid w:val="00761025"/>
    <w:rsid w:val="00764BE9"/>
    <w:rsid w:val="00780CD0"/>
    <w:rsid w:val="00782BB1"/>
    <w:rsid w:val="007A3C28"/>
    <w:rsid w:val="007C4055"/>
    <w:rsid w:val="007C7B9C"/>
    <w:rsid w:val="007D4422"/>
    <w:rsid w:val="007E10B2"/>
    <w:rsid w:val="00803049"/>
    <w:rsid w:val="00807D7E"/>
    <w:rsid w:val="00825017"/>
    <w:rsid w:val="008340BA"/>
    <w:rsid w:val="00852915"/>
    <w:rsid w:val="00853715"/>
    <w:rsid w:val="008544B6"/>
    <w:rsid w:val="00875E9F"/>
    <w:rsid w:val="008977B8"/>
    <w:rsid w:val="008A1396"/>
    <w:rsid w:val="008A7920"/>
    <w:rsid w:val="008C62BB"/>
    <w:rsid w:val="008F1382"/>
    <w:rsid w:val="00902F80"/>
    <w:rsid w:val="00934B48"/>
    <w:rsid w:val="00935A21"/>
    <w:rsid w:val="00945EE4"/>
    <w:rsid w:val="00952793"/>
    <w:rsid w:val="00953E12"/>
    <w:rsid w:val="009555EE"/>
    <w:rsid w:val="00971614"/>
    <w:rsid w:val="009B6100"/>
    <w:rsid w:val="009E5089"/>
    <w:rsid w:val="009F5689"/>
    <w:rsid w:val="00A26F82"/>
    <w:rsid w:val="00A32150"/>
    <w:rsid w:val="00A32DC6"/>
    <w:rsid w:val="00AA5F90"/>
    <w:rsid w:val="00AB6FF3"/>
    <w:rsid w:val="00AC2EA7"/>
    <w:rsid w:val="00AC6FEE"/>
    <w:rsid w:val="00AE75E6"/>
    <w:rsid w:val="00B33394"/>
    <w:rsid w:val="00B37899"/>
    <w:rsid w:val="00B407E1"/>
    <w:rsid w:val="00B568F0"/>
    <w:rsid w:val="00B74110"/>
    <w:rsid w:val="00B865F0"/>
    <w:rsid w:val="00B9305D"/>
    <w:rsid w:val="00BA6529"/>
    <w:rsid w:val="00BA7E14"/>
    <w:rsid w:val="00BB1E17"/>
    <w:rsid w:val="00BC4477"/>
    <w:rsid w:val="00BD6A8B"/>
    <w:rsid w:val="00C01A22"/>
    <w:rsid w:val="00C11F9E"/>
    <w:rsid w:val="00C21CCA"/>
    <w:rsid w:val="00C261A2"/>
    <w:rsid w:val="00C44A6A"/>
    <w:rsid w:val="00C529B4"/>
    <w:rsid w:val="00C579CC"/>
    <w:rsid w:val="00C76DDF"/>
    <w:rsid w:val="00C77BBA"/>
    <w:rsid w:val="00C874EB"/>
    <w:rsid w:val="00CB4176"/>
    <w:rsid w:val="00CD6DE2"/>
    <w:rsid w:val="00CE470F"/>
    <w:rsid w:val="00CF0C4B"/>
    <w:rsid w:val="00CF51D2"/>
    <w:rsid w:val="00D025C5"/>
    <w:rsid w:val="00D32F9A"/>
    <w:rsid w:val="00D37A7D"/>
    <w:rsid w:val="00D4791A"/>
    <w:rsid w:val="00D60C67"/>
    <w:rsid w:val="00DB3CFD"/>
    <w:rsid w:val="00DB6E24"/>
    <w:rsid w:val="00DB7A8B"/>
    <w:rsid w:val="00DE48AD"/>
    <w:rsid w:val="00DF1113"/>
    <w:rsid w:val="00DF4216"/>
    <w:rsid w:val="00E12425"/>
    <w:rsid w:val="00E344A0"/>
    <w:rsid w:val="00E557CA"/>
    <w:rsid w:val="00E5656C"/>
    <w:rsid w:val="00E5780D"/>
    <w:rsid w:val="00E62E32"/>
    <w:rsid w:val="00E63C7C"/>
    <w:rsid w:val="00E708AC"/>
    <w:rsid w:val="00E81B03"/>
    <w:rsid w:val="00E84C22"/>
    <w:rsid w:val="00E968D6"/>
    <w:rsid w:val="00ED2FC4"/>
    <w:rsid w:val="00EF7598"/>
    <w:rsid w:val="00F05568"/>
    <w:rsid w:val="00F06C17"/>
    <w:rsid w:val="00F33A16"/>
    <w:rsid w:val="00F42BFA"/>
    <w:rsid w:val="00F4510C"/>
    <w:rsid w:val="00F65BE8"/>
    <w:rsid w:val="00F67DE6"/>
    <w:rsid w:val="00F818D6"/>
    <w:rsid w:val="00FA37F4"/>
    <w:rsid w:val="00FB4465"/>
    <w:rsid w:val="00FD3DB6"/>
    <w:rsid w:val="00FD6C1B"/>
    <w:rsid w:val="00FE6CE5"/>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7952D0C"/>
  <w15:docId w15:val="{A5E806BA-F4B1-47A6-A3B9-A18409D2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BE9"/>
    <w:rPr>
      <w:sz w:val="22"/>
      <w:lang w:eastAsia="en-US"/>
    </w:rPr>
  </w:style>
  <w:style w:type="paragraph" w:styleId="Heading1">
    <w:name w:val="heading 1"/>
    <w:basedOn w:val="Normal"/>
    <w:next w:val="Normal"/>
    <w:qFormat/>
    <w:rsid w:val="00B865F0"/>
    <w:pPr>
      <w:spacing w:before="240"/>
      <w:outlineLvl w:val="0"/>
    </w:pPr>
    <w:rPr>
      <w:b/>
    </w:rPr>
  </w:style>
  <w:style w:type="paragraph" w:styleId="Heading2">
    <w:name w:val="heading 2"/>
    <w:basedOn w:val="Normal"/>
    <w:next w:val="Normal"/>
    <w:qFormat/>
    <w:rsid w:val="00B865F0"/>
    <w:pPr>
      <w:spacing w:before="120"/>
      <w:outlineLvl w:val="1"/>
    </w:pPr>
    <w:rPr>
      <w:rFonts w:ascii="Arial" w:hAnsi="Arial"/>
      <w:b/>
      <w:sz w:val="24"/>
    </w:rPr>
  </w:style>
  <w:style w:type="paragraph" w:styleId="Heading3">
    <w:name w:val="heading 3"/>
    <w:basedOn w:val="Normal"/>
    <w:next w:val="NormalIndent"/>
    <w:qFormat/>
    <w:rsid w:val="00B865F0"/>
    <w:pPr>
      <w:ind w:left="360"/>
      <w:outlineLvl w:val="2"/>
    </w:pPr>
    <w:rPr>
      <w:b/>
      <w:sz w:val="24"/>
    </w:rPr>
  </w:style>
  <w:style w:type="paragraph" w:styleId="Heading4">
    <w:name w:val="heading 4"/>
    <w:basedOn w:val="Normal"/>
    <w:next w:val="Normal"/>
    <w:qFormat/>
    <w:rsid w:val="00B865F0"/>
    <w:pPr>
      <w:keepNext/>
      <w:jc w:val="both"/>
      <w:outlineLvl w:val="3"/>
    </w:pPr>
    <w:rPr>
      <w:b/>
      <w:bCs/>
      <w:sz w:val="32"/>
    </w:rPr>
  </w:style>
  <w:style w:type="paragraph" w:styleId="Heading5">
    <w:name w:val="heading 5"/>
    <w:basedOn w:val="Normal"/>
    <w:next w:val="Normal"/>
    <w:qFormat/>
    <w:rsid w:val="00B865F0"/>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B865F0"/>
    <w:pPr>
      <w:ind w:left="720"/>
    </w:pPr>
  </w:style>
  <w:style w:type="paragraph" w:customStyle="1" w:styleId="People">
    <w:name w:val="People"/>
    <w:basedOn w:val="Normal"/>
    <w:rsid w:val="00B865F0"/>
    <w:pPr>
      <w:tabs>
        <w:tab w:val="left" w:pos="990"/>
      </w:tabs>
      <w:ind w:left="990" w:hanging="990"/>
    </w:pPr>
    <w:rPr>
      <w:b/>
    </w:rPr>
  </w:style>
  <w:style w:type="paragraph" w:customStyle="1" w:styleId="Priest">
    <w:name w:val="Priest"/>
    <w:basedOn w:val="People"/>
    <w:rsid w:val="00B865F0"/>
    <w:rPr>
      <w:b w:val="0"/>
    </w:rPr>
  </w:style>
  <w:style w:type="paragraph" w:customStyle="1" w:styleId="Rubric">
    <w:name w:val="Rubric"/>
    <w:basedOn w:val="Priest"/>
    <w:rsid w:val="00B865F0"/>
    <w:pPr>
      <w:ind w:left="0" w:firstLine="0"/>
    </w:pPr>
    <w:rPr>
      <w:i/>
    </w:rPr>
  </w:style>
  <w:style w:type="paragraph" w:customStyle="1" w:styleId="Chorus">
    <w:name w:val="Chorus"/>
    <w:basedOn w:val="Normal"/>
    <w:rsid w:val="00B865F0"/>
    <w:pPr>
      <w:tabs>
        <w:tab w:val="left" w:pos="1080"/>
      </w:tabs>
      <w:ind w:left="720" w:hanging="270"/>
    </w:pPr>
    <w:rPr>
      <w:i/>
    </w:rPr>
  </w:style>
  <w:style w:type="paragraph" w:customStyle="1" w:styleId="Verse">
    <w:name w:val="Verse"/>
    <w:basedOn w:val="Normal"/>
    <w:rsid w:val="00B865F0"/>
    <w:pPr>
      <w:ind w:left="720" w:hanging="360"/>
    </w:pPr>
  </w:style>
  <w:style w:type="paragraph" w:customStyle="1" w:styleId="space">
    <w:name w:val="space"/>
    <w:basedOn w:val="Normal"/>
    <w:rsid w:val="00B865F0"/>
    <w:pPr>
      <w:jc w:val="both"/>
    </w:pPr>
    <w:rPr>
      <w:sz w:val="8"/>
    </w:rPr>
  </w:style>
  <w:style w:type="paragraph" w:customStyle="1" w:styleId="order">
    <w:name w:val="order"/>
    <w:basedOn w:val="Normal"/>
    <w:rsid w:val="00B865F0"/>
    <w:pPr>
      <w:tabs>
        <w:tab w:val="left" w:pos="1080"/>
        <w:tab w:val="left" w:pos="1710"/>
      </w:tabs>
    </w:pPr>
  </w:style>
  <w:style w:type="paragraph" w:customStyle="1" w:styleId="pageno">
    <w:name w:val="page.no"/>
    <w:basedOn w:val="space"/>
    <w:rsid w:val="00B865F0"/>
    <w:pPr>
      <w:jc w:val="center"/>
    </w:pPr>
    <w:rPr>
      <w:sz w:val="20"/>
    </w:rPr>
  </w:style>
  <w:style w:type="paragraph" w:styleId="BodyText">
    <w:name w:val="Body Text"/>
    <w:basedOn w:val="Normal"/>
    <w:semiHidden/>
    <w:rsid w:val="00B865F0"/>
    <w:pPr>
      <w:jc w:val="both"/>
    </w:pPr>
    <w:rPr>
      <w:sz w:val="28"/>
      <w:lang w:val="en-US"/>
    </w:rPr>
  </w:style>
  <w:style w:type="paragraph" w:styleId="Footer">
    <w:name w:val="footer"/>
    <w:basedOn w:val="Normal"/>
    <w:link w:val="FooterChar"/>
    <w:semiHidden/>
    <w:rsid w:val="00B865F0"/>
    <w:pPr>
      <w:tabs>
        <w:tab w:val="center" w:pos="4153"/>
        <w:tab w:val="right" w:pos="8306"/>
      </w:tabs>
    </w:pPr>
  </w:style>
  <w:style w:type="character" w:styleId="PageNumber">
    <w:name w:val="page number"/>
    <w:basedOn w:val="DefaultParagraphFont"/>
    <w:semiHidden/>
    <w:rsid w:val="00B865F0"/>
  </w:style>
  <w:style w:type="paragraph" w:styleId="BodyTextIndent">
    <w:name w:val="Body Text Indent"/>
    <w:basedOn w:val="Normal"/>
    <w:link w:val="BodyTextIndentChar"/>
    <w:semiHidden/>
    <w:rsid w:val="00B865F0"/>
    <w:pPr>
      <w:ind w:left="1440" w:hanging="1440"/>
      <w:jc w:val="both"/>
    </w:pPr>
    <w:rPr>
      <w:sz w:val="28"/>
    </w:rPr>
  </w:style>
  <w:style w:type="paragraph" w:customStyle="1" w:styleId="All">
    <w:name w:val="All"/>
    <w:basedOn w:val="Priest"/>
    <w:rsid w:val="00B865F0"/>
    <w:pPr>
      <w:tabs>
        <w:tab w:val="clear" w:pos="990"/>
        <w:tab w:val="left" w:pos="4320"/>
      </w:tabs>
      <w:ind w:left="720" w:hanging="720"/>
    </w:pPr>
    <w:rPr>
      <w:b/>
    </w:rPr>
  </w:style>
  <w:style w:type="paragraph" w:customStyle="1" w:styleId="Text">
    <w:name w:val="Text"/>
    <w:basedOn w:val="Normal"/>
    <w:rsid w:val="00B865F0"/>
    <w:pPr>
      <w:tabs>
        <w:tab w:val="left" w:pos="1260"/>
        <w:tab w:val="left" w:pos="4320"/>
      </w:tabs>
      <w:ind w:left="270"/>
    </w:pPr>
    <w:rPr>
      <w:rFonts w:ascii="Times" w:hAnsi="Times"/>
    </w:rPr>
  </w:style>
  <w:style w:type="paragraph" w:customStyle="1" w:styleId="subhead">
    <w:name w:val="subhead"/>
    <w:basedOn w:val="order"/>
    <w:rsid w:val="00B865F0"/>
    <w:pPr>
      <w:tabs>
        <w:tab w:val="clear" w:pos="1080"/>
        <w:tab w:val="clear" w:pos="1710"/>
      </w:tabs>
    </w:pPr>
    <w:rPr>
      <w:rFonts w:ascii="Benguiat Bk BT" w:hAnsi="Benguiat Bk BT"/>
      <w:b/>
      <w:bCs/>
      <w:sz w:val="32"/>
    </w:rPr>
  </w:style>
  <w:style w:type="paragraph" w:styleId="NormalWeb">
    <w:name w:val="Normal (Web)"/>
    <w:basedOn w:val="Normal"/>
    <w:semiHidden/>
    <w:rsid w:val="00B865F0"/>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B865F0"/>
    <w:pPr>
      <w:tabs>
        <w:tab w:val="left" w:pos="1985"/>
        <w:tab w:val="left" w:pos="2835"/>
      </w:tabs>
    </w:pPr>
  </w:style>
  <w:style w:type="paragraph" w:customStyle="1" w:styleId="notices">
    <w:name w:val="notices"/>
    <w:basedOn w:val="Normal"/>
    <w:rsid w:val="00B865F0"/>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B865F0"/>
    <w:pPr>
      <w:tabs>
        <w:tab w:val="left" w:pos="1260"/>
        <w:tab w:val="left" w:pos="1620"/>
        <w:tab w:val="right" w:pos="7020"/>
      </w:tabs>
      <w:jc w:val="both"/>
    </w:pPr>
    <w:rPr>
      <w:snapToGrid w:val="0"/>
    </w:rPr>
  </w:style>
  <w:style w:type="paragraph" w:styleId="BodyTextIndent2">
    <w:name w:val="Body Text Indent 2"/>
    <w:basedOn w:val="Normal"/>
    <w:semiHidden/>
    <w:rsid w:val="00B865F0"/>
    <w:pPr>
      <w:tabs>
        <w:tab w:val="left" w:pos="720"/>
        <w:tab w:val="left" w:pos="1620"/>
        <w:tab w:val="right" w:pos="7020"/>
      </w:tabs>
      <w:ind w:left="720"/>
      <w:jc w:val="both"/>
    </w:pPr>
    <w:rPr>
      <w:snapToGrid w:val="0"/>
    </w:rPr>
  </w:style>
  <w:style w:type="paragraph" w:customStyle="1" w:styleId="rubric0">
    <w:name w:val="rubric"/>
    <w:basedOn w:val="Normal"/>
    <w:rsid w:val="00B865F0"/>
    <w:pPr>
      <w:spacing w:before="100" w:beforeAutospacing="1" w:after="100" w:afterAutospacing="1"/>
    </w:pPr>
    <w:rPr>
      <w:rFonts w:ascii="Arial Unicode MS" w:eastAsia="Arial Unicode MS" w:hAnsi="Arial Unicode MS" w:cs="Arial Unicode MS"/>
      <w:sz w:val="24"/>
      <w:szCs w:val="24"/>
    </w:rPr>
  </w:style>
  <w:style w:type="character" w:customStyle="1" w:styleId="FooterChar">
    <w:name w:val="Footer Char"/>
    <w:basedOn w:val="DefaultParagraphFont"/>
    <w:link w:val="Footer"/>
    <w:semiHidden/>
    <w:rsid w:val="00D37A7D"/>
    <w:rPr>
      <w:sz w:val="22"/>
      <w:lang w:eastAsia="en-US"/>
    </w:rPr>
  </w:style>
  <w:style w:type="character" w:customStyle="1" w:styleId="BodyTextIndentChar">
    <w:name w:val="Body Text Indent Char"/>
    <w:basedOn w:val="DefaultParagraphFont"/>
    <w:link w:val="BodyTextIndent"/>
    <w:semiHidden/>
    <w:rsid w:val="00B407E1"/>
    <w:rPr>
      <w:sz w:val="28"/>
      <w:lang w:eastAsia="en-US"/>
    </w:rPr>
  </w:style>
  <w:style w:type="paragraph" w:styleId="BalloonText">
    <w:name w:val="Balloon Text"/>
    <w:basedOn w:val="Normal"/>
    <w:link w:val="BalloonTextChar"/>
    <w:uiPriority w:val="99"/>
    <w:semiHidden/>
    <w:unhideWhenUsed/>
    <w:rsid w:val="00E708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8">
      <w:bodyDiv w:val="1"/>
      <w:marLeft w:val="0"/>
      <w:marRight w:val="0"/>
      <w:marTop w:val="0"/>
      <w:marBottom w:val="0"/>
      <w:divBdr>
        <w:top w:val="none" w:sz="0" w:space="0" w:color="auto"/>
        <w:left w:val="none" w:sz="0" w:space="0" w:color="auto"/>
        <w:bottom w:val="none" w:sz="0" w:space="0" w:color="auto"/>
        <w:right w:val="none" w:sz="0" w:space="0" w:color="auto"/>
      </w:divBdr>
    </w:div>
    <w:div w:id="55206752">
      <w:bodyDiv w:val="1"/>
      <w:marLeft w:val="0"/>
      <w:marRight w:val="0"/>
      <w:marTop w:val="0"/>
      <w:marBottom w:val="0"/>
      <w:divBdr>
        <w:top w:val="none" w:sz="0" w:space="0" w:color="auto"/>
        <w:left w:val="none" w:sz="0" w:space="0" w:color="auto"/>
        <w:bottom w:val="none" w:sz="0" w:space="0" w:color="auto"/>
        <w:right w:val="none" w:sz="0" w:space="0" w:color="auto"/>
      </w:divBdr>
    </w:div>
    <w:div w:id="102266151">
      <w:bodyDiv w:val="1"/>
      <w:marLeft w:val="0"/>
      <w:marRight w:val="0"/>
      <w:marTop w:val="0"/>
      <w:marBottom w:val="0"/>
      <w:divBdr>
        <w:top w:val="none" w:sz="0" w:space="0" w:color="auto"/>
        <w:left w:val="none" w:sz="0" w:space="0" w:color="auto"/>
        <w:bottom w:val="none" w:sz="0" w:space="0" w:color="auto"/>
        <w:right w:val="none" w:sz="0" w:space="0" w:color="auto"/>
      </w:divBdr>
    </w:div>
    <w:div w:id="156575647">
      <w:bodyDiv w:val="1"/>
      <w:marLeft w:val="0"/>
      <w:marRight w:val="0"/>
      <w:marTop w:val="0"/>
      <w:marBottom w:val="0"/>
      <w:divBdr>
        <w:top w:val="none" w:sz="0" w:space="0" w:color="auto"/>
        <w:left w:val="none" w:sz="0" w:space="0" w:color="auto"/>
        <w:bottom w:val="none" w:sz="0" w:space="0" w:color="auto"/>
        <w:right w:val="none" w:sz="0" w:space="0" w:color="auto"/>
      </w:divBdr>
    </w:div>
    <w:div w:id="216823073">
      <w:bodyDiv w:val="1"/>
      <w:marLeft w:val="0"/>
      <w:marRight w:val="0"/>
      <w:marTop w:val="0"/>
      <w:marBottom w:val="0"/>
      <w:divBdr>
        <w:top w:val="none" w:sz="0" w:space="0" w:color="auto"/>
        <w:left w:val="none" w:sz="0" w:space="0" w:color="auto"/>
        <w:bottom w:val="none" w:sz="0" w:space="0" w:color="auto"/>
        <w:right w:val="none" w:sz="0" w:space="0" w:color="auto"/>
      </w:divBdr>
    </w:div>
    <w:div w:id="216861341">
      <w:bodyDiv w:val="1"/>
      <w:marLeft w:val="0"/>
      <w:marRight w:val="0"/>
      <w:marTop w:val="0"/>
      <w:marBottom w:val="0"/>
      <w:divBdr>
        <w:top w:val="none" w:sz="0" w:space="0" w:color="auto"/>
        <w:left w:val="none" w:sz="0" w:space="0" w:color="auto"/>
        <w:bottom w:val="none" w:sz="0" w:space="0" w:color="auto"/>
        <w:right w:val="none" w:sz="0" w:space="0" w:color="auto"/>
      </w:divBdr>
    </w:div>
    <w:div w:id="253982149">
      <w:bodyDiv w:val="1"/>
      <w:marLeft w:val="0"/>
      <w:marRight w:val="0"/>
      <w:marTop w:val="0"/>
      <w:marBottom w:val="0"/>
      <w:divBdr>
        <w:top w:val="none" w:sz="0" w:space="0" w:color="auto"/>
        <w:left w:val="none" w:sz="0" w:space="0" w:color="auto"/>
        <w:bottom w:val="none" w:sz="0" w:space="0" w:color="auto"/>
        <w:right w:val="none" w:sz="0" w:space="0" w:color="auto"/>
      </w:divBdr>
    </w:div>
    <w:div w:id="270479744">
      <w:bodyDiv w:val="1"/>
      <w:marLeft w:val="0"/>
      <w:marRight w:val="0"/>
      <w:marTop w:val="0"/>
      <w:marBottom w:val="0"/>
      <w:divBdr>
        <w:top w:val="none" w:sz="0" w:space="0" w:color="auto"/>
        <w:left w:val="none" w:sz="0" w:space="0" w:color="auto"/>
        <w:bottom w:val="none" w:sz="0" w:space="0" w:color="auto"/>
        <w:right w:val="none" w:sz="0" w:space="0" w:color="auto"/>
      </w:divBdr>
    </w:div>
    <w:div w:id="330842143">
      <w:bodyDiv w:val="1"/>
      <w:marLeft w:val="0"/>
      <w:marRight w:val="0"/>
      <w:marTop w:val="0"/>
      <w:marBottom w:val="0"/>
      <w:divBdr>
        <w:top w:val="none" w:sz="0" w:space="0" w:color="auto"/>
        <w:left w:val="none" w:sz="0" w:space="0" w:color="auto"/>
        <w:bottom w:val="none" w:sz="0" w:space="0" w:color="auto"/>
        <w:right w:val="none" w:sz="0" w:space="0" w:color="auto"/>
      </w:divBdr>
    </w:div>
    <w:div w:id="408885887">
      <w:bodyDiv w:val="1"/>
      <w:marLeft w:val="0"/>
      <w:marRight w:val="0"/>
      <w:marTop w:val="0"/>
      <w:marBottom w:val="0"/>
      <w:divBdr>
        <w:top w:val="none" w:sz="0" w:space="0" w:color="auto"/>
        <w:left w:val="none" w:sz="0" w:space="0" w:color="auto"/>
        <w:bottom w:val="none" w:sz="0" w:space="0" w:color="auto"/>
        <w:right w:val="none" w:sz="0" w:space="0" w:color="auto"/>
      </w:divBdr>
    </w:div>
    <w:div w:id="440224514">
      <w:bodyDiv w:val="1"/>
      <w:marLeft w:val="0"/>
      <w:marRight w:val="0"/>
      <w:marTop w:val="0"/>
      <w:marBottom w:val="0"/>
      <w:divBdr>
        <w:top w:val="none" w:sz="0" w:space="0" w:color="auto"/>
        <w:left w:val="none" w:sz="0" w:space="0" w:color="auto"/>
        <w:bottom w:val="none" w:sz="0" w:space="0" w:color="auto"/>
        <w:right w:val="none" w:sz="0" w:space="0" w:color="auto"/>
      </w:divBdr>
    </w:div>
    <w:div w:id="467668680">
      <w:bodyDiv w:val="1"/>
      <w:marLeft w:val="0"/>
      <w:marRight w:val="0"/>
      <w:marTop w:val="0"/>
      <w:marBottom w:val="0"/>
      <w:divBdr>
        <w:top w:val="none" w:sz="0" w:space="0" w:color="auto"/>
        <w:left w:val="none" w:sz="0" w:space="0" w:color="auto"/>
        <w:bottom w:val="none" w:sz="0" w:space="0" w:color="auto"/>
        <w:right w:val="none" w:sz="0" w:space="0" w:color="auto"/>
      </w:divBdr>
    </w:div>
    <w:div w:id="486671370">
      <w:bodyDiv w:val="1"/>
      <w:marLeft w:val="0"/>
      <w:marRight w:val="0"/>
      <w:marTop w:val="0"/>
      <w:marBottom w:val="0"/>
      <w:divBdr>
        <w:top w:val="none" w:sz="0" w:space="0" w:color="auto"/>
        <w:left w:val="none" w:sz="0" w:space="0" w:color="auto"/>
        <w:bottom w:val="none" w:sz="0" w:space="0" w:color="auto"/>
        <w:right w:val="none" w:sz="0" w:space="0" w:color="auto"/>
      </w:divBdr>
    </w:div>
    <w:div w:id="489057751">
      <w:bodyDiv w:val="1"/>
      <w:marLeft w:val="0"/>
      <w:marRight w:val="0"/>
      <w:marTop w:val="0"/>
      <w:marBottom w:val="0"/>
      <w:divBdr>
        <w:top w:val="none" w:sz="0" w:space="0" w:color="auto"/>
        <w:left w:val="none" w:sz="0" w:space="0" w:color="auto"/>
        <w:bottom w:val="none" w:sz="0" w:space="0" w:color="auto"/>
        <w:right w:val="none" w:sz="0" w:space="0" w:color="auto"/>
      </w:divBdr>
    </w:div>
    <w:div w:id="505556577">
      <w:bodyDiv w:val="1"/>
      <w:marLeft w:val="0"/>
      <w:marRight w:val="0"/>
      <w:marTop w:val="0"/>
      <w:marBottom w:val="0"/>
      <w:divBdr>
        <w:top w:val="none" w:sz="0" w:space="0" w:color="auto"/>
        <w:left w:val="none" w:sz="0" w:space="0" w:color="auto"/>
        <w:bottom w:val="none" w:sz="0" w:space="0" w:color="auto"/>
        <w:right w:val="none" w:sz="0" w:space="0" w:color="auto"/>
      </w:divBdr>
    </w:div>
    <w:div w:id="516311379">
      <w:bodyDiv w:val="1"/>
      <w:marLeft w:val="0"/>
      <w:marRight w:val="0"/>
      <w:marTop w:val="0"/>
      <w:marBottom w:val="0"/>
      <w:divBdr>
        <w:top w:val="none" w:sz="0" w:space="0" w:color="auto"/>
        <w:left w:val="none" w:sz="0" w:space="0" w:color="auto"/>
        <w:bottom w:val="none" w:sz="0" w:space="0" w:color="auto"/>
        <w:right w:val="none" w:sz="0" w:space="0" w:color="auto"/>
      </w:divBdr>
    </w:div>
    <w:div w:id="573246429">
      <w:bodyDiv w:val="1"/>
      <w:marLeft w:val="0"/>
      <w:marRight w:val="0"/>
      <w:marTop w:val="0"/>
      <w:marBottom w:val="0"/>
      <w:divBdr>
        <w:top w:val="none" w:sz="0" w:space="0" w:color="auto"/>
        <w:left w:val="none" w:sz="0" w:space="0" w:color="auto"/>
        <w:bottom w:val="none" w:sz="0" w:space="0" w:color="auto"/>
        <w:right w:val="none" w:sz="0" w:space="0" w:color="auto"/>
      </w:divBdr>
    </w:div>
    <w:div w:id="577520637">
      <w:bodyDiv w:val="1"/>
      <w:marLeft w:val="0"/>
      <w:marRight w:val="0"/>
      <w:marTop w:val="0"/>
      <w:marBottom w:val="0"/>
      <w:divBdr>
        <w:top w:val="none" w:sz="0" w:space="0" w:color="auto"/>
        <w:left w:val="none" w:sz="0" w:space="0" w:color="auto"/>
        <w:bottom w:val="none" w:sz="0" w:space="0" w:color="auto"/>
        <w:right w:val="none" w:sz="0" w:space="0" w:color="auto"/>
      </w:divBdr>
    </w:div>
    <w:div w:id="583105157">
      <w:bodyDiv w:val="1"/>
      <w:marLeft w:val="0"/>
      <w:marRight w:val="0"/>
      <w:marTop w:val="0"/>
      <w:marBottom w:val="0"/>
      <w:divBdr>
        <w:top w:val="none" w:sz="0" w:space="0" w:color="auto"/>
        <w:left w:val="none" w:sz="0" w:space="0" w:color="auto"/>
        <w:bottom w:val="none" w:sz="0" w:space="0" w:color="auto"/>
        <w:right w:val="none" w:sz="0" w:space="0" w:color="auto"/>
      </w:divBdr>
    </w:div>
    <w:div w:id="591203577">
      <w:bodyDiv w:val="1"/>
      <w:marLeft w:val="0"/>
      <w:marRight w:val="0"/>
      <w:marTop w:val="0"/>
      <w:marBottom w:val="0"/>
      <w:divBdr>
        <w:top w:val="none" w:sz="0" w:space="0" w:color="auto"/>
        <w:left w:val="none" w:sz="0" w:space="0" w:color="auto"/>
        <w:bottom w:val="none" w:sz="0" w:space="0" w:color="auto"/>
        <w:right w:val="none" w:sz="0" w:space="0" w:color="auto"/>
      </w:divBdr>
    </w:div>
    <w:div w:id="670375148">
      <w:bodyDiv w:val="1"/>
      <w:marLeft w:val="0"/>
      <w:marRight w:val="0"/>
      <w:marTop w:val="0"/>
      <w:marBottom w:val="0"/>
      <w:divBdr>
        <w:top w:val="none" w:sz="0" w:space="0" w:color="auto"/>
        <w:left w:val="none" w:sz="0" w:space="0" w:color="auto"/>
        <w:bottom w:val="none" w:sz="0" w:space="0" w:color="auto"/>
        <w:right w:val="none" w:sz="0" w:space="0" w:color="auto"/>
      </w:divBdr>
    </w:div>
    <w:div w:id="693117706">
      <w:bodyDiv w:val="1"/>
      <w:marLeft w:val="0"/>
      <w:marRight w:val="0"/>
      <w:marTop w:val="0"/>
      <w:marBottom w:val="0"/>
      <w:divBdr>
        <w:top w:val="none" w:sz="0" w:space="0" w:color="auto"/>
        <w:left w:val="none" w:sz="0" w:space="0" w:color="auto"/>
        <w:bottom w:val="none" w:sz="0" w:space="0" w:color="auto"/>
        <w:right w:val="none" w:sz="0" w:space="0" w:color="auto"/>
      </w:divBdr>
    </w:div>
    <w:div w:id="712197493">
      <w:bodyDiv w:val="1"/>
      <w:marLeft w:val="0"/>
      <w:marRight w:val="0"/>
      <w:marTop w:val="0"/>
      <w:marBottom w:val="0"/>
      <w:divBdr>
        <w:top w:val="none" w:sz="0" w:space="0" w:color="auto"/>
        <w:left w:val="none" w:sz="0" w:space="0" w:color="auto"/>
        <w:bottom w:val="none" w:sz="0" w:space="0" w:color="auto"/>
        <w:right w:val="none" w:sz="0" w:space="0" w:color="auto"/>
      </w:divBdr>
    </w:div>
    <w:div w:id="743650891">
      <w:bodyDiv w:val="1"/>
      <w:marLeft w:val="0"/>
      <w:marRight w:val="0"/>
      <w:marTop w:val="0"/>
      <w:marBottom w:val="0"/>
      <w:divBdr>
        <w:top w:val="none" w:sz="0" w:space="0" w:color="auto"/>
        <w:left w:val="none" w:sz="0" w:space="0" w:color="auto"/>
        <w:bottom w:val="none" w:sz="0" w:space="0" w:color="auto"/>
        <w:right w:val="none" w:sz="0" w:space="0" w:color="auto"/>
      </w:divBdr>
    </w:div>
    <w:div w:id="765613054">
      <w:bodyDiv w:val="1"/>
      <w:marLeft w:val="0"/>
      <w:marRight w:val="0"/>
      <w:marTop w:val="0"/>
      <w:marBottom w:val="0"/>
      <w:divBdr>
        <w:top w:val="none" w:sz="0" w:space="0" w:color="auto"/>
        <w:left w:val="none" w:sz="0" w:space="0" w:color="auto"/>
        <w:bottom w:val="none" w:sz="0" w:space="0" w:color="auto"/>
        <w:right w:val="none" w:sz="0" w:space="0" w:color="auto"/>
      </w:divBdr>
    </w:div>
    <w:div w:id="797844692">
      <w:bodyDiv w:val="1"/>
      <w:marLeft w:val="0"/>
      <w:marRight w:val="0"/>
      <w:marTop w:val="0"/>
      <w:marBottom w:val="0"/>
      <w:divBdr>
        <w:top w:val="none" w:sz="0" w:space="0" w:color="auto"/>
        <w:left w:val="none" w:sz="0" w:space="0" w:color="auto"/>
        <w:bottom w:val="none" w:sz="0" w:space="0" w:color="auto"/>
        <w:right w:val="none" w:sz="0" w:space="0" w:color="auto"/>
      </w:divBdr>
    </w:div>
    <w:div w:id="835271579">
      <w:bodyDiv w:val="1"/>
      <w:marLeft w:val="0"/>
      <w:marRight w:val="0"/>
      <w:marTop w:val="0"/>
      <w:marBottom w:val="0"/>
      <w:divBdr>
        <w:top w:val="none" w:sz="0" w:space="0" w:color="auto"/>
        <w:left w:val="none" w:sz="0" w:space="0" w:color="auto"/>
        <w:bottom w:val="none" w:sz="0" w:space="0" w:color="auto"/>
        <w:right w:val="none" w:sz="0" w:space="0" w:color="auto"/>
      </w:divBdr>
    </w:div>
    <w:div w:id="875433096">
      <w:bodyDiv w:val="1"/>
      <w:marLeft w:val="0"/>
      <w:marRight w:val="0"/>
      <w:marTop w:val="0"/>
      <w:marBottom w:val="0"/>
      <w:divBdr>
        <w:top w:val="none" w:sz="0" w:space="0" w:color="auto"/>
        <w:left w:val="none" w:sz="0" w:space="0" w:color="auto"/>
        <w:bottom w:val="none" w:sz="0" w:space="0" w:color="auto"/>
        <w:right w:val="none" w:sz="0" w:space="0" w:color="auto"/>
      </w:divBdr>
    </w:div>
    <w:div w:id="894388513">
      <w:bodyDiv w:val="1"/>
      <w:marLeft w:val="0"/>
      <w:marRight w:val="0"/>
      <w:marTop w:val="0"/>
      <w:marBottom w:val="0"/>
      <w:divBdr>
        <w:top w:val="none" w:sz="0" w:space="0" w:color="auto"/>
        <w:left w:val="none" w:sz="0" w:space="0" w:color="auto"/>
        <w:bottom w:val="none" w:sz="0" w:space="0" w:color="auto"/>
        <w:right w:val="none" w:sz="0" w:space="0" w:color="auto"/>
      </w:divBdr>
    </w:div>
    <w:div w:id="920531011">
      <w:bodyDiv w:val="1"/>
      <w:marLeft w:val="0"/>
      <w:marRight w:val="0"/>
      <w:marTop w:val="0"/>
      <w:marBottom w:val="0"/>
      <w:divBdr>
        <w:top w:val="none" w:sz="0" w:space="0" w:color="auto"/>
        <w:left w:val="none" w:sz="0" w:space="0" w:color="auto"/>
        <w:bottom w:val="none" w:sz="0" w:space="0" w:color="auto"/>
        <w:right w:val="none" w:sz="0" w:space="0" w:color="auto"/>
      </w:divBdr>
    </w:div>
    <w:div w:id="1000039330">
      <w:bodyDiv w:val="1"/>
      <w:marLeft w:val="0"/>
      <w:marRight w:val="0"/>
      <w:marTop w:val="0"/>
      <w:marBottom w:val="0"/>
      <w:divBdr>
        <w:top w:val="none" w:sz="0" w:space="0" w:color="auto"/>
        <w:left w:val="none" w:sz="0" w:space="0" w:color="auto"/>
        <w:bottom w:val="none" w:sz="0" w:space="0" w:color="auto"/>
        <w:right w:val="none" w:sz="0" w:space="0" w:color="auto"/>
      </w:divBdr>
    </w:div>
    <w:div w:id="1031616299">
      <w:bodyDiv w:val="1"/>
      <w:marLeft w:val="0"/>
      <w:marRight w:val="0"/>
      <w:marTop w:val="0"/>
      <w:marBottom w:val="0"/>
      <w:divBdr>
        <w:top w:val="none" w:sz="0" w:space="0" w:color="auto"/>
        <w:left w:val="none" w:sz="0" w:space="0" w:color="auto"/>
        <w:bottom w:val="none" w:sz="0" w:space="0" w:color="auto"/>
        <w:right w:val="none" w:sz="0" w:space="0" w:color="auto"/>
      </w:divBdr>
    </w:div>
    <w:div w:id="1095787603">
      <w:bodyDiv w:val="1"/>
      <w:marLeft w:val="0"/>
      <w:marRight w:val="0"/>
      <w:marTop w:val="0"/>
      <w:marBottom w:val="0"/>
      <w:divBdr>
        <w:top w:val="none" w:sz="0" w:space="0" w:color="auto"/>
        <w:left w:val="none" w:sz="0" w:space="0" w:color="auto"/>
        <w:bottom w:val="none" w:sz="0" w:space="0" w:color="auto"/>
        <w:right w:val="none" w:sz="0" w:space="0" w:color="auto"/>
      </w:divBdr>
    </w:div>
    <w:div w:id="1124037680">
      <w:bodyDiv w:val="1"/>
      <w:marLeft w:val="0"/>
      <w:marRight w:val="0"/>
      <w:marTop w:val="0"/>
      <w:marBottom w:val="0"/>
      <w:divBdr>
        <w:top w:val="none" w:sz="0" w:space="0" w:color="auto"/>
        <w:left w:val="none" w:sz="0" w:space="0" w:color="auto"/>
        <w:bottom w:val="none" w:sz="0" w:space="0" w:color="auto"/>
        <w:right w:val="none" w:sz="0" w:space="0" w:color="auto"/>
      </w:divBdr>
    </w:div>
    <w:div w:id="1128820013">
      <w:bodyDiv w:val="1"/>
      <w:marLeft w:val="0"/>
      <w:marRight w:val="0"/>
      <w:marTop w:val="0"/>
      <w:marBottom w:val="0"/>
      <w:divBdr>
        <w:top w:val="none" w:sz="0" w:space="0" w:color="auto"/>
        <w:left w:val="none" w:sz="0" w:space="0" w:color="auto"/>
        <w:bottom w:val="none" w:sz="0" w:space="0" w:color="auto"/>
        <w:right w:val="none" w:sz="0" w:space="0" w:color="auto"/>
      </w:divBdr>
    </w:div>
    <w:div w:id="1207522026">
      <w:bodyDiv w:val="1"/>
      <w:marLeft w:val="0"/>
      <w:marRight w:val="0"/>
      <w:marTop w:val="0"/>
      <w:marBottom w:val="0"/>
      <w:divBdr>
        <w:top w:val="none" w:sz="0" w:space="0" w:color="auto"/>
        <w:left w:val="none" w:sz="0" w:space="0" w:color="auto"/>
        <w:bottom w:val="none" w:sz="0" w:space="0" w:color="auto"/>
        <w:right w:val="none" w:sz="0" w:space="0" w:color="auto"/>
      </w:divBdr>
    </w:div>
    <w:div w:id="1211192192">
      <w:bodyDiv w:val="1"/>
      <w:marLeft w:val="0"/>
      <w:marRight w:val="0"/>
      <w:marTop w:val="0"/>
      <w:marBottom w:val="0"/>
      <w:divBdr>
        <w:top w:val="none" w:sz="0" w:space="0" w:color="auto"/>
        <w:left w:val="none" w:sz="0" w:space="0" w:color="auto"/>
        <w:bottom w:val="none" w:sz="0" w:space="0" w:color="auto"/>
        <w:right w:val="none" w:sz="0" w:space="0" w:color="auto"/>
      </w:divBdr>
    </w:div>
    <w:div w:id="1305087790">
      <w:bodyDiv w:val="1"/>
      <w:marLeft w:val="0"/>
      <w:marRight w:val="0"/>
      <w:marTop w:val="0"/>
      <w:marBottom w:val="0"/>
      <w:divBdr>
        <w:top w:val="none" w:sz="0" w:space="0" w:color="auto"/>
        <w:left w:val="none" w:sz="0" w:space="0" w:color="auto"/>
        <w:bottom w:val="none" w:sz="0" w:space="0" w:color="auto"/>
        <w:right w:val="none" w:sz="0" w:space="0" w:color="auto"/>
      </w:divBdr>
    </w:div>
    <w:div w:id="1324702620">
      <w:bodyDiv w:val="1"/>
      <w:marLeft w:val="0"/>
      <w:marRight w:val="0"/>
      <w:marTop w:val="0"/>
      <w:marBottom w:val="0"/>
      <w:divBdr>
        <w:top w:val="none" w:sz="0" w:space="0" w:color="auto"/>
        <w:left w:val="none" w:sz="0" w:space="0" w:color="auto"/>
        <w:bottom w:val="none" w:sz="0" w:space="0" w:color="auto"/>
        <w:right w:val="none" w:sz="0" w:space="0" w:color="auto"/>
      </w:divBdr>
    </w:div>
    <w:div w:id="1342898949">
      <w:bodyDiv w:val="1"/>
      <w:marLeft w:val="0"/>
      <w:marRight w:val="0"/>
      <w:marTop w:val="0"/>
      <w:marBottom w:val="0"/>
      <w:divBdr>
        <w:top w:val="none" w:sz="0" w:space="0" w:color="auto"/>
        <w:left w:val="none" w:sz="0" w:space="0" w:color="auto"/>
        <w:bottom w:val="none" w:sz="0" w:space="0" w:color="auto"/>
        <w:right w:val="none" w:sz="0" w:space="0" w:color="auto"/>
      </w:divBdr>
    </w:div>
    <w:div w:id="1506357706">
      <w:bodyDiv w:val="1"/>
      <w:marLeft w:val="0"/>
      <w:marRight w:val="0"/>
      <w:marTop w:val="0"/>
      <w:marBottom w:val="0"/>
      <w:divBdr>
        <w:top w:val="none" w:sz="0" w:space="0" w:color="auto"/>
        <w:left w:val="none" w:sz="0" w:space="0" w:color="auto"/>
        <w:bottom w:val="none" w:sz="0" w:space="0" w:color="auto"/>
        <w:right w:val="none" w:sz="0" w:space="0" w:color="auto"/>
      </w:divBdr>
    </w:div>
    <w:div w:id="1514876771">
      <w:bodyDiv w:val="1"/>
      <w:marLeft w:val="0"/>
      <w:marRight w:val="0"/>
      <w:marTop w:val="0"/>
      <w:marBottom w:val="0"/>
      <w:divBdr>
        <w:top w:val="none" w:sz="0" w:space="0" w:color="auto"/>
        <w:left w:val="none" w:sz="0" w:space="0" w:color="auto"/>
        <w:bottom w:val="none" w:sz="0" w:space="0" w:color="auto"/>
        <w:right w:val="none" w:sz="0" w:space="0" w:color="auto"/>
      </w:divBdr>
    </w:div>
    <w:div w:id="1539010104">
      <w:bodyDiv w:val="1"/>
      <w:marLeft w:val="0"/>
      <w:marRight w:val="0"/>
      <w:marTop w:val="0"/>
      <w:marBottom w:val="0"/>
      <w:divBdr>
        <w:top w:val="none" w:sz="0" w:space="0" w:color="auto"/>
        <w:left w:val="none" w:sz="0" w:space="0" w:color="auto"/>
        <w:bottom w:val="none" w:sz="0" w:space="0" w:color="auto"/>
        <w:right w:val="none" w:sz="0" w:space="0" w:color="auto"/>
      </w:divBdr>
    </w:div>
    <w:div w:id="1564095732">
      <w:bodyDiv w:val="1"/>
      <w:marLeft w:val="0"/>
      <w:marRight w:val="0"/>
      <w:marTop w:val="0"/>
      <w:marBottom w:val="0"/>
      <w:divBdr>
        <w:top w:val="none" w:sz="0" w:space="0" w:color="auto"/>
        <w:left w:val="none" w:sz="0" w:space="0" w:color="auto"/>
        <w:bottom w:val="none" w:sz="0" w:space="0" w:color="auto"/>
        <w:right w:val="none" w:sz="0" w:space="0" w:color="auto"/>
      </w:divBdr>
    </w:div>
    <w:div w:id="1578586565">
      <w:bodyDiv w:val="1"/>
      <w:marLeft w:val="0"/>
      <w:marRight w:val="0"/>
      <w:marTop w:val="0"/>
      <w:marBottom w:val="0"/>
      <w:divBdr>
        <w:top w:val="none" w:sz="0" w:space="0" w:color="auto"/>
        <w:left w:val="none" w:sz="0" w:space="0" w:color="auto"/>
        <w:bottom w:val="none" w:sz="0" w:space="0" w:color="auto"/>
        <w:right w:val="none" w:sz="0" w:space="0" w:color="auto"/>
      </w:divBdr>
    </w:div>
    <w:div w:id="1622957350">
      <w:bodyDiv w:val="1"/>
      <w:marLeft w:val="0"/>
      <w:marRight w:val="0"/>
      <w:marTop w:val="0"/>
      <w:marBottom w:val="0"/>
      <w:divBdr>
        <w:top w:val="none" w:sz="0" w:space="0" w:color="auto"/>
        <w:left w:val="none" w:sz="0" w:space="0" w:color="auto"/>
        <w:bottom w:val="none" w:sz="0" w:space="0" w:color="auto"/>
        <w:right w:val="none" w:sz="0" w:space="0" w:color="auto"/>
      </w:divBdr>
    </w:div>
    <w:div w:id="1693459728">
      <w:bodyDiv w:val="1"/>
      <w:marLeft w:val="0"/>
      <w:marRight w:val="0"/>
      <w:marTop w:val="0"/>
      <w:marBottom w:val="0"/>
      <w:divBdr>
        <w:top w:val="none" w:sz="0" w:space="0" w:color="auto"/>
        <w:left w:val="none" w:sz="0" w:space="0" w:color="auto"/>
        <w:bottom w:val="none" w:sz="0" w:space="0" w:color="auto"/>
        <w:right w:val="none" w:sz="0" w:space="0" w:color="auto"/>
      </w:divBdr>
    </w:div>
    <w:div w:id="1729917125">
      <w:bodyDiv w:val="1"/>
      <w:marLeft w:val="0"/>
      <w:marRight w:val="0"/>
      <w:marTop w:val="0"/>
      <w:marBottom w:val="0"/>
      <w:divBdr>
        <w:top w:val="none" w:sz="0" w:space="0" w:color="auto"/>
        <w:left w:val="none" w:sz="0" w:space="0" w:color="auto"/>
        <w:bottom w:val="none" w:sz="0" w:space="0" w:color="auto"/>
        <w:right w:val="none" w:sz="0" w:space="0" w:color="auto"/>
      </w:divBdr>
    </w:div>
    <w:div w:id="1790082728">
      <w:bodyDiv w:val="1"/>
      <w:marLeft w:val="0"/>
      <w:marRight w:val="0"/>
      <w:marTop w:val="0"/>
      <w:marBottom w:val="0"/>
      <w:divBdr>
        <w:top w:val="none" w:sz="0" w:space="0" w:color="auto"/>
        <w:left w:val="none" w:sz="0" w:space="0" w:color="auto"/>
        <w:bottom w:val="none" w:sz="0" w:space="0" w:color="auto"/>
        <w:right w:val="none" w:sz="0" w:space="0" w:color="auto"/>
      </w:divBdr>
    </w:div>
    <w:div w:id="1864900988">
      <w:bodyDiv w:val="1"/>
      <w:marLeft w:val="0"/>
      <w:marRight w:val="0"/>
      <w:marTop w:val="0"/>
      <w:marBottom w:val="0"/>
      <w:divBdr>
        <w:top w:val="none" w:sz="0" w:space="0" w:color="auto"/>
        <w:left w:val="none" w:sz="0" w:space="0" w:color="auto"/>
        <w:bottom w:val="none" w:sz="0" w:space="0" w:color="auto"/>
        <w:right w:val="none" w:sz="0" w:space="0" w:color="auto"/>
      </w:divBdr>
    </w:div>
    <w:div w:id="1873224745">
      <w:bodyDiv w:val="1"/>
      <w:marLeft w:val="0"/>
      <w:marRight w:val="0"/>
      <w:marTop w:val="0"/>
      <w:marBottom w:val="0"/>
      <w:divBdr>
        <w:top w:val="none" w:sz="0" w:space="0" w:color="auto"/>
        <w:left w:val="none" w:sz="0" w:space="0" w:color="auto"/>
        <w:bottom w:val="none" w:sz="0" w:space="0" w:color="auto"/>
        <w:right w:val="none" w:sz="0" w:space="0" w:color="auto"/>
      </w:divBdr>
    </w:div>
    <w:div w:id="1906987447">
      <w:bodyDiv w:val="1"/>
      <w:marLeft w:val="0"/>
      <w:marRight w:val="0"/>
      <w:marTop w:val="0"/>
      <w:marBottom w:val="0"/>
      <w:divBdr>
        <w:top w:val="none" w:sz="0" w:space="0" w:color="auto"/>
        <w:left w:val="none" w:sz="0" w:space="0" w:color="auto"/>
        <w:bottom w:val="none" w:sz="0" w:space="0" w:color="auto"/>
        <w:right w:val="none" w:sz="0" w:space="0" w:color="auto"/>
      </w:divBdr>
    </w:div>
    <w:div w:id="1921981027">
      <w:bodyDiv w:val="1"/>
      <w:marLeft w:val="0"/>
      <w:marRight w:val="0"/>
      <w:marTop w:val="0"/>
      <w:marBottom w:val="0"/>
      <w:divBdr>
        <w:top w:val="none" w:sz="0" w:space="0" w:color="auto"/>
        <w:left w:val="none" w:sz="0" w:space="0" w:color="auto"/>
        <w:bottom w:val="none" w:sz="0" w:space="0" w:color="auto"/>
        <w:right w:val="none" w:sz="0" w:space="0" w:color="auto"/>
      </w:divBdr>
    </w:div>
    <w:div w:id="1927374453">
      <w:bodyDiv w:val="1"/>
      <w:marLeft w:val="0"/>
      <w:marRight w:val="0"/>
      <w:marTop w:val="0"/>
      <w:marBottom w:val="0"/>
      <w:divBdr>
        <w:top w:val="none" w:sz="0" w:space="0" w:color="auto"/>
        <w:left w:val="none" w:sz="0" w:space="0" w:color="auto"/>
        <w:bottom w:val="none" w:sz="0" w:space="0" w:color="auto"/>
        <w:right w:val="none" w:sz="0" w:space="0" w:color="auto"/>
      </w:divBdr>
    </w:div>
    <w:div w:id="1953895266">
      <w:bodyDiv w:val="1"/>
      <w:marLeft w:val="0"/>
      <w:marRight w:val="0"/>
      <w:marTop w:val="0"/>
      <w:marBottom w:val="0"/>
      <w:divBdr>
        <w:top w:val="none" w:sz="0" w:space="0" w:color="auto"/>
        <w:left w:val="none" w:sz="0" w:space="0" w:color="auto"/>
        <w:bottom w:val="none" w:sz="0" w:space="0" w:color="auto"/>
        <w:right w:val="none" w:sz="0" w:space="0" w:color="auto"/>
      </w:divBdr>
    </w:div>
    <w:div w:id="1955407077">
      <w:bodyDiv w:val="1"/>
      <w:marLeft w:val="0"/>
      <w:marRight w:val="0"/>
      <w:marTop w:val="0"/>
      <w:marBottom w:val="0"/>
      <w:divBdr>
        <w:top w:val="none" w:sz="0" w:space="0" w:color="auto"/>
        <w:left w:val="none" w:sz="0" w:space="0" w:color="auto"/>
        <w:bottom w:val="none" w:sz="0" w:space="0" w:color="auto"/>
        <w:right w:val="none" w:sz="0" w:space="0" w:color="auto"/>
      </w:divBdr>
    </w:div>
    <w:div w:id="1982347553">
      <w:bodyDiv w:val="1"/>
      <w:marLeft w:val="0"/>
      <w:marRight w:val="0"/>
      <w:marTop w:val="0"/>
      <w:marBottom w:val="0"/>
      <w:divBdr>
        <w:top w:val="none" w:sz="0" w:space="0" w:color="auto"/>
        <w:left w:val="none" w:sz="0" w:space="0" w:color="auto"/>
        <w:bottom w:val="none" w:sz="0" w:space="0" w:color="auto"/>
        <w:right w:val="none" w:sz="0" w:space="0" w:color="auto"/>
      </w:divBdr>
    </w:div>
    <w:div w:id="1983806742">
      <w:bodyDiv w:val="1"/>
      <w:marLeft w:val="0"/>
      <w:marRight w:val="0"/>
      <w:marTop w:val="0"/>
      <w:marBottom w:val="0"/>
      <w:divBdr>
        <w:top w:val="none" w:sz="0" w:space="0" w:color="auto"/>
        <w:left w:val="none" w:sz="0" w:space="0" w:color="auto"/>
        <w:bottom w:val="none" w:sz="0" w:space="0" w:color="auto"/>
        <w:right w:val="none" w:sz="0" w:space="0" w:color="auto"/>
      </w:divBdr>
    </w:div>
    <w:div w:id="2059280454">
      <w:bodyDiv w:val="1"/>
      <w:marLeft w:val="0"/>
      <w:marRight w:val="0"/>
      <w:marTop w:val="0"/>
      <w:marBottom w:val="0"/>
      <w:divBdr>
        <w:top w:val="none" w:sz="0" w:space="0" w:color="auto"/>
        <w:left w:val="none" w:sz="0" w:space="0" w:color="auto"/>
        <w:bottom w:val="none" w:sz="0" w:space="0" w:color="auto"/>
        <w:right w:val="none" w:sz="0" w:space="0" w:color="auto"/>
      </w:divBdr>
    </w:div>
    <w:div w:id="21222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E4401-FBDB-4240-9B1A-64C0796A2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12</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cp:lastModifiedBy>michael raynor</cp:lastModifiedBy>
  <cp:revision>14</cp:revision>
  <cp:lastPrinted>2018-04-21T15:18:00Z</cp:lastPrinted>
  <dcterms:created xsi:type="dcterms:W3CDTF">2018-04-18T21:48:00Z</dcterms:created>
  <dcterms:modified xsi:type="dcterms:W3CDTF">2018-04-21T23:32:00Z</dcterms:modified>
</cp:coreProperties>
</file>