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DF5" w:rsidRDefault="002B1580">
      <w:pPr>
        <w:pStyle w:val="sub-title"/>
        <w:rPr>
          <w:rFonts w:ascii="Black Chancery" w:hAnsi="Black Chancery"/>
          <w:smallCaps w:val="0"/>
          <w:noProof/>
          <w:sz w:val="32"/>
        </w:rPr>
      </w:pPr>
      <w:r>
        <w:rPr>
          <w:noProof/>
          <w:lang w:val="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0" type="#_x0000_t75" style="position:absolute;margin-left:202.05pt;margin-top:7.4pt;width:174.6pt;height:112.5pt;z-index:-251658240;visibility:visible;mso-wrap-edited:f" wrapcoords="-123 0 -123 21409 21600 21409 21600 0 -123 0">
            <v:imagedata r:id="rId8" o:title=""/>
            <w10:wrap type="square"/>
          </v:shape>
          <o:OLEObject Type="Embed" ProgID="Word.Picture.8" ShapeID="_x0000_s1080" DrawAspect="Content" ObjectID="_1609773321" r:id="rId9"/>
        </w:object>
      </w:r>
    </w:p>
    <w:p w:rsidR="00843DF5" w:rsidRPr="007C64AB" w:rsidRDefault="00843DF5">
      <w:pPr>
        <w:tabs>
          <w:tab w:val="left" w:pos="630"/>
          <w:tab w:val="left" w:pos="1440"/>
        </w:tabs>
        <w:rPr>
          <w:rFonts w:ascii="BlackChancery" w:hAnsi="BlackChancery"/>
          <w:sz w:val="32"/>
        </w:rPr>
      </w:pPr>
      <w:r w:rsidRPr="007C64AB">
        <w:rPr>
          <w:rFonts w:ascii="BlackChancery" w:hAnsi="BlackChancery"/>
          <w:sz w:val="32"/>
        </w:rPr>
        <w:t>St Andrew's Church</w:t>
      </w:r>
    </w:p>
    <w:p w:rsidR="00843DF5" w:rsidRPr="007C64AB" w:rsidRDefault="00843DF5">
      <w:pPr>
        <w:tabs>
          <w:tab w:val="left" w:pos="630"/>
          <w:tab w:val="left" w:pos="1440"/>
        </w:tabs>
        <w:rPr>
          <w:rFonts w:ascii="BlackChancery" w:hAnsi="BlackChancery"/>
          <w:sz w:val="32"/>
        </w:rPr>
      </w:pPr>
      <w:r w:rsidRPr="007C64AB">
        <w:rPr>
          <w:rFonts w:ascii="BlackChancery" w:hAnsi="BlackChancery"/>
          <w:sz w:val="32"/>
        </w:rPr>
        <w:t>Orford with Longford</w:t>
      </w: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6A6F00" w:rsidRDefault="006A6F00">
      <w:pPr>
        <w:tabs>
          <w:tab w:val="left" w:pos="630"/>
          <w:tab w:val="left" w:pos="1440"/>
          <w:tab w:val="left" w:pos="1620"/>
          <w:tab w:val="left" w:pos="2700"/>
        </w:tabs>
        <w:rPr>
          <w:b/>
          <w:sz w:val="12"/>
        </w:rPr>
      </w:pPr>
    </w:p>
    <w:p w:rsidR="006A6F00" w:rsidRDefault="00880EB9">
      <w:pPr>
        <w:tabs>
          <w:tab w:val="left" w:pos="630"/>
          <w:tab w:val="left" w:pos="1440"/>
          <w:tab w:val="left" w:pos="1620"/>
          <w:tab w:val="left" w:pos="2700"/>
        </w:tabs>
        <w:rPr>
          <w:b/>
          <w:sz w:val="12"/>
        </w:rPr>
      </w:pPr>
      <w:r>
        <w:rPr>
          <w:b/>
          <w:sz w:val="12"/>
        </w:rPr>
        <w:t xml:space="preserve"> </w:t>
      </w:r>
      <w:r w:rsidR="00F922C8">
        <w:rPr>
          <w:b/>
          <w:sz w:val="12"/>
        </w:rPr>
        <w:t xml:space="preserve"> </w:t>
      </w: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right" w:pos="6663"/>
        </w:tabs>
        <w:jc w:val="right"/>
        <w:rPr>
          <w:b/>
          <w:smallCaps/>
          <w:sz w:val="40"/>
        </w:rPr>
      </w:pPr>
      <w:r>
        <w:rPr>
          <w:b/>
          <w:smallCaps/>
          <w:sz w:val="40"/>
        </w:rPr>
        <w:t xml:space="preserve">The </w:t>
      </w:r>
      <w:bookmarkStart w:id="0" w:name="_GoBack"/>
      <w:r w:rsidR="008B4209">
        <w:rPr>
          <w:b/>
          <w:smallCaps/>
          <w:sz w:val="40"/>
        </w:rPr>
        <w:t>Thir</w:t>
      </w:r>
      <w:r w:rsidR="00775B34">
        <w:rPr>
          <w:b/>
          <w:smallCaps/>
          <w:sz w:val="40"/>
        </w:rPr>
        <w:t>d</w:t>
      </w:r>
      <w:bookmarkEnd w:id="0"/>
      <w:r>
        <w:rPr>
          <w:b/>
          <w:smallCaps/>
          <w:sz w:val="40"/>
        </w:rPr>
        <w:t xml:space="preserve"> Sunday of Epiphany</w:t>
      </w:r>
    </w:p>
    <w:p w:rsidR="00843DF5" w:rsidRDefault="009A339E" w:rsidP="009A339E">
      <w:pPr>
        <w:tabs>
          <w:tab w:val="left" w:pos="630"/>
          <w:tab w:val="left" w:pos="1440"/>
          <w:tab w:val="right" w:pos="6663"/>
        </w:tabs>
        <w:jc w:val="right"/>
        <w:rPr>
          <w:b/>
          <w:sz w:val="12"/>
        </w:rPr>
      </w:pPr>
      <w:r>
        <w:rPr>
          <w:b/>
          <w:sz w:val="24"/>
        </w:rPr>
        <w:t>20</w:t>
      </w:r>
      <w:r w:rsidRPr="009A339E">
        <w:rPr>
          <w:b/>
          <w:sz w:val="24"/>
          <w:vertAlign w:val="superscript"/>
        </w:rPr>
        <w:t>th</w:t>
      </w:r>
      <w:r>
        <w:rPr>
          <w:b/>
          <w:sz w:val="24"/>
        </w:rPr>
        <w:t xml:space="preserve"> January 2019</w:t>
      </w: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pStyle w:val="Priest"/>
        <w:rPr>
          <w:rFonts w:ascii="Benguiat Bk BT" w:hAnsi="Benguiat Bk BT"/>
          <w:sz w:val="28"/>
        </w:rPr>
      </w:pPr>
      <w:r>
        <w:rPr>
          <w:rFonts w:ascii="Benguiat Bk BT" w:hAnsi="Benguiat Bk BT"/>
          <w:b/>
          <w:sz w:val="28"/>
        </w:rPr>
        <w:t>THE GATHERING</w:t>
      </w:r>
    </w:p>
    <w:p w:rsidR="00843DF5" w:rsidRDefault="00843DF5">
      <w:pPr>
        <w:pStyle w:val="Priest"/>
      </w:pPr>
    </w:p>
    <w:p w:rsidR="00843DF5" w:rsidRDefault="00843DF5">
      <w:pPr>
        <w:pStyle w:val="hymn"/>
      </w:pPr>
      <w:r>
        <w:rPr>
          <w:b/>
        </w:rPr>
        <w:t>Introit hymn:</w:t>
      </w:r>
      <w:r>
        <w:rPr>
          <w:bCs/>
        </w:rPr>
        <w:t xml:space="preserve">       </w:t>
      </w:r>
      <w:r w:rsidR="007F758C">
        <w:rPr>
          <w:bCs/>
        </w:rPr>
        <w:t>474</w:t>
      </w:r>
      <w:r>
        <w:rPr>
          <w:bCs/>
        </w:rPr>
        <w:t xml:space="preserve">     </w:t>
      </w:r>
      <w:r>
        <w:t>‘</w:t>
      </w:r>
      <w:r w:rsidR="007F758C">
        <w:t>Immortal, invisible, God only wise’</w:t>
      </w:r>
    </w:p>
    <w:p w:rsidR="00843DF5" w:rsidRDefault="00843DF5">
      <w:pPr>
        <w:pStyle w:val="space"/>
      </w:pPr>
    </w:p>
    <w:p w:rsidR="00843DF5" w:rsidRDefault="00843DF5">
      <w:pPr>
        <w:overflowPunct w:val="0"/>
        <w:autoSpaceDE w:val="0"/>
        <w:autoSpaceDN w:val="0"/>
        <w:adjustRightInd w:val="0"/>
        <w:rPr>
          <w:color w:val="000000"/>
        </w:rPr>
      </w:pPr>
      <w:r>
        <w:t>Priest:</w:t>
      </w:r>
      <w:r>
        <w:tab/>
        <w:t xml:space="preserve">In the name of the Father and of the Son and of the Holy Spirit.  </w:t>
      </w:r>
      <w:r>
        <w:rPr>
          <w:b/>
        </w:rPr>
        <w:t>Amen</w:t>
      </w:r>
      <w:r>
        <w:rPr>
          <w:b/>
          <w:color w:val="000000"/>
        </w:rPr>
        <w:t xml:space="preserve"> </w:t>
      </w:r>
    </w:p>
    <w:p w:rsidR="00843DF5" w:rsidRDefault="00843DF5">
      <w:pPr>
        <w:pStyle w:val="space"/>
      </w:pPr>
    </w:p>
    <w:p w:rsidR="00843DF5" w:rsidRDefault="00843DF5">
      <w:pPr>
        <w:pStyle w:val="Priest"/>
      </w:pPr>
      <w:r>
        <w:t>Priest:</w:t>
      </w:r>
      <w:r>
        <w:tab/>
        <w:t>The Lord be with you</w:t>
      </w:r>
    </w:p>
    <w:p w:rsidR="00843DF5" w:rsidRDefault="00843DF5">
      <w:pPr>
        <w:pStyle w:val="People"/>
      </w:pPr>
      <w:r>
        <w:t>All:</w:t>
      </w:r>
      <w:r>
        <w:tab/>
        <w:t>and also with you.</w:t>
      </w:r>
    </w:p>
    <w:p w:rsidR="00843DF5" w:rsidRDefault="00843DF5">
      <w:pPr>
        <w:pStyle w:val="space"/>
      </w:pPr>
    </w:p>
    <w:p w:rsidR="00843DF5" w:rsidRDefault="00843DF5">
      <w:pPr>
        <w:pStyle w:val="People"/>
        <w:jc w:val="both"/>
      </w:pPr>
      <w:r>
        <w:t>All:</w:t>
      </w:r>
      <w: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843DF5" w:rsidRDefault="00843DF5">
      <w:pPr>
        <w:pStyle w:val="space"/>
      </w:pPr>
      <w:r>
        <w:tab/>
      </w:r>
      <w:r>
        <w:tab/>
      </w:r>
    </w:p>
    <w:p w:rsidR="00843DF5" w:rsidRDefault="00843DF5">
      <w:pPr>
        <w:pStyle w:val="Priest"/>
        <w:jc w:val="both"/>
        <w:rPr>
          <w:szCs w:val="22"/>
        </w:rPr>
      </w:pPr>
      <w:r>
        <w:t>Priest:</w:t>
      </w:r>
      <w:r>
        <w:tab/>
        <w:t xml:space="preserve">The grace of God has dawned upon the world through our Saviour Jesus Christ, who sacrificed himself for us to purify a people as his own. Let us confess our sins. </w:t>
      </w:r>
    </w:p>
    <w:p w:rsidR="00843DF5" w:rsidRDefault="00843DF5">
      <w:pPr>
        <w:pStyle w:val="space"/>
      </w:pPr>
    </w:p>
    <w:p w:rsidR="00843DF5" w:rsidRDefault="00843DF5">
      <w:pPr>
        <w:pStyle w:val="Rubric"/>
      </w:pPr>
      <w:r>
        <w:t>After a moment for silent reflection:</w:t>
      </w:r>
    </w:p>
    <w:p w:rsidR="00843DF5" w:rsidRDefault="00843DF5">
      <w:pPr>
        <w:pStyle w:val="People"/>
        <w:jc w:val="both"/>
        <w:rPr>
          <w:bCs/>
        </w:rPr>
      </w:pPr>
      <w:r>
        <w:rPr>
          <w:bCs/>
        </w:rPr>
        <w:t>All:</w:t>
      </w:r>
      <w:r>
        <w:rPr>
          <w:bCs/>
        </w:rPr>
        <w:tab/>
        <w:t>Almighty God, our heavenly Father, we have sinned against you and against our neighbour in thought and word and deed, through negligence, through weakness, through our own deliberate fault. We are truly sorry and repent of all our sins. For the sake of your Son Jesus Christ, who died for us, forgive us all that is past, and grant that we may serve you in newness of life to the glory of your name.    Amen.</w:t>
      </w:r>
    </w:p>
    <w:p w:rsidR="00843DF5" w:rsidRDefault="00843DF5">
      <w:pPr>
        <w:pStyle w:val="space"/>
      </w:pPr>
    </w:p>
    <w:p w:rsidR="00843DF5" w:rsidRDefault="00843DF5">
      <w:pPr>
        <w:pStyle w:val="Priest"/>
        <w:jc w:val="both"/>
        <w:rPr>
          <w:b/>
          <w:bCs/>
        </w:rPr>
      </w:pPr>
      <w:r>
        <w:lastRenderedPageBreak/>
        <w:t>Priest:</w:t>
      </w:r>
      <w:r>
        <w:tab/>
        <w:t xml:space="preserve">Almighty God, who forgives all who truly repent, have mercy upon you, pardon and deliver you from all your sins, confirm and strengthen you in all goodness, and keep you in life eternal; through Jesus Christ our Lord. </w:t>
      </w:r>
      <w:r>
        <w:rPr>
          <w:b/>
          <w:bCs/>
        </w:rPr>
        <w:t>Amen.</w:t>
      </w:r>
    </w:p>
    <w:p w:rsidR="00843DF5" w:rsidRPr="00DE15B7" w:rsidRDefault="00843DF5">
      <w:pPr>
        <w:pStyle w:val="Priest"/>
        <w:jc w:val="both"/>
        <w:rPr>
          <w:b/>
          <w:bCs/>
          <w:sz w:val="16"/>
          <w:szCs w:val="16"/>
        </w:rPr>
      </w:pPr>
    </w:p>
    <w:p w:rsidR="00843DF5" w:rsidRDefault="00F43924">
      <w:pPr>
        <w:tabs>
          <w:tab w:val="left" w:pos="1260"/>
          <w:tab w:val="left" w:pos="1620"/>
          <w:tab w:val="left" w:pos="8339"/>
        </w:tabs>
        <w:ind w:left="720" w:hanging="720"/>
        <w:jc w:val="both"/>
        <w:rPr>
          <w:b/>
          <w:bCs/>
          <w:szCs w:val="22"/>
        </w:rPr>
      </w:pPr>
      <w:r>
        <w:rPr>
          <w:b/>
          <w:szCs w:val="21"/>
        </w:rPr>
        <w:t xml:space="preserve">All </w:t>
      </w:r>
      <w:r>
        <w:rPr>
          <w:b/>
          <w:szCs w:val="21"/>
        </w:rPr>
        <w:sym w:font="Webdings" w:char="F0AF"/>
      </w:r>
      <w:r>
        <w:rPr>
          <w:b/>
          <w:szCs w:val="21"/>
        </w:rPr>
        <w:tab/>
      </w:r>
      <w:r w:rsidR="00843DF5">
        <w:rPr>
          <w:b/>
          <w:bCs/>
          <w:szCs w:val="22"/>
        </w:rPr>
        <w:t>G</w:t>
      </w:r>
      <w:r w:rsidR="00843DF5">
        <w:rPr>
          <w:b/>
          <w:bCs/>
          <w:smallCaps/>
          <w:szCs w:val="22"/>
        </w:rPr>
        <w:t>lory</w:t>
      </w:r>
      <w:r w:rsidR="00843DF5">
        <w:rPr>
          <w:b/>
          <w:bCs/>
          <w:szCs w:val="22"/>
        </w:rPr>
        <w:t xml:space="preserve"> </w:t>
      </w:r>
      <w:r w:rsidR="00656E54">
        <w:rPr>
          <w:b/>
          <w:bCs/>
          <w:smallCaps/>
          <w:szCs w:val="22"/>
        </w:rPr>
        <w:t xml:space="preserve">to God </w:t>
      </w:r>
      <w:r w:rsidR="00656E54" w:rsidRPr="00656E54">
        <w:rPr>
          <w:b/>
          <w:bCs/>
          <w:smallCaps/>
          <w:szCs w:val="22"/>
        </w:rPr>
        <w:t>in the highest</w:t>
      </w:r>
      <w:r w:rsidR="00843DF5">
        <w:rPr>
          <w:b/>
          <w:bCs/>
          <w:szCs w:val="22"/>
        </w:rPr>
        <w:t xml:space="preserve">, </w:t>
      </w:r>
      <w:r w:rsidR="00656E54">
        <w:rPr>
          <w:b/>
          <w:bCs/>
          <w:szCs w:val="22"/>
        </w:rPr>
        <w:t xml:space="preserve">  </w:t>
      </w:r>
      <w:r w:rsidR="00843DF5">
        <w:rPr>
          <w:b/>
          <w:bCs/>
          <w:szCs w:val="22"/>
        </w:rPr>
        <w:t xml:space="preserve">and peace to his people on earth.   </w:t>
      </w:r>
    </w:p>
    <w:p w:rsidR="00843DF5" w:rsidRDefault="00843DF5">
      <w:pPr>
        <w:tabs>
          <w:tab w:val="left" w:pos="1260"/>
          <w:tab w:val="left" w:pos="1620"/>
          <w:tab w:val="left" w:pos="8339"/>
        </w:tabs>
        <w:ind w:left="720" w:hanging="720"/>
        <w:jc w:val="both"/>
        <w:rPr>
          <w:rFonts w:ascii="Verdana" w:hAnsi="Verdana"/>
          <w:szCs w:val="22"/>
        </w:rPr>
      </w:pPr>
      <w:r>
        <w:rPr>
          <w:b/>
          <w:bCs/>
          <w:i/>
          <w:iCs/>
          <w:szCs w:val="22"/>
        </w:rPr>
        <w:tab/>
      </w:r>
      <w:r w:rsidR="00656E54">
        <w:rPr>
          <w:b/>
          <w:bCs/>
          <w:szCs w:val="22"/>
        </w:rPr>
        <w:t xml:space="preserve">Lord </w:t>
      </w:r>
      <w:r>
        <w:rPr>
          <w:b/>
          <w:bCs/>
          <w:szCs w:val="22"/>
        </w:rPr>
        <w:t>God, heavenly King, almighty God and Father, we worship you, we give you thanks, we praise you for your glory. Lord Jesus Christ, only Son of the Father, Lord God, Lamb of God, you take away the sin of the world: have mercy on us; you are seated at the right hand of the Father: receive our prayer. For you alone are the Holy One, you alone are the Lord, you alone are the Most High, Jesus Christ, with the Holy Spirit, in the glory of God the Father.   Amen.</w:t>
      </w:r>
    </w:p>
    <w:p w:rsidR="00843DF5" w:rsidRPr="00DE15B7" w:rsidRDefault="00843DF5">
      <w:pPr>
        <w:pStyle w:val="space"/>
        <w:rPr>
          <w:sz w:val="16"/>
          <w:szCs w:val="16"/>
        </w:rPr>
      </w:pPr>
    </w:p>
    <w:p w:rsidR="00843DF5" w:rsidRDefault="00843DF5">
      <w:pPr>
        <w:pStyle w:val="Priest"/>
        <w:jc w:val="both"/>
        <w:rPr>
          <w:b/>
          <w:bCs/>
        </w:rPr>
      </w:pPr>
      <w:r>
        <w:rPr>
          <w:b/>
        </w:rPr>
        <w:t>The Collect:</w:t>
      </w:r>
      <w:r>
        <w:tab/>
      </w:r>
      <w:r w:rsidR="008B0052">
        <w:rPr>
          <w:snapToGrid w:val="0"/>
        </w:rPr>
        <w:t>Almighty God, whose Son revealed in signs and miracles the wonder of your saving presence:</w:t>
      </w:r>
      <w:r w:rsidR="008B0052">
        <w:t xml:space="preserve"> </w:t>
      </w:r>
      <w:r w:rsidR="008B0052">
        <w:rPr>
          <w:snapToGrid w:val="0"/>
        </w:rPr>
        <w:t>renew your people with your heavenly grace,</w:t>
      </w:r>
      <w:r w:rsidR="008B0052">
        <w:t xml:space="preserve"> </w:t>
      </w:r>
      <w:r w:rsidR="008B0052">
        <w:rPr>
          <w:snapToGrid w:val="0"/>
        </w:rPr>
        <w:t>and in all our weakness</w:t>
      </w:r>
      <w:r w:rsidR="008B0052">
        <w:t xml:space="preserve"> </w:t>
      </w:r>
      <w:r w:rsidR="008B0052">
        <w:rPr>
          <w:snapToGrid w:val="0"/>
        </w:rPr>
        <w:t>sustain us by your mighty power;</w:t>
      </w:r>
      <w:r w:rsidR="008B0052">
        <w:t xml:space="preserve"> </w:t>
      </w:r>
      <w:r w:rsidR="008B0052">
        <w:rPr>
          <w:snapToGrid w:val="0"/>
        </w:rPr>
        <w:t>through Jesus Christ your Son our Lord,</w:t>
      </w:r>
      <w:r w:rsidR="008B0052">
        <w:t xml:space="preserve"> </w:t>
      </w:r>
      <w:r w:rsidR="008B0052">
        <w:rPr>
          <w:snapToGrid w:val="0"/>
        </w:rPr>
        <w:t>who is alive and reigns with you,</w:t>
      </w:r>
      <w:r w:rsidR="008B0052">
        <w:t xml:space="preserve"> </w:t>
      </w:r>
      <w:r w:rsidR="008B0052">
        <w:rPr>
          <w:snapToGrid w:val="0"/>
        </w:rPr>
        <w:t>in the unity of the Holy Spirit,</w:t>
      </w:r>
      <w:r w:rsidR="008B0052">
        <w:t xml:space="preserve"> </w:t>
      </w:r>
      <w:r w:rsidR="008B0052">
        <w:rPr>
          <w:snapToGrid w:val="0"/>
        </w:rPr>
        <w:t xml:space="preserve">one God, now and for ever. </w:t>
      </w:r>
      <w:r w:rsidR="008B0052">
        <w:rPr>
          <w:b/>
          <w:snapToGrid w:val="0"/>
        </w:rPr>
        <w:t xml:space="preserve">   Amen</w:t>
      </w:r>
    </w:p>
    <w:p w:rsidR="00843DF5" w:rsidRPr="00DE15B7" w:rsidRDefault="00843DF5">
      <w:pPr>
        <w:pStyle w:val="Priest"/>
        <w:jc w:val="both"/>
        <w:rPr>
          <w:sz w:val="16"/>
          <w:szCs w:val="16"/>
        </w:rPr>
      </w:pPr>
    </w:p>
    <w:p w:rsidR="007C64AB" w:rsidRDefault="007C64AB">
      <w:pPr>
        <w:pStyle w:val="Priest"/>
        <w:jc w:val="both"/>
        <w:rPr>
          <w:sz w:val="16"/>
          <w:szCs w:val="16"/>
        </w:rPr>
      </w:pPr>
    </w:p>
    <w:p w:rsidR="00DE1BD8" w:rsidRPr="00DE15B7" w:rsidRDefault="00DE1BD8">
      <w:pPr>
        <w:pStyle w:val="Priest"/>
        <w:jc w:val="both"/>
        <w:rPr>
          <w:sz w:val="16"/>
          <w:szCs w:val="16"/>
        </w:rPr>
      </w:pPr>
    </w:p>
    <w:p w:rsidR="00843DF5" w:rsidRDefault="00843DF5">
      <w:pPr>
        <w:pStyle w:val="Heading4"/>
        <w:ind w:left="0"/>
      </w:pPr>
      <w:r>
        <w:rPr>
          <w:rFonts w:ascii="Benguiat Bk BT" w:hAnsi="Benguiat Bk BT"/>
          <w:b/>
        </w:rPr>
        <w:t>THE LITURGY OF THE WORD</w:t>
      </w:r>
    </w:p>
    <w:p w:rsidR="008B0052" w:rsidRPr="003F37F4" w:rsidRDefault="008B0052" w:rsidP="004F2177">
      <w:pPr>
        <w:tabs>
          <w:tab w:val="right" w:pos="7200"/>
        </w:tabs>
        <w:rPr>
          <w:b/>
          <w:bCs/>
          <w:sz w:val="12"/>
          <w:szCs w:val="12"/>
        </w:rPr>
      </w:pPr>
    </w:p>
    <w:p w:rsidR="005F7C4B" w:rsidRDefault="005F7C4B" w:rsidP="005F7C4B">
      <w:pPr>
        <w:tabs>
          <w:tab w:val="left" w:pos="1260"/>
          <w:tab w:val="left" w:pos="1620"/>
          <w:tab w:val="right" w:pos="7099"/>
          <w:tab w:val="right" w:pos="7200"/>
        </w:tabs>
        <w:jc w:val="both"/>
        <w:rPr>
          <w:i/>
          <w:snapToGrid w:val="0"/>
          <w:sz w:val="18"/>
        </w:rPr>
      </w:pPr>
      <w:r>
        <w:rPr>
          <w:b/>
          <w:snapToGrid w:val="0"/>
        </w:rPr>
        <w:t>A reading from the book of the prophet Isaiah</w:t>
      </w:r>
      <w:r>
        <w:rPr>
          <w:b/>
          <w:snapToGrid w:val="0"/>
        </w:rPr>
        <w:tab/>
      </w:r>
      <w:r>
        <w:rPr>
          <w:i/>
          <w:iCs/>
          <w:sz w:val="18"/>
          <w:szCs w:val="26"/>
        </w:rPr>
        <w:t>(Is 62. 1–5)</w:t>
      </w:r>
      <w:r>
        <w:rPr>
          <w:i/>
          <w:snapToGrid w:val="0"/>
          <w:sz w:val="18"/>
        </w:rPr>
        <w:fldChar w:fldCharType="begin"/>
      </w:r>
      <w:r>
        <w:instrText xml:space="preserve"> XE "</w:instrText>
      </w:r>
      <w:r>
        <w:rPr>
          <w:i/>
          <w:snapToGrid w:val="0"/>
          <w:sz w:val="18"/>
        </w:rPr>
        <w:instrText>Isa. 60.1–6</w:instrText>
      </w:r>
      <w:r>
        <w:instrText xml:space="preserve">" </w:instrText>
      </w:r>
      <w:r>
        <w:rPr>
          <w:i/>
          <w:snapToGrid w:val="0"/>
          <w:sz w:val="18"/>
        </w:rPr>
        <w:fldChar w:fldCharType="end"/>
      </w:r>
    </w:p>
    <w:p w:rsidR="005F7C4B" w:rsidRDefault="005F7C4B" w:rsidP="005F7C4B">
      <w:pPr>
        <w:pStyle w:val="space"/>
        <w:rPr>
          <w:sz w:val="8"/>
        </w:rPr>
      </w:pPr>
    </w:p>
    <w:p w:rsidR="005F7C4B" w:rsidRDefault="005F7C4B" w:rsidP="005F7C4B">
      <w:pPr>
        <w:tabs>
          <w:tab w:val="left" w:pos="1260"/>
          <w:tab w:val="left" w:pos="1620"/>
          <w:tab w:val="right" w:pos="7380"/>
        </w:tabs>
        <w:jc w:val="both"/>
        <w:rPr>
          <w:szCs w:val="22"/>
        </w:rPr>
      </w:pPr>
      <w:r>
        <w:rPr>
          <w:szCs w:val="22"/>
        </w:rPr>
        <w:t xml:space="preserve">The </w:t>
      </w:r>
      <w:r>
        <w:rPr>
          <w:smallCaps/>
          <w:szCs w:val="22"/>
        </w:rPr>
        <w:t>Lord</w:t>
      </w:r>
      <w:r>
        <w:rPr>
          <w:szCs w:val="22"/>
        </w:rPr>
        <w:t xml:space="preserve"> says this:</w:t>
      </w:r>
      <w:r>
        <w:rPr>
          <w:szCs w:val="15"/>
        </w:rPr>
        <w:t xml:space="preserve"> </w:t>
      </w:r>
      <w:r>
        <w:rPr>
          <w:szCs w:val="22"/>
        </w:rPr>
        <w:t xml:space="preserve">For Zion’s sake I will not keep silent, and for Jerusalem’s sake I will not rest, until her vindication shines out like the dawn, and her salvation like a burning torch. </w:t>
      </w:r>
      <w:r>
        <w:rPr>
          <w:szCs w:val="15"/>
        </w:rPr>
        <w:t xml:space="preserve"> </w:t>
      </w:r>
      <w:r>
        <w:rPr>
          <w:szCs w:val="22"/>
        </w:rPr>
        <w:t xml:space="preserve">The nations shall see your vindication, and all the kings your glory; and you shall be called by a new name that the mouth of the </w:t>
      </w:r>
      <w:r>
        <w:rPr>
          <w:smallCaps/>
          <w:szCs w:val="22"/>
        </w:rPr>
        <w:t>Lord</w:t>
      </w:r>
      <w:r>
        <w:rPr>
          <w:szCs w:val="22"/>
        </w:rPr>
        <w:t xml:space="preserve"> will give. </w:t>
      </w:r>
      <w:r>
        <w:rPr>
          <w:szCs w:val="15"/>
        </w:rPr>
        <w:t xml:space="preserve"> </w:t>
      </w:r>
      <w:r>
        <w:rPr>
          <w:szCs w:val="22"/>
        </w:rPr>
        <w:t xml:space="preserve">You shall be a crown of beauty in the hand of the </w:t>
      </w:r>
      <w:r>
        <w:rPr>
          <w:smallCaps/>
          <w:szCs w:val="22"/>
        </w:rPr>
        <w:t>Lord</w:t>
      </w:r>
      <w:r>
        <w:rPr>
          <w:szCs w:val="22"/>
        </w:rPr>
        <w:t>, and a royal diadem in the hand of your God.</w:t>
      </w:r>
      <w:r>
        <w:rPr>
          <w:szCs w:val="15"/>
        </w:rPr>
        <w:t xml:space="preserve">  </w:t>
      </w:r>
      <w:r>
        <w:rPr>
          <w:szCs w:val="22"/>
        </w:rPr>
        <w:t xml:space="preserve">You shall no more be termed Forsaken, and your land shall no more be termed Desolate; but you shall be called My Delight Is in Her, and your land Married; for the </w:t>
      </w:r>
      <w:r>
        <w:rPr>
          <w:smallCaps/>
          <w:szCs w:val="22"/>
        </w:rPr>
        <w:t>Lord</w:t>
      </w:r>
      <w:r>
        <w:rPr>
          <w:szCs w:val="22"/>
        </w:rPr>
        <w:t xml:space="preserve"> delights in you, and your land shall be married. </w:t>
      </w:r>
      <w:r>
        <w:rPr>
          <w:szCs w:val="15"/>
        </w:rPr>
        <w:t xml:space="preserve"> </w:t>
      </w:r>
      <w:r>
        <w:rPr>
          <w:szCs w:val="22"/>
        </w:rPr>
        <w:t>For as a young man marries a young woman, so shall your builder marry you, and as the bridegroom rejoices over the bride, so shall your God rejoice over you.</w:t>
      </w:r>
    </w:p>
    <w:p w:rsidR="005F7C4B" w:rsidRDefault="005F7C4B" w:rsidP="005F7C4B">
      <w:pPr>
        <w:pStyle w:val="space"/>
      </w:pPr>
    </w:p>
    <w:p w:rsidR="005F7C4B" w:rsidRDefault="005F7C4B" w:rsidP="005F7C4B">
      <w:pPr>
        <w:tabs>
          <w:tab w:val="left" w:pos="1260"/>
          <w:tab w:val="left" w:pos="1620"/>
          <w:tab w:val="right" w:pos="7110"/>
        </w:tabs>
        <w:jc w:val="both"/>
        <w:rPr>
          <w:snapToGrid w:val="0"/>
          <w:szCs w:val="22"/>
        </w:rPr>
      </w:pPr>
      <w:r>
        <w:rPr>
          <w:snapToGrid w:val="0"/>
          <w:szCs w:val="22"/>
        </w:rPr>
        <w:t xml:space="preserve">This is the word of the Lord.  </w:t>
      </w:r>
    </w:p>
    <w:p w:rsidR="005F7C4B" w:rsidRDefault="005F7C4B" w:rsidP="005F7C4B">
      <w:pPr>
        <w:pStyle w:val="All"/>
      </w:pPr>
      <w:r>
        <w:t>All:</w:t>
      </w:r>
      <w:r>
        <w:tab/>
        <w:t>Thanks be to God.</w:t>
      </w:r>
    </w:p>
    <w:p w:rsidR="00E942F1" w:rsidRDefault="00E942F1" w:rsidP="00DE15B7">
      <w:pPr>
        <w:pStyle w:val="All"/>
        <w:rPr>
          <w:sz w:val="21"/>
          <w:szCs w:val="21"/>
        </w:rPr>
      </w:pPr>
    </w:p>
    <w:p w:rsidR="00DE1BD8" w:rsidRDefault="00DE1BD8" w:rsidP="00DE15B7">
      <w:pPr>
        <w:pStyle w:val="All"/>
        <w:rPr>
          <w:sz w:val="21"/>
          <w:szCs w:val="21"/>
        </w:rPr>
      </w:pPr>
    </w:p>
    <w:p w:rsidR="00843DF5" w:rsidRDefault="00843DF5">
      <w:r>
        <w:rPr>
          <w:b/>
          <w:bCs/>
        </w:rPr>
        <w:t xml:space="preserve">Hymn: </w:t>
      </w:r>
      <w:r>
        <w:rPr>
          <w:i/>
          <w:iCs/>
        </w:rPr>
        <w:t xml:space="preserve"> (remain seated)</w:t>
      </w:r>
      <w:r>
        <w:rPr>
          <w:i/>
          <w:iCs/>
        </w:rPr>
        <w:tab/>
      </w:r>
      <w:r>
        <w:t xml:space="preserve">   </w:t>
      </w:r>
      <w:r w:rsidR="007F758C">
        <w:t>182</w:t>
      </w:r>
      <w:r>
        <w:t xml:space="preserve">    ‘</w:t>
      </w:r>
      <w:r w:rsidR="007F758C">
        <w:t>Gracious Spirit, Holy Ghost’</w:t>
      </w:r>
    </w:p>
    <w:p w:rsidR="005F7C4B" w:rsidRDefault="005F7C4B" w:rsidP="005F7C4B">
      <w:pPr>
        <w:tabs>
          <w:tab w:val="left" w:pos="1260"/>
          <w:tab w:val="left" w:pos="1620"/>
          <w:tab w:val="right" w:pos="7099"/>
          <w:tab w:val="right" w:pos="7200"/>
        </w:tabs>
        <w:jc w:val="both"/>
        <w:rPr>
          <w:szCs w:val="22"/>
        </w:rPr>
      </w:pPr>
      <w:r>
        <w:rPr>
          <w:b/>
          <w:bCs/>
          <w:szCs w:val="22"/>
        </w:rPr>
        <w:lastRenderedPageBreak/>
        <w:t>A reading from the first letter of Paul to the Corinthians</w:t>
      </w:r>
      <w:r>
        <w:rPr>
          <w:b/>
          <w:bCs/>
          <w:szCs w:val="26"/>
        </w:rPr>
        <w:tab/>
      </w:r>
      <w:r>
        <w:rPr>
          <w:i/>
          <w:iCs/>
          <w:sz w:val="18"/>
          <w:szCs w:val="26"/>
        </w:rPr>
        <w:t>(1 Cor 12. 1–11)</w:t>
      </w:r>
      <w:r>
        <w:rPr>
          <w:szCs w:val="26"/>
        </w:rPr>
        <w:fldChar w:fldCharType="begin"/>
      </w:r>
      <w:r>
        <w:instrText xml:space="preserve"> XE "</w:instrText>
      </w:r>
      <w:r>
        <w:rPr>
          <w:szCs w:val="26"/>
        </w:rPr>
        <w:instrText>1 Cor 12. 1–11</w:instrText>
      </w:r>
      <w:r>
        <w:instrText xml:space="preserve">" </w:instrText>
      </w:r>
      <w:r>
        <w:rPr>
          <w:szCs w:val="26"/>
        </w:rPr>
        <w:fldChar w:fldCharType="end"/>
      </w:r>
    </w:p>
    <w:p w:rsidR="005F7C4B" w:rsidRDefault="005F7C4B" w:rsidP="005F7C4B">
      <w:pPr>
        <w:pStyle w:val="space"/>
      </w:pPr>
    </w:p>
    <w:p w:rsidR="005F7C4B" w:rsidRDefault="005F7C4B" w:rsidP="005F7C4B">
      <w:pPr>
        <w:tabs>
          <w:tab w:val="left" w:pos="1260"/>
          <w:tab w:val="left" w:pos="1620"/>
          <w:tab w:val="right" w:pos="7380"/>
        </w:tabs>
        <w:jc w:val="both"/>
        <w:rPr>
          <w:szCs w:val="22"/>
        </w:rPr>
      </w:pPr>
      <w:r>
        <w:t xml:space="preserve">Concerning spiritual gifts, brothers and sisters, I do not want you to be uninformed. </w:t>
      </w:r>
      <w:r>
        <w:rPr>
          <w:szCs w:val="15"/>
        </w:rPr>
        <w:t xml:space="preserve"> </w:t>
      </w:r>
      <w:r>
        <w:t xml:space="preserve">You know that when you were pagans, you were enticed and led astray to idols that could not speak. </w:t>
      </w:r>
      <w:r>
        <w:rPr>
          <w:szCs w:val="15"/>
        </w:rPr>
        <w:t xml:space="preserve"> </w:t>
      </w:r>
      <w:r>
        <w:t xml:space="preserve">Therefore I want you to understand that no one speaking by the Spirit of God ever says ‘Let Jesus be cursed!’ </w:t>
      </w:r>
      <w:r>
        <w:rPr>
          <w:szCs w:val="22"/>
        </w:rPr>
        <w:t xml:space="preserve">and no one can say ‘Jesus is Lord’ except by the Holy Spirit. </w:t>
      </w:r>
      <w:r>
        <w:rPr>
          <w:szCs w:val="15"/>
        </w:rPr>
        <w:t xml:space="preserve"> </w:t>
      </w:r>
      <w:r>
        <w:rPr>
          <w:szCs w:val="22"/>
        </w:rPr>
        <w:t>Now there are varieties of gifts, but the same Spirit;</w:t>
      </w:r>
      <w:r>
        <w:rPr>
          <w:szCs w:val="15"/>
        </w:rPr>
        <w:t xml:space="preserve"> </w:t>
      </w:r>
      <w:r>
        <w:rPr>
          <w:szCs w:val="22"/>
        </w:rPr>
        <w:t>and there are varieties of services, but the same Lord;</w:t>
      </w:r>
      <w:r>
        <w:rPr>
          <w:szCs w:val="15"/>
        </w:rPr>
        <w:t xml:space="preserve"> </w:t>
      </w:r>
      <w:r>
        <w:rPr>
          <w:szCs w:val="22"/>
        </w:rPr>
        <w:t xml:space="preserve">and there are varieties of activities, but it is the same God who activates all of them in everyone. </w:t>
      </w:r>
      <w:r>
        <w:rPr>
          <w:szCs w:val="15"/>
        </w:rPr>
        <w:t xml:space="preserve"> </w:t>
      </w:r>
      <w:r>
        <w:rPr>
          <w:szCs w:val="22"/>
        </w:rPr>
        <w:t xml:space="preserve">To each is given the manifestation of the Spirit for the common good. </w:t>
      </w:r>
      <w:r>
        <w:rPr>
          <w:szCs w:val="15"/>
        </w:rPr>
        <w:t xml:space="preserve"> </w:t>
      </w:r>
      <w:r>
        <w:rPr>
          <w:szCs w:val="22"/>
        </w:rPr>
        <w:t>To one is given through the Spirit the utterance of wisdom, and to another the utterance of knowledge according to the same Spirit,</w:t>
      </w:r>
      <w:r>
        <w:rPr>
          <w:szCs w:val="15"/>
        </w:rPr>
        <w:t xml:space="preserve"> </w:t>
      </w:r>
      <w:r>
        <w:rPr>
          <w:szCs w:val="22"/>
        </w:rPr>
        <w:t>to another faith by the same Spirit, to another gifts of healing by the one Spirit,</w:t>
      </w:r>
      <w:r>
        <w:rPr>
          <w:szCs w:val="15"/>
        </w:rPr>
        <w:t xml:space="preserve"> </w:t>
      </w:r>
      <w:r>
        <w:rPr>
          <w:szCs w:val="22"/>
        </w:rPr>
        <w:t xml:space="preserve">to another the working of miracles, to another prophecy, to another the discernment of spirits, to another various kinds of tongues, to another the interpretation of tongues. </w:t>
      </w:r>
      <w:r>
        <w:rPr>
          <w:szCs w:val="15"/>
        </w:rPr>
        <w:t xml:space="preserve"> </w:t>
      </w:r>
      <w:r>
        <w:rPr>
          <w:szCs w:val="22"/>
        </w:rPr>
        <w:t>All these are activated by one and the same Spirit, who allots to each one individually just as the Spirit chooses.</w:t>
      </w:r>
    </w:p>
    <w:p w:rsidR="005F7C4B" w:rsidRDefault="005F7C4B" w:rsidP="005F7C4B">
      <w:pPr>
        <w:pStyle w:val="space"/>
      </w:pPr>
    </w:p>
    <w:p w:rsidR="005F7C4B" w:rsidRDefault="005F7C4B" w:rsidP="005F7C4B">
      <w:pPr>
        <w:tabs>
          <w:tab w:val="left" w:pos="1260"/>
          <w:tab w:val="left" w:pos="1620"/>
          <w:tab w:val="center" w:pos="7380"/>
        </w:tabs>
        <w:jc w:val="both"/>
        <w:rPr>
          <w:szCs w:val="22"/>
        </w:rPr>
      </w:pPr>
      <w:r>
        <w:rPr>
          <w:szCs w:val="22"/>
        </w:rPr>
        <w:t xml:space="preserve">This is the word of the Lord.  </w:t>
      </w:r>
    </w:p>
    <w:p w:rsidR="005F7C4B" w:rsidRDefault="005F7C4B" w:rsidP="005F7C4B">
      <w:pPr>
        <w:pStyle w:val="All"/>
      </w:pPr>
      <w:r>
        <w:t>All:</w:t>
      </w:r>
      <w:r>
        <w:tab/>
        <w:t>Thanks be to God.</w:t>
      </w:r>
    </w:p>
    <w:p w:rsidR="00C36C1F" w:rsidRDefault="00C36C1F" w:rsidP="00C36C1F">
      <w:pPr>
        <w:pStyle w:val="All"/>
      </w:pPr>
    </w:p>
    <w:p w:rsidR="00843DF5" w:rsidRDefault="00843DF5">
      <w:pPr>
        <w:pStyle w:val="hymn"/>
      </w:pPr>
      <w:r>
        <w:rPr>
          <w:b/>
        </w:rPr>
        <w:t>Gradual hymn:</w:t>
      </w:r>
      <w:r>
        <w:tab/>
      </w:r>
      <w:r w:rsidR="007F758C">
        <w:t>2</w:t>
      </w:r>
      <w:r w:rsidR="004467A5">
        <w:t>81</w:t>
      </w:r>
      <w:r>
        <w:tab/>
        <w:t>‘</w:t>
      </w:r>
      <w:r w:rsidR="007F758C">
        <w:t>Author of life, divine’</w:t>
      </w:r>
    </w:p>
    <w:p w:rsidR="00843DF5" w:rsidRPr="005F7C4B" w:rsidRDefault="00843DF5" w:rsidP="00DE15B7">
      <w:pPr>
        <w:pStyle w:val="All"/>
        <w:rPr>
          <w:sz w:val="24"/>
          <w:szCs w:val="21"/>
        </w:rPr>
      </w:pPr>
    </w:p>
    <w:p w:rsidR="00843DF5" w:rsidRDefault="00843DF5">
      <w:pPr>
        <w:pStyle w:val="Heading5"/>
        <w:rPr>
          <w:bCs/>
        </w:rPr>
      </w:pPr>
      <w:r>
        <w:rPr>
          <w:bCs/>
        </w:rPr>
        <w:t>THE GOSPEL</w:t>
      </w:r>
    </w:p>
    <w:p w:rsidR="00843DF5" w:rsidRDefault="00843DF5">
      <w:pPr>
        <w:pStyle w:val="space"/>
        <w:rPr>
          <w:sz w:val="6"/>
        </w:rPr>
      </w:pPr>
    </w:p>
    <w:p w:rsidR="003F37F4" w:rsidRDefault="003F37F4" w:rsidP="003F37F4">
      <w:pPr>
        <w:pStyle w:val="Priest"/>
      </w:pPr>
      <w:r>
        <w:t>Priest</w:t>
      </w:r>
      <w:r>
        <w:tab/>
        <w:t>Christ was re</w:t>
      </w:r>
      <w:r w:rsidRPr="005F7C4B">
        <w:rPr>
          <w:u w:val="single"/>
        </w:rPr>
        <w:t>veal</w:t>
      </w:r>
      <w:r>
        <w:t xml:space="preserve">ed in flesh, </w:t>
      </w:r>
    </w:p>
    <w:p w:rsidR="003F37F4" w:rsidRDefault="003F37F4" w:rsidP="003F37F4">
      <w:pPr>
        <w:pStyle w:val="Priest"/>
      </w:pPr>
      <w:r>
        <w:tab/>
        <w:t>proclaimed among the nations and believed in through</w:t>
      </w:r>
      <w:r w:rsidRPr="005F7C4B">
        <w:rPr>
          <w:u w:val="single"/>
        </w:rPr>
        <w:t>out</w:t>
      </w:r>
      <w:r>
        <w:t xml:space="preserve"> the world.</w:t>
      </w:r>
    </w:p>
    <w:p w:rsidR="003F37F4" w:rsidRPr="003F37F4" w:rsidRDefault="00F43924" w:rsidP="003F37F4">
      <w:pPr>
        <w:pStyle w:val="All"/>
        <w:ind w:left="0" w:firstLine="0"/>
        <w:rPr>
          <w:bCs/>
          <w:szCs w:val="22"/>
        </w:rPr>
      </w:pPr>
      <w:r w:rsidRPr="00F43924">
        <w:rPr>
          <w:szCs w:val="21"/>
        </w:rPr>
        <w:t xml:space="preserve">All </w:t>
      </w:r>
      <w:r w:rsidRPr="00F43924">
        <w:rPr>
          <w:szCs w:val="21"/>
        </w:rPr>
        <w:sym w:font="Webdings" w:char="F0AF"/>
      </w:r>
      <w:r>
        <w:rPr>
          <w:b w:val="0"/>
          <w:szCs w:val="21"/>
        </w:rPr>
        <w:tab/>
      </w:r>
      <w:r w:rsidR="003F37F4" w:rsidRPr="003F37F4">
        <w:rPr>
          <w:bCs/>
          <w:szCs w:val="22"/>
        </w:rPr>
        <w:t>Alleluia, alleluia, alleluia. Alleluia, alleluia, alleluia.</w:t>
      </w:r>
    </w:p>
    <w:p w:rsidR="003F37F4" w:rsidRPr="003F37F4" w:rsidRDefault="003F37F4" w:rsidP="003F37F4">
      <w:pPr>
        <w:pStyle w:val="space"/>
        <w:rPr>
          <w:sz w:val="6"/>
          <w:szCs w:val="6"/>
        </w:rPr>
      </w:pPr>
    </w:p>
    <w:p w:rsidR="005F7C4B" w:rsidRPr="005F7C4B" w:rsidRDefault="005F7C4B" w:rsidP="005F7C4B">
      <w:pPr>
        <w:pStyle w:val="space"/>
        <w:rPr>
          <w:sz w:val="6"/>
        </w:rPr>
      </w:pPr>
    </w:p>
    <w:p w:rsidR="005F7C4B" w:rsidRDefault="005F7C4B" w:rsidP="005F7C4B">
      <w:pPr>
        <w:tabs>
          <w:tab w:val="left" w:pos="1260"/>
          <w:tab w:val="left" w:pos="1620"/>
          <w:tab w:val="right" w:pos="7099"/>
        </w:tabs>
        <w:jc w:val="both"/>
        <w:rPr>
          <w:szCs w:val="22"/>
        </w:rPr>
      </w:pPr>
      <w:r>
        <w:rPr>
          <w:szCs w:val="22"/>
        </w:rPr>
        <w:t>Hear the gospel of our Lord Jesus Christ according to John</w:t>
      </w:r>
      <w:r>
        <w:rPr>
          <w:szCs w:val="22"/>
        </w:rPr>
        <w:tab/>
      </w:r>
      <w:r>
        <w:rPr>
          <w:i/>
          <w:iCs/>
          <w:sz w:val="18"/>
          <w:szCs w:val="26"/>
        </w:rPr>
        <w:t>(Jn 2. 1–11)</w:t>
      </w:r>
      <w:r>
        <w:rPr>
          <w:szCs w:val="22"/>
        </w:rPr>
        <w:tab/>
      </w:r>
      <w:r>
        <w:rPr>
          <w:b/>
          <w:i/>
          <w:iCs/>
          <w:smallCaps/>
          <w:sz w:val="18"/>
        </w:rPr>
        <w:fldChar w:fldCharType="begin"/>
      </w:r>
      <w:r>
        <w:rPr>
          <w:b/>
          <w:i/>
          <w:iCs/>
          <w:smallCaps/>
          <w:sz w:val="18"/>
        </w:rPr>
        <w:instrText xml:space="preserve"> XE "Matt.   4. 18–22" </w:instrText>
      </w:r>
      <w:r>
        <w:rPr>
          <w:b/>
          <w:i/>
          <w:iCs/>
          <w:smallCaps/>
          <w:sz w:val="18"/>
        </w:rPr>
        <w:fldChar w:fldCharType="end"/>
      </w:r>
      <w:r>
        <w:rPr>
          <w:szCs w:val="22"/>
        </w:rPr>
        <w:tab/>
      </w:r>
    </w:p>
    <w:p w:rsidR="005F7C4B" w:rsidRDefault="00F43924" w:rsidP="005F7C4B">
      <w:pPr>
        <w:pStyle w:val="All"/>
      </w:pPr>
      <w:r w:rsidRPr="00F43924">
        <w:rPr>
          <w:szCs w:val="21"/>
        </w:rPr>
        <w:t xml:space="preserve">All </w:t>
      </w:r>
      <w:r w:rsidRPr="00F43924">
        <w:rPr>
          <w:szCs w:val="21"/>
        </w:rPr>
        <w:sym w:font="Webdings" w:char="F0AF"/>
      </w:r>
      <w:r>
        <w:rPr>
          <w:b w:val="0"/>
          <w:szCs w:val="21"/>
        </w:rPr>
        <w:tab/>
      </w:r>
      <w:r w:rsidR="005F7C4B">
        <w:t>Glory to you, O Lord</w:t>
      </w:r>
    </w:p>
    <w:p w:rsidR="005F7C4B" w:rsidRPr="005F7C4B" w:rsidRDefault="005F7C4B" w:rsidP="005F7C4B">
      <w:pPr>
        <w:pStyle w:val="space"/>
        <w:rPr>
          <w:sz w:val="8"/>
        </w:rPr>
      </w:pPr>
      <w:r>
        <w:rPr>
          <w:noProof/>
          <w:lang w:eastAsia="en-GB"/>
        </w:rPr>
        <w:drawing>
          <wp:anchor distT="0" distB="0" distL="114300" distR="114300" simplePos="0" relativeHeight="251657216" behindDoc="0" locked="0" layoutInCell="1" allowOverlap="1" wp14:anchorId="1F1B3C9C" wp14:editId="72F0FAE5">
            <wp:simplePos x="0" y="0"/>
            <wp:positionH relativeFrom="column">
              <wp:posOffset>3261360</wp:posOffset>
            </wp:positionH>
            <wp:positionV relativeFrom="paragraph">
              <wp:posOffset>58420</wp:posOffset>
            </wp:positionV>
            <wp:extent cx="1271270" cy="1857375"/>
            <wp:effectExtent l="0" t="0" r="0" b="0"/>
            <wp:wrapSquare wrapText="bothSides"/>
            <wp:docPr id="1" name="Picture 1" descr="http://www.salfordliturgy.org.uk/Art%20Ordinary%20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salfordliturgy.org.uk/Art%20Ordinary%202C.jpg"/>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1271270" cy="1857375"/>
                    </a:xfrm>
                    <a:prstGeom prst="rect">
                      <a:avLst/>
                    </a:prstGeom>
                    <a:noFill/>
                  </pic:spPr>
                </pic:pic>
              </a:graphicData>
            </a:graphic>
            <wp14:sizeRelH relativeFrom="page">
              <wp14:pctWidth>0</wp14:pctWidth>
            </wp14:sizeRelH>
            <wp14:sizeRelV relativeFrom="page">
              <wp14:pctHeight>0</wp14:pctHeight>
            </wp14:sizeRelV>
          </wp:anchor>
        </w:drawing>
      </w:r>
    </w:p>
    <w:p w:rsidR="005F7C4B" w:rsidRDefault="005F7C4B" w:rsidP="005F7C4B">
      <w:pPr>
        <w:tabs>
          <w:tab w:val="left" w:pos="1260"/>
          <w:tab w:val="left" w:pos="1620"/>
          <w:tab w:val="right" w:pos="7380"/>
        </w:tabs>
        <w:jc w:val="both"/>
        <w:rPr>
          <w:szCs w:val="22"/>
        </w:rPr>
      </w:pPr>
      <w:r>
        <w:rPr>
          <w:szCs w:val="22"/>
        </w:rPr>
        <w:t xml:space="preserve">There was a wedding in Cana of Galilee, and the mother of Jesus was there. </w:t>
      </w:r>
      <w:r>
        <w:rPr>
          <w:szCs w:val="15"/>
        </w:rPr>
        <w:t xml:space="preserve"> </w:t>
      </w:r>
      <w:r>
        <w:rPr>
          <w:szCs w:val="22"/>
        </w:rPr>
        <w:t xml:space="preserve">Jesus and his disciples had also been invited to the wedding. </w:t>
      </w:r>
      <w:r>
        <w:rPr>
          <w:szCs w:val="15"/>
        </w:rPr>
        <w:t xml:space="preserve"> </w:t>
      </w:r>
      <w:r>
        <w:rPr>
          <w:szCs w:val="22"/>
        </w:rPr>
        <w:t xml:space="preserve">When the wine gave out, the mother of Jesus said to him, ‘They have no wine.’ </w:t>
      </w:r>
      <w:r>
        <w:rPr>
          <w:szCs w:val="15"/>
        </w:rPr>
        <w:t xml:space="preserve"> </w:t>
      </w:r>
      <w:r>
        <w:rPr>
          <w:szCs w:val="22"/>
        </w:rPr>
        <w:t xml:space="preserve">And Jesus said to her, ‘Woman, what concern is that to you and to me?  My hour has not yet come.’ </w:t>
      </w:r>
      <w:r>
        <w:rPr>
          <w:szCs w:val="15"/>
        </w:rPr>
        <w:t xml:space="preserve"> </w:t>
      </w:r>
      <w:r>
        <w:rPr>
          <w:szCs w:val="22"/>
        </w:rPr>
        <w:t xml:space="preserve">His mother said to the servants, ‘Do whatever he tells you.’ </w:t>
      </w:r>
      <w:r>
        <w:rPr>
          <w:szCs w:val="15"/>
        </w:rPr>
        <w:t xml:space="preserve"> </w:t>
      </w:r>
      <w:r>
        <w:rPr>
          <w:szCs w:val="22"/>
        </w:rPr>
        <w:t xml:space="preserve">Now standing there were six stone water-jars for the Jewish rites of purification, each holding twenty or thirty gallons. </w:t>
      </w:r>
      <w:r>
        <w:rPr>
          <w:szCs w:val="15"/>
        </w:rPr>
        <w:t xml:space="preserve"> </w:t>
      </w:r>
      <w:r>
        <w:rPr>
          <w:szCs w:val="22"/>
        </w:rPr>
        <w:t xml:space="preserve">Jesus said to them, ‘Fill the jars with water.’  And they filled them up to the brim. </w:t>
      </w:r>
      <w:r>
        <w:rPr>
          <w:szCs w:val="15"/>
        </w:rPr>
        <w:t xml:space="preserve"> </w:t>
      </w:r>
      <w:r>
        <w:rPr>
          <w:szCs w:val="22"/>
        </w:rPr>
        <w:t xml:space="preserve">He said to them, ‘Now draw some out, and take it to the chief </w:t>
      </w:r>
      <w:r>
        <w:rPr>
          <w:szCs w:val="22"/>
        </w:rPr>
        <w:lastRenderedPageBreak/>
        <w:t xml:space="preserve">steward.’  So they took it. </w:t>
      </w:r>
      <w:r>
        <w:rPr>
          <w:szCs w:val="15"/>
        </w:rPr>
        <w:t xml:space="preserve"> </w:t>
      </w:r>
      <w:r>
        <w:rPr>
          <w:szCs w:val="22"/>
        </w:rPr>
        <w:t>When the steward tasted the water that had become wine, and did not know where it came from (though the servants who had drawn the water knew), the steward called the bridegroom and said to him,</w:t>
      </w:r>
      <w:r>
        <w:rPr>
          <w:szCs w:val="15"/>
        </w:rPr>
        <w:t xml:space="preserve"> </w:t>
      </w:r>
      <w:r>
        <w:rPr>
          <w:szCs w:val="22"/>
        </w:rPr>
        <w:t xml:space="preserve">‘Everyone serves the good wine first, and then the inferior wine after the guests have become drunk.  But you have kept the good wine until now.’ </w:t>
      </w:r>
      <w:r>
        <w:rPr>
          <w:szCs w:val="15"/>
        </w:rPr>
        <w:t xml:space="preserve"> </w:t>
      </w:r>
      <w:r>
        <w:rPr>
          <w:szCs w:val="22"/>
        </w:rPr>
        <w:t>Jesus did this, the first of his signs, in Cana of Galilee, and revealed his glory; and his disciples believed in him.</w:t>
      </w:r>
    </w:p>
    <w:p w:rsidR="005F7C4B" w:rsidRDefault="005F7C4B" w:rsidP="005F7C4B">
      <w:pPr>
        <w:pStyle w:val="space"/>
      </w:pPr>
    </w:p>
    <w:p w:rsidR="005F7C4B" w:rsidRDefault="005F7C4B" w:rsidP="005F7C4B">
      <w:pPr>
        <w:tabs>
          <w:tab w:val="left" w:pos="1260"/>
          <w:tab w:val="left" w:pos="1620"/>
          <w:tab w:val="right" w:pos="7380"/>
        </w:tabs>
        <w:jc w:val="both"/>
      </w:pPr>
      <w:r>
        <w:t xml:space="preserve">This is the Gospel of the Lord </w:t>
      </w:r>
    </w:p>
    <w:p w:rsidR="005F7C4B" w:rsidRDefault="00F43924" w:rsidP="005F7C4B">
      <w:pPr>
        <w:pStyle w:val="All"/>
      </w:pPr>
      <w:r w:rsidRPr="00F43924">
        <w:rPr>
          <w:szCs w:val="21"/>
        </w:rPr>
        <w:t xml:space="preserve">All </w:t>
      </w:r>
      <w:r w:rsidRPr="00F43924">
        <w:rPr>
          <w:szCs w:val="21"/>
        </w:rPr>
        <w:sym w:font="Webdings" w:char="F0AF"/>
      </w:r>
      <w:r>
        <w:rPr>
          <w:b w:val="0"/>
          <w:szCs w:val="21"/>
        </w:rPr>
        <w:tab/>
      </w:r>
      <w:r w:rsidR="005F7C4B">
        <w:t>Praise to you, O Christ</w:t>
      </w:r>
    </w:p>
    <w:p w:rsidR="00C36C1F" w:rsidRDefault="00C36C1F" w:rsidP="00C36C1F">
      <w:pPr>
        <w:pStyle w:val="All"/>
      </w:pPr>
    </w:p>
    <w:p w:rsidR="004467A5" w:rsidRPr="005F7C4B" w:rsidRDefault="004467A5" w:rsidP="003F37F4">
      <w:pPr>
        <w:pStyle w:val="All"/>
        <w:rPr>
          <w:sz w:val="16"/>
        </w:rPr>
      </w:pPr>
    </w:p>
    <w:p w:rsidR="00843DF5" w:rsidRPr="007C64AB" w:rsidRDefault="00843DF5">
      <w:pPr>
        <w:pStyle w:val="hymn"/>
        <w:tabs>
          <w:tab w:val="left" w:pos="720"/>
        </w:tabs>
        <w:rPr>
          <w:smallCaps/>
        </w:rPr>
      </w:pPr>
      <w:r w:rsidRPr="007C64AB">
        <w:rPr>
          <w:b/>
          <w:bCs/>
          <w:smallCaps/>
        </w:rPr>
        <w:t>The Sermon</w:t>
      </w:r>
    </w:p>
    <w:p w:rsidR="00843DF5" w:rsidRPr="00C36C1F" w:rsidRDefault="00843DF5">
      <w:pPr>
        <w:rPr>
          <w:sz w:val="36"/>
          <w:szCs w:val="28"/>
        </w:rPr>
      </w:pPr>
    </w:p>
    <w:p w:rsidR="007C64AB" w:rsidRDefault="007C64AB">
      <w:pPr>
        <w:pStyle w:val="Priest"/>
        <w:rPr>
          <w:i/>
        </w:rPr>
      </w:pPr>
      <w:r>
        <w:rPr>
          <w:i/>
        </w:rPr>
        <w:t>We stand to affirm our faith in the words of the Nicene Creed</w:t>
      </w:r>
    </w:p>
    <w:p w:rsidR="007C64AB" w:rsidRPr="007C64AB" w:rsidRDefault="007C64AB">
      <w:pPr>
        <w:pStyle w:val="Priest"/>
        <w:rPr>
          <w:i/>
          <w:sz w:val="6"/>
          <w:szCs w:val="6"/>
        </w:rPr>
      </w:pPr>
    </w:p>
    <w:p w:rsidR="00843DF5" w:rsidRDefault="00843DF5">
      <w:pPr>
        <w:pStyle w:val="Priest"/>
        <w:rPr>
          <w:b/>
          <w:bCs/>
        </w:rPr>
      </w:pPr>
      <w:r>
        <w:t>Priest:</w:t>
      </w:r>
      <w:r>
        <w:tab/>
        <w:t>We believe in one God,</w:t>
      </w:r>
      <w:r>
        <w:rPr>
          <w:b/>
          <w:bCs/>
        </w:rPr>
        <w:t xml:space="preserve"> </w:t>
      </w:r>
    </w:p>
    <w:p w:rsidR="00843DF5" w:rsidRDefault="00843DF5">
      <w:pPr>
        <w:pStyle w:val="Priest"/>
        <w:jc w:val="both"/>
      </w:pPr>
      <w:r>
        <w:rPr>
          <w:b/>
          <w:bCs/>
        </w:rPr>
        <w:t>All:</w:t>
      </w:r>
      <w:r>
        <w:rPr>
          <w:b/>
          <w:bCs/>
        </w:rPr>
        <w:tab/>
        <w:t>the Father, the almighty, maker of heaven and earth, of all that is, seen and unseen.</w:t>
      </w:r>
    </w:p>
    <w:p w:rsidR="00843DF5" w:rsidRDefault="00843DF5">
      <w:pPr>
        <w:pStyle w:val="space"/>
        <w:rPr>
          <w:sz w:val="4"/>
        </w:rPr>
      </w:pPr>
      <w:r>
        <w:rPr>
          <w:sz w:val="4"/>
        </w:rPr>
        <w:tab/>
      </w:r>
    </w:p>
    <w:p w:rsidR="00843DF5" w:rsidRDefault="00843DF5">
      <w:pPr>
        <w:pStyle w:val="People"/>
        <w:jc w:val="both"/>
      </w:pPr>
      <w: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843DF5" w:rsidRDefault="00843DF5">
      <w:pPr>
        <w:pStyle w:val="People"/>
        <w:rPr>
          <w:sz w:val="10"/>
        </w:rPr>
      </w:pPr>
    </w:p>
    <w:p w:rsidR="00843DF5" w:rsidRDefault="00843DF5">
      <w:pPr>
        <w:pStyle w:val="People"/>
        <w:jc w:val="both"/>
      </w:pPr>
      <w:r>
        <w:tab/>
        <w:t>On the third day he rose again in accordance with the Scriptures; he ascended into heaven and is seated at the right hand of the Father.  He will come again in glory to judge the living and the dead, and his kingdom will have no end.</w:t>
      </w:r>
    </w:p>
    <w:p w:rsidR="00843DF5" w:rsidRDefault="00843DF5">
      <w:pPr>
        <w:pStyle w:val="People"/>
        <w:rPr>
          <w:sz w:val="10"/>
        </w:rPr>
      </w:pPr>
    </w:p>
    <w:p w:rsidR="00C36C1F" w:rsidRDefault="00843DF5">
      <w:pPr>
        <w:pStyle w:val="People"/>
        <w:jc w:val="both"/>
      </w:pPr>
      <w:r>
        <w:tab/>
        <w:t xml:space="preserve">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w:t>
      </w:r>
    </w:p>
    <w:p w:rsidR="00843DF5" w:rsidRDefault="00C36C1F">
      <w:pPr>
        <w:pStyle w:val="People"/>
        <w:jc w:val="both"/>
      </w:pPr>
      <w:r>
        <w:tab/>
        <w:t>A</w:t>
      </w:r>
      <w:r w:rsidR="00843DF5">
        <w:t>men.</w:t>
      </w:r>
    </w:p>
    <w:p w:rsidR="003F37F4" w:rsidRDefault="003F37F4">
      <w:pPr>
        <w:pStyle w:val="sub-heading"/>
      </w:pPr>
    </w:p>
    <w:p w:rsidR="00843DF5" w:rsidRDefault="00843DF5">
      <w:pPr>
        <w:pStyle w:val="sub-heading"/>
      </w:pPr>
      <w:r>
        <w:t>The Intercessions</w:t>
      </w:r>
    </w:p>
    <w:p w:rsidR="00843DF5" w:rsidRDefault="00843DF5">
      <w:pPr>
        <w:pStyle w:val="space"/>
      </w:pPr>
    </w:p>
    <w:p w:rsidR="00843DF5" w:rsidRDefault="00843DF5" w:rsidP="00C36C1F">
      <w:pPr>
        <w:pStyle w:val="Priest"/>
        <w:tabs>
          <w:tab w:val="clear" w:pos="720"/>
          <w:tab w:val="left" w:pos="630"/>
        </w:tabs>
        <w:ind w:right="-191"/>
      </w:pPr>
      <w:r>
        <w:t>Priest:</w:t>
      </w:r>
      <w:r>
        <w:tab/>
        <w:t>In the power of the Spirit and in union with Christ, let us pray to the Father</w:t>
      </w:r>
    </w:p>
    <w:p w:rsidR="00843DF5" w:rsidRDefault="00843DF5">
      <w:pPr>
        <w:pStyle w:val="space"/>
      </w:pPr>
    </w:p>
    <w:p w:rsidR="00843DF5" w:rsidRDefault="00843DF5">
      <w:pPr>
        <w:pStyle w:val="Priest"/>
        <w:tabs>
          <w:tab w:val="clear" w:pos="720"/>
        </w:tabs>
        <w:ind w:left="1170" w:hanging="1170"/>
      </w:pPr>
      <w:r>
        <w:rPr>
          <w:i/>
          <w:iCs/>
        </w:rPr>
        <w:lastRenderedPageBreak/>
        <w:t>The prayers are led by a member of the congregation. Each section ends:</w:t>
      </w:r>
      <w:r>
        <w:t xml:space="preserve"> </w:t>
      </w:r>
    </w:p>
    <w:p w:rsidR="00843DF5" w:rsidRDefault="00843DF5">
      <w:pPr>
        <w:pStyle w:val="Priest"/>
        <w:tabs>
          <w:tab w:val="clear" w:pos="720"/>
        </w:tabs>
        <w:ind w:left="1170" w:hanging="1170"/>
      </w:pPr>
      <w:r>
        <w:tab/>
      </w:r>
      <w:r w:rsidR="00C13AE2">
        <w:t xml:space="preserve">         </w:t>
      </w:r>
      <w:r>
        <w:t xml:space="preserve">Lord, in your mercy.    </w:t>
      </w:r>
    </w:p>
    <w:p w:rsidR="00843DF5" w:rsidRDefault="00843DF5">
      <w:pPr>
        <w:pStyle w:val="Priest"/>
        <w:tabs>
          <w:tab w:val="clear" w:pos="720"/>
        </w:tabs>
        <w:ind w:left="1170" w:hanging="1170"/>
        <w:rPr>
          <w:b/>
          <w:bCs/>
        </w:rPr>
      </w:pPr>
      <w:r>
        <w:rPr>
          <w:i/>
          <w:iCs/>
        </w:rPr>
        <w:tab/>
      </w:r>
      <w:r>
        <w:rPr>
          <w:b/>
          <w:bCs/>
        </w:rPr>
        <w:t>All:  Hear our prayer.</w:t>
      </w:r>
    </w:p>
    <w:p w:rsidR="00C13AE2" w:rsidRDefault="00C13AE2">
      <w:pPr>
        <w:pStyle w:val="Priest"/>
        <w:tabs>
          <w:tab w:val="clear" w:pos="720"/>
        </w:tabs>
        <w:ind w:left="1170" w:hanging="1170"/>
        <w:rPr>
          <w:b/>
          <w:bCs/>
        </w:rPr>
      </w:pPr>
    </w:p>
    <w:p w:rsidR="00843DF5" w:rsidRDefault="00843DF5">
      <w:pPr>
        <w:pStyle w:val="Rubric"/>
        <w:rPr>
          <w:b/>
          <w:i w:val="0"/>
        </w:rPr>
      </w:pPr>
      <w:r>
        <w:rPr>
          <w:b/>
          <w:i w:val="0"/>
        </w:rPr>
        <w:t>Please remember in your prayers:</w:t>
      </w:r>
    </w:p>
    <w:p w:rsidR="00843DF5" w:rsidRDefault="00843DF5">
      <w:pPr>
        <w:pStyle w:val="Rubric"/>
        <w:rPr>
          <w:b/>
          <w:i w:val="0"/>
          <w:sz w:val="8"/>
        </w:rPr>
      </w:pPr>
    </w:p>
    <w:p w:rsidR="00843DF5" w:rsidRPr="00C13AE2" w:rsidRDefault="00843DF5" w:rsidP="00FE695F">
      <w:pPr>
        <w:pStyle w:val="Rubric"/>
        <w:numPr>
          <w:ilvl w:val="0"/>
          <w:numId w:val="16"/>
        </w:numPr>
      </w:pPr>
      <w:r w:rsidRPr="00C13AE2">
        <w:rPr>
          <w:b/>
          <w:bCs/>
        </w:rPr>
        <w:t>those who are</w:t>
      </w:r>
      <w:r w:rsidR="00905BD3" w:rsidRPr="00C13AE2">
        <w:rPr>
          <w:b/>
          <w:bCs/>
        </w:rPr>
        <w:t xml:space="preserve"> </w:t>
      </w:r>
      <w:r w:rsidR="00333F43" w:rsidRPr="00C13AE2">
        <w:rPr>
          <w:b/>
          <w:bCs/>
        </w:rPr>
        <w:t>ill</w:t>
      </w:r>
      <w:r w:rsidR="00333F43" w:rsidRPr="00C13AE2">
        <w:rPr>
          <w:bCs/>
          <w:i w:val="0"/>
          <w:iCs/>
          <w:sz w:val="21"/>
          <w:szCs w:val="21"/>
        </w:rPr>
        <w:t>:</w:t>
      </w:r>
      <w:r w:rsidR="00333F43" w:rsidRPr="00C13AE2">
        <w:rPr>
          <w:b/>
          <w:bCs/>
        </w:rPr>
        <w:t xml:space="preserve"> </w:t>
      </w:r>
      <w:r w:rsidR="00333F43" w:rsidRPr="00C13AE2">
        <w:rPr>
          <w:bCs/>
          <w:i w:val="0"/>
          <w:iCs/>
          <w:sz w:val="21"/>
          <w:szCs w:val="21"/>
        </w:rPr>
        <w:t>(</w:t>
      </w:r>
      <w:r w:rsidR="005F7C4B">
        <w:rPr>
          <w:i w:val="0"/>
          <w:szCs w:val="21"/>
        </w:rPr>
        <w:t>4</w:t>
      </w:r>
      <w:r w:rsidR="005F7C4B" w:rsidRPr="005F7C4B">
        <w:rPr>
          <w:i w:val="0"/>
          <w:szCs w:val="21"/>
        </w:rPr>
        <w:t>) Mary Lowe, Joan Clegg, Norma Lee, Tom and May Livesey</w:t>
      </w:r>
      <w:r w:rsidR="005F7C4B">
        <w:rPr>
          <w:szCs w:val="21"/>
        </w:rPr>
        <w:t xml:space="preserve">  </w:t>
      </w:r>
      <w:r w:rsidR="005F7C4B">
        <w:rPr>
          <w:i w:val="0"/>
          <w:szCs w:val="21"/>
        </w:rPr>
        <w:t>(3</w:t>
      </w:r>
      <w:r w:rsidR="005F7C4B" w:rsidRPr="005F7C4B">
        <w:rPr>
          <w:i w:val="0"/>
          <w:szCs w:val="21"/>
        </w:rPr>
        <w:t>)</w:t>
      </w:r>
      <w:r w:rsidR="005F7C4B" w:rsidRPr="005F7C4B">
        <w:rPr>
          <w:b/>
          <w:bCs/>
          <w:i w:val="0"/>
          <w:szCs w:val="21"/>
        </w:rPr>
        <w:t xml:space="preserve"> </w:t>
      </w:r>
      <w:r w:rsidR="005F7C4B" w:rsidRPr="005F7C4B">
        <w:rPr>
          <w:i w:val="0"/>
          <w:szCs w:val="21"/>
        </w:rPr>
        <w:t>Rob Mudd, Mark Shepherd, Marion Greatorex, Barbara Boscoe, Eileen Whitehead, Jacqueline Willingto</w:t>
      </w:r>
      <w:r w:rsidR="005F7C4B">
        <w:rPr>
          <w:i w:val="0"/>
          <w:szCs w:val="21"/>
        </w:rPr>
        <w:t>n, Stan Brand, Beryl Bentley  (2</w:t>
      </w:r>
      <w:r w:rsidR="005F7C4B" w:rsidRPr="005F7C4B">
        <w:rPr>
          <w:i w:val="0"/>
          <w:szCs w:val="21"/>
        </w:rPr>
        <w:t>) Vera Wood, Peter O</w:t>
      </w:r>
      <w:r w:rsidR="005F7C4B">
        <w:rPr>
          <w:i w:val="0"/>
          <w:szCs w:val="21"/>
        </w:rPr>
        <w:t>’Connor, Maria Parkinson  (1</w:t>
      </w:r>
      <w:r w:rsidR="005F7C4B" w:rsidRPr="005F7C4B">
        <w:rPr>
          <w:i w:val="0"/>
          <w:szCs w:val="21"/>
        </w:rPr>
        <w:t xml:space="preserve">) Lynn Burman, Michael Stringer, Michelle Smith, Paul Hogden, Joyce Hetherington, Michael Thackeray, Pauline Smith, Callum Foy, Gladys Gardner  </w:t>
      </w:r>
    </w:p>
    <w:p w:rsidR="00843DF5" w:rsidRPr="00C13AE2" w:rsidRDefault="00843DF5">
      <w:pPr>
        <w:pStyle w:val="space"/>
        <w:rPr>
          <w:sz w:val="8"/>
        </w:rPr>
      </w:pPr>
    </w:p>
    <w:p w:rsidR="00843DF5" w:rsidRPr="005F7C4B" w:rsidRDefault="00843DF5">
      <w:pPr>
        <w:pStyle w:val="Rubric"/>
        <w:numPr>
          <w:ilvl w:val="0"/>
          <w:numId w:val="23"/>
        </w:numPr>
        <w:tabs>
          <w:tab w:val="clear" w:pos="630"/>
          <w:tab w:val="clear" w:pos="720"/>
          <w:tab w:val="num" w:pos="270"/>
        </w:tabs>
        <w:ind w:left="270" w:hanging="270"/>
        <w:rPr>
          <w:i w:val="0"/>
        </w:rPr>
      </w:pPr>
      <w:r w:rsidRPr="00C13AE2">
        <w:rPr>
          <w:b/>
        </w:rPr>
        <w:t>those who have died:</w:t>
      </w:r>
      <w:r w:rsidRPr="00C13AE2">
        <w:rPr>
          <w:bCs/>
          <w:i w:val="0"/>
          <w:iCs/>
        </w:rPr>
        <w:t xml:space="preserve"> </w:t>
      </w:r>
      <w:r w:rsidRPr="00C13AE2">
        <w:rPr>
          <w:i w:val="0"/>
          <w:sz w:val="21"/>
        </w:rPr>
        <w:t xml:space="preserve"> </w:t>
      </w:r>
      <w:r w:rsidR="005F7C4B" w:rsidRPr="005F7C4B">
        <w:rPr>
          <w:i w:val="0"/>
          <w:szCs w:val="21"/>
        </w:rPr>
        <w:t>Stephen Rawling</w:t>
      </w:r>
    </w:p>
    <w:p w:rsidR="00843DF5" w:rsidRDefault="00843DF5">
      <w:pPr>
        <w:pStyle w:val="space"/>
        <w:rPr>
          <w:sz w:val="8"/>
        </w:rPr>
      </w:pPr>
    </w:p>
    <w:p w:rsidR="00843DF5" w:rsidRDefault="00843DF5">
      <w:pPr>
        <w:pStyle w:val="Rubric"/>
        <w:numPr>
          <w:ilvl w:val="0"/>
          <w:numId w:val="23"/>
        </w:numPr>
        <w:tabs>
          <w:tab w:val="clear" w:pos="630"/>
          <w:tab w:val="clear" w:pos="720"/>
          <w:tab w:val="num" w:pos="270"/>
        </w:tabs>
        <w:ind w:left="270" w:hanging="270"/>
      </w:pPr>
      <w:r>
        <w:rPr>
          <w:b/>
          <w:bCs/>
        </w:rPr>
        <w:t>those whose year's mind falls at this time</w:t>
      </w:r>
      <w:r>
        <w:t>:</w:t>
      </w:r>
    </w:p>
    <w:p w:rsidR="00F34871" w:rsidRDefault="00F14B66" w:rsidP="00F14B66">
      <w:pPr>
        <w:pStyle w:val="order"/>
        <w:tabs>
          <w:tab w:val="clear" w:pos="1080"/>
          <w:tab w:val="clear" w:pos="1710"/>
          <w:tab w:val="left" w:pos="3780"/>
          <w:tab w:val="left" w:pos="5040"/>
        </w:tabs>
        <w:ind w:left="1350" w:hanging="1170"/>
      </w:pPr>
      <w:r>
        <w:rPr>
          <w:b/>
          <w:i/>
        </w:rPr>
        <w:t>Mo</w:t>
      </w:r>
      <w:r w:rsidR="00C36C1F">
        <w:rPr>
          <w:b/>
          <w:i/>
        </w:rPr>
        <w:t>nday:</w:t>
      </w:r>
      <w:r w:rsidR="00C36C1F">
        <w:tab/>
        <w:t>William Forster</w:t>
      </w:r>
      <w:r w:rsidR="00C36C1F">
        <w:tab/>
      </w:r>
    </w:p>
    <w:p w:rsidR="00C36C1F" w:rsidRDefault="00F14B66" w:rsidP="00F14B66">
      <w:pPr>
        <w:pStyle w:val="order"/>
        <w:tabs>
          <w:tab w:val="clear" w:pos="1080"/>
          <w:tab w:val="clear" w:pos="1710"/>
          <w:tab w:val="left" w:pos="3780"/>
          <w:tab w:val="left" w:pos="5040"/>
        </w:tabs>
        <w:ind w:left="1350" w:hanging="1170"/>
      </w:pPr>
      <w:r w:rsidRPr="00F14B66">
        <w:rPr>
          <w:b/>
          <w:i/>
        </w:rPr>
        <w:t>Wedn</w:t>
      </w:r>
      <w:r w:rsidR="00C36C1F">
        <w:rPr>
          <w:b/>
          <w:i/>
        </w:rPr>
        <w:t>esday:</w:t>
      </w:r>
      <w:r w:rsidR="00C36C1F">
        <w:rPr>
          <w:b/>
          <w:i/>
        </w:rPr>
        <w:tab/>
      </w:r>
      <w:r w:rsidR="00C36C1F">
        <w:t>Ellen Cook</w:t>
      </w:r>
    </w:p>
    <w:p w:rsidR="00F34871" w:rsidRDefault="00F14B66" w:rsidP="00F14B66">
      <w:pPr>
        <w:pStyle w:val="order"/>
        <w:tabs>
          <w:tab w:val="clear" w:pos="1080"/>
          <w:tab w:val="clear" w:pos="1710"/>
          <w:tab w:val="left" w:pos="3780"/>
          <w:tab w:val="left" w:pos="5040"/>
        </w:tabs>
        <w:ind w:left="1350" w:hanging="1170"/>
        <w:rPr>
          <w:bCs/>
          <w:iCs/>
        </w:rPr>
      </w:pPr>
      <w:r>
        <w:rPr>
          <w:b/>
          <w:i/>
        </w:rPr>
        <w:t>Thur</w:t>
      </w:r>
      <w:r w:rsidR="00D9153F">
        <w:rPr>
          <w:b/>
          <w:i/>
        </w:rPr>
        <w:t>s</w:t>
      </w:r>
      <w:r w:rsidR="00F10B59">
        <w:rPr>
          <w:b/>
          <w:i/>
        </w:rPr>
        <w:t>day:</w:t>
      </w:r>
      <w:r w:rsidR="00F10B59">
        <w:rPr>
          <w:bCs/>
          <w:iCs/>
        </w:rPr>
        <w:tab/>
      </w:r>
      <w:r w:rsidR="00100AF9">
        <w:rPr>
          <w:bCs/>
          <w:iCs/>
        </w:rPr>
        <w:t>Stan Hayes</w:t>
      </w:r>
      <w:r w:rsidR="00C36C1F">
        <w:rPr>
          <w:bCs/>
          <w:iCs/>
        </w:rPr>
        <w:tab/>
      </w:r>
    </w:p>
    <w:p w:rsidR="007109BE" w:rsidRDefault="00F14B66" w:rsidP="00F14B66">
      <w:pPr>
        <w:pStyle w:val="order"/>
        <w:tabs>
          <w:tab w:val="clear" w:pos="1080"/>
          <w:tab w:val="clear" w:pos="1710"/>
          <w:tab w:val="left" w:pos="3780"/>
          <w:tab w:val="left" w:pos="5040"/>
        </w:tabs>
        <w:ind w:left="1350" w:hanging="1170"/>
        <w:rPr>
          <w:bCs/>
          <w:iCs/>
        </w:rPr>
      </w:pPr>
      <w:r>
        <w:rPr>
          <w:b/>
          <w:i/>
        </w:rPr>
        <w:t>Fri</w:t>
      </w:r>
      <w:r w:rsidR="008B0052">
        <w:rPr>
          <w:b/>
          <w:i/>
        </w:rPr>
        <w:t>day:</w:t>
      </w:r>
      <w:r w:rsidR="00C36C1F">
        <w:rPr>
          <w:bCs/>
          <w:iCs/>
        </w:rPr>
        <w:tab/>
        <w:t>Raymond Greatore</w:t>
      </w:r>
      <w:r w:rsidR="001751F4">
        <w:rPr>
          <w:bCs/>
          <w:iCs/>
        </w:rPr>
        <w:t>x</w:t>
      </w:r>
    </w:p>
    <w:p w:rsidR="00843DF5" w:rsidRDefault="00843DF5" w:rsidP="00702351">
      <w:pPr>
        <w:pStyle w:val="order"/>
        <w:tabs>
          <w:tab w:val="clear" w:pos="1080"/>
          <w:tab w:val="clear" w:pos="1710"/>
          <w:tab w:val="left" w:pos="3330"/>
          <w:tab w:val="left" w:pos="4320"/>
        </w:tabs>
        <w:ind w:left="1350" w:hanging="1170"/>
      </w:pPr>
      <w:r>
        <w:tab/>
      </w:r>
    </w:p>
    <w:p w:rsidR="00843DF5" w:rsidRDefault="00843DF5">
      <w:pPr>
        <w:pStyle w:val="Rubric"/>
      </w:pPr>
      <w:r>
        <w:t>After the final petition:</w:t>
      </w:r>
    </w:p>
    <w:p w:rsidR="006A1239" w:rsidRDefault="00843DF5">
      <w:pPr>
        <w:pStyle w:val="Priest"/>
        <w:ind w:left="1170" w:hanging="1170"/>
        <w:rPr>
          <w:b/>
          <w:bCs/>
        </w:rPr>
      </w:pPr>
      <w:r>
        <w:t>Reader:</w:t>
      </w:r>
      <w:r>
        <w:tab/>
      </w:r>
      <w:r>
        <w:tab/>
        <w:t>Merciful Father,</w:t>
      </w:r>
      <w:r>
        <w:rPr>
          <w:b/>
          <w:bCs/>
        </w:rPr>
        <w:t xml:space="preserve"> </w:t>
      </w:r>
    </w:p>
    <w:p w:rsidR="00E3360F" w:rsidRDefault="006A1239">
      <w:pPr>
        <w:pStyle w:val="Priest"/>
        <w:ind w:left="1170" w:hanging="1170"/>
        <w:rPr>
          <w:b/>
          <w:bCs/>
        </w:rPr>
      </w:pPr>
      <w:r>
        <w:rPr>
          <w:b/>
          <w:bCs/>
        </w:rPr>
        <w:t>All:</w:t>
      </w:r>
      <w:r>
        <w:rPr>
          <w:b/>
          <w:bCs/>
        </w:rPr>
        <w:tab/>
      </w:r>
      <w:r>
        <w:rPr>
          <w:b/>
          <w:bCs/>
        </w:rPr>
        <w:tab/>
      </w:r>
      <w:r w:rsidR="00843DF5">
        <w:rPr>
          <w:b/>
          <w:bCs/>
        </w:rPr>
        <w:t xml:space="preserve">accept these prayers </w:t>
      </w:r>
    </w:p>
    <w:p w:rsidR="00F34871" w:rsidRDefault="00E3360F" w:rsidP="003114F0">
      <w:pPr>
        <w:pStyle w:val="Priest"/>
        <w:ind w:left="1170" w:hanging="1170"/>
        <w:rPr>
          <w:b/>
          <w:bCs/>
        </w:rPr>
      </w:pPr>
      <w:r>
        <w:rPr>
          <w:b/>
          <w:bCs/>
        </w:rPr>
        <w:tab/>
      </w:r>
      <w:r>
        <w:rPr>
          <w:b/>
          <w:bCs/>
        </w:rPr>
        <w:tab/>
      </w:r>
      <w:r w:rsidR="00843DF5">
        <w:rPr>
          <w:b/>
          <w:bCs/>
        </w:rPr>
        <w:t>for the sake of your Son</w:t>
      </w:r>
      <w:r w:rsidR="00843DF5" w:rsidRPr="003114F0">
        <w:rPr>
          <w:b/>
          <w:bCs/>
        </w:rPr>
        <w:t xml:space="preserve">, </w:t>
      </w:r>
      <w:r w:rsidR="007C64AB">
        <w:rPr>
          <w:b/>
          <w:bCs/>
        </w:rPr>
        <w:tab/>
      </w:r>
    </w:p>
    <w:p w:rsidR="00843DF5" w:rsidRDefault="00F34871" w:rsidP="003114F0">
      <w:pPr>
        <w:pStyle w:val="Priest"/>
        <w:ind w:left="1170" w:hanging="1170"/>
      </w:pPr>
      <w:r>
        <w:rPr>
          <w:b/>
          <w:bCs/>
        </w:rPr>
        <w:tab/>
      </w:r>
      <w:r>
        <w:rPr>
          <w:b/>
          <w:bCs/>
        </w:rPr>
        <w:tab/>
      </w:r>
      <w:r w:rsidR="00843DF5" w:rsidRPr="003114F0">
        <w:rPr>
          <w:b/>
        </w:rPr>
        <w:t>our Saviour Jesus Christ.    Amen.</w:t>
      </w:r>
    </w:p>
    <w:p w:rsidR="00843DF5" w:rsidRDefault="00843DF5">
      <w:pPr>
        <w:pStyle w:val="hymn"/>
        <w:tabs>
          <w:tab w:val="clear" w:pos="1985"/>
          <w:tab w:val="clear" w:pos="2835"/>
        </w:tabs>
      </w:pPr>
    </w:p>
    <w:p w:rsidR="00C65AD9" w:rsidRDefault="00C65AD9">
      <w:pPr>
        <w:pStyle w:val="hymn"/>
        <w:tabs>
          <w:tab w:val="clear" w:pos="1985"/>
          <w:tab w:val="clear" w:pos="2835"/>
        </w:tabs>
      </w:pPr>
    </w:p>
    <w:p w:rsidR="008B0052" w:rsidRPr="008B0052" w:rsidRDefault="008B0052">
      <w:pPr>
        <w:pStyle w:val="hymn"/>
        <w:tabs>
          <w:tab w:val="clear" w:pos="1985"/>
          <w:tab w:val="clear" w:pos="2835"/>
        </w:tabs>
        <w:rPr>
          <w:sz w:val="12"/>
          <w:szCs w:val="12"/>
        </w:rPr>
      </w:pPr>
    </w:p>
    <w:p w:rsidR="00843DF5" w:rsidRDefault="00843DF5">
      <w:pPr>
        <w:pStyle w:val="People"/>
      </w:pPr>
      <w:r>
        <w:rPr>
          <w:rFonts w:ascii="Benguiat Bk BT" w:hAnsi="Benguiat Bk BT"/>
          <w:sz w:val="28"/>
        </w:rPr>
        <w:t>THE LITURGY OF THE SACRAMENT</w:t>
      </w:r>
    </w:p>
    <w:p w:rsidR="00843DF5" w:rsidRDefault="00843DF5">
      <w:pPr>
        <w:pStyle w:val="space"/>
        <w:rPr>
          <w:sz w:val="6"/>
        </w:rPr>
      </w:pPr>
    </w:p>
    <w:p w:rsidR="00843DF5" w:rsidRDefault="00843DF5">
      <w:pPr>
        <w:pStyle w:val="sub-title"/>
        <w:rPr>
          <w:i/>
          <w:smallCaps w:val="0"/>
          <w:sz w:val="22"/>
        </w:rPr>
      </w:pPr>
      <w:r>
        <w:rPr>
          <w:b/>
          <w:bCs/>
          <w:sz w:val="22"/>
        </w:rPr>
        <w:t xml:space="preserve">The  Peace </w:t>
      </w:r>
      <w:r>
        <w:rPr>
          <w:sz w:val="22"/>
        </w:rPr>
        <w:t xml:space="preserve">   </w:t>
      </w:r>
      <w:r>
        <w:rPr>
          <w:i/>
          <w:smallCaps w:val="0"/>
          <w:sz w:val="22"/>
        </w:rPr>
        <w:t xml:space="preserve"> (please stand)</w:t>
      </w:r>
    </w:p>
    <w:p w:rsidR="00843DF5" w:rsidRDefault="00843DF5">
      <w:pPr>
        <w:pStyle w:val="space"/>
        <w:rPr>
          <w:sz w:val="8"/>
        </w:rPr>
      </w:pPr>
    </w:p>
    <w:p w:rsidR="00843DF5" w:rsidRDefault="00843DF5" w:rsidP="007109BE">
      <w:pPr>
        <w:pStyle w:val="People"/>
        <w:jc w:val="both"/>
        <w:rPr>
          <w:b w:val="0"/>
          <w:bCs/>
        </w:rPr>
      </w:pPr>
      <w:r>
        <w:rPr>
          <w:b w:val="0"/>
          <w:bCs/>
        </w:rPr>
        <w:t>Priest</w:t>
      </w:r>
      <w:r>
        <w:rPr>
          <w:b w:val="0"/>
          <w:bCs/>
        </w:rPr>
        <w:tab/>
        <w:t xml:space="preserve">Our Saviour Christ is the Prince of Peace.  Of the increase of his government and of peace there shall be no end. </w:t>
      </w:r>
    </w:p>
    <w:p w:rsidR="00843DF5" w:rsidRDefault="00843DF5">
      <w:pPr>
        <w:pStyle w:val="People"/>
        <w:rPr>
          <w:b w:val="0"/>
          <w:bCs/>
          <w:sz w:val="4"/>
        </w:rPr>
      </w:pPr>
    </w:p>
    <w:p w:rsidR="00843DF5" w:rsidRDefault="00843DF5">
      <w:pPr>
        <w:pStyle w:val="People"/>
        <w:rPr>
          <w:b w:val="0"/>
          <w:bCs/>
        </w:rPr>
      </w:pPr>
      <w:r>
        <w:rPr>
          <w:b w:val="0"/>
          <w:bCs/>
        </w:rPr>
        <w:tab/>
        <w:t>The peace of the Lord be always with you.</w:t>
      </w:r>
    </w:p>
    <w:p w:rsidR="00843DF5" w:rsidRDefault="00843DF5">
      <w:pPr>
        <w:pStyle w:val="People"/>
        <w:ind w:left="994" w:hanging="994"/>
      </w:pPr>
      <w:r>
        <w:t>All</w:t>
      </w:r>
      <w:r>
        <w:tab/>
        <w:t>And also with you</w:t>
      </w:r>
    </w:p>
    <w:p w:rsidR="00843DF5" w:rsidRDefault="00843DF5">
      <w:pPr>
        <w:pStyle w:val="People"/>
        <w:rPr>
          <w:b w:val="0"/>
          <w:bCs/>
          <w:sz w:val="4"/>
        </w:rPr>
      </w:pPr>
    </w:p>
    <w:p w:rsidR="00E3360F" w:rsidRDefault="00E3360F" w:rsidP="00E3360F">
      <w:pPr>
        <w:pStyle w:val="People"/>
        <w:rPr>
          <w:b w:val="0"/>
          <w:bCs/>
          <w:sz w:val="4"/>
        </w:rPr>
      </w:pPr>
    </w:p>
    <w:p w:rsidR="00843DF5" w:rsidRDefault="00843DF5">
      <w:pPr>
        <w:pStyle w:val="Priest"/>
        <w:tabs>
          <w:tab w:val="left" w:pos="990"/>
        </w:tabs>
        <w:ind w:left="990" w:hanging="990"/>
      </w:pPr>
      <w:r>
        <w:t>Priest:</w:t>
      </w:r>
      <w:r>
        <w:tab/>
        <w:t>Let us offer one another a sign of peace.</w:t>
      </w:r>
    </w:p>
    <w:p w:rsidR="00843DF5" w:rsidRDefault="00843DF5">
      <w:pPr>
        <w:pStyle w:val="Priest"/>
        <w:tabs>
          <w:tab w:val="left" w:pos="990"/>
        </w:tabs>
        <w:ind w:left="990" w:hanging="990"/>
        <w:rPr>
          <w:sz w:val="6"/>
        </w:rPr>
      </w:pPr>
    </w:p>
    <w:p w:rsidR="00DE15B7" w:rsidRDefault="00DE15B7">
      <w:pPr>
        <w:pStyle w:val="Priest"/>
        <w:tabs>
          <w:tab w:val="left" w:pos="990"/>
        </w:tabs>
        <w:ind w:left="990" w:hanging="990"/>
        <w:rPr>
          <w:sz w:val="6"/>
        </w:rPr>
      </w:pPr>
    </w:p>
    <w:p w:rsidR="00DE15B7" w:rsidRDefault="00DE15B7" w:rsidP="00F34871">
      <w:pPr>
        <w:pStyle w:val="Priest"/>
        <w:tabs>
          <w:tab w:val="left" w:pos="990"/>
        </w:tabs>
        <w:ind w:left="0" w:firstLine="0"/>
        <w:rPr>
          <w:sz w:val="6"/>
        </w:rPr>
      </w:pPr>
    </w:p>
    <w:p w:rsidR="00843DF5" w:rsidRDefault="00843DF5">
      <w:pPr>
        <w:pStyle w:val="Rubric"/>
        <w:tabs>
          <w:tab w:val="clear" w:pos="630"/>
          <w:tab w:val="left" w:pos="990"/>
        </w:tabs>
        <w:ind w:left="990" w:hanging="990"/>
      </w:pPr>
      <w:r>
        <w:t>Everyone is invited to exchange a sign of peace.</w:t>
      </w:r>
    </w:p>
    <w:p w:rsidR="00100AF9" w:rsidRPr="00F34871" w:rsidRDefault="00100AF9">
      <w:pPr>
        <w:pStyle w:val="Rubric"/>
        <w:tabs>
          <w:tab w:val="clear" w:pos="630"/>
          <w:tab w:val="left" w:pos="990"/>
        </w:tabs>
        <w:ind w:left="990" w:hanging="990"/>
        <w:rPr>
          <w:sz w:val="40"/>
        </w:rPr>
      </w:pPr>
    </w:p>
    <w:p w:rsidR="00843DF5" w:rsidRDefault="00843DF5">
      <w:pPr>
        <w:pStyle w:val="hymn"/>
      </w:pPr>
      <w:r>
        <w:rPr>
          <w:b/>
          <w:bCs/>
        </w:rPr>
        <w:t>Offertory Hymn:</w:t>
      </w:r>
      <w:r>
        <w:tab/>
      </w:r>
      <w:r w:rsidR="00272FA3">
        <w:t xml:space="preserve">   </w:t>
      </w:r>
      <w:r w:rsidR="007F758C">
        <w:t>87  omit v2</w:t>
      </w:r>
      <w:r>
        <w:tab/>
        <w:t>‘</w:t>
      </w:r>
      <w:r w:rsidR="007F758C">
        <w:t>Hail to the Lord’s anointed’</w:t>
      </w:r>
    </w:p>
    <w:p w:rsidR="007F758C" w:rsidRDefault="007F758C">
      <w:pPr>
        <w:pStyle w:val="hymn"/>
      </w:pPr>
    </w:p>
    <w:p w:rsidR="00843DF5" w:rsidRDefault="00843DF5">
      <w:pPr>
        <w:pStyle w:val="Title"/>
        <w:rPr>
          <w:i/>
          <w:iCs/>
          <w:smallCaps w:val="0"/>
        </w:rPr>
      </w:pPr>
      <w:r>
        <w:lastRenderedPageBreak/>
        <w:t xml:space="preserve">Eucharistic Prayer E   </w:t>
      </w:r>
      <w:r>
        <w:rPr>
          <w:b w:val="0"/>
          <w:bCs/>
          <w:i/>
          <w:iCs/>
          <w:smallCaps w:val="0"/>
        </w:rPr>
        <w:t>(please kneel)</w:t>
      </w:r>
    </w:p>
    <w:p w:rsidR="00843DF5" w:rsidRDefault="00843DF5">
      <w:pPr>
        <w:pStyle w:val="space"/>
        <w:rPr>
          <w:sz w:val="8"/>
        </w:rPr>
      </w:pPr>
    </w:p>
    <w:p w:rsidR="00E3360F" w:rsidRDefault="00843DF5">
      <w:pPr>
        <w:pStyle w:val="Priest"/>
      </w:pPr>
      <w:r>
        <w:t>Priest:</w:t>
      </w:r>
      <w:r>
        <w:rPr>
          <w:b/>
          <w:bCs/>
        </w:rPr>
        <w:tab/>
      </w:r>
      <w:r>
        <w:t xml:space="preserve">The Lord is here. </w:t>
      </w:r>
      <w:r>
        <w:tab/>
      </w:r>
    </w:p>
    <w:p w:rsidR="00843DF5" w:rsidRDefault="00F43924">
      <w:pPr>
        <w:pStyle w:val="Priest"/>
        <w:rPr>
          <w:b/>
          <w:bCs/>
        </w:rPr>
      </w:pPr>
      <w:r>
        <w:rPr>
          <w:b/>
          <w:szCs w:val="21"/>
        </w:rPr>
        <w:t xml:space="preserve">All </w:t>
      </w:r>
      <w:r>
        <w:rPr>
          <w:b/>
          <w:szCs w:val="21"/>
        </w:rPr>
        <w:sym w:font="Webdings" w:char="F0AF"/>
      </w:r>
      <w:r>
        <w:rPr>
          <w:b/>
          <w:szCs w:val="21"/>
        </w:rPr>
        <w:tab/>
      </w:r>
      <w:r w:rsidR="00843DF5">
        <w:rPr>
          <w:b/>
          <w:bCs/>
        </w:rPr>
        <w:t>His Spirit is with us.</w:t>
      </w:r>
    </w:p>
    <w:p w:rsidR="00843DF5" w:rsidRDefault="00843DF5">
      <w:pPr>
        <w:pStyle w:val="All"/>
        <w:rPr>
          <w:rFonts w:ascii="Verdana" w:hAnsi="Verdana"/>
          <w:sz w:val="4"/>
          <w:szCs w:val="22"/>
        </w:rPr>
      </w:pPr>
    </w:p>
    <w:p w:rsidR="008B0052" w:rsidRPr="00100AF9" w:rsidRDefault="008B0052">
      <w:pPr>
        <w:pStyle w:val="All"/>
        <w:rPr>
          <w:rFonts w:ascii="Verdana" w:hAnsi="Verdana"/>
          <w:sz w:val="6"/>
          <w:szCs w:val="6"/>
        </w:rPr>
      </w:pPr>
    </w:p>
    <w:p w:rsidR="00E3360F" w:rsidRDefault="00843DF5">
      <w:pPr>
        <w:pStyle w:val="Priest"/>
      </w:pPr>
      <w:r>
        <w:t>Priest:</w:t>
      </w:r>
      <w:r>
        <w:rPr>
          <w:b/>
          <w:bCs/>
        </w:rPr>
        <w:tab/>
      </w:r>
      <w:r>
        <w:t>Lift up your hearts.</w:t>
      </w:r>
      <w:r>
        <w:tab/>
      </w:r>
    </w:p>
    <w:p w:rsidR="00843DF5" w:rsidRDefault="00F43924">
      <w:pPr>
        <w:pStyle w:val="Priest"/>
        <w:rPr>
          <w:rFonts w:ascii="Verdana" w:hAnsi="Verdana"/>
          <w:szCs w:val="22"/>
        </w:rPr>
      </w:pPr>
      <w:r>
        <w:rPr>
          <w:b/>
          <w:szCs w:val="21"/>
        </w:rPr>
        <w:t xml:space="preserve">All </w:t>
      </w:r>
      <w:r>
        <w:rPr>
          <w:b/>
          <w:szCs w:val="21"/>
        </w:rPr>
        <w:sym w:font="Webdings" w:char="F0AF"/>
      </w:r>
      <w:r>
        <w:rPr>
          <w:b/>
          <w:szCs w:val="21"/>
        </w:rPr>
        <w:tab/>
      </w:r>
      <w:r w:rsidR="00843DF5">
        <w:rPr>
          <w:b/>
          <w:bCs/>
        </w:rPr>
        <w:t>We lift them to the Lord.</w:t>
      </w:r>
    </w:p>
    <w:p w:rsidR="00100AF9" w:rsidRPr="00100AF9" w:rsidRDefault="00100AF9">
      <w:pPr>
        <w:pStyle w:val="Priest"/>
        <w:rPr>
          <w:sz w:val="6"/>
          <w:szCs w:val="6"/>
        </w:rPr>
      </w:pPr>
    </w:p>
    <w:p w:rsidR="00843DF5" w:rsidRDefault="00843DF5">
      <w:pPr>
        <w:pStyle w:val="Priest"/>
        <w:rPr>
          <w:rFonts w:ascii="Verdana" w:hAnsi="Verdana"/>
          <w:szCs w:val="22"/>
        </w:rPr>
      </w:pPr>
      <w:r>
        <w:t>Priest:</w:t>
      </w:r>
      <w:r>
        <w:rPr>
          <w:b/>
          <w:bCs/>
        </w:rPr>
        <w:tab/>
      </w:r>
      <w:r>
        <w:t>Let us give thanks to the Lord our God.</w:t>
      </w:r>
    </w:p>
    <w:p w:rsidR="00843DF5" w:rsidRDefault="00F43924">
      <w:pPr>
        <w:pStyle w:val="All"/>
      </w:pPr>
      <w:r w:rsidRPr="00F43924">
        <w:rPr>
          <w:szCs w:val="21"/>
        </w:rPr>
        <w:t xml:space="preserve">All </w:t>
      </w:r>
      <w:r w:rsidRPr="00F43924">
        <w:rPr>
          <w:szCs w:val="21"/>
        </w:rPr>
        <w:sym w:font="Webdings" w:char="F0AF"/>
      </w:r>
      <w:r>
        <w:rPr>
          <w:b w:val="0"/>
          <w:szCs w:val="21"/>
        </w:rPr>
        <w:tab/>
      </w:r>
      <w:r w:rsidR="00843DF5">
        <w:t>It is right to give thanks and praise.</w:t>
      </w:r>
    </w:p>
    <w:p w:rsidR="007A3D90" w:rsidRDefault="007A3D90" w:rsidP="007A3D90">
      <w:pPr>
        <w:pStyle w:val="All"/>
        <w:rPr>
          <w:rFonts w:ascii="Verdana" w:hAnsi="Verdana"/>
          <w:sz w:val="4"/>
          <w:szCs w:val="22"/>
        </w:rPr>
      </w:pPr>
    </w:p>
    <w:p w:rsidR="007C64AB" w:rsidRPr="00100AF9" w:rsidRDefault="007C64AB" w:rsidP="007A3D90">
      <w:pPr>
        <w:pStyle w:val="All"/>
        <w:rPr>
          <w:rFonts w:ascii="Verdana" w:hAnsi="Verdana"/>
          <w:sz w:val="6"/>
          <w:szCs w:val="6"/>
        </w:rPr>
      </w:pPr>
    </w:p>
    <w:p w:rsidR="00843DF5" w:rsidRDefault="00843DF5">
      <w:pPr>
        <w:pStyle w:val="Priest"/>
        <w:jc w:val="both"/>
      </w:pPr>
      <w:r>
        <w:t>Priest:</w:t>
      </w:r>
      <w:r>
        <w:rPr>
          <w:b/>
          <w:bCs/>
        </w:rPr>
        <w:tab/>
      </w:r>
      <w:r>
        <w:t>All honour and praise be yours always and everywhere, mighty creator, ever-living God, through Jesus Christ your only Son our Lord: for at this time we celebrate your glory made present in our midst.  In the coming of the Magi the King of all the world was revealed to the nations.  In the waters of baptism Jesus was revealed as the Christ, the Saviour sent to redeem us.  In the water made wine the new creation was revealed at the wedding feast.  Poverty was turned to riches, sorrow into joy.  Therefore with all the angels of heaven we lift our voices to proclaim the glory of your name and sing our joyful hymn of praise:</w:t>
      </w:r>
    </w:p>
    <w:p w:rsidR="007C64AB" w:rsidRPr="007C64AB" w:rsidRDefault="007C64AB">
      <w:pPr>
        <w:pStyle w:val="Priest"/>
        <w:jc w:val="both"/>
        <w:rPr>
          <w:b/>
          <w:bCs/>
          <w:sz w:val="6"/>
          <w:szCs w:val="6"/>
        </w:rPr>
      </w:pPr>
    </w:p>
    <w:p w:rsidR="00DE1BD8" w:rsidRDefault="00DE1BD8" w:rsidP="00DE1BD8">
      <w:pPr>
        <w:pStyle w:val="All"/>
        <w:jc w:val="both"/>
      </w:pPr>
      <w:r w:rsidRPr="002F09A0">
        <w:rPr>
          <w:szCs w:val="21"/>
        </w:rPr>
        <w:t xml:space="preserve">All </w:t>
      </w:r>
      <w:r w:rsidRPr="002F09A0">
        <w:rPr>
          <w:szCs w:val="21"/>
        </w:rPr>
        <w:sym w:font="Webdings" w:char="F0AF"/>
      </w:r>
      <w:r w:rsidRPr="002F09A0">
        <w:rPr>
          <w:szCs w:val="21"/>
        </w:rPr>
        <w:tab/>
      </w:r>
      <w:r>
        <w:t xml:space="preserve">Holy, holy, holy Lord, God of power and might, heaven and earth are full of your glory.  Hosanna in the highest.  Blessed is he who comes in the name of the Lord.  Hosanna in the highest. </w:t>
      </w:r>
    </w:p>
    <w:p w:rsidR="00843DF5" w:rsidRDefault="00843DF5">
      <w:pPr>
        <w:pStyle w:val="All"/>
        <w:rPr>
          <w:rFonts w:ascii="Verdana" w:hAnsi="Verdana"/>
          <w:sz w:val="4"/>
          <w:szCs w:val="22"/>
        </w:rPr>
      </w:pPr>
    </w:p>
    <w:p w:rsidR="00843DF5" w:rsidRDefault="00843DF5">
      <w:pPr>
        <w:pStyle w:val="All"/>
        <w:rPr>
          <w:rFonts w:ascii="Verdana" w:hAnsi="Verdana"/>
          <w:sz w:val="4"/>
          <w:szCs w:val="22"/>
        </w:rPr>
      </w:pPr>
    </w:p>
    <w:p w:rsidR="00843DF5" w:rsidRDefault="00843DF5">
      <w:pPr>
        <w:pStyle w:val="Priest"/>
        <w:jc w:val="both"/>
      </w:pPr>
      <w:r>
        <w:t>Priest:</w:t>
      </w:r>
      <w:r>
        <w:rPr>
          <w:b/>
          <w:bCs/>
        </w:rPr>
        <w:tab/>
      </w:r>
      <w:r>
        <w:t xml:space="preserve">We praise and bless you, loving Father, through Jesus Christ, our Lord; and as we obey his command, send your Holy Spirit, that broken bread and wine outpoured may be for us the body and blood of your dear Son. </w:t>
      </w:r>
    </w:p>
    <w:p w:rsidR="00843DF5" w:rsidRDefault="00843DF5">
      <w:pPr>
        <w:pStyle w:val="Priest"/>
        <w:rPr>
          <w:sz w:val="6"/>
        </w:rPr>
      </w:pPr>
      <w:r>
        <w:rPr>
          <w:sz w:val="6"/>
        </w:rPr>
        <w:tab/>
      </w:r>
    </w:p>
    <w:p w:rsidR="000A6379" w:rsidRDefault="000A6379">
      <w:pPr>
        <w:pStyle w:val="Priest"/>
        <w:rPr>
          <w:sz w:val="4"/>
        </w:rPr>
      </w:pPr>
    </w:p>
    <w:p w:rsidR="00843DF5" w:rsidRDefault="00843DF5">
      <w:pPr>
        <w:pStyle w:val="Priest"/>
        <w:jc w:val="both"/>
      </w:pPr>
      <w:r>
        <w:rPr>
          <w:sz w:val="21"/>
        </w:rPr>
        <w:tab/>
      </w:r>
      <w:r>
        <w:t xml:space="preserve">On the night before he died he had supper with his friends and, taking bread, he praised you. He broke the bread, gave it to them and said: Take, eat; this is my body which is given for you; do this in remembrance of me. </w:t>
      </w:r>
    </w:p>
    <w:p w:rsidR="00843DF5" w:rsidRDefault="00843DF5">
      <w:pPr>
        <w:pStyle w:val="Priest"/>
        <w:rPr>
          <w:sz w:val="4"/>
        </w:rPr>
      </w:pPr>
    </w:p>
    <w:p w:rsidR="000A6379" w:rsidRDefault="000A6379">
      <w:pPr>
        <w:pStyle w:val="Priest"/>
        <w:rPr>
          <w:sz w:val="4"/>
        </w:rPr>
      </w:pPr>
    </w:p>
    <w:p w:rsidR="00843DF5" w:rsidRDefault="00843DF5">
      <w:pPr>
        <w:pStyle w:val="Priest"/>
        <w:jc w:val="both"/>
      </w:pPr>
      <w:r>
        <w:rPr>
          <w:sz w:val="21"/>
        </w:rPr>
        <w:tab/>
      </w:r>
      <w:r>
        <w:t xml:space="preserve">When supper was ended he took the cup of wine. Again he praised you, gave it to them and said: Drink this, all of you; this is my blood of the new covenant, which is shed for you and for many for the forgiveness of sins. Do this, as often as you drink it, in remembrance of me. </w:t>
      </w:r>
    </w:p>
    <w:p w:rsidR="00843DF5" w:rsidRDefault="00843DF5">
      <w:pPr>
        <w:pStyle w:val="Priest"/>
        <w:rPr>
          <w:sz w:val="4"/>
        </w:rPr>
      </w:pPr>
    </w:p>
    <w:p w:rsidR="000A6379" w:rsidRDefault="000A6379">
      <w:pPr>
        <w:pStyle w:val="Priest"/>
        <w:rPr>
          <w:sz w:val="4"/>
        </w:rPr>
      </w:pPr>
    </w:p>
    <w:p w:rsidR="00843DF5" w:rsidRDefault="00843DF5">
      <w:pPr>
        <w:pStyle w:val="Priest"/>
        <w:jc w:val="both"/>
        <w:rPr>
          <w:sz w:val="21"/>
        </w:rPr>
      </w:pPr>
      <w:r>
        <w:rPr>
          <w:sz w:val="21"/>
        </w:rPr>
        <w:tab/>
      </w:r>
      <w:r>
        <w:t>So, Father, we remember all that Jesus did, in him we plead with confidence his sacrifice made once for all upon the cross. Bringing before you the bread of life and cup of salvation, we proclaim his death and resurrection until he comes in glory</w:t>
      </w:r>
      <w:r>
        <w:rPr>
          <w:sz w:val="21"/>
        </w:rPr>
        <w:t xml:space="preserve">. </w:t>
      </w:r>
    </w:p>
    <w:p w:rsidR="00843DF5" w:rsidRDefault="00843DF5">
      <w:pPr>
        <w:pStyle w:val="Priest"/>
        <w:jc w:val="both"/>
        <w:rPr>
          <w:sz w:val="4"/>
        </w:rPr>
      </w:pPr>
    </w:p>
    <w:p w:rsidR="000A6379" w:rsidRDefault="000A6379">
      <w:pPr>
        <w:pStyle w:val="Priest"/>
        <w:jc w:val="both"/>
        <w:rPr>
          <w:sz w:val="4"/>
        </w:rPr>
      </w:pPr>
    </w:p>
    <w:p w:rsidR="00843DF5" w:rsidRDefault="00843DF5">
      <w:pPr>
        <w:pStyle w:val="Priest"/>
        <w:rPr>
          <w:rFonts w:ascii="Verdana" w:hAnsi="Verdana"/>
          <w:szCs w:val="22"/>
        </w:rPr>
      </w:pPr>
      <w:r>
        <w:rPr>
          <w:sz w:val="6"/>
        </w:rPr>
        <w:t xml:space="preserve">  </w:t>
      </w:r>
      <w:r>
        <w:rPr>
          <w:sz w:val="6"/>
        </w:rPr>
        <w:tab/>
      </w:r>
      <w:r>
        <w:t>Great is the mystery of faith:</w:t>
      </w:r>
    </w:p>
    <w:p w:rsidR="00843DF5" w:rsidRDefault="00F43924">
      <w:pPr>
        <w:pStyle w:val="All"/>
      </w:pPr>
      <w:r w:rsidRPr="00F43924">
        <w:rPr>
          <w:szCs w:val="21"/>
        </w:rPr>
        <w:t xml:space="preserve">All </w:t>
      </w:r>
      <w:r w:rsidRPr="00F43924">
        <w:rPr>
          <w:szCs w:val="21"/>
        </w:rPr>
        <w:sym w:font="Webdings" w:char="F0AF"/>
      </w:r>
      <w:r>
        <w:rPr>
          <w:b w:val="0"/>
          <w:szCs w:val="21"/>
        </w:rPr>
        <w:tab/>
      </w:r>
      <w:r w:rsidR="00843DF5">
        <w:t>Christ has died: Christ is risen: Christ will come again.</w:t>
      </w:r>
    </w:p>
    <w:p w:rsidR="00843DF5" w:rsidRDefault="00843DF5">
      <w:pPr>
        <w:pStyle w:val="space"/>
        <w:rPr>
          <w:sz w:val="6"/>
        </w:rPr>
      </w:pPr>
    </w:p>
    <w:p w:rsidR="000A6379" w:rsidRDefault="000A6379">
      <w:pPr>
        <w:pStyle w:val="space"/>
        <w:rPr>
          <w:sz w:val="6"/>
        </w:rPr>
      </w:pPr>
    </w:p>
    <w:p w:rsidR="008B0052" w:rsidRDefault="00843DF5">
      <w:pPr>
        <w:pStyle w:val="Priest"/>
        <w:jc w:val="both"/>
      </w:pPr>
      <w:r>
        <w:rPr>
          <w:rFonts w:ascii="Verdana" w:hAnsi="Verdana"/>
          <w:sz w:val="21"/>
          <w:szCs w:val="22"/>
        </w:rPr>
        <w:lastRenderedPageBreak/>
        <w:tab/>
      </w:r>
      <w:r>
        <w:t xml:space="preserve">Lord of all life, help us to work together for that day when your kingdom comes and justice and mercy will be seen in all the earth. Look with favour on your people, gather us in your loving arms and bring us with all the saints to feast at your table in heaven. Through Christ, and with Christ, and in Christ, in the unity of the Holy Spirit, all honour and glory are yours, O loving Father, for ever and ever. </w:t>
      </w:r>
    </w:p>
    <w:p w:rsidR="00843DF5" w:rsidRDefault="008B0052">
      <w:pPr>
        <w:pStyle w:val="Priest"/>
        <w:jc w:val="both"/>
        <w:rPr>
          <w:b/>
        </w:rPr>
      </w:pPr>
      <w:r>
        <w:tab/>
      </w:r>
      <w:r w:rsidR="00843DF5">
        <w:rPr>
          <w:b/>
        </w:rPr>
        <w:t xml:space="preserve">Amen. </w:t>
      </w:r>
    </w:p>
    <w:p w:rsidR="001C7B01" w:rsidRDefault="001C7B01">
      <w:pPr>
        <w:pStyle w:val="Priest"/>
        <w:jc w:val="both"/>
        <w:rPr>
          <w:rFonts w:ascii="Verdana" w:hAnsi="Verdana"/>
          <w:b/>
          <w:szCs w:val="22"/>
        </w:rPr>
      </w:pPr>
    </w:p>
    <w:p w:rsidR="000B0C5E" w:rsidRDefault="000B0C5E" w:rsidP="000B0C5E">
      <w:pPr>
        <w:pStyle w:val="Priest"/>
        <w:tabs>
          <w:tab w:val="left" w:pos="630"/>
        </w:tabs>
        <w:rPr>
          <w:sz w:val="24"/>
        </w:rPr>
      </w:pPr>
      <w:r>
        <w:t>Priest:</w:t>
      </w:r>
      <w:r>
        <w:tab/>
      </w:r>
      <w:r>
        <w:tab/>
        <w:t>Believing the promises of God, let us pray with confidence as our Saviour has taught us</w:t>
      </w:r>
    </w:p>
    <w:p w:rsidR="000B0C5E" w:rsidRDefault="000B0C5E" w:rsidP="000B0C5E">
      <w:pPr>
        <w:pStyle w:val="space"/>
      </w:pPr>
    </w:p>
    <w:p w:rsidR="00843DF5" w:rsidRDefault="00843DF5">
      <w:pPr>
        <w:pStyle w:val="People"/>
        <w:jc w:val="both"/>
        <w:rPr>
          <w:bCs/>
        </w:rPr>
      </w:pPr>
      <w:r>
        <w:t>All:</w:t>
      </w:r>
      <w: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Pr>
          <w:bCs/>
        </w:rPr>
        <w:t>For thine is the kingdom, the power and the glory, for ever and ever.   Amen.</w:t>
      </w:r>
    </w:p>
    <w:p w:rsidR="00E3360F" w:rsidRPr="003114F0" w:rsidRDefault="00E3360F">
      <w:pPr>
        <w:pStyle w:val="People"/>
        <w:jc w:val="both"/>
        <w:rPr>
          <w:bCs/>
          <w:szCs w:val="22"/>
        </w:rPr>
      </w:pPr>
    </w:p>
    <w:p w:rsidR="000B0C5E" w:rsidRDefault="000B0C5E" w:rsidP="000B0C5E">
      <w:pPr>
        <w:pStyle w:val="Priest"/>
      </w:pPr>
      <w:r>
        <w:t>Priest:</w:t>
      </w:r>
      <w:r>
        <w:tab/>
        <w:t>We break the bread of life, and that life is the light of the world.</w:t>
      </w:r>
    </w:p>
    <w:p w:rsidR="000B0C5E" w:rsidRDefault="000B0C5E" w:rsidP="000B0C5E">
      <w:pPr>
        <w:pStyle w:val="Priest"/>
        <w:rPr>
          <w:b/>
          <w:bCs/>
        </w:rPr>
      </w:pPr>
      <w:r>
        <w:rPr>
          <w:b/>
          <w:bCs/>
        </w:rPr>
        <w:t>All:</w:t>
      </w:r>
      <w:r>
        <w:rPr>
          <w:b/>
          <w:bCs/>
        </w:rPr>
        <w:tab/>
        <w:t xml:space="preserve">God here among us, light in the midst of us, </w:t>
      </w:r>
    </w:p>
    <w:p w:rsidR="000B0C5E" w:rsidRDefault="000B0C5E" w:rsidP="000B0C5E">
      <w:pPr>
        <w:pStyle w:val="Priest"/>
        <w:rPr>
          <w:b/>
          <w:bCs/>
        </w:rPr>
      </w:pPr>
      <w:r>
        <w:rPr>
          <w:b/>
          <w:bCs/>
        </w:rPr>
        <w:tab/>
        <w:t>bring us to light and life.</w:t>
      </w:r>
    </w:p>
    <w:p w:rsidR="00843DF5" w:rsidRPr="003114F0" w:rsidRDefault="00843DF5">
      <w:pPr>
        <w:rPr>
          <w:szCs w:val="22"/>
        </w:rPr>
      </w:pPr>
    </w:p>
    <w:p w:rsidR="00843DF5" w:rsidRDefault="00D75B04">
      <w:pPr>
        <w:pStyle w:val="All"/>
        <w:ind w:right="-230"/>
      </w:pPr>
      <w:r w:rsidRPr="00D75B04">
        <w:rPr>
          <w:szCs w:val="21"/>
        </w:rPr>
        <w:t xml:space="preserve">All </w:t>
      </w:r>
      <w:r w:rsidRPr="00D75B04">
        <w:rPr>
          <w:szCs w:val="21"/>
        </w:rPr>
        <w:sym w:font="Webdings" w:char="F0AF"/>
      </w:r>
      <w:r>
        <w:rPr>
          <w:b w:val="0"/>
          <w:szCs w:val="21"/>
        </w:rPr>
        <w:tab/>
      </w:r>
      <w:r w:rsidR="00843DF5">
        <w:t xml:space="preserve">Lamb of God, you take away the sin of the world, have mercy on us. </w:t>
      </w:r>
    </w:p>
    <w:p w:rsidR="00843DF5" w:rsidRDefault="00843DF5">
      <w:pPr>
        <w:pStyle w:val="All"/>
        <w:ind w:right="-230"/>
      </w:pPr>
      <w:r>
        <w:tab/>
        <w:t>Lamb of God, you take away the sin of the world, have mercy on us.</w:t>
      </w:r>
    </w:p>
    <w:p w:rsidR="00843DF5" w:rsidRDefault="00843DF5">
      <w:pPr>
        <w:pStyle w:val="All"/>
        <w:ind w:right="-230"/>
      </w:pPr>
      <w:r>
        <w:tab/>
        <w:t>Lamb of God, you take away the sin of the world, grant us peace.</w:t>
      </w:r>
    </w:p>
    <w:p w:rsidR="00843DF5" w:rsidRPr="003114F0" w:rsidRDefault="00843DF5">
      <w:pPr>
        <w:rPr>
          <w:szCs w:val="22"/>
        </w:rPr>
      </w:pPr>
    </w:p>
    <w:p w:rsidR="000B0C5E" w:rsidRDefault="000B0C5E" w:rsidP="000B0C5E">
      <w:pPr>
        <w:pStyle w:val="Priest"/>
      </w:pPr>
      <w:r>
        <w:t>Priest:</w:t>
      </w:r>
      <w:r>
        <w:tab/>
        <w:t>God’s holy gifts for God’s holy people:</w:t>
      </w:r>
    </w:p>
    <w:p w:rsidR="000B0C5E" w:rsidRDefault="000B0C5E" w:rsidP="000B0C5E">
      <w:pPr>
        <w:pStyle w:val="Priest"/>
        <w:rPr>
          <w:b/>
          <w:bCs/>
        </w:rPr>
      </w:pPr>
      <w:r>
        <w:rPr>
          <w:b/>
          <w:bCs/>
        </w:rPr>
        <w:t>All:</w:t>
      </w:r>
      <w:r>
        <w:rPr>
          <w:b/>
          <w:bCs/>
        </w:rPr>
        <w:tab/>
        <w:t xml:space="preserve">Jesus Christ is holy, </w:t>
      </w:r>
    </w:p>
    <w:p w:rsidR="000B0C5E" w:rsidRDefault="000B0C5E" w:rsidP="000B0C5E">
      <w:pPr>
        <w:pStyle w:val="Priest"/>
        <w:rPr>
          <w:b/>
          <w:bCs/>
        </w:rPr>
      </w:pPr>
      <w:r>
        <w:rPr>
          <w:b/>
          <w:bCs/>
        </w:rPr>
        <w:tab/>
        <w:t xml:space="preserve">Jesus Christ is Lord, </w:t>
      </w:r>
    </w:p>
    <w:p w:rsidR="000B0C5E" w:rsidRDefault="000B0C5E" w:rsidP="000B0C5E">
      <w:pPr>
        <w:pStyle w:val="Priest"/>
        <w:rPr>
          <w:b/>
          <w:bCs/>
        </w:rPr>
      </w:pPr>
      <w:r>
        <w:rPr>
          <w:b/>
          <w:bCs/>
        </w:rPr>
        <w:tab/>
        <w:t>to the glory of God the Father.</w:t>
      </w:r>
    </w:p>
    <w:p w:rsidR="00843DF5" w:rsidRDefault="00843DF5">
      <w:pPr>
        <w:pStyle w:val="space"/>
      </w:pPr>
    </w:p>
    <w:p w:rsidR="003114F0" w:rsidRDefault="003114F0">
      <w:pPr>
        <w:pStyle w:val="space"/>
      </w:pPr>
    </w:p>
    <w:p w:rsidR="000B0C5E" w:rsidRDefault="000B0C5E">
      <w:pPr>
        <w:pStyle w:val="space"/>
      </w:pPr>
    </w:p>
    <w:p w:rsidR="000B0C5E" w:rsidRDefault="000B0C5E">
      <w:pPr>
        <w:pStyle w:val="space"/>
      </w:pPr>
    </w:p>
    <w:p w:rsidR="00843DF5" w:rsidRDefault="00843DF5">
      <w:pPr>
        <w:pStyle w:val="Rubric"/>
      </w:pPr>
      <w:r>
        <w:t>Holy Communion is administered at the front of Church. Everyone is warmly invited to receive Holy Communion at this Eucharist. Those who prefer to receive a blessing are also invited to come forward at the same time.</w:t>
      </w:r>
    </w:p>
    <w:p w:rsidR="00843DF5" w:rsidRDefault="00843DF5">
      <w:pPr>
        <w:pStyle w:val="space"/>
      </w:pPr>
    </w:p>
    <w:p w:rsidR="000B0C5E" w:rsidRDefault="000B0C5E">
      <w:pPr>
        <w:pStyle w:val="space"/>
      </w:pPr>
    </w:p>
    <w:p w:rsidR="000B0C5E" w:rsidRDefault="000B0C5E">
      <w:pPr>
        <w:pStyle w:val="space"/>
      </w:pPr>
    </w:p>
    <w:p w:rsidR="00C13AE2" w:rsidRDefault="00C13AE2">
      <w:pPr>
        <w:pStyle w:val="space"/>
      </w:pPr>
    </w:p>
    <w:p w:rsidR="00843DF5" w:rsidRDefault="00843DF5">
      <w:pPr>
        <w:tabs>
          <w:tab w:val="left" w:pos="270"/>
          <w:tab w:val="left" w:pos="567"/>
          <w:tab w:val="left" w:pos="851"/>
        </w:tabs>
        <w:ind w:right="47"/>
        <w:rPr>
          <w:b/>
          <w:bCs/>
        </w:rPr>
      </w:pPr>
      <w:r>
        <w:rPr>
          <w:b/>
          <w:bCs/>
        </w:rPr>
        <w:t>Hymns during Communion:</w:t>
      </w:r>
    </w:p>
    <w:p w:rsidR="00843DF5" w:rsidRDefault="00843DF5">
      <w:pPr>
        <w:pStyle w:val="All"/>
        <w:rPr>
          <w:rFonts w:ascii="Verdana" w:hAnsi="Verdana"/>
          <w:sz w:val="4"/>
          <w:szCs w:val="22"/>
        </w:rPr>
      </w:pPr>
    </w:p>
    <w:p w:rsidR="00843DF5" w:rsidRDefault="00843DF5">
      <w:pPr>
        <w:pStyle w:val="All"/>
        <w:rPr>
          <w:rFonts w:ascii="Verdana" w:hAnsi="Verdana"/>
          <w:sz w:val="4"/>
          <w:szCs w:val="22"/>
        </w:rPr>
      </w:pPr>
    </w:p>
    <w:p w:rsidR="00272FA3" w:rsidRDefault="00843DF5">
      <w:pPr>
        <w:pStyle w:val="hymn"/>
        <w:tabs>
          <w:tab w:val="clear" w:pos="1985"/>
          <w:tab w:val="clear" w:pos="2835"/>
          <w:tab w:val="left" w:pos="1440"/>
          <w:tab w:val="left" w:pos="2070"/>
        </w:tabs>
      </w:pPr>
      <w:r>
        <w:tab/>
      </w:r>
      <w:r w:rsidR="007F758C">
        <w:t>341</w:t>
      </w:r>
      <w:r>
        <w:tab/>
        <w:t>‘</w:t>
      </w:r>
      <w:r w:rsidR="007F758C">
        <w:t>At Cana’s wedding, long ago’</w:t>
      </w:r>
    </w:p>
    <w:p w:rsidR="00162C0E" w:rsidRDefault="00162C0E">
      <w:pPr>
        <w:pStyle w:val="hymn"/>
        <w:tabs>
          <w:tab w:val="clear" w:pos="1985"/>
          <w:tab w:val="clear" w:pos="2835"/>
          <w:tab w:val="left" w:pos="1440"/>
          <w:tab w:val="left" w:pos="2070"/>
        </w:tabs>
      </w:pPr>
      <w:r>
        <w:tab/>
      </w:r>
      <w:r w:rsidR="007F758C">
        <w:t>576</w:t>
      </w:r>
      <w:r>
        <w:tab/>
        <w:t>‘</w:t>
      </w:r>
      <w:r w:rsidR="007F758C">
        <w:t>Spirit of holiness, wisdom and faithfulness’</w:t>
      </w:r>
    </w:p>
    <w:p w:rsidR="00843DF5" w:rsidRPr="00533A20" w:rsidRDefault="00843DF5">
      <w:pPr>
        <w:tabs>
          <w:tab w:val="left" w:pos="567"/>
          <w:tab w:val="left" w:pos="851"/>
        </w:tabs>
        <w:ind w:right="47"/>
        <w:rPr>
          <w:sz w:val="12"/>
          <w:szCs w:val="12"/>
        </w:rPr>
      </w:pPr>
    </w:p>
    <w:p w:rsidR="00A628B5" w:rsidRDefault="00A628B5">
      <w:pPr>
        <w:tabs>
          <w:tab w:val="left" w:pos="567"/>
          <w:tab w:val="left" w:pos="851"/>
        </w:tabs>
        <w:ind w:right="47"/>
        <w:rPr>
          <w:sz w:val="16"/>
        </w:rPr>
      </w:pPr>
    </w:p>
    <w:p w:rsidR="00843DF5" w:rsidRDefault="00843DF5">
      <w:pPr>
        <w:rPr>
          <w:b/>
          <w:bCs/>
          <w:smallCaps/>
        </w:rPr>
      </w:pPr>
      <w:r>
        <w:rPr>
          <w:b/>
          <w:bCs/>
          <w:smallCaps/>
        </w:rPr>
        <w:lastRenderedPageBreak/>
        <w:t>After Communion:</w:t>
      </w:r>
    </w:p>
    <w:p w:rsidR="00843DF5" w:rsidRDefault="00843DF5">
      <w:pPr>
        <w:rPr>
          <w:b/>
          <w:bCs/>
          <w:smallCaps/>
          <w:sz w:val="8"/>
        </w:rPr>
      </w:pPr>
    </w:p>
    <w:p w:rsidR="008B0052" w:rsidRDefault="008B0052">
      <w:pPr>
        <w:rPr>
          <w:b/>
          <w:bCs/>
          <w:smallCaps/>
          <w:sz w:val="8"/>
        </w:rPr>
      </w:pPr>
    </w:p>
    <w:p w:rsidR="008B0052" w:rsidRDefault="00843DF5" w:rsidP="008B0052">
      <w:pPr>
        <w:pStyle w:val="Priest"/>
        <w:jc w:val="both"/>
      </w:pPr>
      <w:r>
        <w:rPr>
          <w:bCs/>
          <w:snapToGrid w:val="0"/>
        </w:rPr>
        <w:t>Priest:</w:t>
      </w:r>
      <w:r>
        <w:rPr>
          <w:bCs/>
          <w:snapToGrid w:val="0"/>
        </w:rPr>
        <w:tab/>
      </w:r>
      <w:r w:rsidR="007A3D90">
        <w:rPr>
          <w:bCs/>
          <w:snapToGrid w:val="0"/>
        </w:rPr>
        <w:t xml:space="preserve">Let us pray:   </w:t>
      </w:r>
      <w:r w:rsidR="008B0052">
        <w:rPr>
          <w:snapToGrid w:val="0"/>
        </w:rPr>
        <w:t xml:space="preserve">Almighty Father, whose Son our Saviour Jesus Christ is the light of the world: may your people, illumined by your word and sacraments, shine with the radiance of his glory, that he may be known, worshipped, and obeyed to the ends of the earth; for he is alive and reigns, now and for ever.  </w:t>
      </w:r>
      <w:r w:rsidR="008B0052">
        <w:rPr>
          <w:b/>
          <w:snapToGrid w:val="0"/>
        </w:rPr>
        <w:t>Amen</w:t>
      </w:r>
    </w:p>
    <w:p w:rsidR="00843DF5" w:rsidRDefault="00843DF5" w:rsidP="007A3D90">
      <w:pPr>
        <w:pStyle w:val="Priest"/>
        <w:jc w:val="both"/>
        <w:rPr>
          <w:b/>
          <w:bCs/>
        </w:rPr>
      </w:pPr>
    </w:p>
    <w:p w:rsidR="00843DF5" w:rsidRDefault="00843DF5">
      <w:pPr>
        <w:pStyle w:val="All"/>
        <w:jc w:val="both"/>
      </w:pPr>
      <w:r>
        <w:rPr>
          <w:bCs/>
        </w:rPr>
        <w:t>All:</w:t>
      </w:r>
      <w:r>
        <w:rPr>
          <w:bCs/>
        </w:rPr>
        <w:tab/>
        <w:t xml:space="preserve">Almighty God, </w:t>
      </w:r>
      <w:r>
        <w:t>we thank you for feeding us with the body and blood of your Son, Jesus Christ. Through him we offer you our souls and bodies to be a living sacrifice. Send us out in the power of your Spirit to live and work to your praise and glory.  Amen.</w:t>
      </w:r>
    </w:p>
    <w:p w:rsidR="0074566C" w:rsidRDefault="0074566C">
      <w:pPr>
        <w:pStyle w:val="All"/>
        <w:jc w:val="both"/>
      </w:pPr>
    </w:p>
    <w:p w:rsidR="00843DF5" w:rsidRDefault="00843DF5">
      <w:pPr>
        <w:pStyle w:val="Priest"/>
        <w:jc w:val="both"/>
        <w:rPr>
          <w:b/>
          <w:bCs/>
        </w:rPr>
      </w:pPr>
      <w:r>
        <w:t>Priest:</w:t>
      </w:r>
      <w:r>
        <w:tab/>
        <w:t xml:space="preserve">Christ the Son of God perfect in you the image of his glory and gladden your hearts with the good news of his kingdom; and the blessing of God almighty, the Father, the Son and the Holy Spirit, be among you and remain with you always.  </w:t>
      </w:r>
      <w:r>
        <w:rPr>
          <w:b/>
          <w:bCs/>
        </w:rPr>
        <w:t>Amen</w:t>
      </w:r>
    </w:p>
    <w:p w:rsidR="00A628B5" w:rsidRDefault="00A628B5">
      <w:pPr>
        <w:pStyle w:val="Priest"/>
        <w:jc w:val="both"/>
        <w:rPr>
          <w:b/>
          <w:bCs/>
        </w:rPr>
      </w:pPr>
    </w:p>
    <w:p w:rsidR="00843DF5" w:rsidRDefault="00843DF5">
      <w:pPr>
        <w:pStyle w:val="hymn"/>
      </w:pPr>
      <w:r>
        <w:rPr>
          <w:b/>
          <w:bCs/>
        </w:rPr>
        <w:t>Recessional hymn:</w:t>
      </w:r>
      <w:r>
        <w:tab/>
      </w:r>
      <w:r w:rsidR="004467A5">
        <w:t>418</w:t>
      </w:r>
      <w:r>
        <w:t xml:space="preserve">    ‘</w:t>
      </w:r>
      <w:r w:rsidR="004467A5">
        <w:t>Father, Lord of all creation’</w:t>
      </w:r>
      <w:r w:rsidR="005A47F9">
        <w:t xml:space="preserve"> </w:t>
      </w:r>
    </w:p>
    <w:p w:rsidR="00BA71BC" w:rsidRDefault="00BA71BC" w:rsidP="00BA71BC">
      <w:pPr>
        <w:pStyle w:val="Priest"/>
        <w:jc w:val="both"/>
        <w:rPr>
          <w:b/>
          <w:bCs/>
        </w:rPr>
      </w:pPr>
    </w:p>
    <w:p w:rsidR="00843DF5" w:rsidRDefault="00843DF5">
      <w:pPr>
        <w:pStyle w:val="Priest"/>
      </w:pPr>
      <w:r>
        <w:t>Priest:</w:t>
      </w:r>
      <w:r>
        <w:tab/>
        <w:t>Go in peace to love and serve the Lord.</w:t>
      </w:r>
    </w:p>
    <w:p w:rsidR="00843DF5" w:rsidRDefault="00843DF5">
      <w:pPr>
        <w:pStyle w:val="All"/>
      </w:pPr>
      <w:r>
        <w:t>All:</w:t>
      </w:r>
      <w:r>
        <w:tab/>
        <w:t>In the name of Christ.  Amen</w:t>
      </w:r>
    </w:p>
    <w:p w:rsidR="00843DF5" w:rsidRDefault="00843DF5"/>
    <w:p w:rsidR="00843DF5" w:rsidRDefault="009F6FF9">
      <w:pPr>
        <w:tabs>
          <w:tab w:val="left" w:pos="630"/>
          <w:tab w:val="left" w:pos="1440"/>
          <w:tab w:val="left" w:pos="2160"/>
        </w:tabs>
        <w:ind w:left="360" w:hanging="360"/>
        <w:rPr>
          <w:sz w:val="20"/>
        </w:rPr>
      </w:pP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p>
    <w:p w:rsidR="00843DF5" w:rsidRDefault="00843DF5">
      <w:pPr>
        <w:pStyle w:val="space"/>
      </w:pPr>
    </w:p>
    <w:p w:rsidR="000A6379" w:rsidRDefault="000A6379">
      <w:pPr>
        <w:pStyle w:val="space"/>
      </w:pPr>
    </w:p>
    <w:p w:rsidR="00843DF5" w:rsidRDefault="00843DF5">
      <w:pPr>
        <w:pStyle w:val="space"/>
      </w:pPr>
      <w:r>
        <w:rPr>
          <w:rFonts w:ascii="Benguiat Bk BT" w:hAnsi="Benguiat Bk BT"/>
          <w:b/>
          <w:sz w:val="28"/>
        </w:rPr>
        <w:t>Services and Notices for the coming week:</w:t>
      </w:r>
    </w:p>
    <w:p w:rsidR="00843DF5" w:rsidRDefault="00843DF5">
      <w:pPr>
        <w:pStyle w:val="space"/>
      </w:pPr>
    </w:p>
    <w:p w:rsidR="00843DF5" w:rsidRDefault="00843DF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2"/>
        </w:rPr>
      </w:pPr>
    </w:p>
    <w:p w:rsidR="00E61EF9" w:rsidRDefault="00E61EF9" w:rsidP="00E61EF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Tue </w:t>
      </w:r>
      <w:r w:rsidR="00F21F12">
        <w:rPr>
          <w:bCs/>
          <w:sz w:val="22"/>
        </w:rPr>
        <w:t>2</w:t>
      </w:r>
      <w:r w:rsidR="00790813">
        <w:rPr>
          <w:bCs/>
          <w:sz w:val="22"/>
        </w:rPr>
        <w:t>2</w:t>
      </w:r>
      <w:r w:rsidR="00790813" w:rsidRPr="00790813">
        <w:rPr>
          <w:bCs/>
          <w:sz w:val="22"/>
          <w:vertAlign w:val="superscript"/>
        </w:rPr>
        <w:t>nd</w:t>
      </w:r>
      <w:r w:rsidR="00F21F12">
        <w:rPr>
          <w:bCs/>
          <w:sz w:val="22"/>
        </w:rPr>
        <w:t>:</w:t>
      </w:r>
      <w:r w:rsidRPr="00F21F12">
        <w:rPr>
          <w:sz w:val="22"/>
        </w:rPr>
        <w:tab/>
      </w:r>
      <w:r w:rsidR="00F21F12">
        <w:rPr>
          <w:bCs/>
          <w:sz w:val="22"/>
        </w:rPr>
        <w:t xml:space="preserve">  </w:t>
      </w:r>
      <w:r>
        <w:rPr>
          <w:bCs/>
          <w:sz w:val="22"/>
        </w:rPr>
        <w:t>7.00pm</w:t>
      </w:r>
      <w:r>
        <w:rPr>
          <w:bCs/>
          <w:sz w:val="22"/>
        </w:rPr>
        <w:tab/>
        <w:t>Parish Office</w:t>
      </w:r>
      <w:r w:rsidRPr="00F47F9F">
        <w:rPr>
          <w:bCs/>
          <w:sz w:val="22"/>
        </w:rPr>
        <w:t xml:space="preserve"> </w:t>
      </w:r>
      <w:r w:rsidR="00F21F12">
        <w:rPr>
          <w:bCs/>
          <w:sz w:val="22"/>
        </w:rPr>
        <w:t>and</w:t>
      </w:r>
      <w:r w:rsidR="00C13AE2">
        <w:rPr>
          <w:bCs/>
          <w:sz w:val="22"/>
        </w:rPr>
        <w:t xml:space="preserve"> </w:t>
      </w:r>
      <w:r>
        <w:rPr>
          <w:bCs/>
          <w:sz w:val="22"/>
        </w:rPr>
        <w:t xml:space="preserve">Choir Practice </w:t>
      </w:r>
    </w:p>
    <w:p w:rsidR="00E61EF9" w:rsidRDefault="00E61EF9" w:rsidP="00E61EF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0"/>
        </w:rPr>
      </w:pPr>
    </w:p>
    <w:p w:rsidR="00843DF5" w:rsidRDefault="00843DF5" w:rsidP="0000371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Wed </w:t>
      </w:r>
      <w:r w:rsidR="00E61EF9">
        <w:rPr>
          <w:bCs/>
          <w:sz w:val="22"/>
        </w:rPr>
        <w:t>2</w:t>
      </w:r>
      <w:r w:rsidR="00790813">
        <w:rPr>
          <w:bCs/>
          <w:sz w:val="22"/>
        </w:rPr>
        <w:t>3</w:t>
      </w:r>
      <w:r w:rsidR="00790813" w:rsidRPr="00790813">
        <w:rPr>
          <w:bCs/>
          <w:sz w:val="22"/>
          <w:vertAlign w:val="superscript"/>
        </w:rPr>
        <w:t>rd</w:t>
      </w:r>
      <w:r w:rsidR="00E61EF9">
        <w:rPr>
          <w:bCs/>
          <w:sz w:val="22"/>
        </w:rPr>
        <w:t>:</w:t>
      </w:r>
      <w:r w:rsidR="0000371E" w:rsidRPr="0000371E">
        <w:rPr>
          <w:b/>
        </w:rPr>
        <w:t xml:space="preserve"> </w:t>
      </w:r>
      <w:r w:rsidR="0000371E">
        <w:rPr>
          <w:b/>
          <w:sz w:val="22"/>
        </w:rPr>
        <w:tab/>
      </w:r>
      <w:r>
        <w:rPr>
          <w:bCs/>
          <w:sz w:val="22"/>
        </w:rPr>
        <w:t xml:space="preserve">  7.</w:t>
      </w:r>
      <w:r w:rsidR="00586E4D">
        <w:rPr>
          <w:bCs/>
          <w:sz w:val="22"/>
        </w:rPr>
        <w:t>0</w:t>
      </w:r>
      <w:r>
        <w:rPr>
          <w:bCs/>
          <w:sz w:val="22"/>
        </w:rPr>
        <w:t>0pm</w:t>
      </w:r>
      <w:r>
        <w:rPr>
          <w:bCs/>
          <w:sz w:val="22"/>
        </w:rPr>
        <w:tab/>
        <w:t>Eucharist</w:t>
      </w:r>
      <w:r w:rsidR="00586E4D">
        <w:rPr>
          <w:bCs/>
          <w:sz w:val="22"/>
        </w:rPr>
        <w:t xml:space="preserve"> </w:t>
      </w:r>
    </w:p>
    <w:p w:rsidR="005126BB" w:rsidRDefault="005126BB" w:rsidP="005126BB">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0"/>
        </w:rPr>
      </w:pPr>
    </w:p>
    <w:p w:rsidR="005126BB" w:rsidRDefault="005126BB" w:rsidP="005126BB">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Thu 2</w:t>
      </w:r>
      <w:r w:rsidR="00790813">
        <w:rPr>
          <w:bCs/>
          <w:sz w:val="22"/>
        </w:rPr>
        <w:t>4</w:t>
      </w:r>
      <w:r w:rsidRPr="008B0052">
        <w:rPr>
          <w:bCs/>
          <w:sz w:val="22"/>
          <w:vertAlign w:val="superscript"/>
        </w:rPr>
        <w:t>th</w:t>
      </w:r>
      <w:r w:rsidR="00790813">
        <w:rPr>
          <w:bCs/>
          <w:sz w:val="22"/>
        </w:rPr>
        <w:t>:</w:t>
      </w:r>
      <w:r w:rsidR="00790813">
        <w:rPr>
          <w:bCs/>
          <w:sz w:val="22"/>
        </w:rPr>
        <w:tab/>
        <w:t>10.30am</w:t>
      </w:r>
      <w:r w:rsidR="00790813">
        <w:rPr>
          <w:bCs/>
          <w:sz w:val="22"/>
        </w:rPr>
        <w:tab/>
        <w:t>Eucharist</w:t>
      </w:r>
    </w:p>
    <w:p w:rsidR="004601A7" w:rsidRDefault="004601A7" w:rsidP="005126BB">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ab/>
        <w:t xml:space="preserve">  8.00pm</w:t>
      </w:r>
      <w:r>
        <w:rPr>
          <w:bCs/>
          <w:sz w:val="22"/>
        </w:rPr>
        <w:tab/>
        <w:t>Thursday Ladies' Club in the vicarage</w:t>
      </w:r>
    </w:p>
    <w:p w:rsidR="00843DF5" w:rsidRDefault="00843DF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0"/>
        </w:rPr>
      </w:pPr>
    </w:p>
    <w:p w:rsidR="00843DF5" w:rsidRDefault="00843DF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Next Sunday</w:t>
      </w:r>
      <w:r>
        <w:rPr>
          <w:b/>
          <w:sz w:val="22"/>
        </w:rPr>
        <w:tab/>
      </w:r>
      <w:r w:rsidR="00731BB7">
        <w:rPr>
          <w:b/>
          <w:smallCaps/>
          <w:sz w:val="22"/>
        </w:rPr>
        <w:t xml:space="preserve">The </w:t>
      </w:r>
      <w:r w:rsidR="00790813">
        <w:rPr>
          <w:b/>
          <w:smallCaps/>
          <w:sz w:val="22"/>
        </w:rPr>
        <w:t>Fourth Sunday in Epiphany</w:t>
      </w:r>
    </w:p>
    <w:p w:rsidR="00843DF5" w:rsidRDefault="00843DF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sz w:val="22"/>
        </w:rPr>
      </w:pPr>
      <w:r>
        <w:rPr>
          <w:b/>
          <w:sz w:val="22"/>
        </w:rPr>
        <w:t>(</w:t>
      </w:r>
      <w:r w:rsidR="008B0052">
        <w:rPr>
          <w:b/>
          <w:sz w:val="22"/>
        </w:rPr>
        <w:t>2</w:t>
      </w:r>
      <w:r w:rsidR="00790813">
        <w:rPr>
          <w:b/>
          <w:sz w:val="22"/>
        </w:rPr>
        <w:t>7</w:t>
      </w:r>
      <w:r w:rsidR="00220BB1" w:rsidRPr="00220BB1">
        <w:rPr>
          <w:b/>
          <w:sz w:val="22"/>
          <w:vertAlign w:val="superscript"/>
        </w:rPr>
        <w:t>th</w:t>
      </w:r>
      <w:r w:rsidR="00220BB1">
        <w:rPr>
          <w:b/>
          <w:sz w:val="22"/>
        </w:rPr>
        <w:t xml:space="preserve"> </w:t>
      </w:r>
      <w:r w:rsidR="008B0052">
        <w:rPr>
          <w:b/>
          <w:sz w:val="22"/>
        </w:rPr>
        <w:t>Feb</w:t>
      </w:r>
      <w:r>
        <w:rPr>
          <w:b/>
          <w:sz w:val="22"/>
        </w:rPr>
        <w:t>)</w:t>
      </w:r>
      <w:r>
        <w:rPr>
          <w:b/>
          <w:sz w:val="22"/>
        </w:rPr>
        <w:tab/>
        <w:t>10.00am</w:t>
      </w:r>
      <w:r>
        <w:rPr>
          <w:b/>
          <w:sz w:val="22"/>
        </w:rPr>
        <w:tab/>
        <w:t>Sung Eucharist</w:t>
      </w:r>
      <w:r w:rsidR="00C13AE2">
        <w:rPr>
          <w:b/>
          <w:sz w:val="22"/>
        </w:rPr>
        <w:t xml:space="preserve"> </w:t>
      </w:r>
    </w:p>
    <w:p w:rsidR="00843DF5" w:rsidRDefault="00843DF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8"/>
        </w:rPr>
      </w:pPr>
    </w:p>
    <w:p w:rsidR="00843DF5" w:rsidRDefault="00843DF5">
      <w:pPr>
        <w:pStyle w:val="notices"/>
        <w:pBdr>
          <w:top w:val="none" w:sz="0" w:space="0" w:color="auto"/>
          <w:left w:val="none" w:sz="0" w:space="0" w:color="auto"/>
          <w:bottom w:val="none" w:sz="0" w:space="0" w:color="auto"/>
          <w:right w:val="none" w:sz="0" w:space="0" w:color="auto"/>
        </w:pBdr>
        <w:ind w:left="2700" w:hanging="2700"/>
        <w:rPr>
          <w:b/>
          <w:sz w:val="12"/>
        </w:rPr>
      </w:pPr>
    </w:p>
    <w:p w:rsidR="001F192C" w:rsidRDefault="001F192C" w:rsidP="001F192C">
      <w:pPr>
        <w:pStyle w:val="space"/>
        <w:rPr>
          <w:sz w:val="8"/>
        </w:rPr>
      </w:pPr>
    </w:p>
    <w:p w:rsidR="001F192C" w:rsidRDefault="001F192C" w:rsidP="001F192C">
      <w:pPr>
        <w:pStyle w:val="hymn"/>
        <w:tabs>
          <w:tab w:val="clear" w:pos="1985"/>
          <w:tab w:val="clear" w:pos="2835"/>
        </w:tabs>
      </w:pPr>
      <w:r w:rsidRPr="00F77927">
        <w:rPr>
          <w:b/>
          <w:bCs/>
          <w:smallCaps/>
          <w:sz w:val="24"/>
        </w:rPr>
        <w:t>Tea and Coffee:</w:t>
      </w:r>
      <w:r w:rsidRPr="00F77927">
        <w:t xml:space="preserve">  are served after this morning’s service. Do join us. </w:t>
      </w:r>
    </w:p>
    <w:p w:rsidR="001F192C" w:rsidRDefault="001F192C" w:rsidP="001F192C">
      <w:pPr>
        <w:pStyle w:val="space"/>
        <w:rPr>
          <w:sz w:val="8"/>
        </w:rPr>
      </w:pPr>
    </w:p>
    <w:p w:rsidR="00496AB7" w:rsidRPr="00496AB7" w:rsidRDefault="00496AB7">
      <w:pPr>
        <w:pStyle w:val="hymn"/>
        <w:tabs>
          <w:tab w:val="clear" w:pos="1985"/>
          <w:tab w:val="clear" w:pos="2835"/>
        </w:tabs>
        <w:rPr>
          <w:sz w:val="16"/>
          <w:szCs w:val="16"/>
        </w:rPr>
      </w:pPr>
    </w:p>
    <w:p w:rsidR="003B213F" w:rsidRDefault="003B213F">
      <w:pPr>
        <w:pStyle w:val="hymn"/>
        <w:tabs>
          <w:tab w:val="clear" w:pos="1985"/>
          <w:tab w:val="clear" w:pos="2835"/>
        </w:tabs>
        <w:sectPr w:rsidR="003B213F" w:rsidSect="00C36C1F">
          <w:footerReference w:type="even" r:id="rId12"/>
          <w:footerReference w:type="default" r:id="rId13"/>
          <w:pgSz w:w="8395" w:h="11909" w:code="11"/>
          <w:pgMar w:top="576" w:right="720" w:bottom="576" w:left="576" w:header="706" w:footer="432" w:gutter="0"/>
          <w:cols w:space="720"/>
          <w:titlePg/>
        </w:sectPr>
      </w:pPr>
    </w:p>
    <w:p w:rsidR="00C96353" w:rsidRDefault="00C96353" w:rsidP="00C96353">
      <w:pPr>
        <w:tabs>
          <w:tab w:val="right" w:pos="9540"/>
        </w:tabs>
        <w:rPr>
          <w:b/>
          <w:sz w:val="32"/>
        </w:rPr>
      </w:pPr>
      <w:r w:rsidRPr="006D4478">
        <w:rPr>
          <w:b/>
          <w:sz w:val="32"/>
        </w:rPr>
        <w:lastRenderedPageBreak/>
        <w:t xml:space="preserve">Epiphany </w:t>
      </w:r>
      <w:r w:rsidR="00F7400F">
        <w:rPr>
          <w:b/>
          <w:sz w:val="32"/>
        </w:rPr>
        <w:t>3</w:t>
      </w:r>
      <w:r>
        <w:rPr>
          <w:b/>
          <w:sz w:val="32"/>
        </w:rPr>
        <w:tab/>
      </w:r>
      <w:r w:rsidR="002D3BE7">
        <w:rPr>
          <w:b/>
          <w:sz w:val="32"/>
        </w:rPr>
        <w:t>20</w:t>
      </w:r>
      <w:r w:rsidR="002D3BE7" w:rsidRPr="002D3BE7">
        <w:rPr>
          <w:b/>
          <w:sz w:val="32"/>
          <w:vertAlign w:val="superscript"/>
        </w:rPr>
        <w:t>th</w:t>
      </w:r>
      <w:r w:rsidR="002D3BE7">
        <w:rPr>
          <w:b/>
          <w:sz w:val="32"/>
        </w:rPr>
        <w:t xml:space="preserve"> </w:t>
      </w:r>
      <w:r>
        <w:rPr>
          <w:b/>
          <w:sz w:val="32"/>
        </w:rPr>
        <w:t>January 201</w:t>
      </w:r>
      <w:r w:rsidR="002D3BE7">
        <w:rPr>
          <w:b/>
          <w:sz w:val="32"/>
        </w:rPr>
        <w:t>9</w:t>
      </w:r>
    </w:p>
    <w:p w:rsidR="00843DF5" w:rsidRPr="009A7FC3" w:rsidRDefault="00843DF5">
      <w:pPr>
        <w:tabs>
          <w:tab w:val="left" w:pos="1080"/>
          <w:tab w:val="left" w:pos="1800"/>
        </w:tabs>
        <w:ind w:left="1080" w:hanging="1080"/>
        <w:rPr>
          <w:sz w:val="16"/>
          <w:szCs w:val="16"/>
        </w:rPr>
      </w:pPr>
    </w:p>
    <w:p w:rsidR="00843DF5" w:rsidRDefault="00843DF5">
      <w:pPr>
        <w:tabs>
          <w:tab w:val="left" w:pos="1080"/>
          <w:tab w:val="left" w:pos="1800"/>
        </w:tabs>
        <w:ind w:left="1080" w:hanging="1080"/>
        <w:rPr>
          <w:sz w:val="20"/>
        </w:rPr>
      </w:pPr>
    </w:p>
    <w:p w:rsidR="000B7DDD" w:rsidRPr="0023030B" w:rsidRDefault="000B7DDD">
      <w:pPr>
        <w:tabs>
          <w:tab w:val="left" w:pos="1080"/>
          <w:tab w:val="left" w:pos="1800"/>
        </w:tabs>
        <w:ind w:left="1080" w:hanging="1080"/>
        <w:rPr>
          <w:sz w:val="20"/>
        </w:rPr>
      </w:pPr>
    </w:p>
    <w:p w:rsidR="00681598" w:rsidRDefault="00681598" w:rsidP="00681598">
      <w:pPr>
        <w:pStyle w:val="Priest"/>
        <w:tabs>
          <w:tab w:val="left" w:pos="1080"/>
        </w:tabs>
        <w:spacing w:line="360" w:lineRule="atLeast"/>
        <w:ind w:left="1080" w:hanging="1080"/>
        <w:rPr>
          <w:sz w:val="28"/>
        </w:rPr>
      </w:pPr>
      <w:r>
        <w:rPr>
          <w:sz w:val="28"/>
        </w:rPr>
        <w:t>Priest:</w:t>
      </w:r>
      <w:r>
        <w:rPr>
          <w:sz w:val="28"/>
        </w:rPr>
        <w:tab/>
      </w:r>
      <w:r>
        <w:rPr>
          <w:sz w:val="28"/>
        </w:rPr>
        <w:tab/>
        <w:t>In the power of the Spirit and in union with Christ, let us pray to the Father.</w:t>
      </w:r>
    </w:p>
    <w:p w:rsidR="00681598" w:rsidRDefault="00681598" w:rsidP="00681598">
      <w:pPr>
        <w:pStyle w:val="Rubric"/>
        <w:spacing w:line="360" w:lineRule="atLeast"/>
        <w:rPr>
          <w:sz w:val="28"/>
        </w:rPr>
      </w:pPr>
      <w:r>
        <w:rPr>
          <w:sz w:val="28"/>
        </w:rPr>
        <w:t>(All kneel)</w:t>
      </w:r>
    </w:p>
    <w:p w:rsidR="00681598" w:rsidRDefault="00681598" w:rsidP="00681598">
      <w:pPr>
        <w:pStyle w:val="space"/>
      </w:pPr>
    </w:p>
    <w:p w:rsidR="00681598" w:rsidRDefault="00681598" w:rsidP="00681598">
      <w:pPr>
        <w:pStyle w:val="space"/>
      </w:pPr>
    </w:p>
    <w:p w:rsidR="00681598" w:rsidRDefault="00681598" w:rsidP="00681598">
      <w:pPr>
        <w:pStyle w:val="space"/>
      </w:pPr>
    </w:p>
    <w:p w:rsidR="00681598" w:rsidRDefault="00681598" w:rsidP="00681598">
      <w:pPr>
        <w:pStyle w:val="Priest"/>
        <w:tabs>
          <w:tab w:val="clear" w:pos="720"/>
          <w:tab w:val="clear" w:pos="1440"/>
          <w:tab w:val="left" w:pos="1890"/>
        </w:tabs>
        <w:spacing w:line="360" w:lineRule="atLeast"/>
        <w:ind w:left="1080" w:hanging="1080"/>
        <w:rPr>
          <w:sz w:val="28"/>
        </w:rPr>
      </w:pPr>
      <w:r>
        <w:rPr>
          <w:sz w:val="28"/>
        </w:rPr>
        <w:t>Leader:</w:t>
      </w:r>
      <w:r>
        <w:rPr>
          <w:sz w:val="28"/>
        </w:rPr>
        <w:tab/>
        <w:t>Almighty God, our heavenly Father, you promised through your Son Jesus Christ to hear us when we pray in faith:</w:t>
      </w:r>
    </w:p>
    <w:p w:rsidR="00681598" w:rsidRDefault="00681598" w:rsidP="00681598">
      <w:pPr>
        <w:pStyle w:val="space"/>
      </w:pPr>
    </w:p>
    <w:p w:rsidR="00681598" w:rsidRDefault="00681598" w:rsidP="00681598">
      <w:pPr>
        <w:tabs>
          <w:tab w:val="left" w:pos="1080"/>
          <w:tab w:val="left" w:pos="1440"/>
        </w:tabs>
        <w:spacing w:line="360" w:lineRule="atLeast"/>
        <w:ind w:left="1080" w:hanging="1080"/>
        <w:rPr>
          <w:sz w:val="28"/>
        </w:rPr>
      </w:pPr>
      <w:r>
        <w:rPr>
          <w:sz w:val="28"/>
        </w:rPr>
        <w:tab/>
      </w:r>
      <w:r w:rsidR="00892075">
        <w:rPr>
          <w:sz w:val="28"/>
        </w:rPr>
        <w:t>We thank you, Father, for calling us to be pa</w:t>
      </w:r>
      <w:r w:rsidR="001954FB">
        <w:rPr>
          <w:sz w:val="28"/>
        </w:rPr>
        <w:t xml:space="preserve">rt of your body here on earth, </w:t>
      </w:r>
      <w:r w:rsidR="00892075">
        <w:rPr>
          <w:sz w:val="28"/>
        </w:rPr>
        <w:t>and for giving us gifts to use in the service of others. Open our eyes to the opportunities you give us and make us faithful and willing disciples.</w:t>
      </w:r>
    </w:p>
    <w:p w:rsidR="00681598" w:rsidRDefault="00681598" w:rsidP="00681598">
      <w:pPr>
        <w:pStyle w:val="space"/>
        <w:tabs>
          <w:tab w:val="left" w:pos="1080"/>
        </w:tabs>
        <w:ind w:left="1080" w:hanging="1080"/>
      </w:pPr>
    </w:p>
    <w:p w:rsidR="00681598" w:rsidRDefault="00681598" w:rsidP="00681598">
      <w:pPr>
        <w:pStyle w:val="space"/>
        <w:tabs>
          <w:tab w:val="clear" w:pos="630"/>
          <w:tab w:val="left" w:pos="1080"/>
        </w:tabs>
        <w:spacing w:line="360" w:lineRule="atLeast"/>
        <w:ind w:left="1080" w:hanging="1080"/>
        <w:rPr>
          <w:sz w:val="28"/>
        </w:rPr>
      </w:pPr>
      <w:r>
        <w:rPr>
          <w:sz w:val="28"/>
        </w:rPr>
        <w:tab/>
        <w:t xml:space="preserve">We pray for </w:t>
      </w:r>
      <w:r w:rsidR="007067FA">
        <w:rPr>
          <w:sz w:val="28"/>
        </w:rPr>
        <w:t xml:space="preserve">the unity of your Church; for the members of the Anglican Communion around the world and especially today for </w:t>
      </w:r>
      <w:r w:rsidR="00F31C81">
        <w:rPr>
          <w:sz w:val="28"/>
        </w:rPr>
        <w:t>the united Church of Bangladesh</w:t>
      </w:r>
      <w:r w:rsidR="007067FA">
        <w:rPr>
          <w:sz w:val="28"/>
        </w:rPr>
        <w:t>.</w:t>
      </w:r>
      <w:r w:rsidR="001954FB">
        <w:rPr>
          <w:sz w:val="28"/>
        </w:rPr>
        <w:t xml:space="preserve"> Help them to </w:t>
      </w:r>
      <w:r w:rsidR="00F31C81">
        <w:rPr>
          <w:sz w:val="28"/>
        </w:rPr>
        <w:t>grow in faith and number</w:t>
      </w:r>
    </w:p>
    <w:p w:rsidR="00681598" w:rsidRDefault="00681598" w:rsidP="00681598">
      <w:pPr>
        <w:pStyle w:val="space"/>
      </w:pPr>
    </w:p>
    <w:p w:rsidR="00681598" w:rsidRDefault="00681598" w:rsidP="00681598">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681598" w:rsidRDefault="00681598" w:rsidP="00681598">
      <w:pPr>
        <w:pStyle w:val="Priest"/>
        <w:tabs>
          <w:tab w:val="clear" w:pos="1440"/>
          <w:tab w:val="left" w:pos="1890"/>
        </w:tabs>
        <w:spacing w:line="360" w:lineRule="atLeast"/>
        <w:ind w:left="1080" w:hanging="1080"/>
        <w:rPr>
          <w:b/>
          <w:bCs/>
          <w:sz w:val="28"/>
        </w:rPr>
      </w:pPr>
      <w:r>
        <w:rPr>
          <w:b/>
          <w:bCs/>
          <w:sz w:val="28"/>
        </w:rPr>
        <w:t>All:</w:t>
      </w:r>
      <w:r>
        <w:rPr>
          <w:b/>
          <w:bCs/>
          <w:sz w:val="28"/>
        </w:rPr>
        <w:tab/>
      </w:r>
      <w:r>
        <w:rPr>
          <w:b/>
          <w:bCs/>
          <w:sz w:val="28"/>
        </w:rPr>
        <w:tab/>
        <w:t>Hear our prayer.</w:t>
      </w:r>
    </w:p>
    <w:p w:rsidR="00681598" w:rsidRDefault="00681598" w:rsidP="00681598">
      <w:pPr>
        <w:pStyle w:val="space"/>
      </w:pPr>
    </w:p>
    <w:p w:rsidR="00681598" w:rsidRDefault="00681598" w:rsidP="00681598">
      <w:pPr>
        <w:pStyle w:val="space"/>
      </w:pPr>
    </w:p>
    <w:p w:rsidR="00681598" w:rsidRDefault="00681598" w:rsidP="00681598">
      <w:pPr>
        <w:pStyle w:val="space"/>
      </w:pPr>
    </w:p>
    <w:p w:rsidR="00681598" w:rsidRDefault="00681598" w:rsidP="00681598">
      <w:pPr>
        <w:pStyle w:val="space"/>
      </w:pPr>
    </w:p>
    <w:p w:rsidR="00681598" w:rsidRDefault="00681598" w:rsidP="00681598">
      <w:pPr>
        <w:pStyle w:val="space"/>
      </w:pPr>
    </w:p>
    <w:p w:rsidR="00681598" w:rsidRDefault="00681598" w:rsidP="00681598">
      <w:pPr>
        <w:pStyle w:val="Priest"/>
        <w:tabs>
          <w:tab w:val="clear" w:pos="720"/>
          <w:tab w:val="left" w:pos="1080"/>
        </w:tabs>
        <w:spacing w:line="360" w:lineRule="atLeast"/>
        <w:ind w:left="1080" w:hanging="1080"/>
        <w:rPr>
          <w:sz w:val="28"/>
        </w:rPr>
      </w:pPr>
      <w:r>
        <w:rPr>
          <w:sz w:val="28"/>
        </w:rPr>
        <w:t>Leader:</w:t>
      </w:r>
      <w:r>
        <w:rPr>
          <w:sz w:val="28"/>
        </w:rPr>
        <w:tab/>
        <w:t xml:space="preserve">We pray for </w:t>
      </w:r>
      <w:r w:rsidR="003D6089">
        <w:rPr>
          <w:sz w:val="28"/>
        </w:rPr>
        <w:t xml:space="preserve">nations of the world, asking that we may work together for the greater good of all who inhabit the earth. </w:t>
      </w:r>
      <w:r w:rsidR="001954FB">
        <w:rPr>
          <w:sz w:val="28"/>
        </w:rPr>
        <w:t xml:space="preserve">We </w:t>
      </w:r>
      <w:r w:rsidR="00BC37B3">
        <w:rPr>
          <w:sz w:val="28"/>
        </w:rPr>
        <w:t>ask your blessing on the</w:t>
      </w:r>
      <w:r w:rsidR="001954FB">
        <w:rPr>
          <w:sz w:val="28"/>
        </w:rPr>
        <w:t xml:space="preserve"> leaders of </w:t>
      </w:r>
      <w:r w:rsidR="00BC37B3">
        <w:rPr>
          <w:sz w:val="28"/>
        </w:rPr>
        <w:t>the</w:t>
      </w:r>
      <w:r w:rsidR="001954FB">
        <w:rPr>
          <w:sz w:val="28"/>
        </w:rPr>
        <w:t xml:space="preserve"> nations</w:t>
      </w:r>
      <w:r w:rsidR="00BC37B3">
        <w:rPr>
          <w:sz w:val="28"/>
        </w:rPr>
        <w:t xml:space="preserve"> and especially our partners in mainland Europe</w:t>
      </w:r>
      <w:r w:rsidR="001954FB">
        <w:rPr>
          <w:sz w:val="28"/>
        </w:rPr>
        <w:t xml:space="preserve">. </w:t>
      </w:r>
      <w:r w:rsidR="003D6089">
        <w:rPr>
          <w:sz w:val="28"/>
        </w:rPr>
        <w:t xml:space="preserve">We pray for those still fleeing Syria, </w:t>
      </w:r>
      <w:r w:rsidR="00F31C81">
        <w:rPr>
          <w:sz w:val="28"/>
        </w:rPr>
        <w:t>for</w:t>
      </w:r>
      <w:r w:rsidR="003D6089">
        <w:rPr>
          <w:sz w:val="28"/>
        </w:rPr>
        <w:t xml:space="preserve"> those who live under siege in their own towns</w:t>
      </w:r>
      <w:r w:rsidR="00F31C81">
        <w:rPr>
          <w:sz w:val="28"/>
        </w:rPr>
        <w:t>, and for all in desperate need in Yemen</w:t>
      </w:r>
      <w:r w:rsidR="003D6089">
        <w:rPr>
          <w:sz w:val="28"/>
        </w:rPr>
        <w:t xml:space="preserve">. </w:t>
      </w:r>
    </w:p>
    <w:p w:rsidR="00681598" w:rsidRDefault="00681598" w:rsidP="00BC37B3">
      <w:pPr>
        <w:pStyle w:val="Priest"/>
        <w:tabs>
          <w:tab w:val="clear" w:pos="720"/>
          <w:tab w:val="left" w:pos="1080"/>
        </w:tabs>
        <w:spacing w:line="360" w:lineRule="atLeast"/>
        <w:ind w:left="0" w:firstLine="0"/>
      </w:pPr>
    </w:p>
    <w:p w:rsidR="00681598" w:rsidRDefault="00681598" w:rsidP="00681598">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681598" w:rsidRDefault="00681598" w:rsidP="00681598">
      <w:pPr>
        <w:pStyle w:val="Priest"/>
        <w:tabs>
          <w:tab w:val="left" w:pos="1080"/>
        </w:tabs>
        <w:spacing w:line="360" w:lineRule="atLeast"/>
        <w:ind w:left="1080" w:hanging="1080"/>
        <w:rPr>
          <w:b/>
          <w:sz w:val="28"/>
        </w:rPr>
      </w:pPr>
      <w:r>
        <w:rPr>
          <w:b/>
          <w:sz w:val="28"/>
        </w:rPr>
        <w:t>All:</w:t>
      </w:r>
      <w:r>
        <w:rPr>
          <w:b/>
          <w:sz w:val="28"/>
        </w:rPr>
        <w:tab/>
      </w:r>
      <w:r>
        <w:rPr>
          <w:b/>
          <w:sz w:val="28"/>
        </w:rPr>
        <w:tab/>
        <w:t>Hear our prayer.</w:t>
      </w:r>
    </w:p>
    <w:p w:rsidR="00681598" w:rsidRDefault="00681598" w:rsidP="00681598">
      <w:pPr>
        <w:pStyle w:val="Priest"/>
        <w:tabs>
          <w:tab w:val="left" w:pos="1080"/>
        </w:tabs>
        <w:spacing w:line="360" w:lineRule="atLeast"/>
        <w:ind w:left="1080" w:hanging="1080"/>
        <w:rPr>
          <w:b/>
          <w:sz w:val="28"/>
        </w:rPr>
      </w:pPr>
    </w:p>
    <w:p w:rsidR="00681598" w:rsidRDefault="00681598" w:rsidP="00681598">
      <w:pPr>
        <w:pStyle w:val="Priest"/>
        <w:tabs>
          <w:tab w:val="left" w:pos="1080"/>
        </w:tabs>
        <w:spacing w:line="360" w:lineRule="atLeast"/>
        <w:ind w:left="1080" w:hanging="1080"/>
        <w:rPr>
          <w:b/>
          <w:sz w:val="28"/>
        </w:rPr>
      </w:pPr>
    </w:p>
    <w:p w:rsidR="00681598" w:rsidRPr="0023030B" w:rsidRDefault="00681598" w:rsidP="00681598">
      <w:pPr>
        <w:pStyle w:val="space"/>
      </w:pPr>
    </w:p>
    <w:p w:rsidR="00681598" w:rsidRDefault="00681598" w:rsidP="00681598">
      <w:pPr>
        <w:pStyle w:val="space"/>
        <w:tabs>
          <w:tab w:val="clear" w:pos="630"/>
          <w:tab w:val="clear" w:pos="1440"/>
          <w:tab w:val="left" w:pos="1080"/>
        </w:tabs>
        <w:spacing w:line="360" w:lineRule="atLeast"/>
        <w:ind w:left="1080" w:hanging="1080"/>
        <w:rPr>
          <w:sz w:val="28"/>
        </w:rPr>
      </w:pPr>
      <w:r>
        <w:rPr>
          <w:sz w:val="28"/>
        </w:rPr>
        <w:t>Leader:</w:t>
      </w:r>
      <w:r>
        <w:rPr>
          <w:sz w:val="28"/>
        </w:rPr>
        <w:tab/>
        <w:t>We commend to your fatherly goodness all those who are afflicted or distressed, in mind, body or spirit; comfort and relieve them in their need, give them patience in their sufferings, and bring good out of all their afflictions.</w:t>
      </w:r>
    </w:p>
    <w:p w:rsidR="00681598" w:rsidRPr="005239F3" w:rsidRDefault="00681598" w:rsidP="005239F3">
      <w:pPr>
        <w:pStyle w:val="space"/>
        <w:tabs>
          <w:tab w:val="clear" w:pos="630"/>
          <w:tab w:val="clear" w:pos="1440"/>
          <w:tab w:val="left" w:pos="1080"/>
        </w:tabs>
        <w:spacing w:line="360" w:lineRule="atLeast"/>
        <w:ind w:left="1080" w:hanging="1080"/>
        <w:rPr>
          <w:sz w:val="28"/>
        </w:rPr>
      </w:pPr>
    </w:p>
    <w:p w:rsidR="00681598" w:rsidRDefault="00681598" w:rsidP="00681598">
      <w:pPr>
        <w:pStyle w:val="space"/>
        <w:tabs>
          <w:tab w:val="clear" w:pos="630"/>
          <w:tab w:val="clear" w:pos="1440"/>
          <w:tab w:val="left" w:pos="1080"/>
        </w:tabs>
        <w:spacing w:line="360" w:lineRule="atLeast"/>
        <w:ind w:left="1080" w:hanging="1080"/>
        <w:rPr>
          <w:sz w:val="28"/>
        </w:rPr>
      </w:pPr>
      <w:r w:rsidRPr="005239F3">
        <w:rPr>
          <w:sz w:val="28"/>
        </w:rPr>
        <w:tab/>
        <w:t xml:space="preserve">We </w:t>
      </w:r>
      <w:r w:rsidR="003D6089" w:rsidRPr="005239F3">
        <w:rPr>
          <w:sz w:val="28"/>
        </w:rPr>
        <w:t>hold</w:t>
      </w:r>
      <w:r w:rsidRPr="005239F3">
        <w:rPr>
          <w:sz w:val="28"/>
        </w:rPr>
        <w:t xml:space="preserve"> before you those who have asked our prayers, including </w:t>
      </w:r>
      <w:r w:rsidR="00BB4020" w:rsidRPr="00BB4020">
        <w:rPr>
          <w:sz w:val="28"/>
        </w:rPr>
        <w:t>Mary Lowe, Joan Clegg, Norma Lee, Tom and May Livesey</w:t>
      </w:r>
      <w:r w:rsidR="00BB4020">
        <w:rPr>
          <w:sz w:val="28"/>
        </w:rPr>
        <w:t xml:space="preserve">, </w:t>
      </w:r>
      <w:r w:rsidR="00BB4020" w:rsidRPr="00BB4020">
        <w:rPr>
          <w:sz w:val="28"/>
        </w:rPr>
        <w:t>Mark Shepherd, Marion Greatorex, Barbara Boscoe, Eileen Whitehead, Stan Brand, Beryl Bentley</w:t>
      </w:r>
      <w:r w:rsidR="00BB4020">
        <w:rPr>
          <w:sz w:val="28"/>
        </w:rPr>
        <w:t xml:space="preserve">, </w:t>
      </w:r>
      <w:r w:rsidR="00BB4020" w:rsidRPr="00BB4020">
        <w:rPr>
          <w:sz w:val="28"/>
        </w:rPr>
        <w:t>Joyce Hetherington, Michael Thack</w:t>
      </w:r>
      <w:r w:rsidR="00BB4020">
        <w:rPr>
          <w:sz w:val="28"/>
        </w:rPr>
        <w:t>eray, Callum Foy and</w:t>
      </w:r>
      <w:r w:rsidR="00BB4020" w:rsidRPr="00BB4020">
        <w:rPr>
          <w:sz w:val="28"/>
        </w:rPr>
        <w:t xml:space="preserve"> Gladys </w:t>
      </w:r>
      <w:r w:rsidR="00BB4020" w:rsidRPr="00BB4020">
        <w:rPr>
          <w:sz w:val="28"/>
        </w:rPr>
        <w:lastRenderedPageBreak/>
        <w:t xml:space="preserve">Gardner  </w:t>
      </w:r>
      <w:r w:rsidR="001751F4" w:rsidRPr="001751F4">
        <w:rPr>
          <w:sz w:val="28"/>
        </w:rPr>
        <w:t xml:space="preserve"> </w:t>
      </w:r>
      <w:r w:rsidR="00634EE6">
        <w:rPr>
          <w:sz w:val="28"/>
        </w:rPr>
        <w:t xml:space="preserve">- </w:t>
      </w:r>
      <w:r>
        <w:rPr>
          <w:sz w:val="28"/>
        </w:rPr>
        <w:t>and any who we now bring to mind. Give them, and those who care for them, courage and strength at this time.</w:t>
      </w:r>
    </w:p>
    <w:p w:rsidR="00681598" w:rsidRDefault="00681598" w:rsidP="00681598">
      <w:pPr>
        <w:pStyle w:val="space"/>
        <w:tabs>
          <w:tab w:val="clear" w:pos="630"/>
          <w:tab w:val="left" w:pos="720"/>
        </w:tabs>
        <w:spacing w:line="360" w:lineRule="atLeast"/>
        <w:ind w:left="1080" w:hanging="1080"/>
      </w:pPr>
    </w:p>
    <w:p w:rsidR="00681598" w:rsidRDefault="00681598" w:rsidP="00BB4020">
      <w:pPr>
        <w:pStyle w:val="space"/>
        <w:tabs>
          <w:tab w:val="clear" w:pos="630"/>
          <w:tab w:val="clear" w:pos="1440"/>
          <w:tab w:val="left" w:pos="1080"/>
        </w:tabs>
        <w:spacing w:line="360" w:lineRule="atLeast"/>
        <w:ind w:left="1080" w:hanging="1080"/>
        <w:rPr>
          <w:sz w:val="28"/>
        </w:rPr>
      </w:pPr>
      <w:r>
        <w:rPr>
          <w:sz w:val="28"/>
        </w:rPr>
        <w:t>Leader:</w:t>
      </w:r>
      <w:r>
        <w:rPr>
          <w:sz w:val="28"/>
        </w:rPr>
        <w:tab/>
        <w:t xml:space="preserve">Lord, in your mercy  </w:t>
      </w:r>
    </w:p>
    <w:p w:rsidR="00681598" w:rsidRDefault="00681598" w:rsidP="00681598">
      <w:pPr>
        <w:pStyle w:val="BodyTextIndent3"/>
        <w:tabs>
          <w:tab w:val="left" w:pos="720"/>
        </w:tabs>
        <w:spacing w:line="360" w:lineRule="atLeast"/>
        <w:ind w:left="1080" w:right="9" w:hanging="1080"/>
        <w:rPr>
          <w:b/>
          <w:bCs/>
          <w:sz w:val="28"/>
        </w:rPr>
      </w:pPr>
      <w:r>
        <w:rPr>
          <w:b/>
          <w:bCs/>
          <w:sz w:val="28"/>
        </w:rPr>
        <w:t>All:</w:t>
      </w:r>
      <w:r>
        <w:rPr>
          <w:b/>
          <w:bCs/>
          <w:sz w:val="28"/>
        </w:rPr>
        <w:tab/>
      </w:r>
      <w:r>
        <w:rPr>
          <w:b/>
          <w:bCs/>
          <w:sz w:val="28"/>
        </w:rPr>
        <w:tab/>
        <w:t>Hear our prayer.</w:t>
      </w:r>
    </w:p>
    <w:p w:rsidR="00681598" w:rsidRDefault="00681598" w:rsidP="00681598">
      <w:pPr>
        <w:pStyle w:val="BodyTextIndent3"/>
        <w:tabs>
          <w:tab w:val="left" w:pos="720"/>
        </w:tabs>
        <w:spacing w:line="360" w:lineRule="atLeast"/>
        <w:ind w:left="1080" w:right="9" w:hanging="1080"/>
        <w:rPr>
          <w:sz w:val="28"/>
        </w:rPr>
      </w:pPr>
    </w:p>
    <w:p w:rsidR="00681598" w:rsidRDefault="00681598" w:rsidP="00681598">
      <w:pPr>
        <w:pStyle w:val="BodyTextIndent3"/>
        <w:tabs>
          <w:tab w:val="left" w:pos="720"/>
        </w:tabs>
        <w:spacing w:line="360" w:lineRule="atLeast"/>
        <w:ind w:left="1080" w:right="9" w:hanging="1080"/>
        <w:rPr>
          <w:sz w:val="28"/>
        </w:rPr>
      </w:pPr>
    </w:p>
    <w:p w:rsidR="00681598" w:rsidRPr="00BB4020" w:rsidRDefault="00681598" w:rsidP="00BB4020">
      <w:pPr>
        <w:pStyle w:val="space"/>
        <w:tabs>
          <w:tab w:val="clear" w:pos="630"/>
          <w:tab w:val="clear" w:pos="1440"/>
          <w:tab w:val="left" w:pos="1080"/>
        </w:tabs>
        <w:spacing w:line="360" w:lineRule="atLeast"/>
        <w:ind w:left="1080" w:hanging="1080"/>
        <w:rPr>
          <w:sz w:val="28"/>
        </w:rPr>
      </w:pPr>
      <w:r w:rsidRPr="00BB4020">
        <w:rPr>
          <w:sz w:val="28"/>
        </w:rPr>
        <w:t>Leader:</w:t>
      </w:r>
      <w:r w:rsidRPr="00BB4020">
        <w:rPr>
          <w:sz w:val="28"/>
        </w:rPr>
        <w:tab/>
        <w:t xml:space="preserve">We remember those who have gone before us in the peace of Christ, </w:t>
      </w:r>
      <w:r w:rsidR="00BB4020" w:rsidRPr="00BB4020">
        <w:rPr>
          <w:sz w:val="28"/>
        </w:rPr>
        <w:t xml:space="preserve">including Stephen Rawling, </w:t>
      </w:r>
      <w:r w:rsidRPr="00BB4020">
        <w:rPr>
          <w:sz w:val="28"/>
        </w:rPr>
        <w:t xml:space="preserve">and we give you praise for all your faithful ones, with whom we rejoice in the communion of saints. </w:t>
      </w:r>
    </w:p>
    <w:p w:rsidR="00681598" w:rsidRDefault="00681598" w:rsidP="00681598">
      <w:pPr>
        <w:pStyle w:val="space"/>
      </w:pPr>
    </w:p>
    <w:p w:rsidR="00681598" w:rsidRDefault="00681598" w:rsidP="00681598">
      <w:pPr>
        <w:pStyle w:val="space"/>
        <w:tabs>
          <w:tab w:val="clear" w:pos="630"/>
          <w:tab w:val="clear" w:pos="1440"/>
          <w:tab w:val="left" w:pos="1080"/>
        </w:tabs>
        <w:spacing w:line="360" w:lineRule="atLeast"/>
        <w:ind w:left="1080" w:hanging="1080"/>
      </w:pPr>
      <w:r>
        <w:rPr>
          <w:sz w:val="28"/>
        </w:rPr>
        <w:tab/>
        <w:t xml:space="preserve">We </w:t>
      </w:r>
      <w:r w:rsidR="003D6089">
        <w:rPr>
          <w:sz w:val="28"/>
        </w:rPr>
        <w:t>thank you for</w:t>
      </w:r>
      <w:r>
        <w:rPr>
          <w:sz w:val="28"/>
        </w:rPr>
        <w:t xml:space="preserve"> all whose anniversaries of death fall this week, including</w:t>
      </w:r>
      <w:r w:rsidRPr="00C7382F">
        <w:rPr>
          <w:sz w:val="28"/>
        </w:rPr>
        <w:t xml:space="preserve"> </w:t>
      </w:r>
      <w:r w:rsidR="001751F4" w:rsidRPr="001751F4">
        <w:rPr>
          <w:sz w:val="28"/>
        </w:rPr>
        <w:t>William Forster, Ellen Cook</w:t>
      </w:r>
      <w:r w:rsidR="00BB4020">
        <w:rPr>
          <w:sz w:val="28"/>
        </w:rPr>
        <w:t>, Stan Hayes and Raymond Greatorex</w:t>
      </w:r>
      <w:r w:rsidR="003D6089">
        <w:rPr>
          <w:sz w:val="28"/>
        </w:rPr>
        <w:t>; and f</w:t>
      </w:r>
      <w:r>
        <w:rPr>
          <w:sz w:val="28"/>
        </w:rPr>
        <w:t>or all who, by their lives and example, have brought us to faith in you.  According to your promises, grant us, with them, a share in your eternal kingdom.</w:t>
      </w:r>
    </w:p>
    <w:p w:rsidR="00681598" w:rsidRDefault="00681598" w:rsidP="00681598">
      <w:pPr>
        <w:pStyle w:val="Priest"/>
        <w:tabs>
          <w:tab w:val="clear" w:pos="720"/>
          <w:tab w:val="left" w:pos="1080"/>
        </w:tabs>
        <w:spacing w:line="360" w:lineRule="atLeast"/>
        <w:ind w:left="1080" w:hanging="1080"/>
        <w:rPr>
          <w:sz w:val="28"/>
        </w:rPr>
      </w:pPr>
    </w:p>
    <w:p w:rsidR="00681598" w:rsidRDefault="00681598" w:rsidP="00681598">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681598" w:rsidRDefault="00681598" w:rsidP="00681598">
      <w:pPr>
        <w:pStyle w:val="Priest"/>
        <w:tabs>
          <w:tab w:val="clear" w:pos="720"/>
          <w:tab w:val="left" w:pos="1080"/>
        </w:tabs>
        <w:spacing w:line="360" w:lineRule="atLeast"/>
        <w:ind w:left="1080" w:hanging="1080"/>
        <w:rPr>
          <w:b/>
          <w:sz w:val="28"/>
        </w:rPr>
      </w:pPr>
      <w:r>
        <w:rPr>
          <w:b/>
          <w:sz w:val="28"/>
        </w:rPr>
        <w:t>All:</w:t>
      </w:r>
      <w:r>
        <w:rPr>
          <w:b/>
          <w:sz w:val="28"/>
        </w:rPr>
        <w:tab/>
        <w:t>Hear our prayer.</w:t>
      </w:r>
    </w:p>
    <w:p w:rsidR="00681598" w:rsidRDefault="00681598" w:rsidP="00681598">
      <w:pPr>
        <w:pStyle w:val="space"/>
        <w:spacing w:line="360" w:lineRule="atLeast"/>
        <w:rPr>
          <w:sz w:val="28"/>
        </w:rPr>
      </w:pPr>
    </w:p>
    <w:p w:rsidR="00681598" w:rsidRDefault="00681598" w:rsidP="00681598">
      <w:pPr>
        <w:pStyle w:val="space"/>
        <w:spacing w:line="360" w:lineRule="atLeast"/>
        <w:rPr>
          <w:sz w:val="28"/>
        </w:rPr>
      </w:pPr>
    </w:p>
    <w:p w:rsidR="00681598" w:rsidRDefault="00681598" w:rsidP="00681598">
      <w:pPr>
        <w:pStyle w:val="Priest"/>
        <w:tabs>
          <w:tab w:val="clear" w:pos="720"/>
          <w:tab w:val="left" w:pos="1080"/>
        </w:tabs>
        <w:spacing w:line="360" w:lineRule="atLeast"/>
        <w:ind w:left="1080" w:hanging="1080"/>
        <w:rPr>
          <w:sz w:val="28"/>
        </w:rPr>
      </w:pPr>
      <w:r>
        <w:rPr>
          <w:sz w:val="28"/>
        </w:rPr>
        <w:t>Leader:</w:t>
      </w:r>
      <w:r>
        <w:rPr>
          <w:sz w:val="28"/>
        </w:rPr>
        <w:tab/>
        <w:t xml:space="preserve">In the quietness of our hearts, </w:t>
      </w:r>
      <w:r w:rsidR="00B21881">
        <w:rPr>
          <w:sz w:val="28"/>
        </w:rPr>
        <w:t xml:space="preserve">we bring to you, </w:t>
      </w:r>
      <w:r w:rsidR="008373CD">
        <w:rPr>
          <w:sz w:val="28"/>
        </w:rPr>
        <w:t>heavenly Father</w:t>
      </w:r>
      <w:r w:rsidR="00B21881">
        <w:rPr>
          <w:sz w:val="28"/>
        </w:rPr>
        <w:t>,</w:t>
      </w:r>
      <w:r w:rsidR="008373CD">
        <w:rPr>
          <w:sz w:val="28"/>
        </w:rPr>
        <w:t xml:space="preserve"> </w:t>
      </w:r>
      <w:r>
        <w:rPr>
          <w:sz w:val="28"/>
        </w:rPr>
        <w:t xml:space="preserve">our </w:t>
      </w:r>
      <w:r w:rsidR="008373CD">
        <w:rPr>
          <w:sz w:val="28"/>
        </w:rPr>
        <w:t>own</w:t>
      </w:r>
      <w:r>
        <w:rPr>
          <w:sz w:val="28"/>
        </w:rPr>
        <w:t xml:space="preserve"> prayers </w:t>
      </w:r>
      <w:r w:rsidR="003D6089">
        <w:rPr>
          <w:sz w:val="28"/>
        </w:rPr>
        <w:t>and petitions at this time:</w:t>
      </w:r>
    </w:p>
    <w:p w:rsidR="00681598" w:rsidRDefault="00681598" w:rsidP="00681598">
      <w:pPr>
        <w:pStyle w:val="Priest"/>
        <w:tabs>
          <w:tab w:val="clear" w:pos="720"/>
          <w:tab w:val="left" w:pos="1080"/>
        </w:tabs>
        <w:spacing w:line="360" w:lineRule="atLeast"/>
        <w:ind w:left="1080" w:hanging="1080"/>
        <w:rPr>
          <w:sz w:val="28"/>
        </w:rPr>
      </w:pPr>
    </w:p>
    <w:p w:rsidR="00972AF6" w:rsidRDefault="00972AF6" w:rsidP="00681598">
      <w:pPr>
        <w:pStyle w:val="Priest"/>
        <w:tabs>
          <w:tab w:val="clear" w:pos="720"/>
          <w:tab w:val="left" w:pos="1080"/>
        </w:tabs>
        <w:spacing w:line="360" w:lineRule="atLeast"/>
        <w:ind w:left="1080" w:hanging="1080"/>
        <w:rPr>
          <w:sz w:val="28"/>
        </w:rPr>
      </w:pPr>
    </w:p>
    <w:p w:rsidR="00681598" w:rsidRDefault="00681598" w:rsidP="00681598">
      <w:pPr>
        <w:pStyle w:val="Priest"/>
        <w:tabs>
          <w:tab w:val="clear" w:pos="720"/>
          <w:tab w:val="left" w:pos="1080"/>
        </w:tabs>
        <w:spacing w:line="360" w:lineRule="atLeast"/>
        <w:ind w:left="1080" w:hanging="1080"/>
        <w:rPr>
          <w:i/>
          <w:iCs/>
          <w:szCs w:val="22"/>
        </w:rPr>
      </w:pPr>
      <w:r>
        <w:rPr>
          <w:sz w:val="28"/>
        </w:rPr>
        <w:tab/>
      </w:r>
      <w:r>
        <w:rPr>
          <w:i/>
          <w:iCs/>
          <w:sz w:val="28"/>
        </w:rPr>
        <w:t>(after a pause)</w:t>
      </w:r>
    </w:p>
    <w:p w:rsidR="00681598" w:rsidRDefault="00681598" w:rsidP="00681598">
      <w:pPr>
        <w:pStyle w:val="space"/>
      </w:pPr>
    </w:p>
    <w:p w:rsidR="00681598" w:rsidRDefault="00681598" w:rsidP="00681598">
      <w:pPr>
        <w:pStyle w:val="space"/>
      </w:pPr>
    </w:p>
    <w:p w:rsidR="00681598" w:rsidRDefault="00681598" w:rsidP="00681598">
      <w:pPr>
        <w:pStyle w:val="Priest"/>
        <w:tabs>
          <w:tab w:val="clear" w:pos="720"/>
          <w:tab w:val="left" w:pos="1080"/>
        </w:tabs>
        <w:spacing w:line="360" w:lineRule="atLeast"/>
        <w:ind w:left="1080" w:hanging="1080"/>
        <w:rPr>
          <w:sz w:val="28"/>
        </w:rPr>
      </w:pPr>
      <w:r>
        <w:rPr>
          <w:sz w:val="28"/>
        </w:rPr>
        <w:tab/>
        <w:t xml:space="preserve">Merciful Father,  </w:t>
      </w:r>
    </w:p>
    <w:p w:rsidR="00681598" w:rsidRDefault="00681598" w:rsidP="00681598">
      <w:pPr>
        <w:pStyle w:val="Priest"/>
        <w:tabs>
          <w:tab w:val="clear" w:pos="720"/>
          <w:tab w:val="left" w:pos="1080"/>
        </w:tabs>
        <w:spacing w:line="360" w:lineRule="atLeast"/>
        <w:ind w:left="1080" w:hanging="1080"/>
        <w:rPr>
          <w:b/>
          <w:sz w:val="28"/>
        </w:rPr>
      </w:pPr>
      <w:r>
        <w:rPr>
          <w:b/>
          <w:sz w:val="28"/>
        </w:rPr>
        <w:t>All:</w:t>
      </w:r>
      <w:r>
        <w:rPr>
          <w:b/>
          <w:sz w:val="28"/>
        </w:rPr>
        <w:tab/>
        <w:t xml:space="preserve">accept these prayers, for the sake of your Son,  </w:t>
      </w:r>
    </w:p>
    <w:p w:rsidR="00681598" w:rsidRDefault="00681598" w:rsidP="00681598">
      <w:pPr>
        <w:pStyle w:val="Priest"/>
        <w:tabs>
          <w:tab w:val="clear" w:pos="720"/>
          <w:tab w:val="left" w:pos="1080"/>
        </w:tabs>
        <w:spacing w:line="360" w:lineRule="atLeast"/>
        <w:ind w:left="1080" w:hanging="1080"/>
        <w:rPr>
          <w:b/>
          <w:sz w:val="28"/>
        </w:rPr>
      </w:pPr>
      <w:r>
        <w:rPr>
          <w:b/>
          <w:sz w:val="28"/>
        </w:rPr>
        <w:tab/>
        <w:t xml:space="preserve">our Saviour Jesus Christ.    Amen.  </w:t>
      </w:r>
    </w:p>
    <w:p w:rsidR="00843DF5" w:rsidRDefault="00843DF5">
      <w:pPr>
        <w:pStyle w:val="Priest"/>
        <w:tabs>
          <w:tab w:val="clear" w:pos="720"/>
          <w:tab w:val="left" w:pos="1080"/>
        </w:tabs>
        <w:spacing w:line="360" w:lineRule="atLeast"/>
        <w:ind w:left="1080" w:hanging="1080"/>
        <w:rPr>
          <w:b/>
          <w:sz w:val="28"/>
        </w:rPr>
      </w:pPr>
      <w:r>
        <w:rPr>
          <w:b/>
          <w:sz w:val="28"/>
        </w:rPr>
        <w:t xml:space="preserve"> </w:t>
      </w:r>
    </w:p>
    <w:p w:rsidR="002D3BE7" w:rsidRDefault="00843DF5" w:rsidP="002D3BE7">
      <w:pPr>
        <w:tabs>
          <w:tab w:val="right" w:pos="9540"/>
        </w:tabs>
        <w:rPr>
          <w:b/>
          <w:sz w:val="32"/>
        </w:rPr>
      </w:pPr>
      <w:r>
        <w:br w:type="page"/>
      </w:r>
      <w:r w:rsidR="002D3BE7" w:rsidRPr="006D4478">
        <w:rPr>
          <w:b/>
          <w:sz w:val="32"/>
        </w:rPr>
        <w:lastRenderedPageBreak/>
        <w:t xml:space="preserve">Epiphany </w:t>
      </w:r>
      <w:r w:rsidR="002D3BE7">
        <w:rPr>
          <w:b/>
          <w:sz w:val="32"/>
        </w:rPr>
        <w:t>3</w:t>
      </w:r>
      <w:r w:rsidR="002D3BE7">
        <w:rPr>
          <w:b/>
          <w:sz w:val="32"/>
        </w:rPr>
        <w:tab/>
        <w:t>20</w:t>
      </w:r>
      <w:r w:rsidR="002D3BE7" w:rsidRPr="002D3BE7">
        <w:rPr>
          <w:b/>
          <w:sz w:val="32"/>
          <w:vertAlign w:val="superscript"/>
        </w:rPr>
        <w:t>th</w:t>
      </w:r>
      <w:r w:rsidR="002D3BE7">
        <w:rPr>
          <w:b/>
          <w:sz w:val="32"/>
        </w:rPr>
        <w:t xml:space="preserve"> January 2019</w:t>
      </w:r>
    </w:p>
    <w:p w:rsidR="00AC1F09" w:rsidRDefault="00AC1F09">
      <w:pPr>
        <w:tabs>
          <w:tab w:val="right" w:pos="9540"/>
        </w:tabs>
      </w:pPr>
    </w:p>
    <w:p w:rsidR="00957570" w:rsidRDefault="00957570">
      <w:pPr>
        <w:tabs>
          <w:tab w:val="right" w:pos="9540"/>
        </w:tabs>
      </w:pPr>
    </w:p>
    <w:p w:rsidR="00843DF5" w:rsidRPr="00AA082D" w:rsidRDefault="00AA082D">
      <w:pPr>
        <w:tabs>
          <w:tab w:val="left" w:pos="1260"/>
          <w:tab w:val="left" w:pos="1620"/>
          <w:tab w:val="right" w:pos="7200"/>
        </w:tabs>
        <w:jc w:val="both"/>
        <w:rPr>
          <w:i/>
          <w:snapToGrid w:val="0"/>
          <w:sz w:val="28"/>
          <w:szCs w:val="28"/>
        </w:rPr>
      </w:pPr>
      <w:r w:rsidRPr="00AA082D">
        <w:rPr>
          <w:b/>
          <w:snapToGrid w:val="0"/>
          <w:sz w:val="28"/>
          <w:szCs w:val="28"/>
        </w:rPr>
        <w:t>A</w:t>
      </w:r>
      <w:r w:rsidR="0077013A" w:rsidRPr="00957570">
        <w:rPr>
          <w:b/>
          <w:snapToGrid w:val="0"/>
          <w:sz w:val="28"/>
          <w:szCs w:val="28"/>
        </w:rPr>
        <w:t xml:space="preserve"> reading </w:t>
      </w:r>
      <w:r w:rsidR="00EE07E9" w:rsidRPr="00EE07E9">
        <w:rPr>
          <w:b/>
          <w:snapToGrid w:val="0"/>
          <w:sz w:val="28"/>
          <w:szCs w:val="28"/>
        </w:rPr>
        <w:t xml:space="preserve">from the book of </w:t>
      </w:r>
      <w:r w:rsidR="002D3BE7">
        <w:rPr>
          <w:b/>
          <w:snapToGrid w:val="0"/>
          <w:sz w:val="28"/>
          <w:szCs w:val="28"/>
        </w:rPr>
        <w:t>the prophet Isaiah</w:t>
      </w:r>
      <w:r w:rsidR="00843DF5" w:rsidRPr="00AA082D">
        <w:rPr>
          <w:b/>
          <w:snapToGrid w:val="0"/>
          <w:sz w:val="28"/>
          <w:szCs w:val="28"/>
        </w:rPr>
        <w:tab/>
      </w:r>
      <w:r w:rsidR="009F6FF9" w:rsidRPr="00AA082D">
        <w:rPr>
          <w:i/>
          <w:snapToGrid w:val="0"/>
          <w:sz w:val="28"/>
          <w:szCs w:val="28"/>
        </w:rPr>
        <w:fldChar w:fldCharType="begin"/>
      </w:r>
      <w:r w:rsidR="00843DF5" w:rsidRPr="00AA082D">
        <w:rPr>
          <w:sz w:val="28"/>
          <w:szCs w:val="28"/>
        </w:rPr>
        <w:instrText xml:space="preserve"> XE "</w:instrText>
      </w:r>
      <w:r w:rsidR="00843DF5" w:rsidRPr="00AA082D">
        <w:rPr>
          <w:i/>
          <w:snapToGrid w:val="0"/>
          <w:sz w:val="28"/>
          <w:szCs w:val="28"/>
        </w:rPr>
        <w:instrText>Isa. 60.1–6</w:instrText>
      </w:r>
      <w:r w:rsidR="00843DF5" w:rsidRPr="00AA082D">
        <w:rPr>
          <w:sz w:val="28"/>
          <w:szCs w:val="28"/>
        </w:rPr>
        <w:instrText xml:space="preserve">" </w:instrText>
      </w:r>
      <w:r w:rsidR="009F6FF9" w:rsidRPr="00AA082D">
        <w:rPr>
          <w:i/>
          <w:snapToGrid w:val="0"/>
          <w:sz w:val="28"/>
          <w:szCs w:val="28"/>
        </w:rPr>
        <w:fldChar w:fldCharType="end"/>
      </w:r>
    </w:p>
    <w:p w:rsidR="00843DF5" w:rsidRPr="004565F3" w:rsidRDefault="00843DF5">
      <w:pPr>
        <w:pStyle w:val="space"/>
        <w:rPr>
          <w:sz w:val="6"/>
          <w:szCs w:val="6"/>
        </w:rPr>
      </w:pPr>
    </w:p>
    <w:p w:rsidR="00C75AF0" w:rsidRDefault="00C75AF0">
      <w:pPr>
        <w:pStyle w:val="space"/>
        <w:rPr>
          <w:sz w:val="6"/>
          <w:szCs w:val="6"/>
        </w:rPr>
      </w:pPr>
    </w:p>
    <w:p w:rsidR="00C75AF0" w:rsidRPr="004565F3" w:rsidRDefault="00C75AF0">
      <w:pPr>
        <w:pStyle w:val="space"/>
        <w:rPr>
          <w:sz w:val="6"/>
          <w:szCs w:val="6"/>
        </w:rPr>
        <w:sectPr w:rsidR="00C75AF0" w:rsidRPr="004565F3">
          <w:footerReference w:type="even" r:id="rId14"/>
          <w:footerReference w:type="default" r:id="rId15"/>
          <w:pgSz w:w="11909" w:h="16834" w:code="9"/>
          <w:pgMar w:top="1152" w:right="1152" w:bottom="1152" w:left="1152" w:header="706" w:footer="432" w:gutter="0"/>
          <w:cols w:space="720"/>
          <w:titlePg/>
        </w:sectPr>
      </w:pPr>
    </w:p>
    <w:p w:rsidR="002D3BE7" w:rsidRPr="002D3BE7" w:rsidRDefault="002D3BE7" w:rsidP="002D3BE7">
      <w:pPr>
        <w:tabs>
          <w:tab w:val="left" w:pos="1260"/>
          <w:tab w:val="left" w:pos="1620"/>
          <w:tab w:val="right" w:pos="7020"/>
        </w:tabs>
        <w:spacing w:line="360" w:lineRule="atLeast"/>
        <w:jc w:val="both"/>
        <w:rPr>
          <w:sz w:val="28"/>
          <w:szCs w:val="22"/>
        </w:rPr>
      </w:pPr>
      <w:r w:rsidRPr="002D3BE7">
        <w:rPr>
          <w:sz w:val="28"/>
          <w:szCs w:val="22"/>
        </w:rPr>
        <w:lastRenderedPageBreak/>
        <w:t xml:space="preserve">The Lord says this: For Zion’s sake I will not keep silent, and for Jerusalem’s sake I will not rest, until her vindication shines out like the dawn, and her salvation like a burning torch.  The nations shall see your vindication, and all the kings your glory; and you shall be called by a new name that the mouth of the Lord will give.  You shall be a crown of beauty in the hand of the Lord, and a royal diadem in the hand of your God.  You shall no more be termed Forsaken, and your land shall no </w:t>
      </w:r>
      <w:r w:rsidRPr="002D3BE7">
        <w:rPr>
          <w:sz w:val="28"/>
          <w:szCs w:val="22"/>
        </w:rPr>
        <w:lastRenderedPageBreak/>
        <w:t>more be termed Desolate; but you shall be called My Delight Is in Her, and your land Married; for the Lord delights in you, and your land shall be married.  For as a young man marries a young woman, so shall your builder marry you, and as the bridegroom rejoices over the bride, so shall your God rejoice over you.</w:t>
      </w:r>
    </w:p>
    <w:p w:rsidR="00C65AD9" w:rsidRDefault="00C65AD9">
      <w:pPr>
        <w:pStyle w:val="space"/>
      </w:pPr>
    </w:p>
    <w:p w:rsidR="00C65AD9" w:rsidRDefault="00C65AD9">
      <w:pPr>
        <w:pStyle w:val="space"/>
      </w:pPr>
    </w:p>
    <w:p w:rsidR="00C65AD9" w:rsidRDefault="00C65AD9">
      <w:pPr>
        <w:pStyle w:val="space"/>
      </w:pPr>
    </w:p>
    <w:p w:rsidR="00843DF5" w:rsidRDefault="00843DF5">
      <w:pPr>
        <w:tabs>
          <w:tab w:val="left" w:pos="1260"/>
          <w:tab w:val="left" w:pos="1620"/>
          <w:tab w:val="right" w:pos="7020"/>
        </w:tabs>
        <w:spacing w:line="360" w:lineRule="atLeast"/>
        <w:jc w:val="both"/>
        <w:rPr>
          <w:sz w:val="28"/>
          <w:szCs w:val="22"/>
        </w:rPr>
      </w:pPr>
      <w:r>
        <w:rPr>
          <w:sz w:val="28"/>
          <w:szCs w:val="22"/>
        </w:rPr>
        <w:t xml:space="preserve">This is the word of the Lord.  </w:t>
      </w:r>
    </w:p>
    <w:p w:rsidR="00843DF5" w:rsidRDefault="00843DF5">
      <w:pPr>
        <w:tabs>
          <w:tab w:val="left" w:pos="900"/>
          <w:tab w:val="left" w:pos="1620"/>
          <w:tab w:val="right" w:pos="7020"/>
        </w:tabs>
        <w:spacing w:line="360" w:lineRule="atLeast"/>
        <w:jc w:val="both"/>
        <w:rPr>
          <w:b/>
          <w:bCs/>
          <w:sz w:val="28"/>
        </w:rPr>
      </w:pPr>
      <w:r>
        <w:rPr>
          <w:b/>
          <w:bCs/>
          <w:sz w:val="28"/>
        </w:rPr>
        <w:t>All:</w:t>
      </w:r>
      <w:r>
        <w:rPr>
          <w:b/>
          <w:bCs/>
          <w:sz w:val="28"/>
        </w:rPr>
        <w:tab/>
        <w:t>Thanks be to God.</w:t>
      </w:r>
    </w:p>
    <w:p w:rsidR="00843DF5" w:rsidRDefault="00843DF5">
      <w:pPr>
        <w:sectPr w:rsidR="00843DF5">
          <w:type w:val="continuous"/>
          <w:pgSz w:w="11909" w:h="16834" w:code="9"/>
          <w:pgMar w:top="1152" w:right="1152" w:bottom="1152" w:left="1152" w:header="706" w:footer="432" w:gutter="0"/>
          <w:cols w:num="2" w:sep="1" w:space="576"/>
          <w:titlePg/>
        </w:sectPr>
      </w:pPr>
    </w:p>
    <w:p w:rsidR="00140F19" w:rsidRDefault="00140F19"/>
    <w:p w:rsidR="00AC1F09" w:rsidRDefault="00AC1F09"/>
    <w:p w:rsidR="00985246" w:rsidRDefault="00985246"/>
    <w:p w:rsidR="002D3BE7" w:rsidRPr="002D3BE7" w:rsidRDefault="002D3BE7" w:rsidP="002D3BE7">
      <w:pPr>
        <w:rPr>
          <w:sz w:val="28"/>
        </w:rPr>
      </w:pPr>
      <w:r w:rsidRPr="002D3BE7">
        <w:rPr>
          <w:b/>
          <w:bCs/>
          <w:sz w:val="28"/>
        </w:rPr>
        <w:t xml:space="preserve">Hymn: </w:t>
      </w:r>
      <w:r w:rsidRPr="002D3BE7">
        <w:rPr>
          <w:i/>
          <w:iCs/>
          <w:sz w:val="28"/>
        </w:rPr>
        <w:t xml:space="preserve"> (remain seated)</w:t>
      </w:r>
      <w:r w:rsidRPr="002D3BE7">
        <w:rPr>
          <w:i/>
          <w:iCs/>
          <w:sz w:val="28"/>
        </w:rPr>
        <w:tab/>
      </w:r>
      <w:r w:rsidRPr="002D3BE7">
        <w:rPr>
          <w:sz w:val="28"/>
        </w:rPr>
        <w:t xml:space="preserve">   182    ‘Gracious Spirit, Holy Ghost’</w:t>
      </w:r>
    </w:p>
    <w:p w:rsidR="00843DF5" w:rsidRPr="004565F3" w:rsidRDefault="00843DF5">
      <w:pPr>
        <w:tabs>
          <w:tab w:val="left" w:pos="1260"/>
          <w:tab w:val="left" w:pos="1620"/>
          <w:tab w:val="right" w:pos="7290"/>
        </w:tabs>
        <w:jc w:val="both"/>
        <w:rPr>
          <w:sz w:val="16"/>
          <w:szCs w:val="16"/>
        </w:rPr>
      </w:pPr>
    </w:p>
    <w:p w:rsidR="00AA082D" w:rsidRDefault="00AA082D">
      <w:pPr>
        <w:tabs>
          <w:tab w:val="left" w:pos="1260"/>
          <w:tab w:val="left" w:pos="1620"/>
          <w:tab w:val="right" w:pos="7290"/>
        </w:tabs>
        <w:jc w:val="right"/>
      </w:pPr>
    </w:p>
    <w:p w:rsidR="00985246" w:rsidRDefault="00985246">
      <w:pPr>
        <w:tabs>
          <w:tab w:val="left" w:pos="1260"/>
          <w:tab w:val="left" w:pos="1620"/>
          <w:tab w:val="right" w:pos="7290"/>
        </w:tabs>
        <w:jc w:val="right"/>
      </w:pPr>
    </w:p>
    <w:p w:rsidR="00843DF5" w:rsidRPr="00AA082D" w:rsidRDefault="00AA082D">
      <w:pPr>
        <w:tabs>
          <w:tab w:val="left" w:pos="1260"/>
          <w:tab w:val="left" w:pos="1620"/>
          <w:tab w:val="right" w:pos="7200"/>
        </w:tabs>
        <w:jc w:val="both"/>
        <w:rPr>
          <w:sz w:val="28"/>
          <w:szCs w:val="28"/>
        </w:rPr>
      </w:pPr>
      <w:r w:rsidRPr="00AA082D">
        <w:rPr>
          <w:b/>
          <w:bCs/>
          <w:sz w:val="28"/>
          <w:szCs w:val="28"/>
        </w:rPr>
        <w:t xml:space="preserve">A reading </w:t>
      </w:r>
      <w:r w:rsidR="00EE07E9" w:rsidRPr="00EE07E9">
        <w:rPr>
          <w:b/>
          <w:bCs/>
          <w:sz w:val="28"/>
          <w:szCs w:val="28"/>
        </w:rPr>
        <w:t xml:space="preserve">from the </w:t>
      </w:r>
      <w:r w:rsidR="002D3BE7">
        <w:rPr>
          <w:b/>
          <w:bCs/>
          <w:sz w:val="28"/>
          <w:szCs w:val="28"/>
        </w:rPr>
        <w:t>first letter of Paul to the Corinthians</w:t>
      </w:r>
      <w:r w:rsidR="00843DF5" w:rsidRPr="00AA082D">
        <w:rPr>
          <w:b/>
          <w:bCs/>
          <w:sz w:val="28"/>
          <w:szCs w:val="28"/>
        </w:rPr>
        <w:tab/>
      </w:r>
      <w:r w:rsidR="009F6FF9" w:rsidRPr="00AA082D">
        <w:rPr>
          <w:sz w:val="28"/>
          <w:szCs w:val="28"/>
        </w:rPr>
        <w:fldChar w:fldCharType="begin"/>
      </w:r>
      <w:r w:rsidR="00843DF5" w:rsidRPr="00AA082D">
        <w:rPr>
          <w:sz w:val="28"/>
          <w:szCs w:val="28"/>
        </w:rPr>
        <w:instrText xml:space="preserve"> XE "1 Cor 12. 1–11" </w:instrText>
      </w:r>
      <w:r w:rsidR="009F6FF9" w:rsidRPr="00AA082D">
        <w:rPr>
          <w:sz w:val="28"/>
          <w:szCs w:val="28"/>
        </w:rPr>
        <w:fldChar w:fldCharType="end"/>
      </w:r>
    </w:p>
    <w:p w:rsidR="00843DF5" w:rsidRDefault="00843DF5">
      <w:pPr>
        <w:pStyle w:val="space"/>
        <w:rPr>
          <w:sz w:val="6"/>
          <w:szCs w:val="6"/>
        </w:rPr>
      </w:pPr>
    </w:p>
    <w:p w:rsidR="00C65AD9" w:rsidRPr="004565F3" w:rsidRDefault="00C65AD9">
      <w:pPr>
        <w:pStyle w:val="space"/>
        <w:rPr>
          <w:sz w:val="6"/>
          <w:szCs w:val="6"/>
        </w:rPr>
      </w:pPr>
    </w:p>
    <w:p w:rsidR="00C65AD9" w:rsidRPr="004565F3" w:rsidRDefault="00C65AD9">
      <w:pPr>
        <w:tabs>
          <w:tab w:val="left" w:pos="1260"/>
          <w:tab w:val="left" w:pos="1620"/>
          <w:tab w:val="right" w:pos="7380"/>
        </w:tabs>
        <w:spacing w:line="400" w:lineRule="atLeast"/>
        <w:jc w:val="both"/>
        <w:rPr>
          <w:sz w:val="6"/>
          <w:szCs w:val="6"/>
        </w:rPr>
        <w:sectPr w:rsidR="00C65AD9" w:rsidRPr="004565F3">
          <w:type w:val="continuous"/>
          <w:pgSz w:w="11909" w:h="16834" w:code="9"/>
          <w:pgMar w:top="1152" w:right="1152" w:bottom="1152" w:left="1152" w:header="706" w:footer="432" w:gutter="0"/>
          <w:cols w:space="720"/>
          <w:titlePg/>
        </w:sectPr>
      </w:pPr>
    </w:p>
    <w:p w:rsidR="002D3BE7" w:rsidRPr="002D3BE7" w:rsidRDefault="002D3BE7" w:rsidP="002D3BE7">
      <w:pPr>
        <w:tabs>
          <w:tab w:val="left" w:pos="1260"/>
          <w:tab w:val="left" w:pos="1620"/>
          <w:tab w:val="center" w:pos="7380"/>
        </w:tabs>
        <w:spacing w:line="360" w:lineRule="atLeast"/>
        <w:jc w:val="both"/>
        <w:rPr>
          <w:sz w:val="28"/>
          <w:szCs w:val="22"/>
        </w:rPr>
      </w:pPr>
      <w:r w:rsidRPr="002D3BE7">
        <w:rPr>
          <w:sz w:val="28"/>
          <w:szCs w:val="22"/>
        </w:rPr>
        <w:lastRenderedPageBreak/>
        <w:t xml:space="preserve">Concerning spiritual gifts, brothers and sisters, I do not want you to be uninformed.  You know that when you were pagans, you were enticed and led astray to idols that could not speak.  Therefore I want you to understand that no one speaking by the Spirit of God ever says ‘Let Jesus be cursed!’ and no one can say ‘Jesus is Lord’ except by the Holy Spirit.  Now there are varieties of gifts, but the same Spirit; and there are varieties of services, but the same Lord; and there are varieties of activities, but it is the same God who activates all of them in everyone.  To each is given the manifestation of the Spirit for the common good.  To one is </w:t>
      </w:r>
      <w:r w:rsidRPr="002D3BE7">
        <w:rPr>
          <w:sz w:val="28"/>
          <w:szCs w:val="22"/>
        </w:rPr>
        <w:lastRenderedPageBreak/>
        <w:t>given through the Spirit the utterance of wisdom, and to another the utterance of knowledge according to the same Spirit, to another faith by the same Spirit, to another gifts of healing by the one Spirit, to another the working of miracles, to another prophecy, to another the discernment of spirits, to another various kinds of tongues, to another the interpretation of tongues.  All these are activated by one and the same Spirit, who allots to each one individually just as the Spirit chooses.</w:t>
      </w:r>
    </w:p>
    <w:p w:rsidR="00C65AD9" w:rsidRDefault="00C65AD9" w:rsidP="00EE07E9">
      <w:pPr>
        <w:pStyle w:val="space"/>
        <w:rPr>
          <w:sz w:val="6"/>
          <w:szCs w:val="6"/>
        </w:rPr>
      </w:pPr>
    </w:p>
    <w:p w:rsidR="00C65AD9" w:rsidRDefault="00C65AD9" w:rsidP="00EE07E9">
      <w:pPr>
        <w:pStyle w:val="space"/>
        <w:rPr>
          <w:sz w:val="6"/>
          <w:szCs w:val="6"/>
        </w:rPr>
      </w:pPr>
    </w:p>
    <w:p w:rsidR="00C65AD9" w:rsidRDefault="00C65AD9" w:rsidP="00EE07E9">
      <w:pPr>
        <w:pStyle w:val="space"/>
        <w:rPr>
          <w:sz w:val="6"/>
          <w:szCs w:val="6"/>
        </w:rPr>
      </w:pPr>
    </w:p>
    <w:p w:rsidR="00C65AD9" w:rsidRDefault="00C65AD9" w:rsidP="00EE07E9">
      <w:pPr>
        <w:pStyle w:val="space"/>
        <w:rPr>
          <w:sz w:val="6"/>
          <w:szCs w:val="6"/>
        </w:rPr>
      </w:pPr>
    </w:p>
    <w:p w:rsidR="009B314C" w:rsidRDefault="009B314C" w:rsidP="00EE07E9">
      <w:pPr>
        <w:pStyle w:val="space"/>
        <w:rPr>
          <w:sz w:val="6"/>
        </w:rPr>
      </w:pPr>
    </w:p>
    <w:p w:rsidR="00843DF5" w:rsidRDefault="00C65AD9">
      <w:pPr>
        <w:tabs>
          <w:tab w:val="left" w:pos="1260"/>
          <w:tab w:val="left" w:pos="1620"/>
          <w:tab w:val="center" w:pos="7380"/>
        </w:tabs>
        <w:spacing w:line="360" w:lineRule="atLeast"/>
        <w:jc w:val="both"/>
        <w:rPr>
          <w:sz w:val="28"/>
          <w:szCs w:val="22"/>
        </w:rPr>
      </w:pPr>
      <w:r>
        <w:rPr>
          <w:sz w:val="28"/>
          <w:szCs w:val="22"/>
        </w:rPr>
        <w:t>T</w:t>
      </w:r>
      <w:r w:rsidR="00843DF5">
        <w:rPr>
          <w:sz w:val="28"/>
          <w:szCs w:val="22"/>
        </w:rPr>
        <w:t xml:space="preserve">his is the word of the Lord.  </w:t>
      </w:r>
    </w:p>
    <w:p w:rsidR="00843DF5" w:rsidRDefault="00843DF5">
      <w:pPr>
        <w:pStyle w:val="All"/>
        <w:spacing w:line="360" w:lineRule="atLeast"/>
        <w:rPr>
          <w:sz w:val="28"/>
        </w:rPr>
      </w:pPr>
      <w:r>
        <w:rPr>
          <w:sz w:val="28"/>
        </w:rPr>
        <w:t>All:</w:t>
      </w:r>
      <w:r>
        <w:rPr>
          <w:sz w:val="28"/>
        </w:rPr>
        <w:tab/>
        <w:t>Thanks be to God.</w:t>
      </w:r>
    </w:p>
    <w:p w:rsidR="00843DF5" w:rsidRDefault="00843DF5">
      <w:pPr>
        <w:pStyle w:val="hymn"/>
        <w:tabs>
          <w:tab w:val="clear" w:pos="1985"/>
          <w:tab w:val="clear" w:pos="2835"/>
        </w:tabs>
        <w:sectPr w:rsidR="00843DF5">
          <w:type w:val="continuous"/>
          <w:pgSz w:w="11909" w:h="16834" w:code="9"/>
          <w:pgMar w:top="1152" w:right="1152" w:bottom="1152" w:left="1152" w:header="706" w:footer="432" w:gutter="0"/>
          <w:cols w:num="2" w:sep="1" w:space="576"/>
          <w:titlePg/>
        </w:sectPr>
      </w:pPr>
    </w:p>
    <w:p w:rsidR="00843DF5" w:rsidRPr="00AA082D" w:rsidRDefault="00843DF5" w:rsidP="00AA082D">
      <w:pPr>
        <w:pStyle w:val="hymn"/>
        <w:tabs>
          <w:tab w:val="clear" w:pos="1985"/>
          <w:tab w:val="clear" w:pos="2835"/>
        </w:tabs>
        <w:rPr>
          <w:sz w:val="4"/>
          <w:szCs w:val="4"/>
        </w:rPr>
      </w:pPr>
    </w:p>
    <w:sectPr w:rsidR="00843DF5" w:rsidRPr="00AA082D" w:rsidSect="009F6FF9">
      <w:type w:val="continuous"/>
      <w:pgSz w:w="11909" w:h="16834" w:code="9"/>
      <w:pgMar w:top="1152" w:right="1152" w:bottom="1152" w:left="1152" w:header="706" w:footer="432"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1580" w:rsidRDefault="002B1580">
      <w:r>
        <w:separator/>
      </w:r>
    </w:p>
  </w:endnote>
  <w:endnote w:type="continuationSeparator" w:id="0">
    <w:p w:rsidR="002B1580" w:rsidRDefault="002B1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enguiat Bk BT">
    <w:panose1 w:val="02030904050306020704"/>
    <w:charset w:val="00"/>
    <w:family w:val="roman"/>
    <w:pitch w:val="variable"/>
    <w:sig w:usb0="00000087" w:usb1="00000000" w:usb2="00000000" w:usb3="00000000" w:csb0="0000001B"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DF5" w:rsidRDefault="009F6FF9">
    <w:pPr>
      <w:pStyle w:val="Footer"/>
      <w:framePr w:wrap="around" w:vAnchor="text" w:hAnchor="margin" w:xAlign="center" w:y="1"/>
      <w:rPr>
        <w:rStyle w:val="PageNumber"/>
      </w:rPr>
    </w:pPr>
    <w:r>
      <w:rPr>
        <w:rStyle w:val="PageNumber"/>
      </w:rPr>
      <w:fldChar w:fldCharType="begin"/>
    </w:r>
    <w:r w:rsidR="00843DF5">
      <w:rPr>
        <w:rStyle w:val="PageNumber"/>
      </w:rPr>
      <w:instrText xml:space="preserve">PAGE  </w:instrText>
    </w:r>
    <w:r>
      <w:rPr>
        <w:rStyle w:val="PageNumber"/>
      </w:rPr>
      <w:fldChar w:fldCharType="end"/>
    </w:r>
  </w:p>
  <w:p w:rsidR="00843DF5" w:rsidRDefault="00843DF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DF5" w:rsidRDefault="009F6FF9">
    <w:pPr>
      <w:pStyle w:val="Footer"/>
      <w:framePr w:wrap="around" w:vAnchor="text" w:hAnchor="margin" w:xAlign="center" w:y="1"/>
      <w:rPr>
        <w:rStyle w:val="PageNumber"/>
      </w:rPr>
    </w:pPr>
    <w:r>
      <w:rPr>
        <w:rStyle w:val="PageNumber"/>
      </w:rPr>
      <w:fldChar w:fldCharType="begin"/>
    </w:r>
    <w:r w:rsidR="00843DF5">
      <w:rPr>
        <w:rStyle w:val="PageNumber"/>
      </w:rPr>
      <w:instrText xml:space="preserve">PAGE  </w:instrText>
    </w:r>
    <w:r>
      <w:rPr>
        <w:rStyle w:val="PageNumber"/>
      </w:rPr>
      <w:fldChar w:fldCharType="separate"/>
    </w:r>
    <w:r w:rsidR="0034739C">
      <w:rPr>
        <w:rStyle w:val="PageNumber"/>
        <w:noProof/>
      </w:rPr>
      <w:t>4</w:t>
    </w:r>
    <w:r>
      <w:rPr>
        <w:rStyle w:val="PageNumber"/>
      </w:rPr>
      <w:fldChar w:fldCharType="end"/>
    </w:r>
  </w:p>
  <w:p w:rsidR="00843DF5" w:rsidRDefault="00843DF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DF5" w:rsidRDefault="009F6FF9">
    <w:pPr>
      <w:pStyle w:val="Footer"/>
      <w:framePr w:wrap="around" w:vAnchor="text" w:hAnchor="margin" w:xAlign="center" w:y="1"/>
      <w:rPr>
        <w:rStyle w:val="PageNumber"/>
      </w:rPr>
    </w:pPr>
    <w:r>
      <w:rPr>
        <w:rStyle w:val="PageNumber"/>
      </w:rPr>
      <w:fldChar w:fldCharType="begin"/>
    </w:r>
    <w:r w:rsidR="00843DF5">
      <w:rPr>
        <w:rStyle w:val="PageNumber"/>
      </w:rPr>
      <w:instrText xml:space="preserve">PAGE  </w:instrText>
    </w:r>
    <w:r>
      <w:rPr>
        <w:rStyle w:val="PageNumber"/>
      </w:rPr>
      <w:fldChar w:fldCharType="end"/>
    </w:r>
  </w:p>
  <w:p w:rsidR="00843DF5" w:rsidRDefault="00843DF5">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DF5" w:rsidRDefault="009F6FF9">
    <w:pPr>
      <w:pStyle w:val="Footer"/>
      <w:framePr w:wrap="around" w:vAnchor="text" w:hAnchor="margin" w:xAlign="center" w:y="1"/>
      <w:rPr>
        <w:rStyle w:val="PageNumber"/>
      </w:rPr>
    </w:pPr>
    <w:r>
      <w:rPr>
        <w:rStyle w:val="PageNumber"/>
      </w:rPr>
      <w:fldChar w:fldCharType="begin"/>
    </w:r>
    <w:r w:rsidR="00843DF5">
      <w:rPr>
        <w:rStyle w:val="PageNumber"/>
      </w:rPr>
      <w:instrText xml:space="preserve">PAGE  </w:instrText>
    </w:r>
    <w:r>
      <w:rPr>
        <w:rStyle w:val="PageNumber"/>
      </w:rPr>
      <w:fldChar w:fldCharType="separate"/>
    </w:r>
    <w:r w:rsidR="0034739C">
      <w:rPr>
        <w:rStyle w:val="PageNumber"/>
        <w:noProof/>
      </w:rPr>
      <w:t>11</w:t>
    </w:r>
    <w:r>
      <w:rPr>
        <w:rStyle w:val="PageNumber"/>
      </w:rPr>
      <w:fldChar w:fldCharType="end"/>
    </w:r>
  </w:p>
  <w:p w:rsidR="00843DF5" w:rsidRDefault="00843DF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1580" w:rsidRDefault="002B1580">
      <w:r>
        <w:separator/>
      </w:r>
    </w:p>
  </w:footnote>
  <w:footnote w:type="continuationSeparator" w:id="0">
    <w:p w:rsidR="002B1580" w:rsidRDefault="002B158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0"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3"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6"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18"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2"/>
  </w:num>
  <w:num w:numId="3">
    <w:abstractNumId w:val="11"/>
  </w:num>
  <w:num w:numId="4">
    <w:abstractNumId w:val="4"/>
  </w:num>
  <w:num w:numId="5">
    <w:abstractNumId w:val="8"/>
  </w:num>
  <w:num w:numId="6">
    <w:abstractNumId w:val="16"/>
  </w:num>
  <w:num w:numId="7">
    <w:abstractNumId w:val="6"/>
  </w:num>
  <w:num w:numId="8">
    <w:abstractNumId w:val="5"/>
  </w:num>
  <w:num w:numId="9">
    <w:abstractNumId w:val="14"/>
  </w:num>
  <w:num w:numId="10">
    <w:abstractNumId w:val="0"/>
  </w:num>
  <w:num w:numId="11">
    <w:abstractNumId w:val="2"/>
  </w:num>
  <w:num w:numId="12">
    <w:abstractNumId w:val="1"/>
  </w:num>
  <w:num w:numId="13">
    <w:abstractNumId w:val="15"/>
  </w:num>
  <w:num w:numId="14">
    <w:abstractNumId w:val="10"/>
  </w:num>
  <w:num w:numId="15">
    <w:abstractNumId w:val="0"/>
  </w:num>
  <w:num w:numId="16">
    <w:abstractNumId w:val="6"/>
  </w:num>
  <w:num w:numId="17">
    <w:abstractNumId w:val="19"/>
  </w:num>
  <w:num w:numId="18">
    <w:abstractNumId w:val="13"/>
  </w:num>
  <w:num w:numId="19">
    <w:abstractNumId w:val="18"/>
  </w:num>
  <w:num w:numId="20">
    <w:abstractNumId w:val="7"/>
  </w:num>
  <w:num w:numId="21">
    <w:abstractNumId w:val="9"/>
  </w:num>
  <w:num w:numId="22">
    <w:abstractNumId w:val="3"/>
  </w:num>
  <w:num w:numId="23">
    <w:abstractNumId w:val="7"/>
  </w:num>
  <w:num w:numId="2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A3579F"/>
    <w:rsid w:val="00001FAC"/>
    <w:rsid w:val="0000371E"/>
    <w:rsid w:val="00006A77"/>
    <w:rsid w:val="00017F01"/>
    <w:rsid w:val="0003598E"/>
    <w:rsid w:val="00055589"/>
    <w:rsid w:val="00067879"/>
    <w:rsid w:val="00086B30"/>
    <w:rsid w:val="00090193"/>
    <w:rsid w:val="000A6379"/>
    <w:rsid w:val="000B0C5E"/>
    <w:rsid w:val="000B799E"/>
    <w:rsid w:val="000B7DDD"/>
    <w:rsid w:val="000D0553"/>
    <w:rsid w:val="000E0578"/>
    <w:rsid w:val="000F12FA"/>
    <w:rsid w:val="00100AF9"/>
    <w:rsid w:val="001212C8"/>
    <w:rsid w:val="00126E03"/>
    <w:rsid w:val="00140F19"/>
    <w:rsid w:val="00147CE6"/>
    <w:rsid w:val="00162C0E"/>
    <w:rsid w:val="00167C95"/>
    <w:rsid w:val="001751F4"/>
    <w:rsid w:val="001954FB"/>
    <w:rsid w:val="001C4F18"/>
    <w:rsid w:val="001C7B01"/>
    <w:rsid w:val="001F192C"/>
    <w:rsid w:val="00203FAA"/>
    <w:rsid w:val="00205A85"/>
    <w:rsid w:val="00220BB1"/>
    <w:rsid w:val="0023030B"/>
    <w:rsid w:val="002329A1"/>
    <w:rsid w:val="00233482"/>
    <w:rsid w:val="0023731C"/>
    <w:rsid w:val="00260EAF"/>
    <w:rsid w:val="00272FA3"/>
    <w:rsid w:val="0028428D"/>
    <w:rsid w:val="002B1580"/>
    <w:rsid w:val="002D3BE7"/>
    <w:rsid w:val="00303179"/>
    <w:rsid w:val="003114F0"/>
    <w:rsid w:val="003339B4"/>
    <w:rsid w:val="00333F43"/>
    <w:rsid w:val="0034739C"/>
    <w:rsid w:val="00357A3A"/>
    <w:rsid w:val="00357DD3"/>
    <w:rsid w:val="00363CD3"/>
    <w:rsid w:val="003845E0"/>
    <w:rsid w:val="003A57D1"/>
    <w:rsid w:val="003B213F"/>
    <w:rsid w:val="003B31C2"/>
    <w:rsid w:val="003D6089"/>
    <w:rsid w:val="003E5C63"/>
    <w:rsid w:val="003F37F4"/>
    <w:rsid w:val="003F5C25"/>
    <w:rsid w:val="00411F33"/>
    <w:rsid w:val="004131F1"/>
    <w:rsid w:val="004467A5"/>
    <w:rsid w:val="004565F3"/>
    <w:rsid w:val="00457C26"/>
    <w:rsid w:val="004601A7"/>
    <w:rsid w:val="00483D95"/>
    <w:rsid w:val="00496AB7"/>
    <w:rsid w:val="004A2551"/>
    <w:rsid w:val="004B0A05"/>
    <w:rsid w:val="004B4E17"/>
    <w:rsid w:val="004C652C"/>
    <w:rsid w:val="004D77AB"/>
    <w:rsid w:val="004F2177"/>
    <w:rsid w:val="004F5E69"/>
    <w:rsid w:val="00506EEE"/>
    <w:rsid w:val="00507A92"/>
    <w:rsid w:val="005126BB"/>
    <w:rsid w:val="005239F3"/>
    <w:rsid w:val="005244A7"/>
    <w:rsid w:val="00530451"/>
    <w:rsid w:val="00532883"/>
    <w:rsid w:val="00533A20"/>
    <w:rsid w:val="0054379A"/>
    <w:rsid w:val="00564703"/>
    <w:rsid w:val="00571873"/>
    <w:rsid w:val="00573480"/>
    <w:rsid w:val="00573BB8"/>
    <w:rsid w:val="005813D8"/>
    <w:rsid w:val="00586E4D"/>
    <w:rsid w:val="00591B83"/>
    <w:rsid w:val="005A1062"/>
    <w:rsid w:val="005A1C95"/>
    <w:rsid w:val="005A2BB2"/>
    <w:rsid w:val="005A47F9"/>
    <w:rsid w:val="005C2C4A"/>
    <w:rsid w:val="005C3957"/>
    <w:rsid w:val="005D3E45"/>
    <w:rsid w:val="005D5307"/>
    <w:rsid w:val="005E1C21"/>
    <w:rsid w:val="005F7C4B"/>
    <w:rsid w:val="0061031F"/>
    <w:rsid w:val="0062314E"/>
    <w:rsid w:val="00634EE6"/>
    <w:rsid w:val="00636C06"/>
    <w:rsid w:val="00656E54"/>
    <w:rsid w:val="00681598"/>
    <w:rsid w:val="006A085C"/>
    <w:rsid w:val="006A1239"/>
    <w:rsid w:val="006A6F00"/>
    <w:rsid w:val="006B3D79"/>
    <w:rsid w:val="006D4478"/>
    <w:rsid w:val="00702351"/>
    <w:rsid w:val="0070633B"/>
    <w:rsid w:val="007067FA"/>
    <w:rsid w:val="007079BD"/>
    <w:rsid w:val="007109BE"/>
    <w:rsid w:val="00713E1F"/>
    <w:rsid w:val="00716DFF"/>
    <w:rsid w:val="00731BB7"/>
    <w:rsid w:val="0074566C"/>
    <w:rsid w:val="00764956"/>
    <w:rsid w:val="0077013A"/>
    <w:rsid w:val="00775B34"/>
    <w:rsid w:val="007907D3"/>
    <w:rsid w:val="00790813"/>
    <w:rsid w:val="007A3D90"/>
    <w:rsid w:val="007A7BA5"/>
    <w:rsid w:val="007B1106"/>
    <w:rsid w:val="007B6DBB"/>
    <w:rsid w:val="007C64AB"/>
    <w:rsid w:val="007C7CCA"/>
    <w:rsid w:val="007F758C"/>
    <w:rsid w:val="00804DC6"/>
    <w:rsid w:val="00814DB2"/>
    <w:rsid w:val="008373CD"/>
    <w:rsid w:val="00843DF5"/>
    <w:rsid w:val="008545A0"/>
    <w:rsid w:val="00871E35"/>
    <w:rsid w:val="00877004"/>
    <w:rsid w:val="0088051F"/>
    <w:rsid w:val="00880EB9"/>
    <w:rsid w:val="008835BC"/>
    <w:rsid w:val="00892075"/>
    <w:rsid w:val="00896B38"/>
    <w:rsid w:val="008A5454"/>
    <w:rsid w:val="008B0052"/>
    <w:rsid w:val="008B4209"/>
    <w:rsid w:val="008C2546"/>
    <w:rsid w:val="008F0140"/>
    <w:rsid w:val="00905BD3"/>
    <w:rsid w:val="00907308"/>
    <w:rsid w:val="00921AC7"/>
    <w:rsid w:val="00922F75"/>
    <w:rsid w:val="0095110C"/>
    <w:rsid w:val="0095494B"/>
    <w:rsid w:val="00955B1E"/>
    <w:rsid w:val="00957570"/>
    <w:rsid w:val="009719EE"/>
    <w:rsid w:val="00972AF6"/>
    <w:rsid w:val="00984F5F"/>
    <w:rsid w:val="00985246"/>
    <w:rsid w:val="00991552"/>
    <w:rsid w:val="009A339E"/>
    <w:rsid w:val="009A7FC3"/>
    <w:rsid w:val="009B314C"/>
    <w:rsid w:val="009B4544"/>
    <w:rsid w:val="009C509B"/>
    <w:rsid w:val="009F30A1"/>
    <w:rsid w:val="009F6FF9"/>
    <w:rsid w:val="00A00A18"/>
    <w:rsid w:val="00A0410E"/>
    <w:rsid w:val="00A10ED1"/>
    <w:rsid w:val="00A3579F"/>
    <w:rsid w:val="00A628B5"/>
    <w:rsid w:val="00A91862"/>
    <w:rsid w:val="00AA082D"/>
    <w:rsid w:val="00AB0B88"/>
    <w:rsid w:val="00AB1019"/>
    <w:rsid w:val="00AC1F09"/>
    <w:rsid w:val="00AD37AC"/>
    <w:rsid w:val="00B005EF"/>
    <w:rsid w:val="00B21881"/>
    <w:rsid w:val="00B251A7"/>
    <w:rsid w:val="00B35F8A"/>
    <w:rsid w:val="00B4294C"/>
    <w:rsid w:val="00B605D5"/>
    <w:rsid w:val="00B608A7"/>
    <w:rsid w:val="00B74E00"/>
    <w:rsid w:val="00BA24D8"/>
    <w:rsid w:val="00BA48B0"/>
    <w:rsid w:val="00BA71BC"/>
    <w:rsid w:val="00BB4020"/>
    <w:rsid w:val="00BC37B3"/>
    <w:rsid w:val="00BC5394"/>
    <w:rsid w:val="00BE0356"/>
    <w:rsid w:val="00BF3BC8"/>
    <w:rsid w:val="00C13AE2"/>
    <w:rsid w:val="00C25712"/>
    <w:rsid w:val="00C32FC8"/>
    <w:rsid w:val="00C36C1F"/>
    <w:rsid w:val="00C50585"/>
    <w:rsid w:val="00C52576"/>
    <w:rsid w:val="00C53D4C"/>
    <w:rsid w:val="00C54913"/>
    <w:rsid w:val="00C63AC8"/>
    <w:rsid w:val="00C65AD9"/>
    <w:rsid w:val="00C66993"/>
    <w:rsid w:val="00C7382F"/>
    <w:rsid w:val="00C75AF0"/>
    <w:rsid w:val="00C77B9A"/>
    <w:rsid w:val="00C8519C"/>
    <w:rsid w:val="00C86C3B"/>
    <w:rsid w:val="00C96353"/>
    <w:rsid w:val="00CB1919"/>
    <w:rsid w:val="00CB3FC3"/>
    <w:rsid w:val="00CD2690"/>
    <w:rsid w:val="00CF2B24"/>
    <w:rsid w:val="00D06077"/>
    <w:rsid w:val="00D5529B"/>
    <w:rsid w:val="00D75B04"/>
    <w:rsid w:val="00D9153F"/>
    <w:rsid w:val="00D956AF"/>
    <w:rsid w:val="00DA47F9"/>
    <w:rsid w:val="00DA65AA"/>
    <w:rsid w:val="00DC1001"/>
    <w:rsid w:val="00DE15B7"/>
    <w:rsid w:val="00DE1BD8"/>
    <w:rsid w:val="00E14A32"/>
    <w:rsid w:val="00E32D47"/>
    <w:rsid w:val="00E3360F"/>
    <w:rsid w:val="00E34290"/>
    <w:rsid w:val="00E42A4F"/>
    <w:rsid w:val="00E61EF9"/>
    <w:rsid w:val="00E64BA8"/>
    <w:rsid w:val="00E86E3B"/>
    <w:rsid w:val="00E942F1"/>
    <w:rsid w:val="00E95E99"/>
    <w:rsid w:val="00EA3DA2"/>
    <w:rsid w:val="00EA5A5E"/>
    <w:rsid w:val="00EC0A47"/>
    <w:rsid w:val="00EE07E9"/>
    <w:rsid w:val="00EE6C72"/>
    <w:rsid w:val="00F03FB9"/>
    <w:rsid w:val="00F10B59"/>
    <w:rsid w:val="00F14B66"/>
    <w:rsid w:val="00F21F12"/>
    <w:rsid w:val="00F31C81"/>
    <w:rsid w:val="00F34871"/>
    <w:rsid w:val="00F40661"/>
    <w:rsid w:val="00F43924"/>
    <w:rsid w:val="00F47F9F"/>
    <w:rsid w:val="00F66C7F"/>
    <w:rsid w:val="00F7400F"/>
    <w:rsid w:val="00F77927"/>
    <w:rsid w:val="00F922C8"/>
    <w:rsid w:val="00FA2D30"/>
    <w:rsid w:val="00FB6BCD"/>
    <w:rsid w:val="00FC0953"/>
    <w:rsid w:val="00FD6752"/>
    <w:rsid w:val="00FE69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81"/>
    <o:shapelayout v:ext="edit">
      <o:idmap v:ext="edit" data="1"/>
    </o:shapelayout>
  </w:shapeDefaults>
  <w:decimalSymbol w:val="."/>
  <w:listSeparator w:val=","/>
  <w14:docId w14:val="3309F260"/>
  <w15:docId w15:val="{AADEF422-7548-4C34-B5D2-F77D9776C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BE7"/>
    <w:rPr>
      <w:sz w:val="22"/>
      <w:lang w:eastAsia="en-US"/>
    </w:rPr>
  </w:style>
  <w:style w:type="paragraph" w:styleId="Heading1">
    <w:name w:val="heading 1"/>
    <w:basedOn w:val="Normal"/>
    <w:next w:val="Normal"/>
    <w:qFormat/>
    <w:rsid w:val="009F6FF9"/>
    <w:pPr>
      <w:keepNext/>
      <w:jc w:val="center"/>
      <w:outlineLvl w:val="0"/>
    </w:pPr>
    <w:rPr>
      <w:b/>
      <w:i/>
      <w:sz w:val="28"/>
    </w:rPr>
  </w:style>
  <w:style w:type="paragraph" w:styleId="Heading2">
    <w:name w:val="heading 2"/>
    <w:basedOn w:val="Normal"/>
    <w:next w:val="Normal"/>
    <w:qFormat/>
    <w:rsid w:val="009F6FF9"/>
    <w:pPr>
      <w:keepNext/>
      <w:tabs>
        <w:tab w:val="right" w:pos="7110"/>
      </w:tabs>
      <w:outlineLvl w:val="1"/>
    </w:pPr>
    <w:rPr>
      <w:b/>
      <w:smallCaps/>
      <w:sz w:val="32"/>
    </w:rPr>
  </w:style>
  <w:style w:type="paragraph" w:styleId="Heading3">
    <w:name w:val="heading 3"/>
    <w:basedOn w:val="Normal"/>
    <w:next w:val="Normal"/>
    <w:qFormat/>
    <w:rsid w:val="009F6FF9"/>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rsid w:val="009F6FF9"/>
    <w:pPr>
      <w:keepNext/>
      <w:ind w:left="540"/>
      <w:outlineLvl w:val="3"/>
    </w:pPr>
    <w:rPr>
      <w:sz w:val="28"/>
    </w:rPr>
  </w:style>
  <w:style w:type="paragraph" w:styleId="Heading5">
    <w:name w:val="heading 5"/>
    <w:basedOn w:val="Normal"/>
    <w:next w:val="Normal"/>
    <w:qFormat/>
    <w:rsid w:val="009F6FF9"/>
    <w:pPr>
      <w:keepNext/>
      <w:outlineLvl w:val="4"/>
    </w:pPr>
    <w:rPr>
      <w:b/>
    </w:rPr>
  </w:style>
  <w:style w:type="paragraph" w:styleId="Heading6">
    <w:name w:val="heading 6"/>
    <w:basedOn w:val="Normal"/>
    <w:next w:val="Normal"/>
    <w:qFormat/>
    <w:rsid w:val="009F6FF9"/>
    <w:pPr>
      <w:keepNext/>
      <w:ind w:left="1800" w:hanging="1800"/>
      <w:outlineLvl w:val="5"/>
    </w:pPr>
    <w:rPr>
      <w:i/>
      <w:sz w:val="28"/>
    </w:rPr>
  </w:style>
  <w:style w:type="paragraph" w:styleId="Heading7">
    <w:name w:val="heading 7"/>
    <w:basedOn w:val="Normal"/>
    <w:next w:val="Normal"/>
    <w:qFormat/>
    <w:rsid w:val="009F6FF9"/>
    <w:pPr>
      <w:keepNext/>
      <w:ind w:left="1800" w:hanging="1800"/>
      <w:outlineLvl w:val="6"/>
    </w:pPr>
    <w:rPr>
      <w:sz w:val="28"/>
    </w:rPr>
  </w:style>
  <w:style w:type="paragraph" w:styleId="Heading8">
    <w:name w:val="heading 8"/>
    <w:basedOn w:val="Normal"/>
    <w:next w:val="Normal"/>
    <w:qFormat/>
    <w:rsid w:val="009F6FF9"/>
    <w:pPr>
      <w:keepNext/>
      <w:outlineLvl w:val="7"/>
    </w:pPr>
    <w:rPr>
      <w:b/>
      <w:smallCaps/>
      <w:sz w:val="28"/>
    </w:rPr>
  </w:style>
  <w:style w:type="paragraph" w:styleId="Heading9">
    <w:name w:val="heading 9"/>
    <w:basedOn w:val="Normal"/>
    <w:next w:val="Normal"/>
    <w:qFormat/>
    <w:rsid w:val="009F6FF9"/>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9F6FF9"/>
    <w:pPr>
      <w:tabs>
        <w:tab w:val="left" w:pos="1985"/>
        <w:tab w:val="left" w:pos="2835"/>
      </w:tabs>
    </w:pPr>
  </w:style>
  <w:style w:type="paragraph" w:customStyle="1" w:styleId="space">
    <w:name w:val="space"/>
    <w:basedOn w:val="Normal"/>
    <w:rsid w:val="009F6FF9"/>
    <w:pPr>
      <w:tabs>
        <w:tab w:val="left" w:pos="630"/>
        <w:tab w:val="left" w:pos="1440"/>
      </w:tabs>
      <w:ind w:left="630" w:hanging="630"/>
    </w:pPr>
    <w:rPr>
      <w:sz w:val="12"/>
    </w:rPr>
  </w:style>
  <w:style w:type="paragraph" w:customStyle="1" w:styleId="notices">
    <w:name w:val="notices"/>
    <w:basedOn w:val="Normal"/>
    <w:rsid w:val="009F6FF9"/>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9F6FF9"/>
    <w:pPr>
      <w:tabs>
        <w:tab w:val="left" w:pos="720"/>
        <w:tab w:val="left" w:pos="1440"/>
      </w:tabs>
      <w:ind w:left="720" w:hanging="720"/>
    </w:pPr>
  </w:style>
  <w:style w:type="paragraph" w:customStyle="1" w:styleId="All">
    <w:name w:val="All"/>
    <w:basedOn w:val="Normal"/>
    <w:rsid w:val="009F6FF9"/>
    <w:pPr>
      <w:tabs>
        <w:tab w:val="left" w:pos="720"/>
        <w:tab w:val="left" w:pos="1440"/>
      </w:tabs>
      <w:ind w:left="720" w:hanging="720"/>
    </w:pPr>
    <w:rPr>
      <w:b/>
    </w:rPr>
  </w:style>
  <w:style w:type="paragraph" w:customStyle="1" w:styleId="People">
    <w:name w:val="People"/>
    <w:basedOn w:val="Normal"/>
    <w:rsid w:val="009F6FF9"/>
    <w:pPr>
      <w:tabs>
        <w:tab w:val="left" w:pos="720"/>
        <w:tab w:val="left" w:pos="1440"/>
      </w:tabs>
      <w:ind w:left="720" w:hanging="720"/>
    </w:pPr>
    <w:rPr>
      <w:b/>
    </w:rPr>
  </w:style>
  <w:style w:type="paragraph" w:customStyle="1" w:styleId="Rubric">
    <w:name w:val="Rubric"/>
    <w:basedOn w:val="Normal"/>
    <w:rsid w:val="009F6FF9"/>
    <w:pPr>
      <w:tabs>
        <w:tab w:val="left" w:pos="630"/>
        <w:tab w:val="left" w:pos="1440"/>
      </w:tabs>
    </w:pPr>
    <w:rPr>
      <w:i/>
    </w:rPr>
  </w:style>
  <w:style w:type="paragraph" w:styleId="BodyTextIndent">
    <w:name w:val="Body Text Indent"/>
    <w:basedOn w:val="Normal"/>
    <w:semiHidden/>
    <w:rsid w:val="009F6FF9"/>
    <w:pPr>
      <w:tabs>
        <w:tab w:val="left" w:pos="1800"/>
      </w:tabs>
      <w:ind w:left="1800" w:hanging="1800"/>
    </w:pPr>
    <w:rPr>
      <w:sz w:val="28"/>
    </w:rPr>
  </w:style>
  <w:style w:type="paragraph" w:styleId="Footer">
    <w:name w:val="footer"/>
    <w:basedOn w:val="Normal"/>
    <w:semiHidden/>
    <w:rsid w:val="009F6FF9"/>
    <w:pPr>
      <w:tabs>
        <w:tab w:val="center" w:pos="4153"/>
        <w:tab w:val="right" w:pos="8306"/>
      </w:tabs>
    </w:pPr>
  </w:style>
  <w:style w:type="paragraph" w:styleId="BlockText">
    <w:name w:val="Block Text"/>
    <w:basedOn w:val="Normal"/>
    <w:semiHidden/>
    <w:rsid w:val="009F6FF9"/>
    <w:pPr>
      <w:tabs>
        <w:tab w:val="left" w:pos="1800"/>
      </w:tabs>
      <w:ind w:left="1800" w:right="-79" w:hanging="1800"/>
    </w:pPr>
    <w:rPr>
      <w:sz w:val="28"/>
    </w:rPr>
  </w:style>
  <w:style w:type="paragraph" w:styleId="BodyText">
    <w:name w:val="Body Text"/>
    <w:basedOn w:val="Normal"/>
    <w:semiHidden/>
    <w:rsid w:val="009F6FF9"/>
    <w:pPr>
      <w:jc w:val="both"/>
    </w:pPr>
    <w:rPr>
      <w:snapToGrid w:val="0"/>
    </w:rPr>
  </w:style>
  <w:style w:type="paragraph" w:styleId="List">
    <w:name w:val="List"/>
    <w:basedOn w:val="Normal"/>
    <w:semiHidden/>
    <w:rsid w:val="009F6FF9"/>
    <w:pPr>
      <w:ind w:left="283" w:hanging="283"/>
    </w:pPr>
  </w:style>
  <w:style w:type="paragraph" w:styleId="List2">
    <w:name w:val="List 2"/>
    <w:basedOn w:val="Normal"/>
    <w:semiHidden/>
    <w:rsid w:val="009F6FF9"/>
    <w:pPr>
      <w:ind w:left="566" w:hanging="283"/>
    </w:pPr>
  </w:style>
  <w:style w:type="paragraph" w:styleId="ListBullet">
    <w:name w:val="List Bullet"/>
    <w:basedOn w:val="Normal"/>
    <w:autoRedefine/>
    <w:semiHidden/>
    <w:rsid w:val="009F6FF9"/>
    <w:pPr>
      <w:numPr>
        <w:numId w:val="10"/>
      </w:numPr>
    </w:pPr>
  </w:style>
  <w:style w:type="paragraph" w:customStyle="1" w:styleId="priest0">
    <w:name w:val="priest"/>
    <w:basedOn w:val="Normal"/>
    <w:autoRedefine/>
    <w:rsid w:val="009F6FF9"/>
    <w:pPr>
      <w:tabs>
        <w:tab w:val="left" w:pos="4320"/>
      </w:tabs>
      <w:ind w:left="720" w:hanging="720"/>
    </w:pPr>
  </w:style>
  <w:style w:type="paragraph" w:customStyle="1" w:styleId="all0">
    <w:name w:val="all"/>
    <w:basedOn w:val="priest0"/>
    <w:rsid w:val="009F6FF9"/>
    <w:rPr>
      <w:b/>
    </w:rPr>
  </w:style>
  <w:style w:type="paragraph" w:styleId="BodyTextIndent3">
    <w:name w:val="Body Text Indent 3"/>
    <w:basedOn w:val="Normal"/>
    <w:link w:val="BodyTextIndent3Char"/>
    <w:semiHidden/>
    <w:rsid w:val="009F6FF9"/>
    <w:pPr>
      <w:tabs>
        <w:tab w:val="left" w:pos="1985"/>
      </w:tabs>
      <w:ind w:left="360"/>
    </w:pPr>
  </w:style>
  <w:style w:type="paragraph" w:styleId="Title">
    <w:name w:val="Title"/>
    <w:basedOn w:val="Normal"/>
    <w:qFormat/>
    <w:rsid w:val="009F6FF9"/>
    <w:pPr>
      <w:tabs>
        <w:tab w:val="left" w:pos="630"/>
        <w:tab w:val="left" w:pos="1440"/>
      </w:tabs>
    </w:pPr>
    <w:rPr>
      <w:b/>
      <w:smallCaps/>
    </w:rPr>
  </w:style>
  <w:style w:type="paragraph" w:styleId="BodyText2">
    <w:name w:val="Body Text 2"/>
    <w:basedOn w:val="Normal"/>
    <w:semiHidden/>
    <w:rsid w:val="009F6FF9"/>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9F6FF9"/>
    <w:pPr>
      <w:ind w:left="720" w:hanging="720"/>
    </w:pPr>
    <w:rPr>
      <w:sz w:val="28"/>
    </w:rPr>
  </w:style>
  <w:style w:type="paragraph" w:styleId="BodyText3">
    <w:name w:val="Body Text 3"/>
    <w:basedOn w:val="Normal"/>
    <w:semiHidden/>
    <w:rsid w:val="009F6FF9"/>
    <w:rPr>
      <w:i/>
      <w:iCs/>
      <w:sz w:val="28"/>
    </w:rPr>
  </w:style>
  <w:style w:type="paragraph" w:customStyle="1" w:styleId="sub-heading">
    <w:name w:val="sub-heading"/>
    <w:basedOn w:val="Normal"/>
    <w:rsid w:val="009F6FF9"/>
    <w:rPr>
      <w:b/>
      <w:smallCaps/>
      <w:sz w:val="24"/>
    </w:rPr>
  </w:style>
  <w:style w:type="paragraph" w:customStyle="1" w:styleId="Text">
    <w:name w:val="Text"/>
    <w:basedOn w:val="Normal"/>
    <w:rsid w:val="009F6FF9"/>
    <w:pPr>
      <w:tabs>
        <w:tab w:val="left" w:pos="1260"/>
        <w:tab w:val="left" w:pos="4320"/>
      </w:tabs>
      <w:ind w:left="270"/>
    </w:pPr>
    <w:rPr>
      <w:rFonts w:ascii="Times" w:hAnsi="Times"/>
    </w:rPr>
  </w:style>
  <w:style w:type="paragraph" w:styleId="DocumentMap">
    <w:name w:val="Document Map"/>
    <w:basedOn w:val="Normal"/>
    <w:semiHidden/>
    <w:rsid w:val="009F6FF9"/>
    <w:pPr>
      <w:shd w:val="clear" w:color="auto" w:fill="000080"/>
    </w:pPr>
    <w:rPr>
      <w:rFonts w:ascii="Tahoma" w:hAnsi="Tahoma" w:cs="Tahoma"/>
    </w:rPr>
  </w:style>
  <w:style w:type="character" w:styleId="PageNumber">
    <w:name w:val="page number"/>
    <w:basedOn w:val="DefaultParagraphFont"/>
    <w:semiHidden/>
    <w:rsid w:val="009F6FF9"/>
  </w:style>
  <w:style w:type="paragraph" w:customStyle="1" w:styleId="verse">
    <w:name w:val="verse"/>
    <w:basedOn w:val="Normal"/>
    <w:rsid w:val="009F6FF9"/>
    <w:pPr>
      <w:overflowPunct w:val="0"/>
      <w:autoSpaceDE w:val="0"/>
      <w:autoSpaceDN w:val="0"/>
      <w:adjustRightInd w:val="0"/>
      <w:ind w:left="720"/>
      <w:textAlignment w:val="baseline"/>
    </w:pPr>
  </w:style>
  <w:style w:type="paragraph" w:customStyle="1" w:styleId="Verse0">
    <w:name w:val="Verse"/>
    <w:basedOn w:val="Normal"/>
    <w:rsid w:val="009F6FF9"/>
    <w:pPr>
      <w:overflowPunct w:val="0"/>
      <w:autoSpaceDE w:val="0"/>
      <w:autoSpaceDN w:val="0"/>
      <w:adjustRightInd w:val="0"/>
      <w:ind w:left="720"/>
    </w:pPr>
  </w:style>
  <w:style w:type="paragraph" w:styleId="Header">
    <w:name w:val="header"/>
    <w:basedOn w:val="Normal"/>
    <w:semiHidden/>
    <w:rsid w:val="009F6FF9"/>
    <w:pPr>
      <w:tabs>
        <w:tab w:val="center" w:pos="4153"/>
        <w:tab w:val="right" w:pos="8306"/>
      </w:tabs>
    </w:pPr>
  </w:style>
  <w:style w:type="paragraph" w:styleId="NormalWeb">
    <w:name w:val="Normal (Web)"/>
    <w:basedOn w:val="Normal"/>
    <w:semiHidden/>
    <w:rsid w:val="009F6FF9"/>
    <w:pPr>
      <w:spacing w:before="100" w:beforeAutospacing="1" w:after="100" w:afterAutospacing="1"/>
    </w:pPr>
    <w:rPr>
      <w:color w:val="400000"/>
      <w:sz w:val="24"/>
      <w:szCs w:val="24"/>
    </w:rPr>
  </w:style>
  <w:style w:type="paragraph" w:customStyle="1" w:styleId="order">
    <w:name w:val="order"/>
    <w:basedOn w:val="Normal"/>
    <w:rsid w:val="009F6FF9"/>
    <w:pPr>
      <w:tabs>
        <w:tab w:val="left" w:pos="1080"/>
        <w:tab w:val="left" w:pos="1710"/>
      </w:tabs>
    </w:pPr>
  </w:style>
  <w:style w:type="paragraph" w:customStyle="1" w:styleId="reference">
    <w:name w:val="reference"/>
    <w:basedOn w:val="Normal"/>
    <w:rsid w:val="009F6FF9"/>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9F6FF9"/>
    <w:rPr>
      <w:sz w:val="24"/>
      <w:szCs w:val="24"/>
      <w:lang w:eastAsia="en-US"/>
    </w:rPr>
  </w:style>
  <w:style w:type="paragraph" w:customStyle="1" w:styleId="LWN">
    <w:name w:val="LWN"/>
    <w:basedOn w:val="Normal"/>
    <w:rsid w:val="009F6FF9"/>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9F6FF9"/>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9F6FF9"/>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9F6FF9"/>
    <w:pPr>
      <w:ind w:left="660" w:right="47" w:hanging="220"/>
    </w:pPr>
    <w:rPr>
      <w:sz w:val="18"/>
    </w:rPr>
  </w:style>
  <w:style w:type="paragraph" w:styleId="Index7">
    <w:name w:val="index 7"/>
    <w:basedOn w:val="Normal"/>
    <w:next w:val="Normal"/>
    <w:autoRedefine/>
    <w:semiHidden/>
    <w:rsid w:val="009F6FF9"/>
    <w:pPr>
      <w:ind w:left="1540" w:hanging="220"/>
    </w:pPr>
    <w:rPr>
      <w:szCs w:val="21"/>
    </w:rPr>
  </w:style>
  <w:style w:type="paragraph" w:styleId="Index2">
    <w:name w:val="index 2"/>
    <w:basedOn w:val="Normal"/>
    <w:next w:val="Normal"/>
    <w:autoRedefine/>
    <w:semiHidden/>
    <w:rsid w:val="009F6FF9"/>
    <w:pPr>
      <w:ind w:left="440" w:right="47" w:hanging="220"/>
    </w:pPr>
    <w:rPr>
      <w:sz w:val="18"/>
    </w:rPr>
  </w:style>
  <w:style w:type="paragraph" w:styleId="Index5">
    <w:name w:val="index 5"/>
    <w:basedOn w:val="Normal"/>
    <w:next w:val="Normal"/>
    <w:autoRedefine/>
    <w:semiHidden/>
    <w:rsid w:val="009F6FF9"/>
    <w:pPr>
      <w:ind w:left="1100" w:right="47" w:hanging="220"/>
    </w:pPr>
    <w:rPr>
      <w:sz w:val="18"/>
    </w:rPr>
  </w:style>
  <w:style w:type="paragraph" w:customStyle="1" w:styleId="headingb">
    <w:name w:val="headingb"/>
    <w:basedOn w:val="Normal"/>
    <w:rsid w:val="009F6FF9"/>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9F6FF9"/>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9F6FF9"/>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9F6FF9"/>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9F6FF9"/>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9F6FF9"/>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9F6FF9"/>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9F6FF9"/>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9F6FF9"/>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9F6FF9"/>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9F6FF9"/>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9F6FF9"/>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9F6FF9"/>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9F6FF9"/>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9F6FF9"/>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9F6FF9"/>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9F6FF9"/>
    <w:pPr>
      <w:spacing w:before="100" w:beforeAutospacing="1" w:after="100" w:afterAutospacing="1" w:line="288" w:lineRule="atLeast"/>
    </w:pPr>
    <w:rPr>
      <w:rFonts w:ascii="Verdana" w:hAnsi="Verdana"/>
      <w:szCs w:val="22"/>
      <w:lang w:val="en-US"/>
    </w:rPr>
  </w:style>
  <w:style w:type="paragraph" w:customStyle="1" w:styleId="ri">
    <w:name w:val="ri"/>
    <w:basedOn w:val="Normal"/>
    <w:rsid w:val="009F6FF9"/>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9F6FF9"/>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9F6FF9"/>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9F6FF9"/>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9F6FF9"/>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9F6FF9"/>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9F6FF9"/>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9F6FF9"/>
    <w:pPr>
      <w:spacing w:before="100" w:beforeAutospacing="1" w:after="100" w:afterAutospacing="1" w:line="288" w:lineRule="atLeast"/>
    </w:pPr>
    <w:rPr>
      <w:rFonts w:ascii="Verdana" w:hAnsi="Verdana"/>
      <w:szCs w:val="22"/>
      <w:lang w:val="en-US"/>
    </w:rPr>
  </w:style>
  <w:style w:type="paragraph" w:customStyle="1" w:styleId="lf">
    <w:name w:val="lf"/>
    <w:basedOn w:val="Normal"/>
    <w:rsid w:val="009F6FF9"/>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9F6FF9"/>
    <w:rPr>
      <w:rFonts w:ascii="Verdana" w:hAnsi="Verdana" w:hint="default"/>
      <w:b/>
      <w:bCs/>
      <w:color w:val="CC3300"/>
    </w:rPr>
  </w:style>
  <w:style w:type="character" w:customStyle="1" w:styleId="ri1">
    <w:name w:val="ri1"/>
    <w:basedOn w:val="DefaultParagraphFont"/>
    <w:rsid w:val="009F6FF9"/>
    <w:rPr>
      <w:rFonts w:ascii="Verdana" w:hAnsi="Verdana" w:hint="default"/>
      <w:b/>
      <w:bCs/>
      <w:i/>
      <w:iCs/>
      <w:color w:val="CC3300"/>
    </w:rPr>
  </w:style>
  <w:style w:type="paragraph" w:styleId="z-TopofForm">
    <w:name w:val="HTML Top of Form"/>
    <w:basedOn w:val="Normal"/>
    <w:next w:val="Normal"/>
    <w:hidden/>
    <w:rsid w:val="009F6FF9"/>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sid w:val="009F6FF9"/>
    <w:rPr>
      <w:color w:val="0000FF"/>
      <w:u w:val="single"/>
    </w:rPr>
  </w:style>
  <w:style w:type="paragraph" w:styleId="z-BottomofForm">
    <w:name w:val="HTML Bottom of Form"/>
    <w:basedOn w:val="Normal"/>
    <w:next w:val="Normal"/>
    <w:hidden/>
    <w:rsid w:val="009F6FF9"/>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9F6FF9"/>
    <w:rPr>
      <w:color w:val="800080"/>
      <w:u w:val="single"/>
    </w:rPr>
  </w:style>
  <w:style w:type="paragraph" w:customStyle="1" w:styleId="sub-title">
    <w:name w:val="sub-title"/>
    <w:basedOn w:val="Normal"/>
    <w:rsid w:val="009F6FF9"/>
    <w:pPr>
      <w:tabs>
        <w:tab w:val="left" w:pos="630"/>
        <w:tab w:val="left" w:pos="1440"/>
      </w:tabs>
    </w:pPr>
    <w:rPr>
      <w:smallCaps/>
      <w:sz w:val="20"/>
    </w:rPr>
  </w:style>
  <w:style w:type="paragraph" w:customStyle="1" w:styleId="Reference0">
    <w:name w:val="Reference"/>
    <w:basedOn w:val="Normal"/>
    <w:rsid w:val="008B0052"/>
    <w:pPr>
      <w:snapToGrid w:val="0"/>
    </w:pPr>
    <w:rPr>
      <w:i/>
      <w:sz w:val="18"/>
    </w:rPr>
  </w:style>
  <w:style w:type="character" w:customStyle="1" w:styleId="BodyTextIndent3Char">
    <w:name w:val="Body Text Indent 3 Char"/>
    <w:basedOn w:val="DefaultParagraphFont"/>
    <w:link w:val="BodyTextIndent3"/>
    <w:semiHidden/>
    <w:rsid w:val="00681598"/>
    <w:rPr>
      <w:sz w:val="22"/>
      <w:lang w:val="en-GB"/>
    </w:rPr>
  </w:style>
  <w:style w:type="paragraph" w:styleId="BalloonText">
    <w:name w:val="Balloon Text"/>
    <w:basedOn w:val="Normal"/>
    <w:link w:val="BalloonTextChar"/>
    <w:uiPriority w:val="99"/>
    <w:semiHidden/>
    <w:unhideWhenUsed/>
    <w:rsid w:val="00DE15B7"/>
    <w:rPr>
      <w:rFonts w:ascii="Tahoma" w:hAnsi="Tahoma" w:cs="Tahoma"/>
      <w:sz w:val="16"/>
      <w:szCs w:val="16"/>
    </w:rPr>
  </w:style>
  <w:style w:type="character" w:customStyle="1" w:styleId="BalloonTextChar">
    <w:name w:val="Balloon Text Char"/>
    <w:basedOn w:val="DefaultParagraphFont"/>
    <w:link w:val="BalloonText"/>
    <w:uiPriority w:val="99"/>
    <w:semiHidden/>
    <w:rsid w:val="00DE15B7"/>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69768">
      <w:bodyDiv w:val="1"/>
      <w:marLeft w:val="0"/>
      <w:marRight w:val="0"/>
      <w:marTop w:val="0"/>
      <w:marBottom w:val="0"/>
      <w:divBdr>
        <w:top w:val="none" w:sz="0" w:space="0" w:color="auto"/>
        <w:left w:val="none" w:sz="0" w:space="0" w:color="auto"/>
        <w:bottom w:val="none" w:sz="0" w:space="0" w:color="auto"/>
        <w:right w:val="none" w:sz="0" w:space="0" w:color="auto"/>
      </w:divBdr>
    </w:div>
    <w:div w:id="41175783">
      <w:bodyDiv w:val="1"/>
      <w:marLeft w:val="0"/>
      <w:marRight w:val="0"/>
      <w:marTop w:val="0"/>
      <w:marBottom w:val="0"/>
      <w:divBdr>
        <w:top w:val="none" w:sz="0" w:space="0" w:color="auto"/>
        <w:left w:val="none" w:sz="0" w:space="0" w:color="auto"/>
        <w:bottom w:val="none" w:sz="0" w:space="0" w:color="auto"/>
        <w:right w:val="none" w:sz="0" w:space="0" w:color="auto"/>
      </w:divBdr>
    </w:div>
    <w:div w:id="95518342">
      <w:bodyDiv w:val="1"/>
      <w:marLeft w:val="0"/>
      <w:marRight w:val="0"/>
      <w:marTop w:val="0"/>
      <w:marBottom w:val="0"/>
      <w:divBdr>
        <w:top w:val="none" w:sz="0" w:space="0" w:color="auto"/>
        <w:left w:val="none" w:sz="0" w:space="0" w:color="auto"/>
        <w:bottom w:val="none" w:sz="0" w:space="0" w:color="auto"/>
        <w:right w:val="none" w:sz="0" w:space="0" w:color="auto"/>
      </w:divBdr>
    </w:div>
    <w:div w:id="102581982">
      <w:bodyDiv w:val="1"/>
      <w:marLeft w:val="0"/>
      <w:marRight w:val="0"/>
      <w:marTop w:val="0"/>
      <w:marBottom w:val="0"/>
      <w:divBdr>
        <w:top w:val="none" w:sz="0" w:space="0" w:color="auto"/>
        <w:left w:val="none" w:sz="0" w:space="0" w:color="auto"/>
        <w:bottom w:val="none" w:sz="0" w:space="0" w:color="auto"/>
        <w:right w:val="none" w:sz="0" w:space="0" w:color="auto"/>
      </w:divBdr>
    </w:div>
    <w:div w:id="144785021">
      <w:bodyDiv w:val="1"/>
      <w:marLeft w:val="0"/>
      <w:marRight w:val="0"/>
      <w:marTop w:val="0"/>
      <w:marBottom w:val="0"/>
      <w:divBdr>
        <w:top w:val="none" w:sz="0" w:space="0" w:color="auto"/>
        <w:left w:val="none" w:sz="0" w:space="0" w:color="auto"/>
        <w:bottom w:val="none" w:sz="0" w:space="0" w:color="auto"/>
        <w:right w:val="none" w:sz="0" w:space="0" w:color="auto"/>
      </w:divBdr>
    </w:div>
    <w:div w:id="149565963">
      <w:bodyDiv w:val="1"/>
      <w:marLeft w:val="0"/>
      <w:marRight w:val="0"/>
      <w:marTop w:val="0"/>
      <w:marBottom w:val="0"/>
      <w:divBdr>
        <w:top w:val="none" w:sz="0" w:space="0" w:color="auto"/>
        <w:left w:val="none" w:sz="0" w:space="0" w:color="auto"/>
        <w:bottom w:val="none" w:sz="0" w:space="0" w:color="auto"/>
        <w:right w:val="none" w:sz="0" w:space="0" w:color="auto"/>
      </w:divBdr>
    </w:div>
    <w:div w:id="170489608">
      <w:bodyDiv w:val="1"/>
      <w:marLeft w:val="0"/>
      <w:marRight w:val="0"/>
      <w:marTop w:val="0"/>
      <w:marBottom w:val="0"/>
      <w:divBdr>
        <w:top w:val="none" w:sz="0" w:space="0" w:color="auto"/>
        <w:left w:val="none" w:sz="0" w:space="0" w:color="auto"/>
        <w:bottom w:val="none" w:sz="0" w:space="0" w:color="auto"/>
        <w:right w:val="none" w:sz="0" w:space="0" w:color="auto"/>
      </w:divBdr>
    </w:div>
    <w:div w:id="209923963">
      <w:bodyDiv w:val="1"/>
      <w:marLeft w:val="0"/>
      <w:marRight w:val="0"/>
      <w:marTop w:val="0"/>
      <w:marBottom w:val="0"/>
      <w:divBdr>
        <w:top w:val="none" w:sz="0" w:space="0" w:color="auto"/>
        <w:left w:val="none" w:sz="0" w:space="0" w:color="auto"/>
        <w:bottom w:val="none" w:sz="0" w:space="0" w:color="auto"/>
        <w:right w:val="none" w:sz="0" w:space="0" w:color="auto"/>
      </w:divBdr>
    </w:div>
    <w:div w:id="227805164">
      <w:bodyDiv w:val="1"/>
      <w:marLeft w:val="0"/>
      <w:marRight w:val="0"/>
      <w:marTop w:val="0"/>
      <w:marBottom w:val="0"/>
      <w:divBdr>
        <w:top w:val="none" w:sz="0" w:space="0" w:color="auto"/>
        <w:left w:val="none" w:sz="0" w:space="0" w:color="auto"/>
        <w:bottom w:val="none" w:sz="0" w:space="0" w:color="auto"/>
        <w:right w:val="none" w:sz="0" w:space="0" w:color="auto"/>
      </w:divBdr>
    </w:div>
    <w:div w:id="232280320">
      <w:bodyDiv w:val="1"/>
      <w:marLeft w:val="0"/>
      <w:marRight w:val="0"/>
      <w:marTop w:val="0"/>
      <w:marBottom w:val="0"/>
      <w:divBdr>
        <w:top w:val="none" w:sz="0" w:space="0" w:color="auto"/>
        <w:left w:val="none" w:sz="0" w:space="0" w:color="auto"/>
        <w:bottom w:val="none" w:sz="0" w:space="0" w:color="auto"/>
        <w:right w:val="none" w:sz="0" w:space="0" w:color="auto"/>
      </w:divBdr>
    </w:div>
    <w:div w:id="360127620">
      <w:bodyDiv w:val="1"/>
      <w:marLeft w:val="0"/>
      <w:marRight w:val="0"/>
      <w:marTop w:val="0"/>
      <w:marBottom w:val="0"/>
      <w:divBdr>
        <w:top w:val="none" w:sz="0" w:space="0" w:color="auto"/>
        <w:left w:val="none" w:sz="0" w:space="0" w:color="auto"/>
        <w:bottom w:val="none" w:sz="0" w:space="0" w:color="auto"/>
        <w:right w:val="none" w:sz="0" w:space="0" w:color="auto"/>
      </w:divBdr>
    </w:div>
    <w:div w:id="384791919">
      <w:bodyDiv w:val="1"/>
      <w:marLeft w:val="0"/>
      <w:marRight w:val="0"/>
      <w:marTop w:val="0"/>
      <w:marBottom w:val="0"/>
      <w:divBdr>
        <w:top w:val="none" w:sz="0" w:space="0" w:color="auto"/>
        <w:left w:val="none" w:sz="0" w:space="0" w:color="auto"/>
        <w:bottom w:val="none" w:sz="0" w:space="0" w:color="auto"/>
        <w:right w:val="none" w:sz="0" w:space="0" w:color="auto"/>
      </w:divBdr>
    </w:div>
    <w:div w:id="394670913">
      <w:bodyDiv w:val="1"/>
      <w:marLeft w:val="0"/>
      <w:marRight w:val="0"/>
      <w:marTop w:val="0"/>
      <w:marBottom w:val="0"/>
      <w:divBdr>
        <w:top w:val="none" w:sz="0" w:space="0" w:color="auto"/>
        <w:left w:val="none" w:sz="0" w:space="0" w:color="auto"/>
        <w:bottom w:val="none" w:sz="0" w:space="0" w:color="auto"/>
        <w:right w:val="none" w:sz="0" w:space="0" w:color="auto"/>
      </w:divBdr>
    </w:div>
    <w:div w:id="412241985">
      <w:bodyDiv w:val="1"/>
      <w:marLeft w:val="0"/>
      <w:marRight w:val="0"/>
      <w:marTop w:val="0"/>
      <w:marBottom w:val="0"/>
      <w:divBdr>
        <w:top w:val="none" w:sz="0" w:space="0" w:color="auto"/>
        <w:left w:val="none" w:sz="0" w:space="0" w:color="auto"/>
        <w:bottom w:val="none" w:sz="0" w:space="0" w:color="auto"/>
        <w:right w:val="none" w:sz="0" w:space="0" w:color="auto"/>
      </w:divBdr>
    </w:div>
    <w:div w:id="455878904">
      <w:bodyDiv w:val="1"/>
      <w:marLeft w:val="0"/>
      <w:marRight w:val="0"/>
      <w:marTop w:val="0"/>
      <w:marBottom w:val="0"/>
      <w:divBdr>
        <w:top w:val="none" w:sz="0" w:space="0" w:color="auto"/>
        <w:left w:val="none" w:sz="0" w:space="0" w:color="auto"/>
        <w:bottom w:val="none" w:sz="0" w:space="0" w:color="auto"/>
        <w:right w:val="none" w:sz="0" w:space="0" w:color="auto"/>
      </w:divBdr>
    </w:div>
    <w:div w:id="529487767">
      <w:bodyDiv w:val="1"/>
      <w:marLeft w:val="0"/>
      <w:marRight w:val="0"/>
      <w:marTop w:val="0"/>
      <w:marBottom w:val="0"/>
      <w:divBdr>
        <w:top w:val="none" w:sz="0" w:space="0" w:color="auto"/>
        <w:left w:val="none" w:sz="0" w:space="0" w:color="auto"/>
        <w:bottom w:val="none" w:sz="0" w:space="0" w:color="auto"/>
        <w:right w:val="none" w:sz="0" w:space="0" w:color="auto"/>
      </w:divBdr>
    </w:div>
    <w:div w:id="536628364">
      <w:bodyDiv w:val="1"/>
      <w:marLeft w:val="0"/>
      <w:marRight w:val="0"/>
      <w:marTop w:val="0"/>
      <w:marBottom w:val="0"/>
      <w:divBdr>
        <w:top w:val="none" w:sz="0" w:space="0" w:color="auto"/>
        <w:left w:val="none" w:sz="0" w:space="0" w:color="auto"/>
        <w:bottom w:val="none" w:sz="0" w:space="0" w:color="auto"/>
        <w:right w:val="none" w:sz="0" w:space="0" w:color="auto"/>
      </w:divBdr>
    </w:div>
    <w:div w:id="553350329">
      <w:bodyDiv w:val="1"/>
      <w:marLeft w:val="0"/>
      <w:marRight w:val="0"/>
      <w:marTop w:val="0"/>
      <w:marBottom w:val="0"/>
      <w:divBdr>
        <w:top w:val="none" w:sz="0" w:space="0" w:color="auto"/>
        <w:left w:val="none" w:sz="0" w:space="0" w:color="auto"/>
        <w:bottom w:val="none" w:sz="0" w:space="0" w:color="auto"/>
        <w:right w:val="none" w:sz="0" w:space="0" w:color="auto"/>
      </w:divBdr>
    </w:div>
    <w:div w:id="567040138">
      <w:bodyDiv w:val="1"/>
      <w:marLeft w:val="0"/>
      <w:marRight w:val="0"/>
      <w:marTop w:val="0"/>
      <w:marBottom w:val="0"/>
      <w:divBdr>
        <w:top w:val="none" w:sz="0" w:space="0" w:color="auto"/>
        <w:left w:val="none" w:sz="0" w:space="0" w:color="auto"/>
        <w:bottom w:val="none" w:sz="0" w:space="0" w:color="auto"/>
        <w:right w:val="none" w:sz="0" w:space="0" w:color="auto"/>
      </w:divBdr>
    </w:div>
    <w:div w:id="661203639">
      <w:bodyDiv w:val="1"/>
      <w:marLeft w:val="0"/>
      <w:marRight w:val="0"/>
      <w:marTop w:val="0"/>
      <w:marBottom w:val="0"/>
      <w:divBdr>
        <w:top w:val="none" w:sz="0" w:space="0" w:color="auto"/>
        <w:left w:val="none" w:sz="0" w:space="0" w:color="auto"/>
        <w:bottom w:val="none" w:sz="0" w:space="0" w:color="auto"/>
        <w:right w:val="none" w:sz="0" w:space="0" w:color="auto"/>
      </w:divBdr>
    </w:div>
    <w:div w:id="668099983">
      <w:bodyDiv w:val="1"/>
      <w:marLeft w:val="0"/>
      <w:marRight w:val="0"/>
      <w:marTop w:val="0"/>
      <w:marBottom w:val="0"/>
      <w:divBdr>
        <w:top w:val="none" w:sz="0" w:space="0" w:color="auto"/>
        <w:left w:val="none" w:sz="0" w:space="0" w:color="auto"/>
        <w:bottom w:val="none" w:sz="0" w:space="0" w:color="auto"/>
        <w:right w:val="none" w:sz="0" w:space="0" w:color="auto"/>
      </w:divBdr>
    </w:div>
    <w:div w:id="705103237">
      <w:bodyDiv w:val="1"/>
      <w:marLeft w:val="0"/>
      <w:marRight w:val="0"/>
      <w:marTop w:val="0"/>
      <w:marBottom w:val="0"/>
      <w:divBdr>
        <w:top w:val="none" w:sz="0" w:space="0" w:color="auto"/>
        <w:left w:val="none" w:sz="0" w:space="0" w:color="auto"/>
        <w:bottom w:val="none" w:sz="0" w:space="0" w:color="auto"/>
        <w:right w:val="none" w:sz="0" w:space="0" w:color="auto"/>
      </w:divBdr>
    </w:div>
    <w:div w:id="727529380">
      <w:bodyDiv w:val="1"/>
      <w:marLeft w:val="0"/>
      <w:marRight w:val="0"/>
      <w:marTop w:val="0"/>
      <w:marBottom w:val="0"/>
      <w:divBdr>
        <w:top w:val="none" w:sz="0" w:space="0" w:color="auto"/>
        <w:left w:val="none" w:sz="0" w:space="0" w:color="auto"/>
        <w:bottom w:val="none" w:sz="0" w:space="0" w:color="auto"/>
        <w:right w:val="none" w:sz="0" w:space="0" w:color="auto"/>
      </w:divBdr>
    </w:div>
    <w:div w:id="749959644">
      <w:bodyDiv w:val="1"/>
      <w:marLeft w:val="0"/>
      <w:marRight w:val="0"/>
      <w:marTop w:val="0"/>
      <w:marBottom w:val="0"/>
      <w:divBdr>
        <w:top w:val="none" w:sz="0" w:space="0" w:color="auto"/>
        <w:left w:val="none" w:sz="0" w:space="0" w:color="auto"/>
        <w:bottom w:val="none" w:sz="0" w:space="0" w:color="auto"/>
        <w:right w:val="none" w:sz="0" w:space="0" w:color="auto"/>
      </w:divBdr>
    </w:div>
    <w:div w:id="757024760">
      <w:bodyDiv w:val="1"/>
      <w:marLeft w:val="0"/>
      <w:marRight w:val="0"/>
      <w:marTop w:val="0"/>
      <w:marBottom w:val="0"/>
      <w:divBdr>
        <w:top w:val="none" w:sz="0" w:space="0" w:color="auto"/>
        <w:left w:val="none" w:sz="0" w:space="0" w:color="auto"/>
        <w:bottom w:val="none" w:sz="0" w:space="0" w:color="auto"/>
        <w:right w:val="none" w:sz="0" w:space="0" w:color="auto"/>
      </w:divBdr>
    </w:div>
    <w:div w:id="775366170">
      <w:bodyDiv w:val="1"/>
      <w:marLeft w:val="0"/>
      <w:marRight w:val="0"/>
      <w:marTop w:val="0"/>
      <w:marBottom w:val="0"/>
      <w:divBdr>
        <w:top w:val="none" w:sz="0" w:space="0" w:color="auto"/>
        <w:left w:val="none" w:sz="0" w:space="0" w:color="auto"/>
        <w:bottom w:val="none" w:sz="0" w:space="0" w:color="auto"/>
        <w:right w:val="none" w:sz="0" w:space="0" w:color="auto"/>
      </w:divBdr>
    </w:div>
    <w:div w:id="776874340">
      <w:bodyDiv w:val="1"/>
      <w:marLeft w:val="0"/>
      <w:marRight w:val="0"/>
      <w:marTop w:val="0"/>
      <w:marBottom w:val="0"/>
      <w:divBdr>
        <w:top w:val="none" w:sz="0" w:space="0" w:color="auto"/>
        <w:left w:val="none" w:sz="0" w:space="0" w:color="auto"/>
        <w:bottom w:val="none" w:sz="0" w:space="0" w:color="auto"/>
        <w:right w:val="none" w:sz="0" w:space="0" w:color="auto"/>
      </w:divBdr>
    </w:div>
    <w:div w:id="792990160">
      <w:bodyDiv w:val="1"/>
      <w:marLeft w:val="0"/>
      <w:marRight w:val="0"/>
      <w:marTop w:val="0"/>
      <w:marBottom w:val="0"/>
      <w:divBdr>
        <w:top w:val="none" w:sz="0" w:space="0" w:color="auto"/>
        <w:left w:val="none" w:sz="0" w:space="0" w:color="auto"/>
        <w:bottom w:val="none" w:sz="0" w:space="0" w:color="auto"/>
        <w:right w:val="none" w:sz="0" w:space="0" w:color="auto"/>
      </w:divBdr>
    </w:div>
    <w:div w:id="813915992">
      <w:bodyDiv w:val="1"/>
      <w:marLeft w:val="0"/>
      <w:marRight w:val="0"/>
      <w:marTop w:val="0"/>
      <w:marBottom w:val="0"/>
      <w:divBdr>
        <w:top w:val="none" w:sz="0" w:space="0" w:color="auto"/>
        <w:left w:val="none" w:sz="0" w:space="0" w:color="auto"/>
        <w:bottom w:val="none" w:sz="0" w:space="0" w:color="auto"/>
        <w:right w:val="none" w:sz="0" w:space="0" w:color="auto"/>
      </w:divBdr>
    </w:div>
    <w:div w:id="859394393">
      <w:bodyDiv w:val="1"/>
      <w:marLeft w:val="0"/>
      <w:marRight w:val="0"/>
      <w:marTop w:val="0"/>
      <w:marBottom w:val="0"/>
      <w:divBdr>
        <w:top w:val="none" w:sz="0" w:space="0" w:color="auto"/>
        <w:left w:val="none" w:sz="0" w:space="0" w:color="auto"/>
        <w:bottom w:val="none" w:sz="0" w:space="0" w:color="auto"/>
        <w:right w:val="none" w:sz="0" w:space="0" w:color="auto"/>
      </w:divBdr>
    </w:div>
    <w:div w:id="864753874">
      <w:bodyDiv w:val="1"/>
      <w:marLeft w:val="0"/>
      <w:marRight w:val="0"/>
      <w:marTop w:val="0"/>
      <w:marBottom w:val="0"/>
      <w:divBdr>
        <w:top w:val="none" w:sz="0" w:space="0" w:color="auto"/>
        <w:left w:val="none" w:sz="0" w:space="0" w:color="auto"/>
        <w:bottom w:val="none" w:sz="0" w:space="0" w:color="auto"/>
        <w:right w:val="none" w:sz="0" w:space="0" w:color="auto"/>
      </w:divBdr>
    </w:div>
    <w:div w:id="906526701">
      <w:bodyDiv w:val="1"/>
      <w:marLeft w:val="0"/>
      <w:marRight w:val="0"/>
      <w:marTop w:val="0"/>
      <w:marBottom w:val="0"/>
      <w:divBdr>
        <w:top w:val="none" w:sz="0" w:space="0" w:color="auto"/>
        <w:left w:val="none" w:sz="0" w:space="0" w:color="auto"/>
        <w:bottom w:val="none" w:sz="0" w:space="0" w:color="auto"/>
        <w:right w:val="none" w:sz="0" w:space="0" w:color="auto"/>
      </w:divBdr>
    </w:div>
    <w:div w:id="915631521">
      <w:bodyDiv w:val="1"/>
      <w:marLeft w:val="0"/>
      <w:marRight w:val="0"/>
      <w:marTop w:val="0"/>
      <w:marBottom w:val="0"/>
      <w:divBdr>
        <w:top w:val="none" w:sz="0" w:space="0" w:color="auto"/>
        <w:left w:val="none" w:sz="0" w:space="0" w:color="auto"/>
        <w:bottom w:val="none" w:sz="0" w:space="0" w:color="auto"/>
        <w:right w:val="none" w:sz="0" w:space="0" w:color="auto"/>
      </w:divBdr>
    </w:div>
    <w:div w:id="932325160">
      <w:bodyDiv w:val="1"/>
      <w:marLeft w:val="0"/>
      <w:marRight w:val="0"/>
      <w:marTop w:val="0"/>
      <w:marBottom w:val="0"/>
      <w:divBdr>
        <w:top w:val="none" w:sz="0" w:space="0" w:color="auto"/>
        <w:left w:val="none" w:sz="0" w:space="0" w:color="auto"/>
        <w:bottom w:val="none" w:sz="0" w:space="0" w:color="auto"/>
        <w:right w:val="none" w:sz="0" w:space="0" w:color="auto"/>
      </w:divBdr>
    </w:div>
    <w:div w:id="935094729">
      <w:bodyDiv w:val="1"/>
      <w:marLeft w:val="0"/>
      <w:marRight w:val="0"/>
      <w:marTop w:val="0"/>
      <w:marBottom w:val="0"/>
      <w:divBdr>
        <w:top w:val="none" w:sz="0" w:space="0" w:color="auto"/>
        <w:left w:val="none" w:sz="0" w:space="0" w:color="auto"/>
        <w:bottom w:val="none" w:sz="0" w:space="0" w:color="auto"/>
        <w:right w:val="none" w:sz="0" w:space="0" w:color="auto"/>
      </w:divBdr>
    </w:div>
    <w:div w:id="972101609">
      <w:bodyDiv w:val="1"/>
      <w:marLeft w:val="0"/>
      <w:marRight w:val="0"/>
      <w:marTop w:val="0"/>
      <w:marBottom w:val="0"/>
      <w:divBdr>
        <w:top w:val="none" w:sz="0" w:space="0" w:color="auto"/>
        <w:left w:val="none" w:sz="0" w:space="0" w:color="auto"/>
        <w:bottom w:val="none" w:sz="0" w:space="0" w:color="auto"/>
        <w:right w:val="none" w:sz="0" w:space="0" w:color="auto"/>
      </w:divBdr>
    </w:div>
    <w:div w:id="975645637">
      <w:bodyDiv w:val="1"/>
      <w:marLeft w:val="0"/>
      <w:marRight w:val="0"/>
      <w:marTop w:val="0"/>
      <w:marBottom w:val="0"/>
      <w:divBdr>
        <w:top w:val="none" w:sz="0" w:space="0" w:color="auto"/>
        <w:left w:val="none" w:sz="0" w:space="0" w:color="auto"/>
        <w:bottom w:val="none" w:sz="0" w:space="0" w:color="auto"/>
        <w:right w:val="none" w:sz="0" w:space="0" w:color="auto"/>
      </w:divBdr>
    </w:div>
    <w:div w:id="1022316805">
      <w:bodyDiv w:val="1"/>
      <w:marLeft w:val="0"/>
      <w:marRight w:val="0"/>
      <w:marTop w:val="0"/>
      <w:marBottom w:val="0"/>
      <w:divBdr>
        <w:top w:val="none" w:sz="0" w:space="0" w:color="auto"/>
        <w:left w:val="none" w:sz="0" w:space="0" w:color="auto"/>
        <w:bottom w:val="none" w:sz="0" w:space="0" w:color="auto"/>
        <w:right w:val="none" w:sz="0" w:space="0" w:color="auto"/>
      </w:divBdr>
    </w:div>
    <w:div w:id="1040393920">
      <w:bodyDiv w:val="1"/>
      <w:marLeft w:val="0"/>
      <w:marRight w:val="0"/>
      <w:marTop w:val="0"/>
      <w:marBottom w:val="0"/>
      <w:divBdr>
        <w:top w:val="none" w:sz="0" w:space="0" w:color="auto"/>
        <w:left w:val="none" w:sz="0" w:space="0" w:color="auto"/>
        <w:bottom w:val="none" w:sz="0" w:space="0" w:color="auto"/>
        <w:right w:val="none" w:sz="0" w:space="0" w:color="auto"/>
      </w:divBdr>
    </w:div>
    <w:div w:id="1093628264">
      <w:bodyDiv w:val="1"/>
      <w:marLeft w:val="0"/>
      <w:marRight w:val="0"/>
      <w:marTop w:val="0"/>
      <w:marBottom w:val="0"/>
      <w:divBdr>
        <w:top w:val="none" w:sz="0" w:space="0" w:color="auto"/>
        <w:left w:val="none" w:sz="0" w:space="0" w:color="auto"/>
        <w:bottom w:val="none" w:sz="0" w:space="0" w:color="auto"/>
        <w:right w:val="none" w:sz="0" w:space="0" w:color="auto"/>
      </w:divBdr>
    </w:div>
    <w:div w:id="1108892591">
      <w:bodyDiv w:val="1"/>
      <w:marLeft w:val="0"/>
      <w:marRight w:val="0"/>
      <w:marTop w:val="0"/>
      <w:marBottom w:val="0"/>
      <w:divBdr>
        <w:top w:val="none" w:sz="0" w:space="0" w:color="auto"/>
        <w:left w:val="none" w:sz="0" w:space="0" w:color="auto"/>
        <w:bottom w:val="none" w:sz="0" w:space="0" w:color="auto"/>
        <w:right w:val="none" w:sz="0" w:space="0" w:color="auto"/>
      </w:divBdr>
    </w:div>
    <w:div w:id="1147824562">
      <w:bodyDiv w:val="1"/>
      <w:marLeft w:val="0"/>
      <w:marRight w:val="0"/>
      <w:marTop w:val="0"/>
      <w:marBottom w:val="0"/>
      <w:divBdr>
        <w:top w:val="none" w:sz="0" w:space="0" w:color="auto"/>
        <w:left w:val="none" w:sz="0" w:space="0" w:color="auto"/>
        <w:bottom w:val="none" w:sz="0" w:space="0" w:color="auto"/>
        <w:right w:val="none" w:sz="0" w:space="0" w:color="auto"/>
      </w:divBdr>
    </w:div>
    <w:div w:id="1250042880">
      <w:bodyDiv w:val="1"/>
      <w:marLeft w:val="0"/>
      <w:marRight w:val="0"/>
      <w:marTop w:val="0"/>
      <w:marBottom w:val="0"/>
      <w:divBdr>
        <w:top w:val="none" w:sz="0" w:space="0" w:color="auto"/>
        <w:left w:val="none" w:sz="0" w:space="0" w:color="auto"/>
        <w:bottom w:val="none" w:sz="0" w:space="0" w:color="auto"/>
        <w:right w:val="none" w:sz="0" w:space="0" w:color="auto"/>
      </w:divBdr>
    </w:div>
    <w:div w:id="1280067290">
      <w:bodyDiv w:val="1"/>
      <w:marLeft w:val="0"/>
      <w:marRight w:val="0"/>
      <w:marTop w:val="0"/>
      <w:marBottom w:val="0"/>
      <w:divBdr>
        <w:top w:val="none" w:sz="0" w:space="0" w:color="auto"/>
        <w:left w:val="none" w:sz="0" w:space="0" w:color="auto"/>
        <w:bottom w:val="none" w:sz="0" w:space="0" w:color="auto"/>
        <w:right w:val="none" w:sz="0" w:space="0" w:color="auto"/>
      </w:divBdr>
    </w:div>
    <w:div w:id="1445807537">
      <w:bodyDiv w:val="1"/>
      <w:marLeft w:val="0"/>
      <w:marRight w:val="0"/>
      <w:marTop w:val="0"/>
      <w:marBottom w:val="0"/>
      <w:divBdr>
        <w:top w:val="none" w:sz="0" w:space="0" w:color="auto"/>
        <w:left w:val="none" w:sz="0" w:space="0" w:color="auto"/>
        <w:bottom w:val="none" w:sz="0" w:space="0" w:color="auto"/>
        <w:right w:val="none" w:sz="0" w:space="0" w:color="auto"/>
      </w:divBdr>
    </w:div>
    <w:div w:id="1491020617">
      <w:bodyDiv w:val="1"/>
      <w:marLeft w:val="0"/>
      <w:marRight w:val="0"/>
      <w:marTop w:val="0"/>
      <w:marBottom w:val="0"/>
      <w:divBdr>
        <w:top w:val="none" w:sz="0" w:space="0" w:color="auto"/>
        <w:left w:val="none" w:sz="0" w:space="0" w:color="auto"/>
        <w:bottom w:val="none" w:sz="0" w:space="0" w:color="auto"/>
        <w:right w:val="none" w:sz="0" w:space="0" w:color="auto"/>
      </w:divBdr>
    </w:div>
    <w:div w:id="1527674358">
      <w:bodyDiv w:val="1"/>
      <w:marLeft w:val="0"/>
      <w:marRight w:val="0"/>
      <w:marTop w:val="0"/>
      <w:marBottom w:val="0"/>
      <w:divBdr>
        <w:top w:val="none" w:sz="0" w:space="0" w:color="auto"/>
        <w:left w:val="none" w:sz="0" w:space="0" w:color="auto"/>
        <w:bottom w:val="none" w:sz="0" w:space="0" w:color="auto"/>
        <w:right w:val="none" w:sz="0" w:space="0" w:color="auto"/>
      </w:divBdr>
    </w:div>
    <w:div w:id="1555383145">
      <w:bodyDiv w:val="1"/>
      <w:marLeft w:val="0"/>
      <w:marRight w:val="0"/>
      <w:marTop w:val="0"/>
      <w:marBottom w:val="0"/>
      <w:divBdr>
        <w:top w:val="none" w:sz="0" w:space="0" w:color="auto"/>
        <w:left w:val="none" w:sz="0" w:space="0" w:color="auto"/>
        <w:bottom w:val="none" w:sz="0" w:space="0" w:color="auto"/>
        <w:right w:val="none" w:sz="0" w:space="0" w:color="auto"/>
      </w:divBdr>
    </w:div>
    <w:div w:id="1578131229">
      <w:bodyDiv w:val="1"/>
      <w:marLeft w:val="0"/>
      <w:marRight w:val="0"/>
      <w:marTop w:val="0"/>
      <w:marBottom w:val="0"/>
      <w:divBdr>
        <w:top w:val="none" w:sz="0" w:space="0" w:color="auto"/>
        <w:left w:val="none" w:sz="0" w:space="0" w:color="auto"/>
        <w:bottom w:val="none" w:sz="0" w:space="0" w:color="auto"/>
        <w:right w:val="none" w:sz="0" w:space="0" w:color="auto"/>
      </w:divBdr>
    </w:div>
    <w:div w:id="1601716644">
      <w:bodyDiv w:val="1"/>
      <w:marLeft w:val="0"/>
      <w:marRight w:val="0"/>
      <w:marTop w:val="0"/>
      <w:marBottom w:val="0"/>
      <w:divBdr>
        <w:top w:val="none" w:sz="0" w:space="0" w:color="auto"/>
        <w:left w:val="none" w:sz="0" w:space="0" w:color="auto"/>
        <w:bottom w:val="none" w:sz="0" w:space="0" w:color="auto"/>
        <w:right w:val="none" w:sz="0" w:space="0" w:color="auto"/>
      </w:divBdr>
    </w:div>
    <w:div w:id="1612738094">
      <w:bodyDiv w:val="1"/>
      <w:marLeft w:val="0"/>
      <w:marRight w:val="0"/>
      <w:marTop w:val="0"/>
      <w:marBottom w:val="0"/>
      <w:divBdr>
        <w:top w:val="none" w:sz="0" w:space="0" w:color="auto"/>
        <w:left w:val="none" w:sz="0" w:space="0" w:color="auto"/>
        <w:bottom w:val="none" w:sz="0" w:space="0" w:color="auto"/>
        <w:right w:val="none" w:sz="0" w:space="0" w:color="auto"/>
      </w:divBdr>
    </w:div>
    <w:div w:id="1617523139">
      <w:bodyDiv w:val="1"/>
      <w:marLeft w:val="0"/>
      <w:marRight w:val="0"/>
      <w:marTop w:val="0"/>
      <w:marBottom w:val="0"/>
      <w:divBdr>
        <w:top w:val="none" w:sz="0" w:space="0" w:color="auto"/>
        <w:left w:val="none" w:sz="0" w:space="0" w:color="auto"/>
        <w:bottom w:val="none" w:sz="0" w:space="0" w:color="auto"/>
        <w:right w:val="none" w:sz="0" w:space="0" w:color="auto"/>
      </w:divBdr>
    </w:div>
    <w:div w:id="1619336312">
      <w:bodyDiv w:val="1"/>
      <w:marLeft w:val="0"/>
      <w:marRight w:val="0"/>
      <w:marTop w:val="0"/>
      <w:marBottom w:val="0"/>
      <w:divBdr>
        <w:top w:val="none" w:sz="0" w:space="0" w:color="auto"/>
        <w:left w:val="none" w:sz="0" w:space="0" w:color="auto"/>
        <w:bottom w:val="none" w:sz="0" w:space="0" w:color="auto"/>
        <w:right w:val="none" w:sz="0" w:space="0" w:color="auto"/>
      </w:divBdr>
    </w:div>
    <w:div w:id="1625426864">
      <w:bodyDiv w:val="1"/>
      <w:marLeft w:val="0"/>
      <w:marRight w:val="0"/>
      <w:marTop w:val="0"/>
      <w:marBottom w:val="0"/>
      <w:divBdr>
        <w:top w:val="none" w:sz="0" w:space="0" w:color="auto"/>
        <w:left w:val="none" w:sz="0" w:space="0" w:color="auto"/>
        <w:bottom w:val="none" w:sz="0" w:space="0" w:color="auto"/>
        <w:right w:val="none" w:sz="0" w:space="0" w:color="auto"/>
      </w:divBdr>
    </w:div>
    <w:div w:id="1626502885">
      <w:bodyDiv w:val="1"/>
      <w:marLeft w:val="0"/>
      <w:marRight w:val="0"/>
      <w:marTop w:val="0"/>
      <w:marBottom w:val="0"/>
      <w:divBdr>
        <w:top w:val="none" w:sz="0" w:space="0" w:color="auto"/>
        <w:left w:val="none" w:sz="0" w:space="0" w:color="auto"/>
        <w:bottom w:val="none" w:sz="0" w:space="0" w:color="auto"/>
        <w:right w:val="none" w:sz="0" w:space="0" w:color="auto"/>
      </w:divBdr>
    </w:div>
    <w:div w:id="1627930498">
      <w:bodyDiv w:val="1"/>
      <w:marLeft w:val="0"/>
      <w:marRight w:val="0"/>
      <w:marTop w:val="0"/>
      <w:marBottom w:val="0"/>
      <w:divBdr>
        <w:top w:val="none" w:sz="0" w:space="0" w:color="auto"/>
        <w:left w:val="none" w:sz="0" w:space="0" w:color="auto"/>
        <w:bottom w:val="none" w:sz="0" w:space="0" w:color="auto"/>
        <w:right w:val="none" w:sz="0" w:space="0" w:color="auto"/>
      </w:divBdr>
    </w:div>
    <w:div w:id="1677266292">
      <w:bodyDiv w:val="1"/>
      <w:marLeft w:val="0"/>
      <w:marRight w:val="0"/>
      <w:marTop w:val="0"/>
      <w:marBottom w:val="0"/>
      <w:divBdr>
        <w:top w:val="none" w:sz="0" w:space="0" w:color="auto"/>
        <w:left w:val="none" w:sz="0" w:space="0" w:color="auto"/>
        <w:bottom w:val="none" w:sz="0" w:space="0" w:color="auto"/>
        <w:right w:val="none" w:sz="0" w:space="0" w:color="auto"/>
      </w:divBdr>
    </w:div>
    <w:div w:id="1723478448">
      <w:bodyDiv w:val="1"/>
      <w:marLeft w:val="0"/>
      <w:marRight w:val="0"/>
      <w:marTop w:val="0"/>
      <w:marBottom w:val="0"/>
      <w:divBdr>
        <w:top w:val="none" w:sz="0" w:space="0" w:color="auto"/>
        <w:left w:val="none" w:sz="0" w:space="0" w:color="auto"/>
        <w:bottom w:val="none" w:sz="0" w:space="0" w:color="auto"/>
        <w:right w:val="none" w:sz="0" w:space="0" w:color="auto"/>
      </w:divBdr>
    </w:div>
    <w:div w:id="1758550087">
      <w:bodyDiv w:val="1"/>
      <w:marLeft w:val="0"/>
      <w:marRight w:val="0"/>
      <w:marTop w:val="0"/>
      <w:marBottom w:val="0"/>
      <w:divBdr>
        <w:top w:val="none" w:sz="0" w:space="0" w:color="auto"/>
        <w:left w:val="none" w:sz="0" w:space="0" w:color="auto"/>
        <w:bottom w:val="none" w:sz="0" w:space="0" w:color="auto"/>
        <w:right w:val="none" w:sz="0" w:space="0" w:color="auto"/>
      </w:divBdr>
    </w:div>
    <w:div w:id="1764910061">
      <w:bodyDiv w:val="1"/>
      <w:marLeft w:val="0"/>
      <w:marRight w:val="0"/>
      <w:marTop w:val="0"/>
      <w:marBottom w:val="0"/>
      <w:divBdr>
        <w:top w:val="none" w:sz="0" w:space="0" w:color="auto"/>
        <w:left w:val="none" w:sz="0" w:space="0" w:color="auto"/>
        <w:bottom w:val="none" w:sz="0" w:space="0" w:color="auto"/>
        <w:right w:val="none" w:sz="0" w:space="0" w:color="auto"/>
      </w:divBdr>
    </w:div>
    <w:div w:id="1801192343">
      <w:bodyDiv w:val="1"/>
      <w:marLeft w:val="0"/>
      <w:marRight w:val="0"/>
      <w:marTop w:val="0"/>
      <w:marBottom w:val="0"/>
      <w:divBdr>
        <w:top w:val="none" w:sz="0" w:space="0" w:color="auto"/>
        <w:left w:val="none" w:sz="0" w:space="0" w:color="auto"/>
        <w:bottom w:val="none" w:sz="0" w:space="0" w:color="auto"/>
        <w:right w:val="none" w:sz="0" w:space="0" w:color="auto"/>
      </w:divBdr>
    </w:div>
    <w:div w:id="1818909553">
      <w:bodyDiv w:val="1"/>
      <w:marLeft w:val="0"/>
      <w:marRight w:val="0"/>
      <w:marTop w:val="0"/>
      <w:marBottom w:val="0"/>
      <w:divBdr>
        <w:top w:val="none" w:sz="0" w:space="0" w:color="auto"/>
        <w:left w:val="none" w:sz="0" w:space="0" w:color="auto"/>
        <w:bottom w:val="none" w:sz="0" w:space="0" w:color="auto"/>
        <w:right w:val="none" w:sz="0" w:space="0" w:color="auto"/>
      </w:divBdr>
    </w:div>
    <w:div w:id="1823158734">
      <w:bodyDiv w:val="1"/>
      <w:marLeft w:val="0"/>
      <w:marRight w:val="0"/>
      <w:marTop w:val="0"/>
      <w:marBottom w:val="0"/>
      <w:divBdr>
        <w:top w:val="none" w:sz="0" w:space="0" w:color="auto"/>
        <w:left w:val="none" w:sz="0" w:space="0" w:color="auto"/>
        <w:bottom w:val="none" w:sz="0" w:space="0" w:color="auto"/>
        <w:right w:val="none" w:sz="0" w:space="0" w:color="auto"/>
      </w:divBdr>
    </w:div>
    <w:div w:id="1880194536">
      <w:bodyDiv w:val="1"/>
      <w:marLeft w:val="0"/>
      <w:marRight w:val="0"/>
      <w:marTop w:val="0"/>
      <w:marBottom w:val="0"/>
      <w:divBdr>
        <w:top w:val="none" w:sz="0" w:space="0" w:color="auto"/>
        <w:left w:val="none" w:sz="0" w:space="0" w:color="auto"/>
        <w:bottom w:val="none" w:sz="0" w:space="0" w:color="auto"/>
        <w:right w:val="none" w:sz="0" w:space="0" w:color="auto"/>
      </w:divBdr>
    </w:div>
    <w:div w:id="1888032352">
      <w:bodyDiv w:val="1"/>
      <w:marLeft w:val="0"/>
      <w:marRight w:val="0"/>
      <w:marTop w:val="0"/>
      <w:marBottom w:val="0"/>
      <w:divBdr>
        <w:top w:val="none" w:sz="0" w:space="0" w:color="auto"/>
        <w:left w:val="none" w:sz="0" w:space="0" w:color="auto"/>
        <w:bottom w:val="none" w:sz="0" w:space="0" w:color="auto"/>
        <w:right w:val="none" w:sz="0" w:space="0" w:color="auto"/>
      </w:divBdr>
    </w:div>
    <w:div w:id="1913923785">
      <w:bodyDiv w:val="1"/>
      <w:marLeft w:val="0"/>
      <w:marRight w:val="0"/>
      <w:marTop w:val="0"/>
      <w:marBottom w:val="0"/>
      <w:divBdr>
        <w:top w:val="none" w:sz="0" w:space="0" w:color="auto"/>
        <w:left w:val="none" w:sz="0" w:space="0" w:color="auto"/>
        <w:bottom w:val="none" w:sz="0" w:space="0" w:color="auto"/>
        <w:right w:val="none" w:sz="0" w:space="0" w:color="auto"/>
      </w:divBdr>
    </w:div>
    <w:div w:id="1942256294">
      <w:bodyDiv w:val="1"/>
      <w:marLeft w:val="0"/>
      <w:marRight w:val="0"/>
      <w:marTop w:val="0"/>
      <w:marBottom w:val="0"/>
      <w:divBdr>
        <w:top w:val="none" w:sz="0" w:space="0" w:color="auto"/>
        <w:left w:val="none" w:sz="0" w:space="0" w:color="auto"/>
        <w:bottom w:val="none" w:sz="0" w:space="0" w:color="auto"/>
        <w:right w:val="none" w:sz="0" w:space="0" w:color="auto"/>
      </w:divBdr>
    </w:div>
    <w:div w:id="1953123321">
      <w:bodyDiv w:val="1"/>
      <w:marLeft w:val="0"/>
      <w:marRight w:val="0"/>
      <w:marTop w:val="0"/>
      <w:marBottom w:val="0"/>
      <w:divBdr>
        <w:top w:val="none" w:sz="0" w:space="0" w:color="auto"/>
        <w:left w:val="none" w:sz="0" w:space="0" w:color="auto"/>
        <w:bottom w:val="none" w:sz="0" w:space="0" w:color="auto"/>
        <w:right w:val="none" w:sz="0" w:space="0" w:color="auto"/>
      </w:divBdr>
    </w:div>
    <w:div w:id="1962375102">
      <w:bodyDiv w:val="1"/>
      <w:marLeft w:val="0"/>
      <w:marRight w:val="0"/>
      <w:marTop w:val="0"/>
      <w:marBottom w:val="0"/>
      <w:divBdr>
        <w:top w:val="none" w:sz="0" w:space="0" w:color="auto"/>
        <w:left w:val="none" w:sz="0" w:space="0" w:color="auto"/>
        <w:bottom w:val="none" w:sz="0" w:space="0" w:color="auto"/>
        <w:right w:val="none" w:sz="0" w:space="0" w:color="auto"/>
      </w:divBdr>
    </w:div>
    <w:div w:id="2005011627">
      <w:bodyDiv w:val="1"/>
      <w:marLeft w:val="0"/>
      <w:marRight w:val="0"/>
      <w:marTop w:val="0"/>
      <w:marBottom w:val="0"/>
      <w:divBdr>
        <w:top w:val="none" w:sz="0" w:space="0" w:color="auto"/>
        <w:left w:val="none" w:sz="0" w:space="0" w:color="auto"/>
        <w:bottom w:val="none" w:sz="0" w:space="0" w:color="auto"/>
        <w:right w:val="none" w:sz="0" w:space="0" w:color="auto"/>
      </w:divBdr>
    </w:div>
    <w:div w:id="2022007363">
      <w:bodyDiv w:val="1"/>
      <w:marLeft w:val="0"/>
      <w:marRight w:val="0"/>
      <w:marTop w:val="0"/>
      <w:marBottom w:val="0"/>
      <w:divBdr>
        <w:top w:val="none" w:sz="0" w:space="0" w:color="auto"/>
        <w:left w:val="none" w:sz="0" w:space="0" w:color="auto"/>
        <w:bottom w:val="none" w:sz="0" w:space="0" w:color="auto"/>
        <w:right w:val="none" w:sz="0" w:space="0" w:color="auto"/>
      </w:divBdr>
    </w:div>
    <w:div w:id="2043745946">
      <w:bodyDiv w:val="1"/>
      <w:marLeft w:val="0"/>
      <w:marRight w:val="0"/>
      <w:marTop w:val="0"/>
      <w:marBottom w:val="0"/>
      <w:divBdr>
        <w:top w:val="none" w:sz="0" w:space="0" w:color="auto"/>
        <w:left w:val="none" w:sz="0" w:space="0" w:color="auto"/>
        <w:bottom w:val="none" w:sz="0" w:space="0" w:color="auto"/>
        <w:right w:val="none" w:sz="0" w:space="0" w:color="auto"/>
      </w:divBdr>
    </w:div>
    <w:div w:id="2067490244">
      <w:bodyDiv w:val="1"/>
      <w:marLeft w:val="0"/>
      <w:marRight w:val="0"/>
      <w:marTop w:val="0"/>
      <w:marBottom w:val="0"/>
      <w:divBdr>
        <w:top w:val="none" w:sz="0" w:space="0" w:color="auto"/>
        <w:left w:val="none" w:sz="0" w:space="0" w:color="auto"/>
        <w:bottom w:val="none" w:sz="0" w:space="0" w:color="auto"/>
        <w:right w:val="none" w:sz="0" w:space="0" w:color="auto"/>
      </w:divBdr>
    </w:div>
    <w:div w:id="2087146168">
      <w:bodyDiv w:val="1"/>
      <w:marLeft w:val="0"/>
      <w:marRight w:val="0"/>
      <w:marTop w:val="0"/>
      <w:marBottom w:val="0"/>
      <w:divBdr>
        <w:top w:val="none" w:sz="0" w:space="0" w:color="auto"/>
        <w:left w:val="none" w:sz="0" w:space="0" w:color="auto"/>
        <w:bottom w:val="none" w:sz="0" w:space="0" w:color="auto"/>
        <w:right w:val="none" w:sz="0" w:space="0" w:color="auto"/>
      </w:divBdr>
    </w:div>
    <w:div w:id="2096708589">
      <w:bodyDiv w:val="1"/>
      <w:marLeft w:val="0"/>
      <w:marRight w:val="0"/>
      <w:marTop w:val="0"/>
      <w:marBottom w:val="0"/>
      <w:divBdr>
        <w:top w:val="none" w:sz="0" w:space="0" w:color="auto"/>
        <w:left w:val="none" w:sz="0" w:space="0" w:color="auto"/>
        <w:bottom w:val="none" w:sz="0" w:space="0" w:color="auto"/>
        <w:right w:val="none" w:sz="0" w:space="0" w:color="auto"/>
      </w:divBdr>
    </w:div>
    <w:div w:id="214010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www.salfordliturgy.org.uk/Art%20Ordinary%202C.jpg"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02878F-0213-4648-B216-39968994D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48</TotalTime>
  <Pages>11</Pages>
  <Words>3000</Words>
  <Characters>17100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20060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20</cp:revision>
  <cp:lastPrinted>2018-01-20T22:26:00Z</cp:lastPrinted>
  <dcterms:created xsi:type="dcterms:W3CDTF">2019-01-19T16:37:00Z</dcterms:created>
  <dcterms:modified xsi:type="dcterms:W3CDTF">2019-01-23T18:29:00Z</dcterms:modified>
</cp:coreProperties>
</file>