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E6D" w:rsidRDefault="00D53973">
      <w:pPr>
        <w:pStyle w:val="space"/>
        <w:rPr>
          <w:noProof/>
          <w:sz w:val="8"/>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229.6pt;margin-top:-7.6pt;width:143.95pt;height:101.8pt;z-index:-1;visibility:visible;mso-wrap-edited:f" wrapcoords="-123 0 -123 21409 21600 21409 21600 0 -123 0">
            <v:imagedata r:id="rId8" o:title=""/>
          </v:shape>
          <o:OLEObject Type="Embed" ProgID="Word.Picture.8" ShapeID="_x0000_s1076" DrawAspect="Content" ObjectID="_1612989058" r:id="rId9"/>
        </w:object>
      </w:r>
    </w:p>
    <w:p w:rsidR="00907E6D" w:rsidRPr="00C41966" w:rsidRDefault="00907E6D">
      <w:pPr>
        <w:tabs>
          <w:tab w:val="left" w:pos="630"/>
          <w:tab w:val="left" w:pos="1440"/>
        </w:tabs>
        <w:rPr>
          <w:rFonts w:ascii="BlackChancery" w:hAnsi="BlackChancery"/>
          <w:sz w:val="32"/>
        </w:rPr>
      </w:pPr>
      <w:r w:rsidRPr="00C41966">
        <w:rPr>
          <w:rFonts w:ascii="BlackChancery" w:hAnsi="BlackChancery"/>
          <w:sz w:val="32"/>
        </w:rPr>
        <w:t>St Andrew's Church</w:t>
      </w:r>
    </w:p>
    <w:p w:rsidR="00907E6D" w:rsidRPr="00C41966" w:rsidRDefault="00907E6D">
      <w:pPr>
        <w:rPr>
          <w:rFonts w:ascii="BlackChancery" w:hAnsi="BlackChancery"/>
          <w:sz w:val="28"/>
        </w:rPr>
      </w:pPr>
      <w:r w:rsidRPr="00C41966">
        <w:rPr>
          <w:rFonts w:ascii="BlackChancery" w:hAnsi="BlackChancery"/>
          <w:sz w:val="28"/>
        </w:rPr>
        <w:t>Orford with Longford</w:t>
      </w:r>
    </w:p>
    <w:p w:rsidR="00907E6D" w:rsidRPr="00D237FD" w:rsidRDefault="00907E6D">
      <w:pPr>
        <w:tabs>
          <w:tab w:val="left" w:pos="630"/>
          <w:tab w:val="left" w:pos="1440"/>
        </w:tabs>
        <w:rPr>
          <w:rFonts w:ascii="BlackChancery" w:hAnsi="BlackChancery"/>
          <w:sz w:val="32"/>
          <w:szCs w:val="40"/>
        </w:rPr>
      </w:pPr>
    </w:p>
    <w:p w:rsidR="00907E6D" w:rsidRDefault="00907E6D">
      <w:pPr>
        <w:rPr>
          <w:rFonts w:ascii="BlackChancery" w:hAnsi="BlackChancery"/>
          <w:sz w:val="16"/>
          <w:szCs w:val="16"/>
        </w:rPr>
      </w:pPr>
    </w:p>
    <w:p w:rsidR="00943D9E" w:rsidRDefault="00943D9E">
      <w:pPr>
        <w:rPr>
          <w:rFonts w:ascii="BlackChancery" w:hAnsi="BlackChancery"/>
          <w:sz w:val="16"/>
          <w:szCs w:val="16"/>
        </w:rPr>
      </w:pPr>
    </w:p>
    <w:p w:rsidR="00943D9E" w:rsidRPr="00C41966" w:rsidRDefault="00943D9E">
      <w:pPr>
        <w:rPr>
          <w:rFonts w:ascii="BlackChancery" w:hAnsi="BlackChancery"/>
          <w:sz w:val="16"/>
          <w:szCs w:val="16"/>
        </w:rPr>
      </w:pPr>
    </w:p>
    <w:p w:rsidR="00907E6D" w:rsidRDefault="00907E6D">
      <w:pPr>
        <w:tabs>
          <w:tab w:val="left" w:pos="630"/>
          <w:tab w:val="left" w:pos="1440"/>
          <w:tab w:val="right" w:pos="6663"/>
        </w:tabs>
        <w:jc w:val="right"/>
        <w:rPr>
          <w:b/>
          <w:smallCaps/>
          <w:sz w:val="40"/>
        </w:rPr>
      </w:pPr>
      <w:r>
        <w:rPr>
          <w:b/>
          <w:smallCaps/>
          <w:sz w:val="40"/>
        </w:rPr>
        <w:t xml:space="preserve">The Sunday </w:t>
      </w:r>
      <w:r w:rsidR="00D46708">
        <w:rPr>
          <w:b/>
          <w:smallCaps/>
          <w:sz w:val="40"/>
        </w:rPr>
        <w:t xml:space="preserve">next </w:t>
      </w:r>
      <w:r>
        <w:rPr>
          <w:b/>
          <w:smallCaps/>
          <w:sz w:val="40"/>
        </w:rPr>
        <w:t>before Lent</w:t>
      </w:r>
      <w:r w:rsidR="002D3373">
        <w:rPr>
          <w:b/>
          <w:smallCaps/>
          <w:sz w:val="40"/>
        </w:rPr>
        <w:t xml:space="preserve"> </w:t>
      </w:r>
      <w:r w:rsidR="002D3373" w:rsidRPr="002D3373">
        <w:rPr>
          <w:b/>
          <w:smallCaps/>
          <w:sz w:val="32"/>
        </w:rPr>
        <w:t>(</w:t>
      </w:r>
      <w:r w:rsidR="00D46708">
        <w:rPr>
          <w:b/>
          <w:smallCaps/>
          <w:sz w:val="32"/>
        </w:rPr>
        <w:t>Quinqu</w:t>
      </w:r>
      <w:r w:rsidR="002D3373" w:rsidRPr="002D3373">
        <w:rPr>
          <w:b/>
          <w:smallCaps/>
          <w:sz w:val="32"/>
        </w:rPr>
        <w:t>agesima)</w:t>
      </w:r>
    </w:p>
    <w:p w:rsidR="00907E6D" w:rsidRDefault="00D46708">
      <w:pPr>
        <w:tabs>
          <w:tab w:val="left" w:pos="630"/>
          <w:tab w:val="left" w:pos="1440"/>
          <w:tab w:val="right" w:pos="6663"/>
        </w:tabs>
        <w:jc w:val="right"/>
        <w:rPr>
          <w:b/>
          <w:sz w:val="24"/>
        </w:rPr>
      </w:pPr>
      <w:r>
        <w:rPr>
          <w:b/>
          <w:sz w:val="24"/>
        </w:rPr>
        <w:t>3</w:t>
      </w:r>
      <w:r w:rsidRPr="00D46708">
        <w:rPr>
          <w:b/>
          <w:sz w:val="24"/>
          <w:vertAlign w:val="superscript"/>
        </w:rPr>
        <w:t>rd</w:t>
      </w:r>
      <w:r>
        <w:rPr>
          <w:b/>
          <w:sz w:val="24"/>
        </w:rPr>
        <w:t xml:space="preserve"> March</w:t>
      </w:r>
      <w:r w:rsidR="006B1806">
        <w:rPr>
          <w:b/>
          <w:sz w:val="24"/>
        </w:rPr>
        <w:t xml:space="preserve"> 2019</w:t>
      </w:r>
    </w:p>
    <w:p w:rsidR="00907E6D" w:rsidRDefault="00907E6D">
      <w:pPr>
        <w:tabs>
          <w:tab w:val="left" w:pos="1620"/>
          <w:tab w:val="left" w:pos="2700"/>
        </w:tabs>
        <w:rPr>
          <w:i/>
          <w:sz w:val="16"/>
          <w:szCs w:val="16"/>
        </w:rPr>
      </w:pPr>
    </w:p>
    <w:p w:rsidR="00943D9E" w:rsidRPr="005F3767" w:rsidRDefault="00943D9E">
      <w:pPr>
        <w:tabs>
          <w:tab w:val="left" w:pos="1620"/>
          <w:tab w:val="left" w:pos="2700"/>
        </w:tabs>
        <w:rPr>
          <w:i/>
          <w:sz w:val="16"/>
          <w:szCs w:val="16"/>
        </w:rPr>
      </w:pPr>
    </w:p>
    <w:p w:rsidR="00907E6D" w:rsidRDefault="00907E6D">
      <w:pPr>
        <w:pStyle w:val="Priest"/>
        <w:rPr>
          <w:rFonts w:ascii="Benguiat Bk BT" w:hAnsi="Benguiat Bk BT"/>
          <w:sz w:val="28"/>
        </w:rPr>
      </w:pPr>
      <w:r>
        <w:rPr>
          <w:rFonts w:ascii="Benguiat Bk BT" w:hAnsi="Benguiat Bk BT"/>
          <w:b/>
          <w:sz w:val="28"/>
        </w:rPr>
        <w:t>THE GATHERING</w:t>
      </w:r>
    </w:p>
    <w:p w:rsidR="00907E6D" w:rsidRPr="005F3767" w:rsidRDefault="00907E6D">
      <w:pPr>
        <w:rPr>
          <w:sz w:val="16"/>
          <w:szCs w:val="16"/>
        </w:rPr>
      </w:pPr>
    </w:p>
    <w:p w:rsidR="00907E6D" w:rsidRPr="00D237FD" w:rsidRDefault="00907E6D">
      <w:pPr>
        <w:pStyle w:val="hymn"/>
        <w:rPr>
          <w:i/>
          <w:szCs w:val="21"/>
        </w:rPr>
      </w:pPr>
      <w:r w:rsidRPr="00D237FD">
        <w:rPr>
          <w:b/>
          <w:szCs w:val="21"/>
        </w:rPr>
        <w:t>Introit hymn:</w:t>
      </w:r>
      <w:r w:rsidRPr="00D237FD">
        <w:rPr>
          <w:szCs w:val="21"/>
        </w:rPr>
        <w:tab/>
      </w:r>
      <w:r w:rsidR="002D3373" w:rsidRPr="00D237FD">
        <w:rPr>
          <w:szCs w:val="21"/>
        </w:rPr>
        <w:t>2</w:t>
      </w:r>
      <w:r w:rsidR="00917777">
        <w:rPr>
          <w:szCs w:val="21"/>
        </w:rPr>
        <w:t>02</w:t>
      </w:r>
      <w:r w:rsidR="002D3373" w:rsidRPr="00D237FD">
        <w:rPr>
          <w:szCs w:val="21"/>
        </w:rPr>
        <w:t xml:space="preserve">    </w:t>
      </w:r>
      <w:r w:rsidRPr="00D237FD">
        <w:rPr>
          <w:szCs w:val="21"/>
        </w:rPr>
        <w:t>‘</w:t>
      </w:r>
      <w:r w:rsidR="00917777">
        <w:rPr>
          <w:szCs w:val="21"/>
        </w:rPr>
        <w:t>Holy, holy, holy, Lord God almighty’</w:t>
      </w:r>
    </w:p>
    <w:p w:rsidR="00907E6D" w:rsidRPr="00282D89" w:rsidRDefault="00907E6D">
      <w:pPr>
        <w:rPr>
          <w:sz w:val="16"/>
          <w:szCs w:val="16"/>
        </w:rPr>
      </w:pPr>
    </w:p>
    <w:p w:rsidR="00907E6D" w:rsidRPr="00D237FD" w:rsidRDefault="00907E6D">
      <w:pPr>
        <w:overflowPunct w:val="0"/>
        <w:autoSpaceDE w:val="0"/>
        <w:autoSpaceDN w:val="0"/>
        <w:adjustRightInd w:val="0"/>
        <w:rPr>
          <w:color w:val="000000"/>
          <w:szCs w:val="21"/>
        </w:rPr>
      </w:pPr>
      <w:r w:rsidRPr="00D237FD">
        <w:rPr>
          <w:szCs w:val="21"/>
        </w:rPr>
        <w:t>Priest:</w:t>
      </w:r>
      <w:r w:rsidRPr="00D237FD">
        <w:rPr>
          <w:szCs w:val="21"/>
        </w:rPr>
        <w:tab/>
        <w:t xml:space="preserve">In the name of the Father and of the Son and of the Holy Spirit.  </w:t>
      </w:r>
      <w:r w:rsidRPr="00D237FD">
        <w:rPr>
          <w:b/>
          <w:szCs w:val="21"/>
        </w:rPr>
        <w:t>Amen</w:t>
      </w:r>
      <w:r w:rsidRPr="00D237FD">
        <w:rPr>
          <w:b/>
          <w:color w:val="000000"/>
          <w:szCs w:val="21"/>
        </w:rPr>
        <w:t xml:space="preserve"> </w:t>
      </w:r>
    </w:p>
    <w:p w:rsidR="00907E6D" w:rsidRPr="00282D89" w:rsidRDefault="00907E6D">
      <w:pPr>
        <w:rPr>
          <w:sz w:val="10"/>
          <w:szCs w:val="10"/>
        </w:rPr>
      </w:pPr>
    </w:p>
    <w:p w:rsidR="00907E6D" w:rsidRPr="00D237FD" w:rsidRDefault="00907E6D">
      <w:pPr>
        <w:pStyle w:val="Priest"/>
        <w:rPr>
          <w:szCs w:val="21"/>
        </w:rPr>
      </w:pPr>
      <w:r w:rsidRPr="00D237FD">
        <w:rPr>
          <w:szCs w:val="21"/>
        </w:rPr>
        <w:t>Priest:</w:t>
      </w:r>
      <w:r w:rsidRPr="00D237FD">
        <w:rPr>
          <w:szCs w:val="21"/>
        </w:rPr>
        <w:tab/>
        <w:t>The Lord be with you</w:t>
      </w:r>
    </w:p>
    <w:p w:rsidR="00907E6D" w:rsidRPr="00D237FD" w:rsidRDefault="00907E6D">
      <w:pPr>
        <w:pStyle w:val="People"/>
        <w:rPr>
          <w:szCs w:val="21"/>
        </w:rPr>
      </w:pPr>
      <w:r w:rsidRPr="00D237FD">
        <w:rPr>
          <w:szCs w:val="21"/>
        </w:rPr>
        <w:t>All:</w:t>
      </w:r>
      <w:r w:rsidRPr="00D237FD">
        <w:rPr>
          <w:szCs w:val="21"/>
        </w:rPr>
        <w:tab/>
        <w:t>and also with you.</w:t>
      </w:r>
    </w:p>
    <w:p w:rsidR="00907E6D" w:rsidRPr="00282D89" w:rsidRDefault="00907E6D">
      <w:pPr>
        <w:rPr>
          <w:sz w:val="10"/>
          <w:szCs w:val="10"/>
        </w:rPr>
      </w:pPr>
    </w:p>
    <w:p w:rsidR="00907E6D" w:rsidRPr="00D237FD" w:rsidRDefault="00907E6D">
      <w:pPr>
        <w:pStyle w:val="People"/>
        <w:jc w:val="both"/>
        <w:rPr>
          <w:szCs w:val="21"/>
        </w:rPr>
      </w:pPr>
      <w:r w:rsidRPr="00D237FD">
        <w:rPr>
          <w:szCs w:val="21"/>
        </w:rPr>
        <w:t>All:</w:t>
      </w:r>
      <w:r w:rsidRPr="00D237FD">
        <w:rPr>
          <w:szCs w:val="21"/>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907E6D" w:rsidRPr="00282D89" w:rsidRDefault="00907E6D">
      <w:pPr>
        <w:rPr>
          <w:sz w:val="10"/>
          <w:szCs w:val="10"/>
        </w:rPr>
      </w:pPr>
      <w:r w:rsidRPr="00282D89">
        <w:rPr>
          <w:sz w:val="10"/>
          <w:szCs w:val="10"/>
        </w:rPr>
        <w:tab/>
      </w:r>
      <w:r w:rsidRPr="00282D89">
        <w:rPr>
          <w:sz w:val="10"/>
          <w:szCs w:val="10"/>
        </w:rPr>
        <w:tab/>
      </w:r>
    </w:p>
    <w:p w:rsidR="002938DE" w:rsidRPr="00D237FD" w:rsidRDefault="00907E6D" w:rsidP="002938DE">
      <w:pPr>
        <w:ind w:left="720" w:hanging="720"/>
        <w:jc w:val="both"/>
        <w:rPr>
          <w:szCs w:val="21"/>
        </w:rPr>
      </w:pPr>
      <w:r w:rsidRPr="00D237FD">
        <w:rPr>
          <w:szCs w:val="21"/>
        </w:rPr>
        <w:t>Priest:</w:t>
      </w:r>
      <w:r w:rsidRPr="00D237FD">
        <w:rPr>
          <w:szCs w:val="21"/>
        </w:rPr>
        <w:tab/>
      </w:r>
      <w:r w:rsidR="002938DE" w:rsidRPr="00D237FD">
        <w:rPr>
          <w:szCs w:val="21"/>
        </w:rPr>
        <w:t>Jesus said: Before you offer your gift, go and be reconciled.  As brothers and sisters in God’s family, we come together to ask our Father for forgiveness.</w:t>
      </w:r>
    </w:p>
    <w:p w:rsidR="00907E6D" w:rsidRPr="00282D89" w:rsidRDefault="00907E6D">
      <w:pPr>
        <w:rPr>
          <w:sz w:val="10"/>
          <w:szCs w:val="10"/>
        </w:rPr>
      </w:pPr>
    </w:p>
    <w:p w:rsidR="00907E6D" w:rsidRDefault="00907E6D">
      <w:pPr>
        <w:pStyle w:val="Rubric"/>
      </w:pPr>
      <w:r>
        <w:t>(After a period of silent reflection)</w:t>
      </w:r>
    </w:p>
    <w:p w:rsidR="00907E6D" w:rsidRPr="00D237FD" w:rsidRDefault="00907E6D">
      <w:pPr>
        <w:pStyle w:val="People"/>
        <w:jc w:val="both"/>
        <w:rPr>
          <w:bCs/>
          <w:szCs w:val="21"/>
        </w:rPr>
      </w:pPr>
      <w:r w:rsidRPr="00D237FD">
        <w:rPr>
          <w:szCs w:val="21"/>
        </w:rPr>
        <w:t>All:</w:t>
      </w:r>
      <w:r w:rsidRPr="00D237FD">
        <w:rPr>
          <w:szCs w:val="21"/>
        </w:rPr>
        <w:tab/>
      </w:r>
      <w:r w:rsidRPr="00D237FD">
        <w:rPr>
          <w:bCs/>
          <w:szCs w:val="21"/>
        </w:rPr>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907E6D" w:rsidRPr="00282D89" w:rsidRDefault="00907E6D">
      <w:pPr>
        <w:pStyle w:val="People"/>
        <w:jc w:val="both"/>
        <w:rPr>
          <w:bCs/>
          <w:sz w:val="10"/>
          <w:szCs w:val="10"/>
        </w:rPr>
      </w:pPr>
    </w:p>
    <w:p w:rsidR="00907E6D" w:rsidRPr="00D237FD" w:rsidRDefault="00907E6D">
      <w:pPr>
        <w:pStyle w:val="Priest"/>
        <w:jc w:val="both"/>
        <w:rPr>
          <w:b/>
          <w:bCs/>
          <w:szCs w:val="21"/>
        </w:rPr>
      </w:pPr>
      <w:r w:rsidRPr="00D237FD">
        <w:rPr>
          <w:szCs w:val="21"/>
        </w:rPr>
        <w:t>Priest:</w:t>
      </w:r>
      <w:r w:rsidRPr="00D237FD">
        <w:rPr>
          <w:szCs w:val="21"/>
        </w:rPr>
        <w:tab/>
        <w:t xml:space="preserve">Almighty God, who forgives all who truly repent, have mercy upon you, pardon and deliver you from all your sins, confirm and strengthen you in all goodness, and keep you in life eternal; through Jesus Christ our Lord. </w:t>
      </w:r>
      <w:r w:rsidRPr="00D237FD">
        <w:rPr>
          <w:b/>
          <w:bCs/>
          <w:szCs w:val="21"/>
        </w:rPr>
        <w:t>Amen.</w:t>
      </w:r>
    </w:p>
    <w:p w:rsidR="0033163E" w:rsidRDefault="0033163E" w:rsidP="0033163E">
      <w:pPr>
        <w:tabs>
          <w:tab w:val="left" w:pos="1260"/>
          <w:tab w:val="left" w:pos="1620"/>
          <w:tab w:val="left" w:pos="8339"/>
        </w:tabs>
        <w:ind w:left="720" w:hanging="720"/>
        <w:jc w:val="both"/>
        <w:rPr>
          <w:rFonts w:ascii="Verdana" w:hAnsi="Verdana"/>
          <w:szCs w:val="22"/>
        </w:rPr>
      </w:pPr>
      <w:r>
        <w:rPr>
          <w:b/>
          <w:szCs w:val="21"/>
        </w:rPr>
        <w:lastRenderedPageBreak/>
        <w:t xml:space="preserve">All </w:t>
      </w:r>
      <w:r>
        <w:rPr>
          <w:b/>
          <w:szCs w:val="21"/>
        </w:rPr>
        <w:sym w:font="Webdings" w:char="F0AF"/>
      </w:r>
      <w:r>
        <w:rPr>
          <w:b/>
          <w:szCs w:val="21"/>
        </w:rPr>
        <w:tab/>
      </w:r>
      <w:r>
        <w:rPr>
          <w:b/>
          <w:bCs/>
          <w:szCs w:val="22"/>
        </w:rPr>
        <w:t>G</w:t>
      </w:r>
      <w:r>
        <w:rPr>
          <w:b/>
          <w:bCs/>
          <w:smallCaps/>
          <w:szCs w:val="22"/>
        </w:rPr>
        <w:t>lory</w:t>
      </w:r>
      <w:r>
        <w:rPr>
          <w:b/>
          <w:bCs/>
          <w:szCs w:val="22"/>
        </w:rPr>
        <w:t xml:space="preserve"> </w:t>
      </w:r>
      <w:r>
        <w:rPr>
          <w:b/>
          <w:bCs/>
          <w:smallCaps/>
          <w:szCs w:val="22"/>
        </w:rPr>
        <w:t xml:space="preserve">to God </w:t>
      </w:r>
      <w:r w:rsidRPr="00656E54">
        <w:rPr>
          <w:b/>
          <w:bCs/>
          <w:smallCaps/>
          <w:szCs w:val="22"/>
        </w:rPr>
        <w:t>in the highest</w:t>
      </w:r>
      <w:r>
        <w:rPr>
          <w:b/>
          <w:bCs/>
          <w:szCs w:val="22"/>
        </w:rPr>
        <w:t>,   and peace to his people on earth. Lord 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907E6D" w:rsidRPr="00052480" w:rsidRDefault="00907E6D">
      <w:pPr>
        <w:pStyle w:val="hymn"/>
        <w:tabs>
          <w:tab w:val="clear" w:pos="1985"/>
          <w:tab w:val="clear" w:pos="2835"/>
        </w:tabs>
        <w:rPr>
          <w:sz w:val="12"/>
          <w:szCs w:val="12"/>
        </w:rPr>
      </w:pPr>
    </w:p>
    <w:p w:rsidR="002938DE" w:rsidRPr="0021521D" w:rsidRDefault="00907E6D" w:rsidP="005F3767">
      <w:pPr>
        <w:tabs>
          <w:tab w:val="left" w:pos="1260"/>
          <w:tab w:val="left" w:pos="1620"/>
          <w:tab w:val="right" w:pos="7380"/>
        </w:tabs>
        <w:ind w:left="720" w:hanging="720"/>
        <w:jc w:val="both"/>
        <w:rPr>
          <w:sz w:val="21"/>
          <w:szCs w:val="21"/>
        </w:rPr>
      </w:pPr>
      <w:r w:rsidRPr="0021521D">
        <w:rPr>
          <w:b/>
          <w:sz w:val="21"/>
          <w:szCs w:val="21"/>
        </w:rPr>
        <w:t>Collect:</w:t>
      </w:r>
      <w:r w:rsidR="00B94CD8" w:rsidRPr="0021521D">
        <w:rPr>
          <w:b/>
          <w:sz w:val="21"/>
          <w:szCs w:val="21"/>
        </w:rPr>
        <w:t xml:space="preserve">  </w:t>
      </w:r>
      <w:r w:rsidR="00D4300B">
        <w:t xml:space="preserve">Almighty Father, whose Son was revealed in majesty before he suffered death upon the cross: give us grace to perceive his glory, that we may be strengthened to suffer with him and be changed into his likeness, from glory to glory; who is alive and reigns with you, in the unity of the Holy Spirit, one God, now and for ever.  </w:t>
      </w:r>
      <w:r w:rsidR="00D4300B">
        <w:rPr>
          <w:b/>
          <w:bCs/>
        </w:rPr>
        <w:t>Amen</w:t>
      </w:r>
    </w:p>
    <w:p w:rsidR="00B95EA7" w:rsidRPr="00432AAE" w:rsidRDefault="00B95EA7" w:rsidP="00B95EA7">
      <w:pPr>
        <w:tabs>
          <w:tab w:val="left" w:pos="1260"/>
          <w:tab w:val="left" w:pos="1620"/>
          <w:tab w:val="right" w:pos="7380"/>
        </w:tabs>
        <w:ind w:left="720" w:hanging="720"/>
        <w:jc w:val="both"/>
        <w:rPr>
          <w:sz w:val="8"/>
          <w:szCs w:val="16"/>
        </w:rPr>
      </w:pPr>
    </w:p>
    <w:p w:rsidR="00907E6D" w:rsidRDefault="00907E6D" w:rsidP="00B94CD8">
      <w:pPr>
        <w:tabs>
          <w:tab w:val="left" w:pos="1260"/>
          <w:tab w:val="left" w:pos="1620"/>
          <w:tab w:val="right" w:pos="7380"/>
        </w:tabs>
        <w:ind w:left="720" w:hanging="720"/>
        <w:jc w:val="both"/>
        <w:rPr>
          <w:szCs w:val="18"/>
        </w:rPr>
      </w:pPr>
    </w:p>
    <w:p w:rsidR="00907E6D" w:rsidRDefault="00907E6D">
      <w:pPr>
        <w:pStyle w:val="Heading4"/>
        <w:ind w:left="0"/>
      </w:pPr>
      <w:r>
        <w:rPr>
          <w:rFonts w:ascii="Benguiat Bk BT" w:hAnsi="Benguiat Bk BT"/>
          <w:b/>
        </w:rPr>
        <w:t>THE LITURGY OF THE WORD</w:t>
      </w:r>
    </w:p>
    <w:p w:rsidR="00EC309F" w:rsidRPr="0057648B" w:rsidRDefault="00EC309F" w:rsidP="002938DE">
      <w:pPr>
        <w:tabs>
          <w:tab w:val="left" w:pos="1260"/>
          <w:tab w:val="left" w:pos="1620"/>
          <w:tab w:val="right" w:pos="7200"/>
        </w:tabs>
        <w:jc w:val="both"/>
        <w:rPr>
          <w:b/>
          <w:bCs/>
          <w:sz w:val="12"/>
          <w:szCs w:val="12"/>
        </w:rPr>
      </w:pPr>
    </w:p>
    <w:p w:rsidR="00D4300B" w:rsidRDefault="00D4300B" w:rsidP="00D4300B">
      <w:pPr>
        <w:tabs>
          <w:tab w:val="left" w:pos="1260"/>
          <w:tab w:val="left" w:pos="1620"/>
          <w:tab w:val="right" w:pos="7200"/>
        </w:tabs>
        <w:jc w:val="both"/>
        <w:rPr>
          <w:szCs w:val="22"/>
        </w:rPr>
      </w:pPr>
      <w:r w:rsidRPr="00FB2406">
        <w:rPr>
          <w:b/>
          <w:bCs/>
          <w:sz w:val="21"/>
          <w:szCs w:val="21"/>
        </w:rPr>
        <w:t>A reading from the book of Exodus</w:t>
      </w:r>
      <w:r>
        <w:rPr>
          <w:szCs w:val="22"/>
        </w:rPr>
        <w:tab/>
      </w:r>
      <w:r>
        <w:rPr>
          <w:i/>
          <w:iCs/>
          <w:sz w:val="18"/>
          <w:szCs w:val="26"/>
        </w:rPr>
        <w:t>(Ex 34. 29–35)</w:t>
      </w:r>
      <w:r>
        <w:rPr>
          <w:szCs w:val="26"/>
        </w:rPr>
        <w:fldChar w:fldCharType="begin"/>
      </w:r>
      <w:r>
        <w:instrText xml:space="preserve"> XE "</w:instrText>
      </w:r>
      <w:r>
        <w:rPr>
          <w:szCs w:val="26"/>
        </w:rPr>
        <w:instrText>Ex 34. 29–35</w:instrText>
      </w:r>
      <w:r>
        <w:instrText xml:space="preserve">" </w:instrText>
      </w:r>
      <w:r>
        <w:rPr>
          <w:szCs w:val="26"/>
        </w:rPr>
        <w:fldChar w:fldCharType="end"/>
      </w:r>
    </w:p>
    <w:p w:rsidR="00D4300B" w:rsidRDefault="00D4300B" w:rsidP="00D4300B">
      <w:pPr>
        <w:pStyle w:val="space"/>
      </w:pPr>
    </w:p>
    <w:p w:rsidR="00D4300B" w:rsidRPr="00D4300B" w:rsidRDefault="00D4300B" w:rsidP="00D4300B">
      <w:pPr>
        <w:tabs>
          <w:tab w:val="left" w:pos="1260"/>
          <w:tab w:val="left" w:pos="1620"/>
          <w:tab w:val="right" w:pos="7380"/>
        </w:tabs>
        <w:jc w:val="both"/>
        <w:rPr>
          <w:sz w:val="21"/>
          <w:szCs w:val="21"/>
        </w:rPr>
      </w:pPr>
      <w:r w:rsidRPr="00D4300B">
        <w:rPr>
          <w:sz w:val="21"/>
          <w:szCs w:val="21"/>
        </w:rPr>
        <w:t>Moses came down from Mount Sinai.  As he came down from the mountain with the two tablets of the covenant in his hand, Moses did not know that the skin of his face shone because he had been talking with God.  When Aaron and all the Israelites saw Moses, the skin of his face was shining, and they were afraid to come near him.  But Moses called to them; and Aaron and all the leaders of the congregation returned to him, and Moses spoke with them.  Afterwards all the Israelites came near, and he gave them in commandment all that the L</w:t>
      </w:r>
      <w:r w:rsidRPr="00D4300B">
        <w:rPr>
          <w:smallCaps/>
          <w:sz w:val="21"/>
          <w:szCs w:val="21"/>
        </w:rPr>
        <w:t>ord</w:t>
      </w:r>
      <w:r w:rsidRPr="00D4300B">
        <w:rPr>
          <w:sz w:val="21"/>
          <w:szCs w:val="21"/>
        </w:rPr>
        <w:t xml:space="preserve"> had spoken with him on Mount Sinai.  When Moses had finished speaking with them, he put a veil on his face; but whenever Moses went in before the L</w:t>
      </w:r>
      <w:r w:rsidRPr="00D4300B">
        <w:rPr>
          <w:smallCaps/>
          <w:sz w:val="21"/>
          <w:szCs w:val="21"/>
        </w:rPr>
        <w:t>ord</w:t>
      </w:r>
      <w:r w:rsidRPr="00D4300B">
        <w:rPr>
          <w:sz w:val="21"/>
          <w:szCs w:val="21"/>
        </w:rPr>
        <w:t xml:space="preserve"> to speak with him, he would take the veil off, until he came out; and when he came out, and told the Israelites what he had been commanded, the Israelites would see the face of Moses, that the skin of his face was shining; and Moses would put the veil on his face again, until he went in to speak with him.</w:t>
      </w:r>
    </w:p>
    <w:p w:rsidR="00D4300B" w:rsidRDefault="00D4300B" w:rsidP="00D4300B">
      <w:pPr>
        <w:pStyle w:val="space"/>
      </w:pPr>
    </w:p>
    <w:p w:rsidR="00D4300B" w:rsidRPr="00FB2406" w:rsidRDefault="00D4300B" w:rsidP="00D4300B">
      <w:pPr>
        <w:tabs>
          <w:tab w:val="left" w:pos="1260"/>
          <w:tab w:val="left" w:pos="1620"/>
          <w:tab w:val="right" w:pos="7110"/>
        </w:tabs>
        <w:jc w:val="both"/>
        <w:rPr>
          <w:snapToGrid w:val="0"/>
          <w:sz w:val="21"/>
          <w:szCs w:val="21"/>
        </w:rPr>
      </w:pPr>
      <w:r w:rsidRPr="00FB2406">
        <w:rPr>
          <w:snapToGrid w:val="0"/>
          <w:sz w:val="21"/>
          <w:szCs w:val="21"/>
        </w:rPr>
        <w:t xml:space="preserve">This is the word of the Lord.  </w:t>
      </w:r>
    </w:p>
    <w:p w:rsidR="00D4300B" w:rsidRPr="00FB2406" w:rsidRDefault="00D4300B" w:rsidP="00D4300B">
      <w:pPr>
        <w:pStyle w:val="All"/>
        <w:rPr>
          <w:sz w:val="21"/>
          <w:szCs w:val="21"/>
        </w:rPr>
      </w:pPr>
      <w:r w:rsidRPr="00FB2406">
        <w:rPr>
          <w:sz w:val="21"/>
          <w:szCs w:val="21"/>
        </w:rPr>
        <w:t>All:</w:t>
      </w:r>
      <w:r w:rsidRPr="00FB2406">
        <w:rPr>
          <w:sz w:val="21"/>
          <w:szCs w:val="21"/>
        </w:rPr>
        <w:tab/>
        <w:t>Thanks be to God.</w:t>
      </w:r>
    </w:p>
    <w:p w:rsidR="00052480" w:rsidRPr="00D237FD" w:rsidRDefault="00052480" w:rsidP="00FD6F5D">
      <w:pPr>
        <w:pStyle w:val="All"/>
        <w:rPr>
          <w:sz w:val="24"/>
        </w:rPr>
      </w:pPr>
    </w:p>
    <w:p w:rsidR="00907E6D" w:rsidRDefault="00907E6D">
      <w:r>
        <w:rPr>
          <w:b/>
          <w:bCs/>
        </w:rPr>
        <w:t>Hymn:</w:t>
      </w:r>
      <w:r>
        <w:t xml:space="preserve"> </w:t>
      </w:r>
      <w:r>
        <w:rPr>
          <w:i/>
          <w:iCs/>
        </w:rPr>
        <w:t>(remain seated)</w:t>
      </w:r>
      <w:r>
        <w:rPr>
          <w:i/>
          <w:iCs/>
        </w:rPr>
        <w:tab/>
        <w:t xml:space="preserve"> </w:t>
      </w:r>
      <w:r>
        <w:t xml:space="preserve">  </w:t>
      </w:r>
      <w:r w:rsidR="00917777">
        <w:t>392</w:t>
      </w:r>
      <w:r w:rsidR="00943D9E">
        <w:t xml:space="preserve">   </w:t>
      </w:r>
      <w:r>
        <w:t>‘</w:t>
      </w:r>
      <w:r w:rsidR="00917777">
        <w:t>Bright the vision that delighted’</w:t>
      </w:r>
    </w:p>
    <w:p w:rsidR="00432AAE" w:rsidRPr="00D237FD" w:rsidRDefault="00432AAE" w:rsidP="00432AAE">
      <w:pPr>
        <w:pStyle w:val="All"/>
        <w:rPr>
          <w:sz w:val="24"/>
        </w:rPr>
      </w:pPr>
    </w:p>
    <w:p w:rsidR="00D4300B" w:rsidRDefault="00D4300B" w:rsidP="00D4300B">
      <w:pPr>
        <w:tabs>
          <w:tab w:val="left" w:pos="1260"/>
          <w:tab w:val="left" w:pos="1620"/>
          <w:tab w:val="right" w:pos="7200"/>
        </w:tabs>
        <w:jc w:val="both"/>
        <w:rPr>
          <w:szCs w:val="22"/>
        </w:rPr>
      </w:pPr>
      <w:r w:rsidRPr="00FB2406">
        <w:rPr>
          <w:b/>
          <w:bCs/>
          <w:sz w:val="21"/>
          <w:szCs w:val="21"/>
        </w:rPr>
        <w:t>A reading from the second letter of Paul to the Corinthians</w:t>
      </w:r>
      <w:r>
        <w:rPr>
          <w:szCs w:val="22"/>
        </w:rPr>
        <w:t xml:space="preserve"> </w:t>
      </w:r>
      <w:r>
        <w:rPr>
          <w:i/>
          <w:iCs/>
          <w:sz w:val="18"/>
          <w:szCs w:val="22"/>
        </w:rPr>
        <w:t>(</w:t>
      </w:r>
      <w:r>
        <w:rPr>
          <w:i/>
          <w:iCs/>
          <w:sz w:val="18"/>
          <w:szCs w:val="26"/>
        </w:rPr>
        <w:t>2 Cor 3. 12 – 4 .2)</w:t>
      </w:r>
      <w:r>
        <w:rPr>
          <w:szCs w:val="26"/>
        </w:rPr>
        <w:fldChar w:fldCharType="begin"/>
      </w:r>
      <w:r>
        <w:instrText xml:space="preserve"> XE "</w:instrText>
      </w:r>
      <w:r>
        <w:rPr>
          <w:szCs w:val="26"/>
        </w:rPr>
        <w:instrText>2 Cor 3. 12 – 4. 2</w:instrText>
      </w:r>
      <w:r>
        <w:instrText xml:space="preserve">" </w:instrText>
      </w:r>
      <w:r>
        <w:rPr>
          <w:szCs w:val="26"/>
        </w:rPr>
        <w:fldChar w:fldCharType="end"/>
      </w:r>
    </w:p>
    <w:p w:rsidR="00D4300B" w:rsidRDefault="00D4300B" w:rsidP="00D4300B">
      <w:pPr>
        <w:pStyle w:val="space"/>
      </w:pPr>
    </w:p>
    <w:p w:rsidR="00D4300B" w:rsidRPr="00FB2406" w:rsidRDefault="00D4300B" w:rsidP="00D4300B">
      <w:pPr>
        <w:tabs>
          <w:tab w:val="left" w:pos="1260"/>
          <w:tab w:val="left" w:pos="1620"/>
          <w:tab w:val="right" w:pos="7380"/>
        </w:tabs>
        <w:jc w:val="both"/>
        <w:rPr>
          <w:szCs w:val="21"/>
        </w:rPr>
      </w:pPr>
      <w:r w:rsidRPr="00FB2406">
        <w:rPr>
          <w:szCs w:val="21"/>
        </w:rPr>
        <w:t xml:space="preserve">Since we have such a hope, we act with great boldness, not like Moses, who put a veil over his face to keep the people of Israel from gazing at the end of the glory that was being set aside.  But their minds were hardened.  Indeed, to this very day, when they hear the reading of the old covenant, that same veil is still there, </w:t>
      </w:r>
      <w:r w:rsidRPr="00FB2406">
        <w:rPr>
          <w:szCs w:val="21"/>
        </w:rPr>
        <w:lastRenderedPageBreak/>
        <w:t>since only in Christ is it set aside.  Indeed, to this very day whenever Moses is read, a veil lies over their minds; but when one turns to the Lord, the veil is removed.  Now the Lord is the Spirit, and where the Spirit of the Lord is, there is freedom.  And all of us, with unveiled faces, seeing the glory of the Lord as though reflected in a mirror, are being transformed into the same image from one degree of glory to another; for this comes from the Lord, the Spirit.  Therefore, since it is by God’s mercy that we are engaged in this ministry, we do not lose heart.  We have renounced the shameful things that one hides; we refuse to practise cunning or to falsify God’s word; but by the open statement of the truth we commend ourselves to the conscience of everyone in the sight of God.</w:t>
      </w:r>
    </w:p>
    <w:p w:rsidR="00D4300B" w:rsidRDefault="00D4300B" w:rsidP="00D4300B">
      <w:pPr>
        <w:pStyle w:val="space"/>
      </w:pPr>
    </w:p>
    <w:p w:rsidR="00D4300B" w:rsidRPr="00FB2406" w:rsidRDefault="00D4300B" w:rsidP="00D4300B">
      <w:pPr>
        <w:tabs>
          <w:tab w:val="left" w:pos="1260"/>
          <w:tab w:val="left" w:pos="1620"/>
          <w:tab w:val="center" w:pos="7380"/>
        </w:tabs>
        <w:jc w:val="both"/>
        <w:rPr>
          <w:sz w:val="21"/>
          <w:szCs w:val="21"/>
        </w:rPr>
      </w:pPr>
      <w:r w:rsidRPr="00FB2406">
        <w:rPr>
          <w:sz w:val="21"/>
          <w:szCs w:val="21"/>
        </w:rPr>
        <w:t xml:space="preserve">This is the word of the Lord.  </w:t>
      </w:r>
    </w:p>
    <w:p w:rsidR="00D4300B" w:rsidRPr="00FB2406" w:rsidRDefault="00D4300B" w:rsidP="00D4300B">
      <w:pPr>
        <w:pStyle w:val="All"/>
        <w:rPr>
          <w:sz w:val="21"/>
          <w:szCs w:val="21"/>
        </w:rPr>
      </w:pPr>
      <w:r w:rsidRPr="00FB2406">
        <w:rPr>
          <w:sz w:val="21"/>
          <w:szCs w:val="21"/>
        </w:rPr>
        <w:t>All:</w:t>
      </w:r>
      <w:r w:rsidRPr="00FB2406">
        <w:rPr>
          <w:sz w:val="21"/>
          <w:szCs w:val="21"/>
        </w:rPr>
        <w:tab/>
        <w:t>Thanks be to God.</w:t>
      </w:r>
    </w:p>
    <w:p w:rsidR="00432AAE" w:rsidRPr="00D237FD" w:rsidRDefault="00432AAE" w:rsidP="00432AAE">
      <w:pPr>
        <w:pStyle w:val="All"/>
        <w:rPr>
          <w:sz w:val="28"/>
        </w:rPr>
      </w:pPr>
    </w:p>
    <w:p w:rsidR="00907E6D" w:rsidRDefault="00907E6D">
      <w:r w:rsidRPr="00F86419">
        <w:rPr>
          <w:b/>
          <w:bCs/>
          <w:sz w:val="21"/>
          <w:szCs w:val="21"/>
        </w:rPr>
        <w:t>Gradual hymn:</w:t>
      </w:r>
      <w:r>
        <w:rPr>
          <w:b/>
          <w:bCs/>
        </w:rPr>
        <w:t xml:space="preserve"> </w:t>
      </w:r>
      <w:r>
        <w:rPr>
          <w:i/>
          <w:iCs/>
        </w:rPr>
        <w:t>(please stand)</w:t>
      </w:r>
      <w:r>
        <w:tab/>
        <w:t xml:space="preserve">   </w:t>
      </w:r>
      <w:r w:rsidR="00917777">
        <w:t>248</w:t>
      </w:r>
      <w:r w:rsidRPr="00F86419">
        <w:rPr>
          <w:sz w:val="21"/>
          <w:szCs w:val="21"/>
        </w:rPr>
        <w:tab/>
      </w:r>
      <w:r w:rsidRPr="00F86419">
        <w:rPr>
          <w:snapToGrid w:val="0"/>
          <w:sz w:val="21"/>
          <w:szCs w:val="21"/>
        </w:rPr>
        <w:t>‘</w:t>
      </w:r>
      <w:r w:rsidR="00917777">
        <w:rPr>
          <w:snapToGrid w:val="0"/>
          <w:sz w:val="21"/>
          <w:szCs w:val="21"/>
        </w:rPr>
        <w:t>’Tis good Lord to be here’</w:t>
      </w:r>
    </w:p>
    <w:p w:rsidR="00432AAE" w:rsidRPr="00D237FD" w:rsidRDefault="00432AAE" w:rsidP="00432AAE">
      <w:pPr>
        <w:pStyle w:val="All"/>
        <w:rPr>
          <w:sz w:val="28"/>
        </w:rPr>
      </w:pPr>
    </w:p>
    <w:p w:rsidR="00907E6D" w:rsidRDefault="00907E6D">
      <w:pPr>
        <w:pStyle w:val="Heading5"/>
        <w:rPr>
          <w:bCs/>
        </w:rPr>
      </w:pPr>
      <w:r>
        <w:rPr>
          <w:bCs/>
        </w:rPr>
        <w:t>THE GOSPEL</w:t>
      </w:r>
    </w:p>
    <w:p w:rsidR="00907E6D" w:rsidRDefault="00907E6D">
      <w:pPr>
        <w:pStyle w:val="space"/>
      </w:pPr>
    </w:p>
    <w:p w:rsidR="0033163E" w:rsidRPr="00D237FD" w:rsidRDefault="0033163E" w:rsidP="0033163E">
      <w:pPr>
        <w:pStyle w:val="Priest"/>
        <w:rPr>
          <w:sz w:val="21"/>
          <w:szCs w:val="21"/>
        </w:rPr>
      </w:pPr>
      <w:r w:rsidRPr="00D237FD">
        <w:rPr>
          <w:sz w:val="21"/>
          <w:szCs w:val="21"/>
        </w:rPr>
        <w:t>Priest</w:t>
      </w:r>
      <w:r w:rsidRPr="00D237FD">
        <w:rPr>
          <w:sz w:val="21"/>
          <w:szCs w:val="21"/>
        </w:rPr>
        <w:tab/>
        <w:t xml:space="preserve">I am the way, the truth and the life, </w:t>
      </w:r>
      <w:r w:rsidRPr="00D237FD">
        <w:rPr>
          <w:sz w:val="21"/>
          <w:szCs w:val="21"/>
          <w:u w:val="single"/>
        </w:rPr>
        <w:t>says</w:t>
      </w:r>
      <w:r w:rsidRPr="00D237FD">
        <w:rPr>
          <w:sz w:val="21"/>
          <w:szCs w:val="21"/>
        </w:rPr>
        <w:t xml:space="preserve"> the Lord. </w:t>
      </w:r>
    </w:p>
    <w:p w:rsidR="0033163E" w:rsidRPr="00D237FD" w:rsidRDefault="0033163E" w:rsidP="0033163E">
      <w:pPr>
        <w:pStyle w:val="Priest"/>
        <w:rPr>
          <w:sz w:val="21"/>
          <w:szCs w:val="21"/>
        </w:rPr>
      </w:pPr>
      <w:r w:rsidRPr="00D237FD">
        <w:rPr>
          <w:sz w:val="21"/>
          <w:szCs w:val="21"/>
        </w:rPr>
        <w:tab/>
        <w:t xml:space="preserve">No one comes to the </w:t>
      </w:r>
      <w:r w:rsidRPr="00D237FD">
        <w:rPr>
          <w:sz w:val="21"/>
          <w:szCs w:val="21"/>
          <w:u w:val="single"/>
        </w:rPr>
        <w:t>Father</w:t>
      </w:r>
      <w:r w:rsidRPr="00D237FD">
        <w:rPr>
          <w:sz w:val="21"/>
          <w:szCs w:val="21"/>
        </w:rPr>
        <w:t xml:space="preserve"> except through me.</w:t>
      </w:r>
    </w:p>
    <w:p w:rsidR="0033163E" w:rsidRPr="00D237FD" w:rsidRDefault="00DA2CE0" w:rsidP="0033163E">
      <w:pPr>
        <w:pStyle w:val="All"/>
        <w:ind w:left="0" w:firstLine="0"/>
        <w:rPr>
          <w:bCs/>
          <w:sz w:val="21"/>
          <w:szCs w:val="21"/>
        </w:rPr>
      </w:pPr>
      <w:r w:rsidRPr="00D237FD">
        <w:rPr>
          <w:sz w:val="21"/>
          <w:szCs w:val="21"/>
        </w:rPr>
        <w:t xml:space="preserve">All </w:t>
      </w:r>
      <w:r w:rsidRPr="00D237FD">
        <w:rPr>
          <w:sz w:val="21"/>
          <w:szCs w:val="21"/>
        </w:rPr>
        <w:sym w:font="Webdings" w:char="F0AF"/>
      </w:r>
      <w:r w:rsidRPr="00D237FD">
        <w:rPr>
          <w:b w:val="0"/>
          <w:sz w:val="21"/>
          <w:szCs w:val="21"/>
        </w:rPr>
        <w:tab/>
      </w:r>
      <w:r w:rsidR="0033163E" w:rsidRPr="00D237FD">
        <w:rPr>
          <w:bCs/>
          <w:sz w:val="21"/>
          <w:szCs w:val="21"/>
        </w:rPr>
        <w:t>Alleluia, alleluia, alleluia.</w:t>
      </w:r>
    </w:p>
    <w:p w:rsidR="00D4300B" w:rsidRDefault="00D4300B" w:rsidP="00D4300B">
      <w:pPr>
        <w:pStyle w:val="space"/>
      </w:pPr>
    </w:p>
    <w:p w:rsidR="00D4300B" w:rsidRDefault="00D4300B" w:rsidP="00D4300B">
      <w:pPr>
        <w:tabs>
          <w:tab w:val="left" w:pos="1260"/>
          <w:tab w:val="left" w:pos="1620"/>
          <w:tab w:val="right" w:pos="7200"/>
        </w:tabs>
        <w:jc w:val="both"/>
        <w:rPr>
          <w:i/>
          <w:iCs/>
          <w:sz w:val="18"/>
          <w:szCs w:val="26"/>
        </w:rPr>
      </w:pPr>
      <w:r w:rsidRPr="00FB2406">
        <w:rPr>
          <w:sz w:val="21"/>
          <w:szCs w:val="21"/>
        </w:rPr>
        <w:t>Hear the gospel of our Lord Jesus Christ according to Luke</w:t>
      </w:r>
      <w:r>
        <w:rPr>
          <w:szCs w:val="22"/>
        </w:rPr>
        <w:tab/>
      </w:r>
      <w:r>
        <w:rPr>
          <w:i/>
          <w:iCs/>
          <w:sz w:val="18"/>
          <w:szCs w:val="22"/>
        </w:rPr>
        <w:t>(</w:t>
      </w:r>
      <w:r>
        <w:rPr>
          <w:i/>
          <w:iCs/>
          <w:sz w:val="18"/>
          <w:szCs w:val="26"/>
        </w:rPr>
        <w:t>Lk 9. 28–36, (37–43))</w:t>
      </w:r>
    </w:p>
    <w:p w:rsidR="00D4300B" w:rsidRPr="00FB2406" w:rsidRDefault="00D4300B" w:rsidP="00D4300B">
      <w:pPr>
        <w:pStyle w:val="All"/>
        <w:rPr>
          <w:szCs w:val="21"/>
        </w:rPr>
      </w:pPr>
      <w:r w:rsidRPr="00FB2406">
        <w:rPr>
          <w:szCs w:val="21"/>
        </w:rPr>
        <w:t xml:space="preserve">All </w:t>
      </w:r>
      <w:r w:rsidRPr="00FB2406">
        <w:rPr>
          <w:szCs w:val="21"/>
        </w:rPr>
        <w:sym w:font="Webdings" w:char="F0AF"/>
      </w:r>
      <w:r w:rsidRPr="00FB2406">
        <w:rPr>
          <w:szCs w:val="21"/>
        </w:rPr>
        <w:tab/>
        <w:t>Glory to you, O Lord</w:t>
      </w:r>
    </w:p>
    <w:p w:rsidR="00D4300B" w:rsidRDefault="00D4300B" w:rsidP="00D4300B">
      <w:pPr>
        <w:pStyle w:val="space"/>
      </w:pPr>
    </w:p>
    <w:p w:rsidR="00D4300B" w:rsidRPr="00FB2406" w:rsidRDefault="00D4300B" w:rsidP="00D4300B">
      <w:pPr>
        <w:tabs>
          <w:tab w:val="left" w:pos="1260"/>
          <w:tab w:val="left" w:pos="1620"/>
          <w:tab w:val="right" w:pos="7380"/>
        </w:tabs>
        <w:jc w:val="both"/>
        <w:rPr>
          <w:szCs w:val="21"/>
        </w:rPr>
      </w:pPr>
      <w:r w:rsidRPr="00FB2406">
        <w:rPr>
          <w:szCs w:val="21"/>
        </w:rPr>
        <w:t xml:space="preserve">Jesus took with him Peter and John and James, and went up on the mountain to pray.  And while he was praying, the appearance of his face changed, and his clothes became dazzling white.  Suddenly they saw two men, Moses and Elijah, talking to him.  They appeared in glory and were speaking of his departure, which he was about to accomplish at Jerusalem.  Now Peter and his companions were weighed down with sleep; but since they had stayed awake, they saw his glory and the two men who stood with him.  Just as they were leaving him, Peter said to Jesus, ‘Master, it is good for us to be here; let us make three dwellings, one for you, one for Moses, and one for Elijah.’  Peter did not know what he said.  While he was saying this, a cloud came and overshadowed them; and they were terrified as they entered the cloud.  Then from the cloud came a voice that said, ‘This is my Son, my Chosen; listen to him!’  When the voice had spoken, Jesus was found alone.  And the disciples kept silent and in those days told no one any of the things they had seen.  </w:t>
      </w:r>
    </w:p>
    <w:p w:rsidR="00D4300B" w:rsidRDefault="00D4300B" w:rsidP="00D4300B">
      <w:pPr>
        <w:pStyle w:val="space"/>
      </w:pPr>
    </w:p>
    <w:p w:rsidR="00D4300B" w:rsidRPr="00FB2406" w:rsidRDefault="00D4300B" w:rsidP="00D4300B">
      <w:pPr>
        <w:tabs>
          <w:tab w:val="left" w:pos="1260"/>
          <w:tab w:val="left" w:pos="1620"/>
          <w:tab w:val="right" w:pos="7380"/>
        </w:tabs>
        <w:jc w:val="both"/>
        <w:rPr>
          <w:szCs w:val="21"/>
        </w:rPr>
      </w:pPr>
      <w:r w:rsidRPr="00FB2406">
        <w:rPr>
          <w:szCs w:val="21"/>
        </w:rPr>
        <w:t xml:space="preserve">This is the Gospel of the Lord </w:t>
      </w:r>
    </w:p>
    <w:p w:rsidR="00D4300B" w:rsidRPr="00FB2406" w:rsidRDefault="00D4300B" w:rsidP="00D4300B">
      <w:pPr>
        <w:pStyle w:val="All"/>
        <w:rPr>
          <w:szCs w:val="21"/>
        </w:rPr>
      </w:pPr>
      <w:r w:rsidRPr="00FB2406">
        <w:rPr>
          <w:szCs w:val="21"/>
        </w:rPr>
        <w:t>All:</w:t>
      </w:r>
      <w:r w:rsidRPr="00FB2406">
        <w:rPr>
          <w:szCs w:val="21"/>
        </w:rPr>
        <w:tab/>
        <w:t>Praise to you, O Christ</w:t>
      </w:r>
    </w:p>
    <w:p w:rsidR="00432AAE" w:rsidRPr="00432AAE" w:rsidRDefault="00432AAE" w:rsidP="00432AAE">
      <w:pPr>
        <w:pStyle w:val="All"/>
        <w:rPr>
          <w:sz w:val="32"/>
        </w:rPr>
      </w:pPr>
    </w:p>
    <w:p w:rsidR="00907E6D" w:rsidRDefault="00907E6D">
      <w:pPr>
        <w:pStyle w:val="Heading5"/>
        <w:rPr>
          <w:bCs/>
          <w:smallCaps/>
          <w:lang w:val="en-US"/>
        </w:rPr>
      </w:pPr>
      <w:r>
        <w:rPr>
          <w:bCs/>
          <w:smallCaps/>
          <w:lang w:val="en-US"/>
        </w:rPr>
        <w:t>the sermon</w:t>
      </w:r>
    </w:p>
    <w:p w:rsidR="00432AAE" w:rsidRPr="00FB2406" w:rsidRDefault="00432AAE" w:rsidP="00432AAE">
      <w:pPr>
        <w:pStyle w:val="All"/>
        <w:rPr>
          <w:sz w:val="14"/>
        </w:rPr>
      </w:pPr>
    </w:p>
    <w:p w:rsidR="00907E6D" w:rsidRPr="00052480" w:rsidRDefault="00907E6D">
      <w:pPr>
        <w:pStyle w:val="Priest"/>
        <w:rPr>
          <w:b/>
          <w:bCs/>
          <w:sz w:val="21"/>
          <w:szCs w:val="21"/>
        </w:rPr>
      </w:pPr>
      <w:r w:rsidRPr="00052480">
        <w:rPr>
          <w:sz w:val="21"/>
          <w:szCs w:val="21"/>
        </w:rPr>
        <w:lastRenderedPageBreak/>
        <w:t>Priest:</w:t>
      </w:r>
      <w:r w:rsidRPr="00052480">
        <w:rPr>
          <w:sz w:val="21"/>
          <w:szCs w:val="21"/>
        </w:rPr>
        <w:tab/>
        <w:t>We believe in one God,</w:t>
      </w:r>
      <w:r w:rsidRPr="00052480">
        <w:rPr>
          <w:b/>
          <w:bCs/>
          <w:sz w:val="21"/>
          <w:szCs w:val="21"/>
        </w:rPr>
        <w:t xml:space="preserve"> </w:t>
      </w:r>
    </w:p>
    <w:p w:rsidR="00907E6D" w:rsidRPr="00052480" w:rsidRDefault="00907E6D">
      <w:pPr>
        <w:pStyle w:val="Priest"/>
        <w:jc w:val="both"/>
        <w:rPr>
          <w:sz w:val="21"/>
          <w:szCs w:val="21"/>
        </w:rPr>
      </w:pPr>
      <w:r w:rsidRPr="00052480">
        <w:rPr>
          <w:b/>
          <w:bCs/>
          <w:sz w:val="21"/>
          <w:szCs w:val="21"/>
        </w:rPr>
        <w:t>All:</w:t>
      </w:r>
      <w:r w:rsidRPr="00052480">
        <w:rPr>
          <w:b/>
          <w:bCs/>
          <w:sz w:val="21"/>
          <w:szCs w:val="21"/>
        </w:rPr>
        <w:tab/>
        <w:t>the Father, the almighty, maker of heaven and earth, of all that is, seen and unseen.</w:t>
      </w:r>
    </w:p>
    <w:p w:rsidR="00907E6D" w:rsidRDefault="00907E6D">
      <w:pPr>
        <w:pStyle w:val="space"/>
        <w:rPr>
          <w:sz w:val="4"/>
        </w:rPr>
      </w:pPr>
      <w:r>
        <w:rPr>
          <w:sz w:val="4"/>
        </w:rPr>
        <w:tab/>
      </w:r>
    </w:p>
    <w:p w:rsidR="00907E6D" w:rsidRDefault="00907E6D">
      <w:pPr>
        <w:pStyle w:val="space"/>
        <w:rPr>
          <w:sz w:val="4"/>
        </w:rPr>
      </w:pPr>
    </w:p>
    <w:p w:rsidR="00907E6D" w:rsidRPr="00052480" w:rsidRDefault="00907E6D">
      <w:pPr>
        <w:pStyle w:val="People"/>
        <w:jc w:val="both"/>
        <w:rPr>
          <w:sz w:val="21"/>
          <w:szCs w:val="21"/>
        </w:rPr>
      </w:pPr>
      <w:r w:rsidRPr="00052480">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907E6D" w:rsidRDefault="00907E6D">
      <w:pPr>
        <w:pStyle w:val="People"/>
        <w:rPr>
          <w:sz w:val="10"/>
        </w:rPr>
      </w:pPr>
    </w:p>
    <w:p w:rsidR="00907E6D" w:rsidRPr="00052480" w:rsidRDefault="00907E6D">
      <w:pPr>
        <w:pStyle w:val="People"/>
        <w:jc w:val="both"/>
        <w:rPr>
          <w:sz w:val="21"/>
          <w:szCs w:val="21"/>
        </w:rPr>
      </w:pPr>
      <w:r w:rsidRPr="00052480">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907E6D" w:rsidRDefault="00907E6D">
      <w:pPr>
        <w:pStyle w:val="People"/>
        <w:rPr>
          <w:sz w:val="10"/>
        </w:rPr>
      </w:pPr>
    </w:p>
    <w:p w:rsidR="00907E6D" w:rsidRPr="00052480" w:rsidRDefault="00907E6D">
      <w:pPr>
        <w:pStyle w:val="People"/>
        <w:jc w:val="both"/>
        <w:rPr>
          <w:sz w:val="21"/>
          <w:szCs w:val="21"/>
        </w:rPr>
      </w:pPr>
      <w:r w:rsidRPr="00052480">
        <w:rPr>
          <w:sz w:val="21"/>
          <w:szCs w:val="21"/>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907E6D" w:rsidRPr="00DA2CE0" w:rsidRDefault="00907E6D">
      <w:pPr>
        <w:pStyle w:val="hymn"/>
        <w:tabs>
          <w:tab w:val="clear" w:pos="1985"/>
          <w:tab w:val="clear" w:pos="2835"/>
        </w:tabs>
        <w:rPr>
          <w:sz w:val="32"/>
          <w:szCs w:val="22"/>
        </w:rPr>
      </w:pPr>
    </w:p>
    <w:p w:rsidR="00907E6D" w:rsidRDefault="00907E6D">
      <w:pPr>
        <w:pStyle w:val="space"/>
      </w:pPr>
    </w:p>
    <w:p w:rsidR="00907E6D" w:rsidRDefault="00907E6D">
      <w:pPr>
        <w:pStyle w:val="sub-heading"/>
      </w:pPr>
      <w:r>
        <w:t>The Intercession</w:t>
      </w:r>
    </w:p>
    <w:p w:rsidR="00907E6D" w:rsidRDefault="00907E6D">
      <w:pPr>
        <w:pStyle w:val="space"/>
      </w:pPr>
    </w:p>
    <w:p w:rsidR="00907E6D" w:rsidRDefault="00907E6D">
      <w:pPr>
        <w:pStyle w:val="space"/>
      </w:pPr>
    </w:p>
    <w:p w:rsidR="00907E6D" w:rsidRPr="00F86419" w:rsidRDefault="00907E6D">
      <w:pPr>
        <w:pStyle w:val="Priest"/>
        <w:tabs>
          <w:tab w:val="clear" w:pos="720"/>
          <w:tab w:val="left" w:pos="630"/>
        </w:tabs>
        <w:ind w:right="-47"/>
        <w:rPr>
          <w:sz w:val="21"/>
          <w:szCs w:val="21"/>
        </w:rPr>
      </w:pPr>
      <w:r w:rsidRPr="00F86419">
        <w:rPr>
          <w:sz w:val="21"/>
          <w:szCs w:val="21"/>
        </w:rPr>
        <w:t>Priest:</w:t>
      </w:r>
      <w:r w:rsidRPr="00F86419">
        <w:rPr>
          <w:sz w:val="21"/>
          <w:szCs w:val="21"/>
        </w:rPr>
        <w:tab/>
        <w:t>In the power of the Spirit and in union with Christ, let us pray to the Father</w:t>
      </w:r>
    </w:p>
    <w:p w:rsidR="00907E6D" w:rsidRDefault="00907E6D">
      <w:pPr>
        <w:pStyle w:val="space"/>
      </w:pPr>
    </w:p>
    <w:p w:rsidR="00651219" w:rsidRDefault="00907E6D" w:rsidP="00651219">
      <w:pPr>
        <w:pStyle w:val="Priest"/>
        <w:tabs>
          <w:tab w:val="clear" w:pos="720"/>
          <w:tab w:val="clear" w:pos="1440"/>
          <w:tab w:val="left" w:pos="1710"/>
        </w:tabs>
        <w:ind w:left="1170" w:hanging="1170"/>
        <w:rPr>
          <w:i/>
          <w:iCs/>
          <w:sz w:val="21"/>
          <w:szCs w:val="21"/>
        </w:rPr>
      </w:pPr>
      <w:r w:rsidRPr="00F86419">
        <w:rPr>
          <w:i/>
          <w:iCs/>
          <w:sz w:val="21"/>
          <w:szCs w:val="21"/>
        </w:rPr>
        <w:t>Each section ends:</w:t>
      </w:r>
      <w:r w:rsidR="00651219">
        <w:rPr>
          <w:sz w:val="21"/>
          <w:szCs w:val="21"/>
        </w:rPr>
        <w:tab/>
      </w:r>
      <w:r w:rsidRPr="00F86419">
        <w:rPr>
          <w:sz w:val="21"/>
          <w:szCs w:val="21"/>
        </w:rPr>
        <w:t xml:space="preserve">Lord, in your mercy.    </w:t>
      </w:r>
      <w:r w:rsidRPr="00F86419">
        <w:rPr>
          <w:i/>
          <w:iCs/>
          <w:sz w:val="21"/>
          <w:szCs w:val="21"/>
        </w:rPr>
        <w:t xml:space="preserve"> </w:t>
      </w:r>
    </w:p>
    <w:p w:rsidR="00907E6D" w:rsidRPr="00F86419" w:rsidRDefault="00651219" w:rsidP="00651219">
      <w:pPr>
        <w:pStyle w:val="Priest"/>
        <w:tabs>
          <w:tab w:val="clear" w:pos="720"/>
          <w:tab w:val="clear" w:pos="1440"/>
          <w:tab w:val="left" w:pos="1710"/>
        </w:tabs>
        <w:ind w:left="1170" w:hanging="1170"/>
        <w:rPr>
          <w:b/>
          <w:bCs/>
          <w:sz w:val="21"/>
          <w:szCs w:val="21"/>
        </w:rPr>
      </w:pPr>
      <w:r>
        <w:rPr>
          <w:i/>
          <w:iCs/>
          <w:sz w:val="21"/>
          <w:szCs w:val="21"/>
        </w:rPr>
        <w:t xml:space="preserve">                      </w:t>
      </w:r>
      <w:r>
        <w:rPr>
          <w:b/>
          <w:bCs/>
          <w:sz w:val="21"/>
          <w:szCs w:val="21"/>
        </w:rPr>
        <w:t xml:space="preserve">All: </w:t>
      </w:r>
      <w:r>
        <w:rPr>
          <w:b/>
          <w:bCs/>
          <w:sz w:val="21"/>
          <w:szCs w:val="21"/>
        </w:rPr>
        <w:tab/>
      </w:r>
      <w:r w:rsidR="00907E6D" w:rsidRPr="00F86419">
        <w:rPr>
          <w:b/>
          <w:bCs/>
          <w:sz w:val="21"/>
          <w:szCs w:val="21"/>
        </w:rPr>
        <w:t>Hear our prayer.</w:t>
      </w:r>
    </w:p>
    <w:p w:rsidR="00D27B9B" w:rsidRPr="00282D89" w:rsidRDefault="00D27B9B">
      <w:pPr>
        <w:pStyle w:val="Priest"/>
        <w:tabs>
          <w:tab w:val="clear" w:pos="720"/>
        </w:tabs>
        <w:ind w:left="1170" w:hanging="1170"/>
        <w:rPr>
          <w:b/>
          <w:bCs/>
          <w:sz w:val="12"/>
          <w:szCs w:val="12"/>
        </w:rPr>
      </w:pPr>
    </w:p>
    <w:p w:rsidR="00907E6D" w:rsidRDefault="00907E6D">
      <w:pPr>
        <w:pStyle w:val="Rubric"/>
        <w:rPr>
          <w:b/>
          <w:i w:val="0"/>
        </w:rPr>
      </w:pPr>
      <w:r>
        <w:rPr>
          <w:b/>
          <w:i w:val="0"/>
        </w:rPr>
        <w:t>Please remember in your prayers:</w:t>
      </w:r>
    </w:p>
    <w:p w:rsidR="00907E6D" w:rsidRDefault="00907E6D">
      <w:pPr>
        <w:pStyle w:val="Rubric"/>
        <w:rPr>
          <w:b/>
          <w:i w:val="0"/>
          <w:sz w:val="8"/>
        </w:rPr>
      </w:pPr>
    </w:p>
    <w:p w:rsidR="00907E6D" w:rsidRDefault="00907E6D" w:rsidP="00D4300B">
      <w:pPr>
        <w:pStyle w:val="Rubric"/>
        <w:ind w:left="270"/>
      </w:pPr>
      <w:r>
        <w:rPr>
          <w:b/>
          <w:bCs/>
        </w:rPr>
        <w:t>those who are ill</w:t>
      </w:r>
      <w:r w:rsidR="00E47A06">
        <w:rPr>
          <w:b/>
          <w:bCs/>
        </w:rPr>
        <w:t xml:space="preserve">: </w:t>
      </w:r>
      <w:r w:rsidR="00E47A06">
        <w:rPr>
          <w:i w:val="0"/>
          <w:szCs w:val="21"/>
        </w:rPr>
        <w:t xml:space="preserve"> (</w:t>
      </w:r>
      <w:r w:rsidR="00D4300B">
        <w:rPr>
          <w:i w:val="0"/>
          <w:szCs w:val="21"/>
        </w:rPr>
        <w:t>4</w:t>
      </w:r>
      <w:r w:rsidR="00E47A06" w:rsidRPr="005F7C4B">
        <w:rPr>
          <w:i w:val="0"/>
          <w:szCs w:val="21"/>
        </w:rPr>
        <w:t>)</w:t>
      </w:r>
      <w:r w:rsidR="00E47A06" w:rsidRPr="005F7C4B">
        <w:rPr>
          <w:b/>
          <w:bCs/>
          <w:i w:val="0"/>
          <w:szCs w:val="21"/>
        </w:rPr>
        <w:t xml:space="preserve"> </w:t>
      </w:r>
      <w:r w:rsidR="00E47A06" w:rsidRPr="005F7C4B">
        <w:rPr>
          <w:i w:val="0"/>
          <w:szCs w:val="21"/>
        </w:rPr>
        <w:t>Mark Shepherd, Marion Greatorex, B</w:t>
      </w:r>
      <w:r w:rsidR="00E47A06">
        <w:rPr>
          <w:i w:val="0"/>
          <w:szCs w:val="21"/>
        </w:rPr>
        <w:t>arbara Boscoe, Eileen Whitehead   (</w:t>
      </w:r>
      <w:r w:rsidR="00D4300B">
        <w:rPr>
          <w:i w:val="0"/>
          <w:szCs w:val="21"/>
        </w:rPr>
        <w:t>3</w:t>
      </w:r>
      <w:r w:rsidR="00E47A06" w:rsidRPr="005F7C4B">
        <w:rPr>
          <w:i w:val="0"/>
          <w:szCs w:val="21"/>
        </w:rPr>
        <w:t xml:space="preserve">) Vera Wood, </w:t>
      </w:r>
      <w:r w:rsidR="00E47A06">
        <w:rPr>
          <w:i w:val="0"/>
          <w:szCs w:val="21"/>
        </w:rPr>
        <w:t>Gemma Rusling, Alex Halfpenny</w:t>
      </w:r>
      <w:r w:rsidR="00E47A06" w:rsidRPr="00F86419">
        <w:rPr>
          <w:bCs/>
          <w:i w:val="0"/>
          <w:iCs/>
          <w:sz w:val="21"/>
          <w:szCs w:val="21"/>
        </w:rPr>
        <w:t xml:space="preserve"> </w:t>
      </w:r>
      <w:r w:rsidR="00E47A06">
        <w:rPr>
          <w:bCs/>
          <w:i w:val="0"/>
          <w:iCs/>
          <w:sz w:val="21"/>
          <w:szCs w:val="21"/>
        </w:rPr>
        <w:t xml:space="preserve">  </w:t>
      </w:r>
      <w:r w:rsidR="00E47A06">
        <w:rPr>
          <w:i w:val="0"/>
          <w:szCs w:val="21"/>
        </w:rPr>
        <w:t>(</w:t>
      </w:r>
      <w:r w:rsidR="00D4300B">
        <w:rPr>
          <w:i w:val="0"/>
          <w:szCs w:val="21"/>
        </w:rPr>
        <w:t>2</w:t>
      </w:r>
      <w:r w:rsidR="00E47A06" w:rsidRPr="005F7C4B">
        <w:rPr>
          <w:i w:val="0"/>
          <w:szCs w:val="21"/>
        </w:rPr>
        <w:t>) Lynn Burman, Michael Stringer, Michelle Smith, Joyce Hetherington, Pauline Smith, Callum Foy</w:t>
      </w:r>
      <w:r w:rsidR="00D4300B">
        <w:rPr>
          <w:i w:val="0"/>
          <w:szCs w:val="21"/>
        </w:rPr>
        <w:t xml:space="preserve">  (</w:t>
      </w:r>
      <w:r w:rsidR="00D4300B">
        <w:rPr>
          <w:bCs/>
          <w:i w:val="0"/>
          <w:iCs/>
          <w:sz w:val="21"/>
          <w:szCs w:val="21"/>
        </w:rPr>
        <w:t>1</w:t>
      </w:r>
      <w:r w:rsidR="00D4300B" w:rsidRPr="005F7C4B">
        <w:rPr>
          <w:i w:val="0"/>
          <w:szCs w:val="21"/>
        </w:rPr>
        <w:t xml:space="preserve">) Joan Clegg, Norma Lee, </w:t>
      </w:r>
      <w:r w:rsidR="00D4300B">
        <w:rPr>
          <w:i w:val="0"/>
          <w:szCs w:val="21"/>
        </w:rPr>
        <w:t>Stan Brand, Beryl Bentley</w:t>
      </w:r>
    </w:p>
    <w:p w:rsidR="00907E6D" w:rsidRDefault="00907E6D">
      <w:pPr>
        <w:pStyle w:val="space"/>
        <w:rPr>
          <w:sz w:val="8"/>
        </w:rPr>
      </w:pPr>
    </w:p>
    <w:p w:rsidR="00907E6D" w:rsidRPr="00F86419" w:rsidRDefault="00907E6D">
      <w:pPr>
        <w:pStyle w:val="Rubric"/>
        <w:numPr>
          <w:ilvl w:val="0"/>
          <w:numId w:val="20"/>
        </w:numPr>
        <w:tabs>
          <w:tab w:val="clear" w:pos="630"/>
          <w:tab w:val="clear" w:pos="720"/>
          <w:tab w:val="left" w:pos="270"/>
          <w:tab w:val="left" w:pos="450"/>
        </w:tabs>
        <w:ind w:left="450" w:hanging="450"/>
        <w:rPr>
          <w:sz w:val="21"/>
          <w:szCs w:val="21"/>
        </w:rPr>
      </w:pPr>
      <w:r w:rsidRPr="00F86419">
        <w:rPr>
          <w:b/>
          <w:bCs/>
          <w:sz w:val="21"/>
          <w:szCs w:val="21"/>
        </w:rPr>
        <w:t>those who have di</w:t>
      </w:r>
      <w:r w:rsidRPr="00F86419">
        <w:rPr>
          <w:b/>
          <w:sz w:val="21"/>
          <w:szCs w:val="21"/>
        </w:rPr>
        <w:t>ed:</w:t>
      </w:r>
      <w:r w:rsidRPr="00F86419">
        <w:rPr>
          <w:bCs/>
          <w:i w:val="0"/>
          <w:iCs/>
          <w:sz w:val="21"/>
          <w:szCs w:val="21"/>
        </w:rPr>
        <w:t xml:space="preserve"> </w:t>
      </w:r>
      <w:r w:rsidRPr="00F86419">
        <w:rPr>
          <w:i w:val="0"/>
          <w:sz w:val="21"/>
          <w:szCs w:val="21"/>
        </w:rPr>
        <w:t xml:space="preserve"> </w:t>
      </w:r>
      <w:r w:rsidR="00D4300B">
        <w:rPr>
          <w:i w:val="0"/>
          <w:sz w:val="21"/>
          <w:szCs w:val="21"/>
        </w:rPr>
        <w:t>Patrick Donnelly</w:t>
      </w:r>
    </w:p>
    <w:p w:rsidR="00907E6D" w:rsidRDefault="00907E6D">
      <w:pPr>
        <w:pStyle w:val="space"/>
        <w:rPr>
          <w:sz w:val="8"/>
        </w:rPr>
      </w:pPr>
    </w:p>
    <w:p w:rsidR="00907E6D" w:rsidRPr="00F86419" w:rsidRDefault="00907E6D">
      <w:pPr>
        <w:pStyle w:val="Rubric"/>
        <w:numPr>
          <w:ilvl w:val="0"/>
          <w:numId w:val="20"/>
        </w:numPr>
        <w:tabs>
          <w:tab w:val="clear" w:pos="630"/>
          <w:tab w:val="clear" w:pos="720"/>
          <w:tab w:val="num" w:pos="270"/>
          <w:tab w:val="left" w:pos="540"/>
        </w:tabs>
        <w:ind w:left="360"/>
        <w:rPr>
          <w:sz w:val="21"/>
          <w:szCs w:val="21"/>
        </w:rPr>
      </w:pPr>
      <w:r w:rsidRPr="00F86419">
        <w:rPr>
          <w:b/>
          <w:bCs/>
          <w:sz w:val="21"/>
          <w:szCs w:val="21"/>
        </w:rPr>
        <w:t>those whose year's mind falls at this time</w:t>
      </w:r>
      <w:r w:rsidRPr="00F86419">
        <w:rPr>
          <w:sz w:val="21"/>
          <w:szCs w:val="21"/>
        </w:rPr>
        <w:t>:</w:t>
      </w:r>
    </w:p>
    <w:p w:rsidR="00527B0C" w:rsidRDefault="000F75FF" w:rsidP="0090282A">
      <w:pPr>
        <w:pStyle w:val="order"/>
        <w:tabs>
          <w:tab w:val="clear" w:pos="1080"/>
          <w:tab w:val="clear" w:pos="1710"/>
          <w:tab w:val="left" w:pos="1260"/>
          <w:tab w:val="left" w:pos="3150"/>
          <w:tab w:val="left" w:pos="4050"/>
          <w:tab w:val="left" w:pos="4590"/>
        </w:tabs>
        <w:ind w:left="1350" w:hanging="1170"/>
        <w:rPr>
          <w:bCs/>
          <w:iCs/>
          <w:sz w:val="21"/>
          <w:szCs w:val="21"/>
        </w:rPr>
      </w:pPr>
      <w:r>
        <w:rPr>
          <w:b/>
          <w:i/>
          <w:sz w:val="21"/>
          <w:szCs w:val="21"/>
        </w:rPr>
        <w:t>Mo</w:t>
      </w:r>
      <w:r w:rsidR="0021521D" w:rsidRPr="00F86419">
        <w:rPr>
          <w:b/>
          <w:i/>
          <w:sz w:val="21"/>
          <w:szCs w:val="21"/>
        </w:rPr>
        <w:t>n</w:t>
      </w:r>
      <w:r w:rsidR="00EE45D9" w:rsidRPr="00F86419">
        <w:rPr>
          <w:b/>
          <w:i/>
          <w:sz w:val="21"/>
          <w:szCs w:val="21"/>
        </w:rPr>
        <w:t>day</w:t>
      </w:r>
      <w:r w:rsidR="00907E6D" w:rsidRPr="00F86419">
        <w:rPr>
          <w:b/>
          <w:i/>
          <w:sz w:val="21"/>
          <w:szCs w:val="21"/>
        </w:rPr>
        <w:t>:</w:t>
      </w:r>
      <w:r w:rsidR="00052480" w:rsidRPr="00F86419">
        <w:rPr>
          <w:b/>
          <w:i/>
          <w:sz w:val="21"/>
          <w:szCs w:val="21"/>
        </w:rPr>
        <w:t xml:space="preserve">   </w:t>
      </w:r>
      <w:r w:rsidR="0021521D" w:rsidRPr="00F86419">
        <w:rPr>
          <w:b/>
          <w:i/>
          <w:sz w:val="21"/>
          <w:szCs w:val="21"/>
        </w:rPr>
        <w:tab/>
      </w:r>
      <w:r>
        <w:rPr>
          <w:bCs/>
          <w:iCs/>
          <w:sz w:val="21"/>
          <w:szCs w:val="21"/>
        </w:rPr>
        <w:t>Wilson Brown</w:t>
      </w:r>
      <w:r w:rsidR="0090282A">
        <w:rPr>
          <w:bCs/>
          <w:iCs/>
          <w:sz w:val="21"/>
          <w:szCs w:val="21"/>
        </w:rPr>
        <w:t xml:space="preserve">      </w:t>
      </w:r>
      <w:r w:rsidR="0090282A">
        <w:rPr>
          <w:bCs/>
          <w:iCs/>
          <w:sz w:val="21"/>
          <w:szCs w:val="21"/>
        </w:rPr>
        <w:tab/>
      </w:r>
      <w:r w:rsidR="005F02EE">
        <w:rPr>
          <w:b/>
          <w:i/>
          <w:sz w:val="21"/>
          <w:szCs w:val="21"/>
        </w:rPr>
        <w:t>Tuesday:</w:t>
      </w:r>
      <w:r w:rsidR="005F02EE">
        <w:rPr>
          <w:bCs/>
          <w:iCs/>
          <w:sz w:val="21"/>
          <w:szCs w:val="21"/>
        </w:rPr>
        <w:tab/>
      </w:r>
      <w:r>
        <w:rPr>
          <w:bCs/>
          <w:iCs/>
          <w:sz w:val="21"/>
          <w:szCs w:val="21"/>
        </w:rPr>
        <w:t>Rebecca Hands, Andy McMurray</w:t>
      </w:r>
      <w:r w:rsidR="004303D9">
        <w:rPr>
          <w:bCs/>
          <w:iCs/>
          <w:sz w:val="21"/>
          <w:szCs w:val="21"/>
        </w:rPr>
        <w:t xml:space="preserve">  </w:t>
      </w:r>
      <w:r w:rsidR="0021521D" w:rsidRPr="00F86419">
        <w:rPr>
          <w:bCs/>
          <w:iCs/>
          <w:sz w:val="21"/>
          <w:szCs w:val="21"/>
        </w:rPr>
        <w:tab/>
      </w:r>
    </w:p>
    <w:p w:rsidR="00527B0C" w:rsidRDefault="0021521D" w:rsidP="0090282A">
      <w:pPr>
        <w:pStyle w:val="order"/>
        <w:tabs>
          <w:tab w:val="clear" w:pos="1080"/>
          <w:tab w:val="clear" w:pos="1710"/>
          <w:tab w:val="left" w:pos="1260"/>
          <w:tab w:val="left" w:pos="3150"/>
          <w:tab w:val="left" w:pos="4050"/>
          <w:tab w:val="left" w:pos="4230"/>
          <w:tab w:val="left" w:pos="5400"/>
        </w:tabs>
        <w:ind w:left="1350" w:hanging="1170"/>
        <w:rPr>
          <w:sz w:val="21"/>
          <w:szCs w:val="21"/>
        </w:rPr>
      </w:pPr>
      <w:r w:rsidRPr="00F86419">
        <w:rPr>
          <w:b/>
          <w:i/>
          <w:sz w:val="21"/>
          <w:szCs w:val="21"/>
        </w:rPr>
        <w:t>T</w:t>
      </w:r>
      <w:r w:rsidR="00527B0C">
        <w:rPr>
          <w:b/>
          <w:i/>
          <w:sz w:val="21"/>
          <w:szCs w:val="21"/>
        </w:rPr>
        <w:t>hur</w:t>
      </w:r>
      <w:r w:rsidRPr="00F86419">
        <w:rPr>
          <w:b/>
          <w:i/>
          <w:sz w:val="21"/>
          <w:szCs w:val="21"/>
        </w:rPr>
        <w:t>sday:</w:t>
      </w:r>
      <w:r w:rsidRPr="00F86419">
        <w:rPr>
          <w:bCs/>
          <w:iCs/>
          <w:sz w:val="21"/>
          <w:szCs w:val="21"/>
        </w:rPr>
        <w:tab/>
      </w:r>
      <w:r w:rsidR="000F75FF">
        <w:rPr>
          <w:bCs/>
          <w:iCs/>
          <w:sz w:val="21"/>
          <w:szCs w:val="21"/>
        </w:rPr>
        <w:t>Joseph Cox</w:t>
      </w:r>
      <w:r w:rsidRPr="00F86419">
        <w:rPr>
          <w:bCs/>
          <w:iCs/>
          <w:sz w:val="21"/>
          <w:szCs w:val="21"/>
        </w:rPr>
        <w:t xml:space="preserve"> </w:t>
      </w:r>
      <w:r w:rsidR="0090282A">
        <w:rPr>
          <w:bCs/>
          <w:iCs/>
          <w:sz w:val="21"/>
          <w:szCs w:val="21"/>
        </w:rPr>
        <w:tab/>
      </w:r>
      <w:r w:rsidR="00075416">
        <w:rPr>
          <w:b/>
          <w:i/>
          <w:sz w:val="21"/>
          <w:szCs w:val="21"/>
        </w:rPr>
        <w:t>Friday:</w:t>
      </w:r>
      <w:r w:rsidR="00075416">
        <w:rPr>
          <w:b/>
          <w:i/>
          <w:sz w:val="21"/>
          <w:szCs w:val="21"/>
        </w:rPr>
        <w:tab/>
      </w:r>
      <w:r w:rsidR="0090282A">
        <w:rPr>
          <w:sz w:val="21"/>
          <w:szCs w:val="21"/>
        </w:rPr>
        <w:t>Joseph Thomas</w:t>
      </w:r>
      <w:r w:rsidR="00075416">
        <w:rPr>
          <w:sz w:val="21"/>
          <w:szCs w:val="21"/>
        </w:rPr>
        <w:tab/>
      </w:r>
    </w:p>
    <w:p w:rsidR="003A55AF" w:rsidRDefault="003A55AF">
      <w:pPr>
        <w:pStyle w:val="Rubric"/>
        <w:rPr>
          <w:sz w:val="21"/>
          <w:szCs w:val="21"/>
        </w:rPr>
      </w:pPr>
    </w:p>
    <w:p w:rsidR="00907E6D" w:rsidRPr="00F86419" w:rsidRDefault="00907E6D">
      <w:pPr>
        <w:pStyle w:val="Rubric"/>
        <w:rPr>
          <w:sz w:val="21"/>
          <w:szCs w:val="21"/>
        </w:rPr>
      </w:pPr>
      <w:r w:rsidRPr="00F86419">
        <w:rPr>
          <w:sz w:val="21"/>
          <w:szCs w:val="21"/>
        </w:rPr>
        <w:t>After the final petition:</w:t>
      </w:r>
    </w:p>
    <w:p w:rsidR="00D237FD" w:rsidRPr="00D237FD" w:rsidRDefault="00907E6D" w:rsidP="00D237FD">
      <w:pPr>
        <w:pStyle w:val="Priest"/>
        <w:ind w:left="1170" w:hanging="1170"/>
        <w:rPr>
          <w:b/>
          <w:sz w:val="21"/>
          <w:szCs w:val="21"/>
        </w:rPr>
      </w:pPr>
      <w:r w:rsidRPr="00F86419">
        <w:rPr>
          <w:sz w:val="21"/>
          <w:szCs w:val="21"/>
        </w:rPr>
        <w:t>Reader:</w:t>
      </w:r>
      <w:r w:rsidRPr="00F86419">
        <w:rPr>
          <w:sz w:val="21"/>
          <w:szCs w:val="21"/>
        </w:rPr>
        <w:tab/>
      </w:r>
      <w:r w:rsidRPr="00F86419">
        <w:rPr>
          <w:sz w:val="21"/>
          <w:szCs w:val="21"/>
        </w:rPr>
        <w:tab/>
        <w:t>Merciful Father,</w:t>
      </w:r>
      <w:r w:rsidRPr="00F86419">
        <w:rPr>
          <w:b/>
          <w:bCs/>
          <w:sz w:val="21"/>
          <w:szCs w:val="21"/>
        </w:rPr>
        <w:t xml:space="preserve"> </w:t>
      </w:r>
      <w:r w:rsidRPr="00D237FD">
        <w:rPr>
          <w:b/>
          <w:sz w:val="21"/>
          <w:szCs w:val="21"/>
        </w:rPr>
        <w:t xml:space="preserve">accept these prayers </w:t>
      </w:r>
    </w:p>
    <w:p w:rsidR="00907E6D" w:rsidRPr="00D237FD" w:rsidRDefault="00D237FD" w:rsidP="00D237FD">
      <w:pPr>
        <w:pStyle w:val="Priest"/>
        <w:ind w:left="1170" w:hanging="1170"/>
        <w:rPr>
          <w:b/>
          <w:sz w:val="21"/>
          <w:szCs w:val="21"/>
        </w:rPr>
      </w:pPr>
      <w:r w:rsidRPr="00D237FD">
        <w:rPr>
          <w:b/>
          <w:sz w:val="21"/>
          <w:szCs w:val="21"/>
        </w:rPr>
        <w:tab/>
      </w:r>
      <w:r w:rsidRPr="00D237FD">
        <w:rPr>
          <w:b/>
          <w:sz w:val="21"/>
          <w:szCs w:val="21"/>
        </w:rPr>
        <w:tab/>
      </w:r>
      <w:r w:rsidR="00907E6D" w:rsidRPr="00D237FD">
        <w:rPr>
          <w:b/>
          <w:sz w:val="21"/>
          <w:szCs w:val="21"/>
        </w:rPr>
        <w:t>for the sake of your Son, our Saviour Jesus Christ.    Amen.</w:t>
      </w:r>
    </w:p>
    <w:p w:rsidR="00907E6D" w:rsidRDefault="00907E6D">
      <w:pPr>
        <w:pStyle w:val="People"/>
      </w:pPr>
      <w:r>
        <w:rPr>
          <w:rFonts w:ascii="Benguiat Bk BT" w:hAnsi="Benguiat Bk BT"/>
          <w:sz w:val="28"/>
        </w:rPr>
        <w:lastRenderedPageBreak/>
        <w:t>THE LITURGY OF THE SACRAMENT</w:t>
      </w:r>
    </w:p>
    <w:p w:rsidR="00907E6D" w:rsidRDefault="00907E6D">
      <w:pPr>
        <w:pStyle w:val="space"/>
      </w:pPr>
    </w:p>
    <w:p w:rsidR="00907E6D" w:rsidRDefault="00907E6D">
      <w:pPr>
        <w:pStyle w:val="space"/>
      </w:pPr>
    </w:p>
    <w:p w:rsidR="00907E6D" w:rsidRDefault="00907E6D">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907E6D" w:rsidRPr="00052480" w:rsidRDefault="00907E6D">
      <w:pPr>
        <w:rPr>
          <w:sz w:val="8"/>
          <w:szCs w:val="8"/>
        </w:rPr>
      </w:pPr>
    </w:p>
    <w:p w:rsidR="00907E6D" w:rsidRPr="00F86419" w:rsidRDefault="00907E6D">
      <w:pPr>
        <w:pStyle w:val="People"/>
        <w:rPr>
          <w:b w:val="0"/>
          <w:bCs/>
          <w:sz w:val="21"/>
          <w:szCs w:val="21"/>
        </w:rPr>
      </w:pPr>
      <w:r w:rsidRPr="00F86419">
        <w:rPr>
          <w:b w:val="0"/>
          <w:bCs/>
          <w:sz w:val="21"/>
          <w:szCs w:val="21"/>
        </w:rPr>
        <w:t>Priest</w:t>
      </w:r>
      <w:r w:rsidRPr="00F86419">
        <w:rPr>
          <w:b w:val="0"/>
          <w:bCs/>
          <w:sz w:val="21"/>
          <w:szCs w:val="21"/>
        </w:rPr>
        <w:tab/>
        <w:t>We are the Body of Christ.</w:t>
      </w:r>
    </w:p>
    <w:p w:rsidR="00907E6D" w:rsidRPr="00F86419" w:rsidRDefault="00907E6D">
      <w:pPr>
        <w:pStyle w:val="All"/>
        <w:rPr>
          <w:sz w:val="21"/>
          <w:szCs w:val="21"/>
        </w:rPr>
      </w:pPr>
      <w:r w:rsidRPr="00F86419">
        <w:rPr>
          <w:sz w:val="21"/>
          <w:szCs w:val="21"/>
        </w:rPr>
        <w:t>All:</w:t>
      </w:r>
      <w:r w:rsidRPr="00F86419">
        <w:rPr>
          <w:sz w:val="21"/>
          <w:szCs w:val="21"/>
        </w:rPr>
        <w:tab/>
        <w:t>In the one Spirit, we were all baptized into the one Body.  Let us then pursue all that makes for peace, and builds up our common life.</w:t>
      </w:r>
    </w:p>
    <w:p w:rsidR="00907E6D" w:rsidRDefault="00907E6D">
      <w:pPr>
        <w:pStyle w:val="People"/>
        <w:rPr>
          <w:b w:val="0"/>
          <w:bCs/>
          <w:sz w:val="4"/>
        </w:rPr>
      </w:pPr>
    </w:p>
    <w:p w:rsidR="00907E6D" w:rsidRDefault="00907E6D">
      <w:pPr>
        <w:pStyle w:val="space"/>
      </w:pPr>
    </w:p>
    <w:p w:rsidR="00907E6D" w:rsidRPr="00F86419" w:rsidRDefault="00907E6D">
      <w:pPr>
        <w:pStyle w:val="People"/>
        <w:rPr>
          <w:b w:val="0"/>
          <w:bCs/>
          <w:sz w:val="21"/>
          <w:szCs w:val="21"/>
        </w:rPr>
      </w:pPr>
      <w:r w:rsidRPr="00F86419">
        <w:rPr>
          <w:b w:val="0"/>
          <w:bCs/>
          <w:sz w:val="21"/>
          <w:szCs w:val="21"/>
        </w:rPr>
        <w:t>Priest:</w:t>
      </w:r>
      <w:r w:rsidRPr="00F86419">
        <w:rPr>
          <w:b w:val="0"/>
          <w:bCs/>
          <w:sz w:val="21"/>
          <w:szCs w:val="21"/>
        </w:rPr>
        <w:tab/>
        <w:t>The peace of the Lord be always with you.</w:t>
      </w:r>
    </w:p>
    <w:p w:rsidR="00907E6D" w:rsidRPr="00F86419" w:rsidRDefault="00907E6D">
      <w:pPr>
        <w:pStyle w:val="People"/>
        <w:ind w:left="994" w:hanging="994"/>
        <w:rPr>
          <w:sz w:val="21"/>
          <w:szCs w:val="21"/>
        </w:rPr>
      </w:pPr>
      <w:r w:rsidRPr="00F86419">
        <w:rPr>
          <w:sz w:val="21"/>
          <w:szCs w:val="21"/>
        </w:rPr>
        <w:t>All</w:t>
      </w:r>
      <w:r w:rsidRPr="00F86419">
        <w:rPr>
          <w:sz w:val="21"/>
          <w:szCs w:val="21"/>
        </w:rPr>
        <w:tab/>
        <w:t>And also with you</w:t>
      </w:r>
    </w:p>
    <w:p w:rsidR="00907E6D" w:rsidRDefault="00907E6D">
      <w:pPr>
        <w:pStyle w:val="space"/>
      </w:pPr>
    </w:p>
    <w:p w:rsidR="00907E6D" w:rsidRPr="00F86419" w:rsidRDefault="00907E6D">
      <w:pPr>
        <w:pStyle w:val="Priest"/>
        <w:tabs>
          <w:tab w:val="left" w:pos="990"/>
        </w:tabs>
        <w:ind w:left="990" w:hanging="990"/>
        <w:rPr>
          <w:sz w:val="21"/>
          <w:szCs w:val="21"/>
        </w:rPr>
      </w:pPr>
      <w:r w:rsidRPr="00F86419">
        <w:rPr>
          <w:sz w:val="21"/>
          <w:szCs w:val="21"/>
        </w:rPr>
        <w:t>Priest:</w:t>
      </w:r>
      <w:r w:rsidRPr="00F86419">
        <w:rPr>
          <w:sz w:val="21"/>
          <w:szCs w:val="21"/>
        </w:rPr>
        <w:tab/>
        <w:t>Let us offer one another a sign of peace.</w:t>
      </w:r>
    </w:p>
    <w:p w:rsidR="00907E6D" w:rsidRDefault="00907E6D">
      <w:pPr>
        <w:pStyle w:val="Priest"/>
        <w:tabs>
          <w:tab w:val="left" w:pos="990"/>
        </w:tabs>
        <w:ind w:left="990" w:hanging="990"/>
        <w:rPr>
          <w:sz w:val="8"/>
        </w:rPr>
      </w:pPr>
    </w:p>
    <w:p w:rsidR="00907E6D" w:rsidRDefault="00907E6D">
      <w:pPr>
        <w:pStyle w:val="Rubric"/>
        <w:tabs>
          <w:tab w:val="clear" w:pos="630"/>
          <w:tab w:val="left" w:pos="990"/>
        </w:tabs>
        <w:ind w:left="990" w:hanging="990"/>
      </w:pPr>
      <w:r w:rsidRPr="00F86419">
        <w:rPr>
          <w:sz w:val="21"/>
          <w:szCs w:val="21"/>
        </w:rPr>
        <w:t>Everyone is invited to exchange a sign of peace</w:t>
      </w:r>
      <w:r>
        <w:t>.</w:t>
      </w:r>
    </w:p>
    <w:p w:rsidR="00907E6D" w:rsidRPr="003E29F4" w:rsidRDefault="00907E6D">
      <w:pPr>
        <w:pStyle w:val="hymn"/>
        <w:tabs>
          <w:tab w:val="clear" w:pos="1985"/>
          <w:tab w:val="clear" w:pos="2835"/>
        </w:tabs>
        <w:rPr>
          <w:sz w:val="32"/>
          <w:szCs w:val="40"/>
        </w:rPr>
      </w:pPr>
    </w:p>
    <w:p w:rsidR="00907E6D" w:rsidRPr="00F86419" w:rsidRDefault="00907E6D">
      <w:pPr>
        <w:tabs>
          <w:tab w:val="left" w:pos="1800"/>
          <w:tab w:val="left" w:pos="3060"/>
        </w:tabs>
        <w:rPr>
          <w:sz w:val="21"/>
          <w:szCs w:val="21"/>
        </w:rPr>
      </w:pPr>
      <w:r w:rsidRPr="00F86419">
        <w:rPr>
          <w:b/>
          <w:sz w:val="21"/>
          <w:szCs w:val="21"/>
        </w:rPr>
        <w:t xml:space="preserve">Offertory Hymn:  </w:t>
      </w:r>
      <w:r w:rsidRPr="00AA5296">
        <w:rPr>
          <w:sz w:val="21"/>
          <w:szCs w:val="21"/>
        </w:rPr>
        <w:tab/>
      </w:r>
      <w:r w:rsidR="00917777">
        <w:rPr>
          <w:sz w:val="21"/>
          <w:szCs w:val="21"/>
        </w:rPr>
        <w:t>314</w:t>
      </w:r>
      <w:r w:rsidRPr="00F86419">
        <w:rPr>
          <w:bCs/>
          <w:sz w:val="21"/>
          <w:szCs w:val="21"/>
        </w:rPr>
        <w:t xml:space="preserve">    </w:t>
      </w:r>
      <w:r w:rsidRPr="00F86419">
        <w:rPr>
          <w:sz w:val="21"/>
          <w:szCs w:val="21"/>
        </w:rPr>
        <w:t>‘</w:t>
      </w:r>
      <w:r w:rsidR="00917777">
        <w:rPr>
          <w:sz w:val="21"/>
          <w:szCs w:val="21"/>
        </w:rPr>
        <w:t>Now from the heavens descending’</w:t>
      </w:r>
    </w:p>
    <w:p w:rsidR="00432AAE" w:rsidRPr="003E29F4" w:rsidRDefault="00432AAE" w:rsidP="00432AAE">
      <w:pPr>
        <w:pStyle w:val="hymn"/>
        <w:tabs>
          <w:tab w:val="clear" w:pos="1985"/>
          <w:tab w:val="clear" w:pos="2835"/>
        </w:tabs>
        <w:rPr>
          <w:sz w:val="32"/>
          <w:szCs w:val="40"/>
        </w:rPr>
      </w:pPr>
      <w:bookmarkStart w:id="0" w:name="EPG3"/>
    </w:p>
    <w:p w:rsidR="0090282A" w:rsidRDefault="0090282A" w:rsidP="0090282A">
      <w:pPr>
        <w:rPr>
          <w:sz w:val="24"/>
        </w:rPr>
      </w:pPr>
      <w:bookmarkStart w:id="1" w:name="EPA3std"/>
      <w:r>
        <w:rPr>
          <w:b/>
          <w:bCs/>
          <w:smallCaps/>
          <w:sz w:val="26"/>
        </w:rPr>
        <w:t>Eucharistic Prayer A</w:t>
      </w:r>
      <w:r>
        <w:t xml:space="preserve">    </w:t>
      </w:r>
      <w:bookmarkEnd w:id="1"/>
      <w:r>
        <w:rPr>
          <w:i/>
          <w:iCs/>
          <w:sz w:val="20"/>
        </w:rPr>
        <w:t>(please kneel)</w:t>
      </w:r>
    </w:p>
    <w:p w:rsidR="0090282A" w:rsidRDefault="0090282A" w:rsidP="0090282A">
      <w:pPr>
        <w:pStyle w:val="space"/>
      </w:pPr>
    </w:p>
    <w:p w:rsidR="0090282A" w:rsidRDefault="0090282A" w:rsidP="0090282A">
      <w:pPr>
        <w:pStyle w:val="Priest"/>
      </w:pPr>
      <w:r>
        <w:t>Priest:</w:t>
      </w:r>
      <w:r>
        <w:tab/>
        <w:t xml:space="preserve">The Lord is here.                </w:t>
      </w:r>
    </w:p>
    <w:p w:rsidR="0090282A" w:rsidRDefault="0090282A" w:rsidP="0090282A">
      <w:pPr>
        <w:pStyle w:val="All"/>
      </w:pPr>
      <w:r>
        <w:rPr>
          <w:szCs w:val="21"/>
        </w:rPr>
        <w:t xml:space="preserve">All </w:t>
      </w:r>
      <w:r>
        <w:rPr>
          <w:szCs w:val="21"/>
        </w:rPr>
        <w:sym w:font="Webdings" w:char="F0AF"/>
      </w:r>
      <w:r>
        <w:tab/>
        <w:t>His Spirit is with us.</w:t>
      </w:r>
    </w:p>
    <w:p w:rsidR="0090282A" w:rsidRDefault="0090282A" w:rsidP="0090282A">
      <w:pPr>
        <w:pStyle w:val="space"/>
      </w:pPr>
    </w:p>
    <w:p w:rsidR="0090282A" w:rsidRDefault="0090282A" w:rsidP="0090282A">
      <w:pPr>
        <w:pStyle w:val="Priest"/>
      </w:pPr>
      <w:r>
        <w:t>Priest:</w:t>
      </w:r>
      <w:r>
        <w:tab/>
        <w:t xml:space="preserve">Lift up your hearts.            </w:t>
      </w:r>
    </w:p>
    <w:p w:rsidR="0090282A" w:rsidRDefault="0090282A" w:rsidP="0090282A">
      <w:pPr>
        <w:pStyle w:val="All"/>
        <w:rPr>
          <w:sz w:val="21"/>
        </w:rPr>
      </w:pPr>
      <w:r>
        <w:rPr>
          <w:szCs w:val="21"/>
        </w:rPr>
        <w:t xml:space="preserve">All </w:t>
      </w:r>
      <w:r>
        <w:rPr>
          <w:szCs w:val="21"/>
        </w:rPr>
        <w:sym w:font="Webdings" w:char="F0AF"/>
      </w:r>
      <w:r>
        <w:rPr>
          <w:sz w:val="21"/>
        </w:rPr>
        <w:tab/>
        <w:t>We lift them to the Lord.</w:t>
      </w:r>
    </w:p>
    <w:p w:rsidR="0090282A" w:rsidRDefault="0090282A" w:rsidP="0090282A">
      <w:pPr>
        <w:pStyle w:val="space"/>
        <w:rPr>
          <w:sz w:val="8"/>
        </w:rPr>
      </w:pPr>
    </w:p>
    <w:p w:rsidR="0090282A" w:rsidRDefault="0090282A" w:rsidP="0090282A">
      <w:pPr>
        <w:pStyle w:val="Priest"/>
      </w:pPr>
      <w:r>
        <w:t>Priest:</w:t>
      </w:r>
      <w:r>
        <w:tab/>
        <w:t>Let us give thanks to the Lord our God.</w:t>
      </w:r>
    </w:p>
    <w:p w:rsidR="0090282A" w:rsidRDefault="0090282A" w:rsidP="0090282A">
      <w:pPr>
        <w:pStyle w:val="All"/>
        <w:rPr>
          <w:sz w:val="21"/>
        </w:rPr>
      </w:pPr>
      <w:r>
        <w:rPr>
          <w:szCs w:val="21"/>
        </w:rPr>
        <w:t xml:space="preserve">All </w:t>
      </w:r>
      <w:r>
        <w:rPr>
          <w:szCs w:val="21"/>
        </w:rPr>
        <w:sym w:font="Webdings" w:char="F0AF"/>
      </w:r>
      <w:r>
        <w:rPr>
          <w:sz w:val="21"/>
        </w:rPr>
        <w:tab/>
        <w:t>It is right to give thanks and praise.</w:t>
      </w:r>
    </w:p>
    <w:p w:rsidR="0090282A" w:rsidRDefault="0090282A" w:rsidP="0090282A">
      <w:pPr>
        <w:pStyle w:val="space"/>
        <w:rPr>
          <w:sz w:val="8"/>
        </w:rPr>
      </w:pPr>
    </w:p>
    <w:p w:rsidR="0090282A" w:rsidRDefault="0090282A" w:rsidP="00997847">
      <w:pPr>
        <w:pStyle w:val="Priest"/>
        <w:jc w:val="both"/>
        <w:rPr>
          <w:i/>
          <w:iCs/>
        </w:rPr>
      </w:pPr>
      <w:r>
        <w:t>Priest:</w:t>
      </w:r>
      <w:r>
        <w:tab/>
        <w:t>It is indeed right, it is our duty and our joy, at all times and in all places to give you thanks and praise, holy Father, heavenly King, almighty and eternal God, through Jesus Christ your Son our Lord.</w:t>
      </w:r>
      <w:r w:rsidR="00997847">
        <w:t xml:space="preserve"> </w:t>
      </w:r>
      <w:r>
        <w:rPr>
          <w:szCs w:val="22"/>
        </w:rPr>
        <w:t>And now we give you thanks because the divine glory of the incarnate Word shone forth upon the holy mountain before the chosen witnesses of his majesty; and your own voice from heaven proclaimed your beloved Son.</w:t>
      </w:r>
      <w:r w:rsidR="00997847">
        <w:rPr>
          <w:szCs w:val="22"/>
        </w:rPr>
        <w:t xml:space="preserve"> </w:t>
      </w:r>
      <w:r>
        <w:t xml:space="preserve">Therefore with angels and archangels, and with all the company of heaven, we proclaim your great and glorious name, for ever praising you and </w:t>
      </w:r>
      <w:r>
        <w:rPr>
          <w:i/>
          <w:iCs/>
        </w:rPr>
        <w:t>saying:</w:t>
      </w:r>
    </w:p>
    <w:p w:rsidR="0090282A" w:rsidRDefault="0090282A" w:rsidP="0090282A">
      <w:pPr>
        <w:pStyle w:val="space"/>
      </w:pPr>
    </w:p>
    <w:p w:rsidR="0090282A" w:rsidRDefault="0090282A" w:rsidP="0090282A">
      <w:pPr>
        <w:pStyle w:val="All"/>
      </w:pPr>
      <w:r>
        <w:rPr>
          <w:szCs w:val="21"/>
        </w:rPr>
        <w:t xml:space="preserve">All </w:t>
      </w:r>
      <w:r>
        <w:rPr>
          <w:szCs w:val="21"/>
        </w:rPr>
        <w:sym w:font="Webdings" w:char="F0AF"/>
      </w:r>
      <w:r>
        <w:tab/>
        <w:t>Holy, holy, holy Lord, God of power and might, heaven and earth are full of your glory.  Hosanna in the highest.  Blessed is he who comes in the name of the Lord.  Hosanna in the highest.</w:t>
      </w:r>
    </w:p>
    <w:p w:rsidR="0090282A" w:rsidRDefault="0090282A" w:rsidP="0090282A">
      <w:pPr>
        <w:pStyle w:val="space"/>
      </w:pPr>
    </w:p>
    <w:p w:rsidR="0090282A" w:rsidRDefault="0090282A" w:rsidP="0090282A">
      <w:pPr>
        <w:pStyle w:val="Priest"/>
      </w:pPr>
      <w:r>
        <w:t>Priest:</w:t>
      </w:r>
      <w:r>
        <w:tab/>
        <w:t xml:space="preserve">Accept our praises, heavenly Father, through your Son our Saviour Jesus Christ, and as we follow his example and obey his command, grant that by the power of your Holy Spirit these gifts of bread and wine may be to us his body and his blood; </w:t>
      </w:r>
    </w:p>
    <w:p w:rsidR="0090282A" w:rsidRDefault="0090282A" w:rsidP="0090282A">
      <w:pPr>
        <w:pStyle w:val="Priest"/>
      </w:pPr>
      <w:r>
        <w:tab/>
        <w:t>who, in the same night that he was betrayed, took bread and gave you thanks; he broke it and gave it to his disciples, saying: Take, eat; this is my body which is given for you; do this in remembrance of me.</w:t>
      </w:r>
    </w:p>
    <w:p w:rsidR="0090282A" w:rsidRDefault="0090282A" w:rsidP="0090282A">
      <w:pPr>
        <w:pStyle w:val="space"/>
        <w:rPr>
          <w:sz w:val="4"/>
        </w:rPr>
      </w:pPr>
      <w:r>
        <w:lastRenderedPageBreak/>
        <w:t xml:space="preserve"> </w:t>
      </w:r>
    </w:p>
    <w:p w:rsidR="0090282A" w:rsidRDefault="0090282A" w:rsidP="0090282A">
      <w:pPr>
        <w:pStyle w:val="Priest"/>
      </w:pPr>
      <w:r>
        <w:tab/>
        <w:t>In the same way, after supper he took the cup and gave you thanks; he gave it to them, saying: Drink this, all of you; this is my blood of the new covenant, which is shed for you and for many for the forgiveness of sins.  Do this, as often as you drink it, in remembrance of me.</w:t>
      </w:r>
    </w:p>
    <w:p w:rsidR="0090282A" w:rsidRDefault="0090282A" w:rsidP="0090282A">
      <w:pPr>
        <w:pStyle w:val="space"/>
      </w:pPr>
    </w:p>
    <w:p w:rsidR="0090282A" w:rsidRDefault="0090282A" w:rsidP="0090282A">
      <w:pPr>
        <w:pStyle w:val="Priest"/>
      </w:pPr>
      <w:r>
        <w:tab/>
        <w:t>Therefore, heavenly Father, we remember his offering of himself made once for all upon the cross; we proclaim his mighty resurrection and glorious ascension; we look for the coming of your kingdom, and with this bread and this cup we make the memorial of Christ your Son our Lord.</w:t>
      </w:r>
    </w:p>
    <w:p w:rsidR="0090282A" w:rsidRDefault="0090282A" w:rsidP="0090282A">
      <w:pPr>
        <w:pStyle w:val="space"/>
      </w:pPr>
    </w:p>
    <w:p w:rsidR="0090282A" w:rsidRDefault="0090282A" w:rsidP="0090282A">
      <w:pPr>
        <w:pStyle w:val="Priest"/>
      </w:pPr>
      <w:r>
        <w:t>Priest:</w:t>
      </w:r>
      <w:r>
        <w:tab/>
        <w:t>Great is the mystery of faith:</w:t>
      </w:r>
    </w:p>
    <w:p w:rsidR="0090282A" w:rsidRDefault="0090282A" w:rsidP="0090282A">
      <w:pPr>
        <w:pStyle w:val="All"/>
      </w:pPr>
      <w:r>
        <w:rPr>
          <w:szCs w:val="21"/>
        </w:rPr>
        <w:t xml:space="preserve">All </w:t>
      </w:r>
      <w:r>
        <w:rPr>
          <w:szCs w:val="21"/>
        </w:rPr>
        <w:sym w:font="Webdings" w:char="F0AF"/>
      </w:r>
      <w:r>
        <w:tab/>
        <w:t>Christ has died: Christ is risen: Christ will come again.</w:t>
      </w:r>
    </w:p>
    <w:p w:rsidR="0090282A" w:rsidRDefault="0090282A" w:rsidP="0090282A">
      <w:pPr>
        <w:pStyle w:val="space"/>
      </w:pPr>
    </w:p>
    <w:p w:rsidR="0090282A" w:rsidRDefault="0090282A" w:rsidP="0090282A">
      <w:pPr>
        <w:pStyle w:val="Priest"/>
      </w:pPr>
      <w:r>
        <w:t>Priest</w:t>
      </w:r>
      <w:r>
        <w:tab/>
        <w:t>Accept through him, our great high priest, this our sacrifice of thanks and praise, and as we eat and drink these holy gifts in the presence of your divine majesty, renew us by your Spirit, inspire us with your love and unite us in the body of your Son, Jesus Christ our Lord.</w:t>
      </w:r>
    </w:p>
    <w:p w:rsidR="0090282A" w:rsidRDefault="0090282A" w:rsidP="0090282A">
      <w:pPr>
        <w:pStyle w:val="space"/>
      </w:pPr>
    </w:p>
    <w:p w:rsidR="0090282A" w:rsidRDefault="0090282A" w:rsidP="0090282A">
      <w:pPr>
        <w:pStyle w:val="Priest"/>
        <w:rPr>
          <w:i/>
          <w:iCs/>
        </w:rPr>
      </w:pPr>
      <w:r>
        <w:tab/>
        <w:t>Through him, and with him, and in him, in the unity of the Holy Spirit, with all who stand before you in earth and heaven, we worship you, Father almighty, in songs of everlasting praise</w:t>
      </w:r>
      <w:r>
        <w:rPr>
          <w:i/>
          <w:iCs/>
        </w:rPr>
        <w:t>:</w:t>
      </w:r>
    </w:p>
    <w:p w:rsidR="0090282A" w:rsidRDefault="0090282A" w:rsidP="0090282A">
      <w:pPr>
        <w:pStyle w:val="All"/>
      </w:pPr>
      <w:r>
        <w:rPr>
          <w:szCs w:val="21"/>
        </w:rPr>
        <w:t xml:space="preserve">All </w:t>
      </w:r>
      <w:r>
        <w:rPr>
          <w:szCs w:val="21"/>
        </w:rPr>
        <w:sym w:font="Webdings" w:char="F0AF"/>
      </w:r>
      <w:r>
        <w:tab/>
        <w:t>Blessing and honour and glory and power be yours for ever and ever.  Amen.</w:t>
      </w:r>
    </w:p>
    <w:p w:rsidR="00432AAE" w:rsidRPr="00997847" w:rsidRDefault="00432AAE" w:rsidP="00943D9E">
      <w:pPr>
        <w:rPr>
          <w:b/>
          <w:bCs/>
          <w:smallCaps/>
        </w:rPr>
      </w:pPr>
    </w:p>
    <w:bookmarkEnd w:id="0"/>
    <w:p w:rsidR="00907E6D" w:rsidRPr="00F86419" w:rsidRDefault="00907E6D">
      <w:pPr>
        <w:pStyle w:val="Priest"/>
        <w:tabs>
          <w:tab w:val="left" w:pos="630"/>
        </w:tabs>
        <w:rPr>
          <w:sz w:val="21"/>
          <w:szCs w:val="21"/>
        </w:rPr>
      </w:pPr>
      <w:r w:rsidRPr="00F86419">
        <w:rPr>
          <w:sz w:val="21"/>
          <w:szCs w:val="21"/>
        </w:rPr>
        <w:t>Priest:</w:t>
      </w:r>
      <w:r w:rsidRPr="00F86419">
        <w:rPr>
          <w:sz w:val="21"/>
          <w:szCs w:val="21"/>
        </w:rPr>
        <w:tab/>
      </w:r>
      <w:r w:rsidRPr="00F86419">
        <w:rPr>
          <w:sz w:val="21"/>
          <w:szCs w:val="21"/>
        </w:rPr>
        <w:tab/>
        <w:t>Let us pray with confidence as our Saviour has taught us</w:t>
      </w:r>
    </w:p>
    <w:p w:rsidR="00907E6D" w:rsidRPr="00F86419" w:rsidRDefault="00907E6D">
      <w:pPr>
        <w:pStyle w:val="People"/>
        <w:jc w:val="both"/>
        <w:rPr>
          <w:bCs/>
          <w:sz w:val="21"/>
          <w:szCs w:val="21"/>
        </w:rPr>
      </w:pPr>
      <w:r w:rsidRPr="00F86419">
        <w:rPr>
          <w:sz w:val="21"/>
          <w:szCs w:val="21"/>
        </w:rPr>
        <w:t>All:</w:t>
      </w:r>
      <w:r w:rsidRPr="00F86419">
        <w:rPr>
          <w:sz w:val="21"/>
          <w:szCs w:val="21"/>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F86419">
        <w:rPr>
          <w:bCs/>
          <w:sz w:val="21"/>
          <w:szCs w:val="21"/>
        </w:rPr>
        <w:t>For thine is the kingdom, the power and the glory, for ever and ever.   Amen.</w:t>
      </w:r>
    </w:p>
    <w:p w:rsidR="00907E6D" w:rsidRPr="00997847" w:rsidRDefault="00907E6D">
      <w:pPr>
        <w:pStyle w:val="space"/>
        <w:rPr>
          <w:sz w:val="12"/>
        </w:rPr>
      </w:pPr>
    </w:p>
    <w:p w:rsidR="004F6806" w:rsidRDefault="004F6806">
      <w:pPr>
        <w:pStyle w:val="space"/>
      </w:pPr>
    </w:p>
    <w:p w:rsidR="00907E6D" w:rsidRDefault="00907E6D">
      <w:pPr>
        <w:pStyle w:val="space"/>
      </w:pPr>
    </w:p>
    <w:p w:rsidR="00907E6D" w:rsidRPr="00F86419" w:rsidRDefault="00907E6D">
      <w:pPr>
        <w:pStyle w:val="Priest"/>
        <w:rPr>
          <w:sz w:val="21"/>
          <w:szCs w:val="21"/>
        </w:rPr>
      </w:pPr>
      <w:r w:rsidRPr="00F86419">
        <w:rPr>
          <w:sz w:val="21"/>
          <w:szCs w:val="21"/>
        </w:rPr>
        <w:t>Priest:</w:t>
      </w:r>
      <w:r w:rsidRPr="00F86419">
        <w:rPr>
          <w:sz w:val="21"/>
          <w:szCs w:val="21"/>
        </w:rPr>
        <w:tab/>
        <w:t>We break this bread to share in the Body of Christ.</w:t>
      </w:r>
    </w:p>
    <w:p w:rsidR="00907E6D" w:rsidRPr="00F86419" w:rsidRDefault="00907E6D">
      <w:pPr>
        <w:pStyle w:val="Priest"/>
        <w:rPr>
          <w:b/>
          <w:bCs/>
          <w:sz w:val="21"/>
          <w:szCs w:val="21"/>
        </w:rPr>
      </w:pPr>
      <w:r w:rsidRPr="00F86419">
        <w:rPr>
          <w:b/>
          <w:bCs/>
          <w:sz w:val="21"/>
          <w:szCs w:val="21"/>
        </w:rPr>
        <w:t>All:</w:t>
      </w:r>
      <w:r w:rsidRPr="00F86419">
        <w:rPr>
          <w:b/>
          <w:bCs/>
          <w:sz w:val="21"/>
          <w:szCs w:val="21"/>
        </w:rPr>
        <w:tab/>
        <w:t xml:space="preserve">Though we are many, we are one body, </w:t>
      </w:r>
    </w:p>
    <w:p w:rsidR="00907E6D" w:rsidRPr="00F86419" w:rsidRDefault="00907E6D">
      <w:pPr>
        <w:pStyle w:val="Priest"/>
        <w:rPr>
          <w:b/>
          <w:bCs/>
          <w:sz w:val="21"/>
          <w:szCs w:val="21"/>
        </w:rPr>
      </w:pPr>
      <w:r w:rsidRPr="00F86419">
        <w:rPr>
          <w:b/>
          <w:bCs/>
          <w:sz w:val="21"/>
          <w:szCs w:val="21"/>
        </w:rPr>
        <w:tab/>
        <w:t>because we all share in one bread.</w:t>
      </w:r>
    </w:p>
    <w:p w:rsidR="00907E6D" w:rsidRPr="00997847" w:rsidRDefault="00907E6D">
      <w:pPr>
        <w:pStyle w:val="space"/>
        <w:rPr>
          <w:sz w:val="12"/>
        </w:rPr>
      </w:pPr>
    </w:p>
    <w:p w:rsidR="004F6806" w:rsidRDefault="004F6806">
      <w:pPr>
        <w:pStyle w:val="space"/>
      </w:pPr>
    </w:p>
    <w:p w:rsidR="00907E6D" w:rsidRDefault="00907E6D">
      <w:pPr>
        <w:pStyle w:val="space"/>
      </w:pPr>
    </w:p>
    <w:p w:rsidR="00907E6D" w:rsidRPr="00F86419" w:rsidRDefault="00293929">
      <w:pPr>
        <w:pStyle w:val="All"/>
        <w:ind w:right="-230"/>
        <w:rPr>
          <w:sz w:val="21"/>
          <w:szCs w:val="21"/>
        </w:rPr>
      </w:pPr>
      <w:r w:rsidRPr="00DA2CE0">
        <w:rPr>
          <w:szCs w:val="21"/>
        </w:rPr>
        <w:t xml:space="preserve">All </w:t>
      </w:r>
      <w:r w:rsidRPr="00DA2CE0">
        <w:rPr>
          <w:szCs w:val="21"/>
        </w:rPr>
        <w:sym w:font="Webdings" w:char="F0AF"/>
      </w:r>
      <w:r w:rsidRPr="00DA2CE0">
        <w:rPr>
          <w:szCs w:val="21"/>
        </w:rPr>
        <w:tab/>
      </w:r>
      <w:r w:rsidR="00907E6D" w:rsidRPr="00F86419">
        <w:rPr>
          <w:sz w:val="21"/>
          <w:szCs w:val="21"/>
        </w:rPr>
        <w:t xml:space="preserve">Lamb of God, you take away the sin of the world, have mercy on us. </w:t>
      </w:r>
    </w:p>
    <w:p w:rsidR="00907E6D" w:rsidRPr="00F86419" w:rsidRDefault="00907E6D">
      <w:pPr>
        <w:pStyle w:val="All"/>
        <w:ind w:right="-230"/>
        <w:rPr>
          <w:sz w:val="21"/>
          <w:szCs w:val="21"/>
        </w:rPr>
      </w:pPr>
      <w:r w:rsidRPr="00F86419">
        <w:rPr>
          <w:sz w:val="21"/>
          <w:szCs w:val="21"/>
        </w:rPr>
        <w:tab/>
        <w:t>Lamb of God, you take away the sin of the world, have mercy on us.</w:t>
      </w:r>
    </w:p>
    <w:p w:rsidR="00907E6D" w:rsidRPr="00F86419" w:rsidRDefault="00907E6D">
      <w:pPr>
        <w:pStyle w:val="All"/>
        <w:ind w:right="-230"/>
        <w:rPr>
          <w:sz w:val="21"/>
          <w:szCs w:val="21"/>
        </w:rPr>
      </w:pPr>
      <w:r w:rsidRPr="00F86419">
        <w:rPr>
          <w:sz w:val="21"/>
          <w:szCs w:val="21"/>
        </w:rPr>
        <w:tab/>
        <w:t>Lamb of God, you take away the sin of the world, grant us peace.</w:t>
      </w:r>
    </w:p>
    <w:p w:rsidR="00907E6D" w:rsidRDefault="00907E6D">
      <w:pPr>
        <w:pStyle w:val="space"/>
      </w:pPr>
    </w:p>
    <w:p w:rsidR="004F6806" w:rsidRPr="00997847" w:rsidRDefault="004F6806">
      <w:pPr>
        <w:pStyle w:val="space"/>
        <w:rPr>
          <w:sz w:val="12"/>
        </w:rPr>
      </w:pPr>
    </w:p>
    <w:p w:rsidR="00907E6D" w:rsidRDefault="00907E6D">
      <w:pPr>
        <w:pStyle w:val="space"/>
      </w:pPr>
    </w:p>
    <w:p w:rsidR="00907E6D" w:rsidRPr="00F86419" w:rsidRDefault="00907E6D">
      <w:pPr>
        <w:pStyle w:val="Priest"/>
        <w:tabs>
          <w:tab w:val="left" w:pos="2160"/>
          <w:tab w:val="left" w:pos="2880"/>
        </w:tabs>
        <w:rPr>
          <w:sz w:val="21"/>
          <w:szCs w:val="21"/>
        </w:rPr>
      </w:pPr>
      <w:r w:rsidRPr="00F86419">
        <w:rPr>
          <w:sz w:val="21"/>
          <w:szCs w:val="21"/>
        </w:rPr>
        <w:t>Priest:</w:t>
      </w:r>
      <w:r w:rsidRPr="00F86419">
        <w:rPr>
          <w:sz w:val="21"/>
          <w:szCs w:val="21"/>
        </w:rPr>
        <w:tab/>
        <w:t xml:space="preserve">Jesus is the Lamb of God who takes away the sin of the world. </w:t>
      </w:r>
    </w:p>
    <w:p w:rsidR="00907E6D" w:rsidRPr="00F86419" w:rsidRDefault="00907E6D">
      <w:pPr>
        <w:pStyle w:val="Priest"/>
        <w:tabs>
          <w:tab w:val="left" w:pos="2160"/>
          <w:tab w:val="left" w:pos="2880"/>
        </w:tabs>
        <w:rPr>
          <w:sz w:val="21"/>
          <w:szCs w:val="21"/>
        </w:rPr>
      </w:pPr>
      <w:r w:rsidRPr="00F86419">
        <w:rPr>
          <w:sz w:val="21"/>
          <w:szCs w:val="21"/>
        </w:rPr>
        <w:tab/>
        <w:t xml:space="preserve">Blessed are those who are called to his supper. </w:t>
      </w:r>
    </w:p>
    <w:p w:rsidR="00907E6D" w:rsidRPr="00F86419" w:rsidRDefault="00907E6D">
      <w:pPr>
        <w:pStyle w:val="Priest"/>
        <w:tabs>
          <w:tab w:val="left" w:pos="0"/>
        </w:tabs>
        <w:rPr>
          <w:b/>
          <w:bCs/>
          <w:sz w:val="21"/>
          <w:szCs w:val="21"/>
        </w:rPr>
      </w:pPr>
      <w:r w:rsidRPr="00F86419">
        <w:rPr>
          <w:b/>
          <w:bCs/>
          <w:sz w:val="21"/>
          <w:szCs w:val="21"/>
        </w:rPr>
        <w:t>All:</w:t>
      </w:r>
      <w:r w:rsidRPr="00F86419">
        <w:rPr>
          <w:b/>
          <w:bCs/>
          <w:sz w:val="21"/>
          <w:szCs w:val="21"/>
        </w:rPr>
        <w:tab/>
        <w:t xml:space="preserve">Lord, I am not worthy to receive you, </w:t>
      </w:r>
    </w:p>
    <w:p w:rsidR="00907E6D" w:rsidRPr="00F86419" w:rsidRDefault="00907E6D">
      <w:pPr>
        <w:pStyle w:val="Priest"/>
        <w:tabs>
          <w:tab w:val="left" w:pos="0"/>
        </w:tabs>
        <w:rPr>
          <w:b/>
          <w:bCs/>
          <w:sz w:val="21"/>
          <w:szCs w:val="21"/>
        </w:rPr>
      </w:pPr>
      <w:r w:rsidRPr="00F86419">
        <w:rPr>
          <w:b/>
          <w:bCs/>
          <w:sz w:val="21"/>
          <w:szCs w:val="21"/>
        </w:rPr>
        <w:tab/>
        <w:t>but only say the word, and I shall be healed.</w:t>
      </w:r>
    </w:p>
    <w:p w:rsidR="00907E6D" w:rsidRDefault="00907E6D">
      <w:pPr>
        <w:pStyle w:val="Rubric"/>
      </w:pPr>
      <w:r>
        <w:lastRenderedPageBreak/>
        <w:t xml:space="preserve">Holy Communion is administered at the front of Church. Everyone is warmly invited to receive Holy Communion at this Eucharist. Those who prefer to receive a blessing are also invited to come forward at the same time.      </w:t>
      </w:r>
    </w:p>
    <w:p w:rsidR="00907E6D" w:rsidRDefault="00907E6D">
      <w:pPr>
        <w:pStyle w:val="space"/>
      </w:pPr>
    </w:p>
    <w:p w:rsidR="00907E6D" w:rsidRDefault="00907E6D">
      <w:pPr>
        <w:pStyle w:val="space"/>
      </w:pPr>
    </w:p>
    <w:p w:rsidR="00907E6D" w:rsidRDefault="00907E6D">
      <w:pPr>
        <w:pStyle w:val="Rubric"/>
      </w:pPr>
      <w:r>
        <w:t>During the distribution of the Sacrament, the following hymns are sung:</w:t>
      </w:r>
    </w:p>
    <w:p w:rsidR="00907E6D" w:rsidRDefault="00907E6D" w:rsidP="0019015E">
      <w:pPr>
        <w:pStyle w:val="space"/>
        <w:tabs>
          <w:tab w:val="clear" w:pos="630"/>
          <w:tab w:val="left" w:pos="1170"/>
        </w:tabs>
        <w:ind w:left="720" w:firstLine="0"/>
      </w:pPr>
    </w:p>
    <w:p w:rsidR="0019015E" w:rsidRDefault="0019015E" w:rsidP="0019015E">
      <w:pPr>
        <w:tabs>
          <w:tab w:val="left" w:pos="1170"/>
        </w:tabs>
        <w:ind w:left="720"/>
        <w:rPr>
          <w:i/>
        </w:rPr>
      </w:pPr>
      <w:r>
        <w:rPr>
          <w:i/>
        </w:rPr>
        <w:t>Eat this bread, drink this cup, come to him and never be hungry;</w:t>
      </w:r>
    </w:p>
    <w:p w:rsidR="0019015E" w:rsidRDefault="0019015E" w:rsidP="0019015E">
      <w:pPr>
        <w:tabs>
          <w:tab w:val="left" w:pos="1170"/>
        </w:tabs>
        <w:ind w:left="720"/>
        <w:rPr>
          <w:i/>
        </w:rPr>
      </w:pPr>
      <w:r>
        <w:rPr>
          <w:i/>
        </w:rPr>
        <w:t>eat this bread, drink this cup, trust in him and you will not thirst.</w:t>
      </w:r>
    </w:p>
    <w:p w:rsidR="0019015E" w:rsidRPr="00557689" w:rsidRDefault="0019015E" w:rsidP="0019015E">
      <w:pPr>
        <w:tabs>
          <w:tab w:val="left" w:pos="1170"/>
        </w:tabs>
        <w:ind w:left="720"/>
        <w:rPr>
          <w:i/>
          <w:sz w:val="12"/>
        </w:rPr>
      </w:pPr>
    </w:p>
    <w:p w:rsidR="0019015E" w:rsidRDefault="0019015E" w:rsidP="0019015E">
      <w:pPr>
        <w:tabs>
          <w:tab w:val="left" w:pos="1170"/>
        </w:tabs>
        <w:ind w:left="1080"/>
      </w:pPr>
      <w:r>
        <w:t xml:space="preserve">Christ is the bread of life, </w:t>
      </w:r>
    </w:p>
    <w:p w:rsidR="0019015E" w:rsidRDefault="0019015E" w:rsidP="0019015E">
      <w:pPr>
        <w:tabs>
          <w:tab w:val="left" w:pos="1170"/>
        </w:tabs>
        <w:ind w:left="1080"/>
        <w:rPr>
          <w:i/>
        </w:rPr>
      </w:pPr>
      <w:r>
        <w:t xml:space="preserve">the true bread sent from the Father. </w:t>
      </w:r>
      <w:r>
        <w:rPr>
          <w:i/>
        </w:rPr>
        <w:t>Eat this bread…</w:t>
      </w:r>
    </w:p>
    <w:p w:rsidR="0019015E" w:rsidRPr="00997847" w:rsidRDefault="0019015E" w:rsidP="0019015E">
      <w:pPr>
        <w:tabs>
          <w:tab w:val="left" w:pos="1170"/>
        </w:tabs>
        <w:ind w:left="1080"/>
        <w:rPr>
          <w:i/>
          <w:sz w:val="8"/>
        </w:rPr>
      </w:pPr>
    </w:p>
    <w:p w:rsidR="0019015E" w:rsidRDefault="0019015E" w:rsidP="0019015E">
      <w:pPr>
        <w:tabs>
          <w:tab w:val="left" w:pos="1170"/>
        </w:tabs>
        <w:ind w:left="1080"/>
      </w:pPr>
      <w:r>
        <w:t xml:space="preserve">Our ancestors ate manna in the desert, </w:t>
      </w:r>
    </w:p>
    <w:p w:rsidR="0019015E" w:rsidRDefault="0019015E" w:rsidP="0019015E">
      <w:pPr>
        <w:tabs>
          <w:tab w:val="left" w:pos="1170"/>
        </w:tabs>
        <w:ind w:left="1080"/>
        <w:rPr>
          <w:i/>
        </w:rPr>
      </w:pPr>
      <w:r>
        <w:t xml:space="preserve">but this is the bread come down from heaven.  </w:t>
      </w:r>
      <w:r>
        <w:rPr>
          <w:i/>
        </w:rPr>
        <w:t>Eat this bread…</w:t>
      </w:r>
    </w:p>
    <w:p w:rsidR="00997847" w:rsidRPr="00997847" w:rsidRDefault="00997847" w:rsidP="00997847">
      <w:pPr>
        <w:tabs>
          <w:tab w:val="left" w:pos="1170"/>
        </w:tabs>
        <w:ind w:left="1080"/>
        <w:rPr>
          <w:i/>
          <w:sz w:val="8"/>
        </w:rPr>
      </w:pPr>
    </w:p>
    <w:p w:rsidR="0019015E" w:rsidRDefault="0019015E" w:rsidP="0019015E">
      <w:pPr>
        <w:tabs>
          <w:tab w:val="left" w:pos="1170"/>
        </w:tabs>
        <w:ind w:left="1080"/>
      </w:pPr>
      <w:r>
        <w:t>Eat his flesh and drink his blood,</w:t>
      </w:r>
    </w:p>
    <w:p w:rsidR="0019015E" w:rsidRDefault="0019015E" w:rsidP="0019015E">
      <w:pPr>
        <w:tabs>
          <w:tab w:val="left" w:pos="1170"/>
        </w:tabs>
        <w:ind w:left="1080"/>
        <w:rPr>
          <w:i/>
        </w:rPr>
      </w:pPr>
      <w:r>
        <w:t xml:space="preserve">and Christ will raise you up on the last day.  </w:t>
      </w:r>
      <w:r>
        <w:rPr>
          <w:i/>
        </w:rPr>
        <w:t>Eat this bread…</w:t>
      </w:r>
    </w:p>
    <w:p w:rsidR="00997847" w:rsidRPr="00997847" w:rsidRDefault="00997847" w:rsidP="00997847">
      <w:pPr>
        <w:tabs>
          <w:tab w:val="left" w:pos="1170"/>
        </w:tabs>
        <w:ind w:left="1080"/>
        <w:rPr>
          <w:i/>
          <w:sz w:val="8"/>
        </w:rPr>
      </w:pPr>
    </w:p>
    <w:p w:rsidR="0019015E" w:rsidRDefault="0019015E" w:rsidP="0019015E">
      <w:pPr>
        <w:tabs>
          <w:tab w:val="left" w:pos="1170"/>
        </w:tabs>
        <w:ind w:left="1080"/>
      </w:pPr>
      <w:r>
        <w:t xml:space="preserve">Anyone who eats this bread, </w:t>
      </w:r>
    </w:p>
    <w:p w:rsidR="0019015E" w:rsidRDefault="0019015E" w:rsidP="0019015E">
      <w:pPr>
        <w:tabs>
          <w:tab w:val="left" w:pos="1170"/>
        </w:tabs>
        <w:ind w:left="1080"/>
        <w:rPr>
          <w:i/>
        </w:rPr>
      </w:pPr>
      <w:r>
        <w:t xml:space="preserve">will live for ever!  </w:t>
      </w:r>
      <w:r>
        <w:rPr>
          <w:i/>
        </w:rPr>
        <w:t>Eat this bread…</w:t>
      </w:r>
    </w:p>
    <w:p w:rsidR="00997847" w:rsidRPr="00997847" w:rsidRDefault="00997847" w:rsidP="00997847">
      <w:pPr>
        <w:tabs>
          <w:tab w:val="left" w:pos="1170"/>
        </w:tabs>
        <w:ind w:left="1080"/>
        <w:rPr>
          <w:i/>
          <w:sz w:val="8"/>
        </w:rPr>
      </w:pPr>
    </w:p>
    <w:p w:rsidR="0019015E" w:rsidRDefault="0019015E" w:rsidP="0019015E">
      <w:pPr>
        <w:tabs>
          <w:tab w:val="left" w:pos="1170"/>
        </w:tabs>
        <w:ind w:left="1080"/>
      </w:pPr>
      <w:r>
        <w:t>If we believe and eat this bread,</w:t>
      </w:r>
    </w:p>
    <w:p w:rsidR="0019015E" w:rsidRDefault="0019015E" w:rsidP="0019015E">
      <w:pPr>
        <w:tabs>
          <w:tab w:val="left" w:pos="1170"/>
        </w:tabs>
        <w:ind w:left="1080"/>
        <w:rPr>
          <w:i/>
        </w:rPr>
      </w:pPr>
      <w:r>
        <w:t xml:space="preserve">we will have eternal life.   </w:t>
      </w:r>
      <w:r>
        <w:rPr>
          <w:i/>
        </w:rPr>
        <w:t>Eat this bread…</w:t>
      </w:r>
    </w:p>
    <w:p w:rsidR="00917777" w:rsidRPr="0019015E" w:rsidRDefault="00917777" w:rsidP="00213567">
      <w:pPr>
        <w:rPr>
          <w:sz w:val="36"/>
        </w:rPr>
      </w:pPr>
    </w:p>
    <w:p w:rsidR="0019015E" w:rsidRPr="009769E8" w:rsidRDefault="0019015E" w:rsidP="0019015E">
      <w:pPr>
        <w:pStyle w:val="Footer"/>
        <w:ind w:left="720"/>
        <w:rPr>
          <w:iCs/>
          <w:szCs w:val="22"/>
        </w:rPr>
      </w:pPr>
      <w:r w:rsidRPr="009769E8">
        <w:rPr>
          <w:iCs/>
          <w:szCs w:val="22"/>
        </w:rPr>
        <w:t>We are marching in the light of God,</w:t>
      </w:r>
    </w:p>
    <w:p w:rsidR="0019015E" w:rsidRPr="009769E8" w:rsidRDefault="0019015E" w:rsidP="0019015E">
      <w:pPr>
        <w:pStyle w:val="Footer"/>
        <w:ind w:left="720"/>
        <w:rPr>
          <w:iCs/>
          <w:szCs w:val="22"/>
        </w:rPr>
      </w:pPr>
      <w:r w:rsidRPr="009769E8">
        <w:rPr>
          <w:iCs/>
          <w:szCs w:val="22"/>
        </w:rPr>
        <w:t>We are marching in the light of God,</w:t>
      </w:r>
    </w:p>
    <w:p w:rsidR="0019015E" w:rsidRPr="009769E8" w:rsidRDefault="0019015E" w:rsidP="0019015E">
      <w:pPr>
        <w:pStyle w:val="Footer"/>
        <w:ind w:left="720"/>
        <w:rPr>
          <w:iCs/>
          <w:szCs w:val="22"/>
        </w:rPr>
      </w:pPr>
      <w:r w:rsidRPr="009769E8">
        <w:rPr>
          <w:iCs/>
          <w:szCs w:val="22"/>
        </w:rPr>
        <w:t>We are marching in the light of God,</w:t>
      </w:r>
    </w:p>
    <w:p w:rsidR="0019015E" w:rsidRPr="009769E8" w:rsidRDefault="0019015E" w:rsidP="0019015E">
      <w:pPr>
        <w:pStyle w:val="Footer"/>
        <w:ind w:left="720"/>
        <w:rPr>
          <w:iCs/>
          <w:szCs w:val="22"/>
        </w:rPr>
      </w:pPr>
      <w:r w:rsidRPr="009769E8">
        <w:rPr>
          <w:iCs/>
          <w:szCs w:val="22"/>
        </w:rPr>
        <w:t>We are marching in the light of God,</w:t>
      </w:r>
    </w:p>
    <w:p w:rsidR="0019015E" w:rsidRPr="009769E8" w:rsidRDefault="0019015E" w:rsidP="0019015E">
      <w:pPr>
        <w:pStyle w:val="Footer"/>
        <w:ind w:left="720"/>
        <w:rPr>
          <w:iCs/>
          <w:szCs w:val="22"/>
        </w:rPr>
      </w:pPr>
      <w:r w:rsidRPr="009769E8">
        <w:rPr>
          <w:iCs/>
          <w:szCs w:val="22"/>
        </w:rPr>
        <w:t>We are marching in the light of God,</w:t>
      </w:r>
    </w:p>
    <w:p w:rsidR="0019015E" w:rsidRPr="009769E8" w:rsidRDefault="0019015E" w:rsidP="0019015E">
      <w:pPr>
        <w:pStyle w:val="Footer"/>
        <w:ind w:left="720"/>
        <w:rPr>
          <w:iCs/>
          <w:szCs w:val="22"/>
        </w:rPr>
      </w:pPr>
      <w:r w:rsidRPr="009769E8">
        <w:rPr>
          <w:iCs/>
          <w:szCs w:val="22"/>
        </w:rPr>
        <w:t>We are marching, o-oh,</w:t>
      </w:r>
    </w:p>
    <w:p w:rsidR="0019015E" w:rsidRPr="009769E8" w:rsidRDefault="0019015E" w:rsidP="0019015E">
      <w:pPr>
        <w:pStyle w:val="Footer"/>
        <w:ind w:left="720"/>
        <w:rPr>
          <w:iCs/>
          <w:szCs w:val="22"/>
        </w:rPr>
      </w:pPr>
      <w:r w:rsidRPr="009769E8">
        <w:rPr>
          <w:iCs/>
          <w:szCs w:val="22"/>
        </w:rPr>
        <w:t>We are marching in the light of God,</w:t>
      </w:r>
    </w:p>
    <w:p w:rsidR="0019015E" w:rsidRPr="009769E8" w:rsidRDefault="0019015E" w:rsidP="0019015E">
      <w:pPr>
        <w:pStyle w:val="Footer"/>
        <w:ind w:left="720"/>
        <w:rPr>
          <w:iCs/>
          <w:szCs w:val="22"/>
        </w:rPr>
      </w:pPr>
      <w:r w:rsidRPr="009769E8">
        <w:rPr>
          <w:iCs/>
          <w:szCs w:val="22"/>
        </w:rPr>
        <w:t>We are marching, o-oh,</w:t>
      </w:r>
    </w:p>
    <w:p w:rsidR="0019015E" w:rsidRDefault="0019015E" w:rsidP="0019015E">
      <w:pPr>
        <w:pStyle w:val="Footer"/>
        <w:ind w:left="720"/>
        <w:rPr>
          <w:iCs/>
        </w:rPr>
      </w:pPr>
      <w:r w:rsidRPr="009769E8">
        <w:rPr>
          <w:iCs/>
          <w:szCs w:val="22"/>
        </w:rPr>
        <w:t>We are marching in the light of God,</w:t>
      </w:r>
    </w:p>
    <w:p w:rsidR="00AA5296" w:rsidRPr="003F5032" w:rsidRDefault="00AA5296" w:rsidP="00213567">
      <w:pPr>
        <w:rPr>
          <w:sz w:val="12"/>
        </w:rPr>
      </w:pPr>
    </w:p>
    <w:p w:rsidR="004A4FF1" w:rsidRDefault="004A4FF1">
      <w:pPr>
        <w:rPr>
          <w:sz w:val="16"/>
        </w:rPr>
      </w:pPr>
    </w:p>
    <w:p w:rsidR="00907E6D" w:rsidRDefault="00907E6D">
      <w:pPr>
        <w:rPr>
          <w:b/>
          <w:bCs/>
        </w:rPr>
      </w:pPr>
      <w:r>
        <w:rPr>
          <w:b/>
          <w:smallCaps/>
        </w:rPr>
        <w:t>After Communion:</w:t>
      </w:r>
    </w:p>
    <w:p w:rsidR="00907E6D" w:rsidRDefault="00907E6D">
      <w:pPr>
        <w:pStyle w:val="space"/>
      </w:pPr>
    </w:p>
    <w:p w:rsidR="00F22B81" w:rsidRDefault="0098373D" w:rsidP="00A36CC9">
      <w:pPr>
        <w:tabs>
          <w:tab w:val="left" w:pos="1260"/>
          <w:tab w:val="left" w:pos="1620"/>
          <w:tab w:val="right" w:pos="7380"/>
        </w:tabs>
        <w:ind w:left="720" w:hanging="720"/>
        <w:jc w:val="both"/>
        <w:rPr>
          <w:b/>
          <w:bCs/>
        </w:rPr>
      </w:pPr>
      <w:r w:rsidRPr="00F22B81">
        <w:rPr>
          <w:szCs w:val="21"/>
        </w:rPr>
        <w:t xml:space="preserve">Priest:  </w:t>
      </w:r>
      <w:r w:rsidR="00F22B81">
        <w:rPr>
          <w:szCs w:val="21"/>
        </w:rPr>
        <w:tab/>
      </w:r>
      <w:r w:rsidR="00907E6D" w:rsidRPr="00F22B81">
        <w:rPr>
          <w:szCs w:val="21"/>
        </w:rPr>
        <w:t>Let us pray:</w:t>
      </w:r>
      <w:r w:rsidR="00E25D1F" w:rsidRPr="00F22B81">
        <w:rPr>
          <w:szCs w:val="21"/>
        </w:rPr>
        <w:t xml:space="preserve"> </w:t>
      </w:r>
      <w:r w:rsidR="00F22B81">
        <w:t xml:space="preserve">God our creator, by your gift the tree of life was set at the heart of the earthly paradise, and the bread of life at the heart of your Church: may we who have been nourished at your table on earth be transformed by the glory of the Saviour’s cross and enjoy the delights of eternity; through Jesus Christ our Lord.  </w:t>
      </w:r>
      <w:r w:rsidR="00F22B81">
        <w:rPr>
          <w:b/>
          <w:bCs/>
        </w:rPr>
        <w:t>Amen</w:t>
      </w:r>
    </w:p>
    <w:p w:rsidR="00D4300B" w:rsidRPr="00997847" w:rsidRDefault="00D4300B" w:rsidP="00F22B81">
      <w:pPr>
        <w:tabs>
          <w:tab w:val="left" w:pos="1260"/>
          <w:tab w:val="left" w:pos="1620"/>
          <w:tab w:val="right" w:pos="7380"/>
        </w:tabs>
        <w:ind w:left="720"/>
        <w:jc w:val="both"/>
        <w:rPr>
          <w:sz w:val="16"/>
        </w:rPr>
      </w:pPr>
    </w:p>
    <w:p w:rsidR="00907E6D" w:rsidRPr="00F86419" w:rsidRDefault="00907E6D">
      <w:pPr>
        <w:pStyle w:val="People"/>
        <w:jc w:val="both"/>
        <w:rPr>
          <w:sz w:val="21"/>
          <w:szCs w:val="21"/>
        </w:rPr>
      </w:pPr>
      <w:r w:rsidRPr="00F86419">
        <w:rPr>
          <w:sz w:val="21"/>
          <w:szCs w:val="21"/>
        </w:rPr>
        <w:t>All:</w:t>
      </w:r>
      <w:r w:rsidRPr="00F86419">
        <w:rPr>
          <w:sz w:val="21"/>
          <w:szCs w:val="21"/>
        </w:rPr>
        <w:tab/>
        <w:t>Almighty God, we thank you for feeding us with the body and blood of your Son, Jesus Christ. Through him we offer you our souls and bodies to be a living sacrifice. Send us out in the power of your Spirit to live and work to your praise and glory.  Amen.</w:t>
      </w:r>
    </w:p>
    <w:p w:rsidR="00907E6D" w:rsidRDefault="00907E6D">
      <w:pPr>
        <w:pStyle w:val="space"/>
      </w:pPr>
    </w:p>
    <w:p w:rsidR="00907E6D" w:rsidRDefault="00907E6D">
      <w:pPr>
        <w:pStyle w:val="space"/>
      </w:pPr>
    </w:p>
    <w:p w:rsidR="00907E6D" w:rsidRPr="00F86419" w:rsidRDefault="00907E6D">
      <w:pPr>
        <w:pStyle w:val="Priest"/>
        <w:jc w:val="both"/>
        <w:rPr>
          <w:sz w:val="21"/>
          <w:szCs w:val="21"/>
        </w:rPr>
      </w:pPr>
      <w:r w:rsidRPr="00F86419">
        <w:rPr>
          <w:sz w:val="21"/>
          <w:szCs w:val="21"/>
        </w:rPr>
        <w:t>Priest</w:t>
      </w:r>
      <w:r w:rsidRPr="00F86419">
        <w:rPr>
          <w:sz w:val="21"/>
          <w:szCs w:val="21"/>
        </w:rPr>
        <w:tab/>
        <w:t xml:space="preserve">The peace of God, which passes all understanding, keep your hearts and minds in the knowledge and love of God and of his Son Jesus Christ our Lord; and the blessing of God almighty, the Father, the Son, and the Holy Spirit, be upon you and remain with you always.   </w:t>
      </w:r>
      <w:r w:rsidRPr="00F86419">
        <w:rPr>
          <w:b/>
          <w:bCs/>
          <w:sz w:val="21"/>
          <w:szCs w:val="21"/>
        </w:rPr>
        <w:t>Amen</w:t>
      </w:r>
    </w:p>
    <w:p w:rsidR="00907E6D" w:rsidRPr="00A36CC9" w:rsidRDefault="00907E6D">
      <w:pPr>
        <w:pStyle w:val="space"/>
        <w:rPr>
          <w:sz w:val="16"/>
        </w:rPr>
      </w:pPr>
    </w:p>
    <w:p w:rsidR="00907E6D" w:rsidRPr="00F86419" w:rsidRDefault="00907E6D">
      <w:pPr>
        <w:tabs>
          <w:tab w:val="left" w:pos="1260"/>
          <w:tab w:val="left" w:pos="1620"/>
          <w:tab w:val="left" w:pos="2160"/>
          <w:tab w:val="left" w:pos="2880"/>
          <w:tab w:val="left" w:pos="3240"/>
          <w:tab w:val="right" w:pos="7290"/>
        </w:tabs>
        <w:autoSpaceDE w:val="0"/>
        <w:autoSpaceDN w:val="0"/>
        <w:adjustRightInd w:val="0"/>
        <w:ind w:left="720" w:hanging="720"/>
        <w:rPr>
          <w:bCs/>
          <w:sz w:val="21"/>
          <w:szCs w:val="21"/>
        </w:rPr>
      </w:pPr>
      <w:r w:rsidRPr="00F86419">
        <w:rPr>
          <w:b/>
          <w:sz w:val="21"/>
          <w:szCs w:val="21"/>
        </w:rPr>
        <w:t>Recessional Hymn:</w:t>
      </w:r>
      <w:r w:rsidRPr="00F86419">
        <w:rPr>
          <w:bCs/>
          <w:sz w:val="21"/>
          <w:szCs w:val="21"/>
        </w:rPr>
        <w:tab/>
      </w:r>
      <w:r w:rsidR="00917777">
        <w:rPr>
          <w:bCs/>
          <w:sz w:val="21"/>
          <w:szCs w:val="21"/>
        </w:rPr>
        <w:t>628</w:t>
      </w:r>
      <w:r w:rsidRPr="00F86419">
        <w:rPr>
          <w:bCs/>
          <w:sz w:val="21"/>
          <w:szCs w:val="21"/>
        </w:rPr>
        <w:tab/>
        <w:t>‘</w:t>
      </w:r>
      <w:r w:rsidR="00917777">
        <w:rPr>
          <w:bCs/>
          <w:sz w:val="21"/>
          <w:szCs w:val="21"/>
        </w:rPr>
        <w:t>Ye that know the Lord is gracious’</w:t>
      </w:r>
    </w:p>
    <w:p w:rsidR="00907E6D" w:rsidRPr="008D6772" w:rsidRDefault="00907E6D">
      <w:pPr>
        <w:tabs>
          <w:tab w:val="left" w:pos="1260"/>
          <w:tab w:val="left" w:pos="1620"/>
          <w:tab w:val="left" w:pos="2160"/>
          <w:tab w:val="left" w:pos="2880"/>
          <w:tab w:val="left" w:pos="3240"/>
          <w:tab w:val="right" w:pos="7290"/>
        </w:tabs>
        <w:autoSpaceDE w:val="0"/>
        <w:autoSpaceDN w:val="0"/>
        <w:adjustRightInd w:val="0"/>
        <w:ind w:left="720" w:hanging="720"/>
        <w:rPr>
          <w:bCs/>
          <w:sz w:val="16"/>
          <w:szCs w:val="16"/>
        </w:rPr>
      </w:pPr>
    </w:p>
    <w:p w:rsidR="00907E6D" w:rsidRPr="00F86419" w:rsidRDefault="00907E6D">
      <w:pPr>
        <w:pStyle w:val="Priest"/>
        <w:rPr>
          <w:sz w:val="21"/>
          <w:szCs w:val="21"/>
        </w:rPr>
      </w:pPr>
      <w:r w:rsidRPr="00F86419">
        <w:rPr>
          <w:sz w:val="21"/>
          <w:szCs w:val="21"/>
        </w:rPr>
        <w:t>Priest:</w:t>
      </w:r>
      <w:r w:rsidRPr="00F86419">
        <w:rPr>
          <w:sz w:val="21"/>
          <w:szCs w:val="21"/>
        </w:rPr>
        <w:tab/>
        <w:t>Go in peace to love and serve the Lord</w:t>
      </w:r>
    </w:p>
    <w:p w:rsidR="00907E6D" w:rsidRPr="00F86419" w:rsidRDefault="00907E6D">
      <w:pPr>
        <w:pStyle w:val="All"/>
        <w:rPr>
          <w:sz w:val="21"/>
          <w:szCs w:val="21"/>
        </w:rPr>
      </w:pPr>
      <w:r w:rsidRPr="00F86419">
        <w:rPr>
          <w:sz w:val="21"/>
          <w:szCs w:val="21"/>
        </w:rPr>
        <w:t>All:</w:t>
      </w:r>
      <w:r w:rsidRPr="00F86419">
        <w:rPr>
          <w:sz w:val="21"/>
          <w:szCs w:val="21"/>
        </w:rPr>
        <w:tab/>
        <w:t>In the name of Christ. Amen</w:t>
      </w:r>
    </w:p>
    <w:p w:rsidR="00907E6D" w:rsidRDefault="00907E6D">
      <w:pPr>
        <w:pStyle w:val="space"/>
      </w:pPr>
    </w:p>
    <w:p w:rsidR="00907E6D" w:rsidRDefault="00907E6D">
      <w:pPr>
        <w:pStyle w:val="space"/>
      </w:pPr>
    </w:p>
    <w:p w:rsidR="00907E6D" w:rsidRDefault="00907E6D">
      <w:pPr>
        <w:pStyle w:val="space"/>
      </w:pPr>
    </w:p>
    <w:p w:rsidR="00907E6D" w:rsidRDefault="00907E6D">
      <w:pPr>
        <w:tabs>
          <w:tab w:val="left" w:pos="630"/>
          <w:tab w:val="left" w:pos="1440"/>
          <w:tab w:val="left" w:pos="2160"/>
        </w:tabs>
        <w:ind w:left="360" w:hanging="360"/>
        <w:rPr>
          <w:sz w:val="20"/>
        </w:rPr>
      </w:pP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r>
        <w:fldChar w:fldCharType="begin"/>
      </w:r>
      <w:r>
        <w:instrText>SYMBOL 155 \f "Wingdings"</w:instrText>
      </w:r>
      <w:r>
        <w:fldChar w:fldCharType="end"/>
      </w:r>
    </w:p>
    <w:p w:rsidR="00907E6D" w:rsidRDefault="00907E6D">
      <w:pPr>
        <w:pStyle w:val="space"/>
      </w:pPr>
    </w:p>
    <w:p w:rsidR="00CB425C" w:rsidRDefault="00CB425C" w:rsidP="00CB425C">
      <w:pPr>
        <w:pStyle w:val="space"/>
      </w:pPr>
      <w:r>
        <w:rPr>
          <w:rFonts w:ascii="Benguiat Bk BT" w:hAnsi="Benguiat Bk BT"/>
          <w:b/>
          <w:sz w:val="28"/>
        </w:rPr>
        <w:t>Services and Notices for the coming week:</w:t>
      </w:r>
    </w:p>
    <w:p w:rsidR="00CB425C" w:rsidRDefault="00CB425C">
      <w:pPr>
        <w:pStyle w:val="space"/>
      </w:pPr>
    </w:p>
    <w:p w:rsidR="00E25D1F" w:rsidRDefault="00E25D1F">
      <w:pPr>
        <w:pStyle w:val="space"/>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C16D3E" w:rsidRPr="00C16D3E" w:rsidRDefault="00C16D3E" w:rsidP="00C16D3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2"/>
        </w:rPr>
      </w:pPr>
      <w:r w:rsidRPr="00C16D3E">
        <w:rPr>
          <w:b/>
          <w:bCs/>
          <w:sz w:val="22"/>
        </w:rPr>
        <w:t>Today</w:t>
      </w:r>
      <w:r w:rsidRPr="00C16D3E">
        <w:rPr>
          <w:b/>
          <w:bCs/>
          <w:sz w:val="22"/>
        </w:rPr>
        <w:t>:</w:t>
      </w:r>
      <w:r w:rsidRPr="00C16D3E">
        <w:rPr>
          <w:b/>
          <w:bCs/>
          <w:sz w:val="22"/>
        </w:rPr>
        <w:tab/>
      </w:r>
      <w:r w:rsidRPr="00C16D3E">
        <w:rPr>
          <w:b/>
          <w:bCs/>
          <w:sz w:val="22"/>
        </w:rPr>
        <w:t>12 Noon</w:t>
      </w:r>
      <w:r w:rsidRPr="00C16D3E">
        <w:rPr>
          <w:b/>
          <w:bCs/>
          <w:sz w:val="22"/>
        </w:rPr>
        <w:tab/>
        <w:t>Holy Baptism</w:t>
      </w:r>
    </w:p>
    <w:p w:rsidR="00C16D3E" w:rsidRPr="00A36CC9" w:rsidRDefault="00C16D3E" w:rsidP="00C16D3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C16D3E" w:rsidRDefault="00C16D3E" w:rsidP="00C16D3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Tue </w:t>
      </w:r>
      <w:r>
        <w:rPr>
          <w:bCs/>
          <w:sz w:val="22"/>
        </w:rPr>
        <w:t>5</w:t>
      </w:r>
      <w:r>
        <w:rPr>
          <w:bCs/>
          <w:sz w:val="22"/>
          <w:vertAlign w:val="superscript"/>
        </w:rPr>
        <w:t>th</w:t>
      </w:r>
      <w:r>
        <w:rPr>
          <w:bCs/>
          <w:sz w:val="22"/>
        </w:rPr>
        <w:t>:</w:t>
      </w:r>
      <w:r>
        <w:rPr>
          <w:bCs/>
          <w:sz w:val="22"/>
        </w:rPr>
        <w:tab/>
        <w:t xml:space="preserve"> </w:t>
      </w:r>
      <w:r>
        <w:rPr>
          <w:b/>
          <w:sz w:val="22"/>
        </w:rPr>
        <w:t xml:space="preserve"> </w:t>
      </w:r>
      <w:r>
        <w:rPr>
          <w:bCs/>
          <w:sz w:val="22"/>
        </w:rPr>
        <w:t>7.00pm</w:t>
      </w:r>
      <w:r>
        <w:rPr>
          <w:bCs/>
          <w:sz w:val="22"/>
        </w:rPr>
        <w:tab/>
        <w:t xml:space="preserve">Parish Office </w:t>
      </w:r>
      <w:r>
        <w:rPr>
          <w:bCs/>
          <w:sz w:val="22"/>
        </w:rPr>
        <w:t>and</w:t>
      </w:r>
      <w:r>
        <w:rPr>
          <w:bCs/>
          <w:sz w:val="22"/>
        </w:rPr>
        <w:t xml:space="preserve"> Choir Practice</w:t>
      </w:r>
    </w:p>
    <w:p w:rsidR="00A36CC9" w:rsidRPr="00A36CC9" w:rsidRDefault="00A36CC9" w:rsidP="00A36CC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C16D3E" w:rsidRPr="00C16D3E"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2"/>
        </w:rPr>
      </w:pPr>
      <w:r w:rsidRPr="00C16D3E">
        <w:rPr>
          <w:b/>
          <w:bCs/>
          <w:sz w:val="22"/>
        </w:rPr>
        <w:t xml:space="preserve">Wed </w:t>
      </w:r>
      <w:r w:rsidR="00C16D3E" w:rsidRPr="00C16D3E">
        <w:rPr>
          <w:b/>
          <w:bCs/>
          <w:sz w:val="22"/>
        </w:rPr>
        <w:t>6</w:t>
      </w:r>
      <w:r w:rsidRPr="00C16D3E">
        <w:rPr>
          <w:b/>
          <w:bCs/>
          <w:sz w:val="22"/>
          <w:vertAlign w:val="superscript"/>
        </w:rPr>
        <w:t>th</w:t>
      </w:r>
      <w:r w:rsidRPr="00C16D3E">
        <w:rPr>
          <w:b/>
          <w:bCs/>
          <w:sz w:val="22"/>
        </w:rPr>
        <w:t>:</w:t>
      </w:r>
      <w:r w:rsidRPr="00C16D3E">
        <w:rPr>
          <w:b/>
          <w:bCs/>
          <w:sz w:val="22"/>
        </w:rPr>
        <w:tab/>
      </w:r>
      <w:r w:rsidR="00C16D3E" w:rsidRPr="00C16D3E">
        <w:rPr>
          <w:b/>
          <w:bCs/>
          <w:sz w:val="22"/>
        </w:rPr>
        <w:t>ASH WEDNESDAY</w:t>
      </w:r>
    </w:p>
    <w:p w:rsidR="004303D9" w:rsidRPr="00997847" w:rsidRDefault="00C16D3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2"/>
        </w:rPr>
      </w:pPr>
      <w:r w:rsidRPr="00997847">
        <w:rPr>
          <w:b/>
          <w:bCs/>
          <w:sz w:val="22"/>
        </w:rPr>
        <w:tab/>
        <w:t>10.00am</w:t>
      </w:r>
      <w:r w:rsidRPr="00997847">
        <w:rPr>
          <w:b/>
          <w:bCs/>
          <w:sz w:val="22"/>
        </w:rPr>
        <w:tab/>
        <w:t xml:space="preserve">Eucharist with Ashing </w:t>
      </w:r>
      <w:r w:rsidRPr="00997847">
        <w:rPr>
          <w:bCs/>
          <w:sz w:val="22"/>
        </w:rPr>
        <w:t>(congregation and school)</w:t>
      </w:r>
    </w:p>
    <w:p w:rsidR="00907E6D" w:rsidRPr="00997847" w:rsidRDefault="004303D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2"/>
        </w:rPr>
      </w:pPr>
      <w:r w:rsidRPr="00997847">
        <w:rPr>
          <w:b/>
          <w:bCs/>
          <w:sz w:val="22"/>
        </w:rPr>
        <w:tab/>
        <w:t xml:space="preserve">  </w:t>
      </w:r>
      <w:r w:rsidR="00907E6D" w:rsidRPr="00997847">
        <w:rPr>
          <w:b/>
          <w:bCs/>
          <w:sz w:val="22"/>
        </w:rPr>
        <w:t>7.</w:t>
      </w:r>
      <w:r w:rsidR="00CC0ECE" w:rsidRPr="00997847">
        <w:rPr>
          <w:b/>
          <w:bCs/>
          <w:sz w:val="22"/>
        </w:rPr>
        <w:t>0</w:t>
      </w:r>
      <w:r w:rsidR="00907E6D" w:rsidRPr="00997847">
        <w:rPr>
          <w:b/>
          <w:bCs/>
          <w:sz w:val="22"/>
        </w:rPr>
        <w:t>0pm</w:t>
      </w:r>
      <w:r w:rsidR="00907E6D" w:rsidRPr="00997847">
        <w:rPr>
          <w:b/>
          <w:bCs/>
          <w:sz w:val="22"/>
        </w:rPr>
        <w:tab/>
      </w:r>
      <w:r w:rsidR="00C16D3E" w:rsidRPr="00997847">
        <w:rPr>
          <w:b/>
          <w:bCs/>
          <w:sz w:val="22"/>
        </w:rPr>
        <w:t>Solemn Eucharist with Ashing</w:t>
      </w:r>
    </w:p>
    <w:p w:rsidR="00A36CC9" w:rsidRPr="00A36CC9" w:rsidRDefault="00A36CC9" w:rsidP="00A36CC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Thu </w:t>
      </w:r>
      <w:r w:rsidR="00C16D3E">
        <w:rPr>
          <w:bCs/>
          <w:sz w:val="22"/>
        </w:rPr>
        <w:t>7</w:t>
      </w:r>
      <w:r w:rsidR="004303D9" w:rsidRPr="004303D9">
        <w:rPr>
          <w:bCs/>
          <w:sz w:val="22"/>
          <w:vertAlign w:val="superscript"/>
        </w:rPr>
        <w:t>th</w:t>
      </w:r>
      <w:r w:rsidR="004303D9">
        <w:rPr>
          <w:bCs/>
          <w:sz w:val="22"/>
        </w:rPr>
        <w:t>:</w:t>
      </w:r>
      <w:r>
        <w:rPr>
          <w:bCs/>
          <w:sz w:val="22"/>
        </w:rPr>
        <w:tab/>
        <w:t>10.30am</w:t>
      </w:r>
      <w:r>
        <w:rPr>
          <w:bCs/>
          <w:sz w:val="22"/>
        </w:rPr>
        <w:tab/>
        <w:t>Eucharist</w:t>
      </w:r>
    </w:p>
    <w:p w:rsidR="00950CB2" w:rsidRDefault="00950CB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C16D3E">
        <w:rPr>
          <w:bCs/>
          <w:sz w:val="22"/>
        </w:rPr>
        <w:t xml:space="preserve">No </w:t>
      </w:r>
      <w:r>
        <w:rPr>
          <w:bCs/>
          <w:sz w:val="22"/>
        </w:rPr>
        <w:t>Thursday Ladies' Club</w:t>
      </w:r>
      <w:r w:rsidR="00C16D3E">
        <w:rPr>
          <w:bCs/>
          <w:sz w:val="22"/>
        </w:rPr>
        <w:t>. tonight – meeting on 14</w:t>
      </w:r>
      <w:r w:rsidR="00C16D3E" w:rsidRPr="00A36CC9">
        <w:rPr>
          <w:bCs/>
          <w:sz w:val="22"/>
          <w:vertAlign w:val="superscript"/>
        </w:rPr>
        <w:t>th</w:t>
      </w:r>
      <w:r w:rsidR="00A36CC9">
        <w:rPr>
          <w:bCs/>
          <w:sz w:val="22"/>
        </w:rPr>
        <w:t xml:space="preserve"> </w:t>
      </w:r>
    </w:p>
    <w:p w:rsidR="00A36CC9" w:rsidRPr="00A36CC9" w:rsidRDefault="00A36CC9" w:rsidP="00A36CC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A36CC9" w:rsidRDefault="00A36CC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Saturday 9</w:t>
      </w:r>
      <w:r w:rsidRPr="00A36CC9">
        <w:rPr>
          <w:bCs/>
          <w:sz w:val="22"/>
          <w:vertAlign w:val="superscript"/>
        </w:rPr>
        <w:t>th</w:t>
      </w:r>
      <w:r>
        <w:rPr>
          <w:bCs/>
          <w:sz w:val="22"/>
        </w:rPr>
        <w:tab/>
        <w:t>11.00am</w:t>
      </w:r>
      <w:r>
        <w:rPr>
          <w:bCs/>
          <w:sz w:val="22"/>
        </w:rPr>
        <w:tab/>
        <w:t>Confirmation rehearsal in church</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w:t>
      </w:r>
      <w:r w:rsidR="00950CB2">
        <w:rPr>
          <w:b/>
          <w:smallCaps/>
          <w:sz w:val="22"/>
        </w:rPr>
        <w:t>S</w:t>
      </w:r>
      <w:r>
        <w:rPr>
          <w:b/>
          <w:smallCaps/>
          <w:sz w:val="22"/>
        </w:rPr>
        <w:t>unday</w:t>
      </w:r>
      <w:r w:rsidR="00950CB2">
        <w:rPr>
          <w:b/>
          <w:smallCaps/>
          <w:sz w:val="22"/>
        </w:rPr>
        <w:t xml:space="preserve"> next </w:t>
      </w:r>
      <w:r>
        <w:rPr>
          <w:b/>
          <w:smallCaps/>
          <w:sz w:val="22"/>
        </w:rPr>
        <w:t>before Lent</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950CB2">
        <w:rPr>
          <w:b/>
          <w:sz w:val="22"/>
        </w:rPr>
        <w:t>3</w:t>
      </w:r>
      <w:r w:rsidR="00950CB2" w:rsidRPr="00950CB2">
        <w:rPr>
          <w:b/>
          <w:sz w:val="22"/>
          <w:vertAlign w:val="superscript"/>
        </w:rPr>
        <w:t>rd</w:t>
      </w:r>
      <w:r w:rsidR="00950CB2">
        <w:rPr>
          <w:b/>
          <w:sz w:val="22"/>
        </w:rPr>
        <w:t xml:space="preserve"> Mar</w:t>
      </w:r>
      <w:r>
        <w:rPr>
          <w:b/>
          <w:sz w:val="22"/>
        </w:rPr>
        <w:t>)</w:t>
      </w:r>
      <w:r>
        <w:rPr>
          <w:b/>
          <w:sz w:val="22"/>
        </w:rPr>
        <w:tab/>
        <w:t>10.00am</w:t>
      </w:r>
      <w:r>
        <w:rPr>
          <w:b/>
          <w:sz w:val="22"/>
        </w:rPr>
        <w:tab/>
        <w:t>Sung Eucharist</w:t>
      </w:r>
    </w:p>
    <w:p w:rsidR="00950CB2" w:rsidRDefault="00950CB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ab/>
        <w:t>12 noon</w:t>
      </w:r>
      <w:r>
        <w:rPr>
          <w:b/>
          <w:sz w:val="22"/>
        </w:rPr>
        <w:tab/>
        <w:t>Holy Baptism</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3E29F4" w:rsidRPr="00950CB2" w:rsidRDefault="003E29F4" w:rsidP="003E29F4">
      <w:pPr>
        <w:pStyle w:val="hymn"/>
        <w:tabs>
          <w:tab w:val="clear" w:pos="1985"/>
          <w:tab w:val="clear" w:pos="2835"/>
        </w:tabs>
        <w:rPr>
          <w:sz w:val="12"/>
        </w:rPr>
      </w:pPr>
    </w:p>
    <w:p w:rsidR="003E29F4" w:rsidRDefault="003E29F4" w:rsidP="003E29F4">
      <w:pPr>
        <w:pStyle w:val="hymn"/>
        <w:tabs>
          <w:tab w:val="clear" w:pos="1985"/>
          <w:tab w:val="clear" w:pos="2835"/>
        </w:tabs>
      </w:pPr>
      <w:r w:rsidRPr="00F77927">
        <w:rPr>
          <w:b/>
          <w:bCs/>
          <w:smallCaps/>
          <w:sz w:val="24"/>
        </w:rPr>
        <w:t>Tea and Coffee:</w:t>
      </w:r>
      <w:r w:rsidRPr="00F77927">
        <w:t xml:space="preserve">  are served after this morning’s service. Do join us. </w:t>
      </w:r>
    </w:p>
    <w:p w:rsidR="003E29F4" w:rsidRPr="00997847" w:rsidRDefault="003E29F4" w:rsidP="003E29F4">
      <w:pPr>
        <w:pStyle w:val="hymn"/>
        <w:tabs>
          <w:tab w:val="clear" w:pos="1985"/>
          <w:tab w:val="clear" w:pos="2835"/>
        </w:tabs>
        <w:rPr>
          <w:sz w:val="12"/>
        </w:rPr>
      </w:pPr>
    </w:p>
    <w:p w:rsidR="003E29F4" w:rsidRDefault="00950CB2" w:rsidP="003E29F4">
      <w:pPr>
        <w:pStyle w:val="hymn"/>
        <w:tabs>
          <w:tab w:val="clear" w:pos="1985"/>
          <w:tab w:val="clear" w:pos="2835"/>
        </w:tabs>
      </w:pPr>
      <w:r>
        <w:rPr>
          <w:b/>
          <w:bCs/>
          <w:smallCaps/>
          <w:sz w:val="24"/>
        </w:rPr>
        <w:t>Egg Boxes</w:t>
      </w:r>
      <w:r w:rsidR="003E29F4" w:rsidRPr="00F77927">
        <w:rPr>
          <w:b/>
          <w:bCs/>
          <w:smallCaps/>
          <w:sz w:val="24"/>
        </w:rPr>
        <w:t>:</w:t>
      </w:r>
      <w:r w:rsidR="003E29F4" w:rsidRPr="00F77927">
        <w:t xml:space="preserve">  </w:t>
      </w:r>
      <w:r>
        <w:t>please save and bring in empty egg boxes.</w:t>
      </w:r>
    </w:p>
    <w:p w:rsidR="003E29F4" w:rsidRPr="00997847" w:rsidRDefault="003E29F4" w:rsidP="003E29F4">
      <w:pPr>
        <w:pStyle w:val="hymn"/>
        <w:tabs>
          <w:tab w:val="clear" w:pos="1985"/>
          <w:tab w:val="clear" w:pos="2835"/>
        </w:tabs>
        <w:rPr>
          <w:sz w:val="12"/>
        </w:rPr>
      </w:pPr>
    </w:p>
    <w:p w:rsidR="0099692C" w:rsidRDefault="0099692C" w:rsidP="0099692C">
      <w:pPr>
        <w:pStyle w:val="hymn"/>
        <w:tabs>
          <w:tab w:val="clear" w:pos="1985"/>
          <w:tab w:val="clear" w:pos="2835"/>
        </w:tabs>
      </w:pPr>
      <w:r>
        <w:rPr>
          <w:b/>
          <w:bCs/>
          <w:smallCaps/>
          <w:sz w:val="24"/>
        </w:rPr>
        <w:t xml:space="preserve">Electoral Roll: </w:t>
      </w:r>
      <w:r w:rsidRPr="003E29F4">
        <w:rPr>
          <w:b/>
          <w:bCs/>
          <w:smallCaps/>
          <w:sz w:val="24"/>
        </w:rPr>
        <w:t xml:space="preserve"> </w:t>
      </w:r>
      <w:r w:rsidRPr="00974565">
        <w:t xml:space="preserve">A new Roll is being prepared and </w:t>
      </w:r>
      <w:r w:rsidRPr="00974565">
        <w:rPr>
          <w:b/>
          <w:u w:val="single"/>
        </w:rPr>
        <w:t>everyone</w:t>
      </w:r>
      <w:r w:rsidRPr="00974565">
        <w:t xml:space="preserve"> must complete a new form to qualify</w:t>
      </w:r>
      <w:r>
        <w:t>.</w:t>
      </w:r>
      <w:r w:rsidRPr="00974565">
        <w:t xml:space="preserve"> </w:t>
      </w:r>
      <w:r>
        <w:t>Please complete a form and return to Kathy Rowan or Fr Michael. Return no later than 14</w:t>
      </w:r>
      <w:r w:rsidRPr="00950CB2">
        <w:rPr>
          <w:vertAlign w:val="superscript"/>
        </w:rPr>
        <w:t>th</w:t>
      </w:r>
      <w:r>
        <w:t xml:space="preserve"> March. </w:t>
      </w:r>
      <w:r w:rsidRPr="0019015E">
        <w:rPr>
          <w:b/>
        </w:rPr>
        <w:t xml:space="preserve"> </w:t>
      </w:r>
    </w:p>
    <w:p w:rsidR="00C16D3E" w:rsidRPr="00997847" w:rsidRDefault="00C16D3E" w:rsidP="00C16D3E">
      <w:pPr>
        <w:pStyle w:val="hymn"/>
        <w:tabs>
          <w:tab w:val="clear" w:pos="1985"/>
          <w:tab w:val="clear" w:pos="2835"/>
        </w:tabs>
        <w:rPr>
          <w:sz w:val="12"/>
        </w:rPr>
      </w:pPr>
    </w:p>
    <w:p w:rsidR="00C16D3E" w:rsidRDefault="00C16D3E" w:rsidP="00C16D3E">
      <w:pPr>
        <w:pStyle w:val="hymn"/>
        <w:tabs>
          <w:tab w:val="clear" w:pos="1985"/>
          <w:tab w:val="clear" w:pos="2835"/>
        </w:tabs>
      </w:pPr>
      <w:r>
        <w:rPr>
          <w:b/>
          <w:bCs/>
          <w:smallCaps/>
          <w:sz w:val="24"/>
        </w:rPr>
        <w:t xml:space="preserve">Peace Proms: </w:t>
      </w:r>
      <w:r w:rsidRPr="003E29F4">
        <w:rPr>
          <w:b/>
          <w:bCs/>
          <w:smallCaps/>
          <w:sz w:val="24"/>
        </w:rPr>
        <w:t xml:space="preserve"> </w:t>
      </w:r>
      <w:r>
        <w:t xml:space="preserve">the school choir will be performing some of the songs they sang at the </w:t>
      </w:r>
      <w:r w:rsidR="00A36CC9">
        <w:t>E</w:t>
      </w:r>
      <w:r>
        <w:t>cho Arena on Wednesday 13</w:t>
      </w:r>
      <w:r w:rsidRPr="00C16D3E">
        <w:rPr>
          <w:vertAlign w:val="superscript"/>
        </w:rPr>
        <w:t>th</w:t>
      </w:r>
      <w:r>
        <w:t xml:space="preserve"> March</w:t>
      </w:r>
      <w:r w:rsidR="00997847">
        <w:t xml:space="preserve"> at 9.00am</w:t>
      </w:r>
      <w:r>
        <w:t xml:space="preserve"> in school. </w:t>
      </w:r>
      <w:r w:rsidR="00997847">
        <w:t>Come and support them - a</w:t>
      </w:r>
      <w:r>
        <w:t xml:space="preserve">ll welcome. </w:t>
      </w:r>
    </w:p>
    <w:p w:rsidR="00C16D3E" w:rsidRPr="00997847" w:rsidRDefault="00C16D3E" w:rsidP="00C16D3E">
      <w:pPr>
        <w:pStyle w:val="hymn"/>
        <w:tabs>
          <w:tab w:val="clear" w:pos="1985"/>
          <w:tab w:val="clear" w:pos="2835"/>
        </w:tabs>
        <w:rPr>
          <w:sz w:val="12"/>
        </w:rPr>
      </w:pPr>
    </w:p>
    <w:p w:rsidR="0099692C" w:rsidRPr="00997847" w:rsidRDefault="00C16D3E" w:rsidP="0099692C">
      <w:pPr>
        <w:pStyle w:val="hymn"/>
        <w:tabs>
          <w:tab w:val="clear" w:pos="1985"/>
          <w:tab w:val="clear" w:pos="2835"/>
        </w:tabs>
        <w:rPr>
          <w:b/>
          <w:sz w:val="12"/>
        </w:rPr>
        <w:sectPr w:rsidR="0099692C" w:rsidRPr="00997847">
          <w:footerReference w:type="even" r:id="rId10"/>
          <w:footerReference w:type="default" r:id="rId11"/>
          <w:pgSz w:w="8395" w:h="11909" w:code="11"/>
          <w:pgMar w:top="576" w:right="432" w:bottom="576" w:left="720" w:header="706" w:footer="432" w:gutter="0"/>
          <w:cols w:space="720"/>
          <w:titlePg/>
        </w:sectPr>
      </w:pPr>
      <w:r>
        <w:rPr>
          <w:b/>
          <w:bCs/>
          <w:smallCaps/>
          <w:sz w:val="24"/>
        </w:rPr>
        <w:t>Confirmation</w:t>
      </w:r>
      <w:r>
        <w:rPr>
          <w:b/>
          <w:bCs/>
          <w:smallCaps/>
          <w:sz w:val="24"/>
        </w:rPr>
        <w:t xml:space="preserve">: </w:t>
      </w:r>
      <w:r w:rsidRPr="003E29F4">
        <w:rPr>
          <w:b/>
          <w:bCs/>
          <w:smallCaps/>
          <w:sz w:val="24"/>
        </w:rPr>
        <w:t xml:space="preserve"> </w:t>
      </w:r>
      <w:r>
        <w:t>here in church on Tuesday 12</w:t>
      </w:r>
      <w:r w:rsidRPr="00C16D3E">
        <w:rPr>
          <w:vertAlign w:val="superscript"/>
        </w:rPr>
        <w:t>th</w:t>
      </w:r>
      <w:r>
        <w:t xml:space="preserve"> March at 7.00pm. Please, please come to this service!</w:t>
      </w:r>
      <w:r>
        <w:t xml:space="preserve"> </w:t>
      </w:r>
      <w:r w:rsidR="00997847" w:rsidRPr="00997847">
        <w:t>It’s the Bishop of Liverpool’s first visit to St Andrew’s.</w:t>
      </w:r>
    </w:p>
    <w:p w:rsidR="006D6C0D" w:rsidRDefault="0015760C" w:rsidP="006D6C0D">
      <w:pPr>
        <w:tabs>
          <w:tab w:val="right" w:pos="9540"/>
        </w:tabs>
        <w:rPr>
          <w:b/>
          <w:sz w:val="32"/>
        </w:rPr>
      </w:pPr>
      <w:r>
        <w:rPr>
          <w:b/>
          <w:smallCaps/>
          <w:sz w:val="36"/>
        </w:rPr>
        <w:lastRenderedPageBreak/>
        <w:t xml:space="preserve">The </w:t>
      </w:r>
      <w:r w:rsidR="006D6C0D">
        <w:rPr>
          <w:b/>
          <w:smallCaps/>
          <w:sz w:val="36"/>
        </w:rPr>
        <w:t xml:space="preserve">Sunday </w:t>
      </w:r>
      <w:r w:rsidR="00A36CC9">
        <w:rPr>
          <w:b/>
          <w:smallCaps/>
          <w:sz w:val="36"/>
        </w:rPr>
        <w:t xml:space="preserve">next </w:t>
      </w:r>
      <w:r w:rsidR="006D6C0D">
        <w:rPr>
          <w:b/>
          <w:smallCaps/>
          <w:sz w:val="36"/>
        </w:rPr>
        <w:t xml:space="preserve">before Lent </w:t>
      </w:r>
      <w:r w:rsidR="006D6C0D">
        <w:rPr>
          <w:b/>
          <w:sz w:val="32"/>
        </w:rPr>
        <w:t xml:space="preserve"> </w:t>
      </w:r>
      <w:r w:rsidR="006D6C0D">
        <w:rPr>
          <w:b/>
          <w:i/>
          <w:iCs/>
          <w:sz w:val="24"/>
        </w:rPr>
        <w:tab/>
      </w:r>
      <w:r w:rsidR="00A36CC9">
        <w:rPr>
          <w:b/>
          <w:sz w:val="32"/>
        </w:rPr>
        <w:t>3</w:t>
      </w:r>
      <w:r w:rsidR="00A36CC9" w:rsidRPr="00A36CC9">
        <w:rPr>
          <w:b/>
          <w:sz w:val="32"/>
          <w:vertAlign w:val="superscript"/>
        </w:rPr>
        <w:t>rd</w:t>
      </w:r>
      <w:r w:rsidR="00A36CC9">
        <w:rPr>
          <w:b/>
          <w:sz w:val="32"/>
        </w:rPr>
        <w:t xml:space="preserve"> March</w:t>
      </w:r>
      <w:r w:rsidR="006D6C0D">
        <w:rPr>
          <w:b/>
          <w:sz w:val="32"/>
        </w:rPr>
        <w:t xml:space="preserve"> 201</w:t>
      </w:r>
      <w:r w:rsidR="00316FE9">
        <w:rPr>
          <w:b/>
          <w:sz w:val="32"/>
        </w:rPr>
        <w:t>9</w:t>
      </w:r>
    </w:p>
    <w:p w:rsidR="00907E6D" w:rsidRDefault="00907E6D">
      <w:pPr>
        <w:tabs>
          <w:tab w:val="left" w:pos="1080"/>
          <w:tab w:val="left" w:pos="1800"/>
        </w:tabs>
        <w:ind w:left="1080" w:hanging="1080"/>
        <w:rPr>
          <w:sz w:val="28"/>
        </w:rPr>
      </w:pPr>
    </w:p>
    <w:p w:rsidR="00907E6D" w:rsidRDefault="00907E6D">
      <w:pPr>
        <w:tabs>
          <w:tab w:val="left" w:pos="1080"/>
          <w:tab w:val="left" w:pos="1800"/>
        </w:tabs>
        <w:ind w:left="1080" w:hanging="1080"/>
        <w:rPr>
          <w:sz w:val="28"/>
        </w:rPr>
      </w:pPr>
    </w:p>
    <w:p w:rsidR="00907E6D" w:rsidRDefault="00907E6D">
      <w:pPr>
        <w:tabs>
          <w:tab w:val="left" w:pos="1080"/>
          <w:tab w:val="left" w:pos="1800"/>
        </w:tabs>
        <w:ind w:left="1080" w:hanging="1080"/>
        <w:rPr>
          <w:sz w:val="28"/>
        </w:rPr>
      </w:pPr>
    </w:p>
    <w:p w:rsidR="00907E6D" w:rsidRDefault="00907E6D">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907E6D" w:rsidRDefault="00907E6D">
      <w:pPr>
        <w:pStyle w:val="Rubric"/>
        <w:spacing w:line="360" w:lineRule="atLeast"/>
        <w:rPr>
          <w:sz w:val="28"/>
        </w:rPr>
      </w:pPr>
      <w:r>
        <w:rPr>
          <w:sz w:val="28"/>
        </w:rPr>
        <w:t>(All kneel)</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B013E5" w:rsidRDefault="00B013E5">
      <w:pPr>
        <w:pStyle w:val="space"/>
      </w:pPr>
    </w:p>
    <w:p w:rsidR="00B013E5" w:rsidRDefault="00B013E5">
      <w:pPr>
        <w:pStyle w:val="space"/>
      </w:pPr>
    </w:p>
    <w:p w:rsidR="00631D20" w:rsidRDefault="00631D20">
      <w:pPr>
        <w:pStyle w:val="space"/>
      </w:pPr>
    </w:p>
    <w:p w:rsidR="00631D20" w:rsidRDefault="00631D20">
      <w:pPr>
        <w:pStyle w:val="space"/>
      </w:pPr>
    </w:p>
    <w:p w:rsidR="00631D20" w:rsidRDefault="00631D20">
      <w:pPr>
        <w:pStyle w:val="space"/>
      </w:pPr>
    </w:p>
    <w:p w:rsidR="00907E6D" w:rsidRDefault="00907E6D">
      <w:pPr>
        <w:pStyle w:val="space"/>
      </w:pPr>
    </w:p>
    <w:p w:rsidR="00907E6D" w:rsidRDefault="00907E6D">
      <w:pPr>
        <w:pStyle w:val="space"/>
      </w:pPr>
    </w:p>
    <w:p w:rsidR="00220819" w:rsidRDefault="00907E6D" w:rsidP="00220819">
      <w:pPr>
        <w:pStyle w:val="Priest"/>
        <w:tabs>
          <w:tab w:val="clear" w:pos="720"/>
          <w:tab w:val="left" w:pos="1080"/>
        </w:tabs>
        <w:spacing w:line="360" w:lineRule="atLeast"/>
        <w:ind w:left="1080" w:hanging="1080"/>
        <w:rPr>
          <w:sz w:val="28"/>
        </w:rPr>
      </w:pPr>
      <w:r>
        <w:rPr>
          <w:sz w:val="28"/>
        </w:rPr>
        <w:t>Leader:</w:t>
      </w:r>
      <w:r>
        <w:rPr>
          <w:sz w:val="28"/>
        </w:rPr>
        <w:tab/>
      </w:r>
      <w:r w:rsidR="00B013E5">
        <w:rPr>
          <w:sz w:val="28"/>
        </w:rPr>
        <w:t>Lord God, your Son Jesus Christ was transformed in the presence of the disciples. Give us a glimpse of your heavenly glory that we might share it with those around us. May your love transform our lives and give us the courage to speak to others about you.</w:t>
      </w:r>
    </w:p>
    <w:p w:rsidR="00220819" w:rsidRDefault="00220819" w:rsidP="00220819"/>
    <w:p w:rsidR="00220819" w:rsidRDefault="00220819" w:rsidP="00220819">
      <w:pPr>
        <w:pStyle w:val="Priest"/>
        <w:tabs>
          <w:tab w:val="clear" w:pos="720"/>
          <w:tab w:val="left" w:pos="1080"/>
        </w:tabs>
        <w:spacing w:line="360" w:lineRule="atLeast"/>
        <w:ind w:left="1080" w:hanging="1080"/>
        <w:rPr>
          <w:sz w:val="28"/>
        </w:rPr>
      </w:pPr>
      <w:r>
        <w:rPr>
          <w:sz w:val="28"/>
        </w:rPr>
        <w:tab/>
      </w:r>
      <w:r w:rsidR="00DB631A">
        <w:rPr>
          <w:sz w:val="28"/>
        </w:rPr>
        <w:t xml:space="preserve">We </w:t>
      </w:r>
      <w:r w:rsidR="00B013E5">
        <w:rPr>
          <w:sz w:val="28"/>
        </w:rPr>
        <w:t>pray to the Anglican Church in Chile, the newest Province in our Church; for its archbishop, bishops, priests and people. Strengthen them in their mission and ministry.</w:t>
      </w:r>
    </w:p>
    <w:p w:rsidR="00953589" w:rsidRDefault="00953589" w:rsidP="00220819">
      <w:pPr>
        <w:pStyle w:val="Priest"/>
        <w:tabs>
          <w:tab w:val="clear" w:pos="720"/>
          <w:tab w:val="left" w:pos="1080"/>
        </w:tabs>
        <w:spacing w:line="360" w:lineRule="atLeast"/>
        <w:ind w:left="1080" w:hanging="1080"/>
        <w:rPr>
          <w:sz w:val="28"/>
        </w:rPr>
      </w:pPr>
    </w:p>
    <w:p w:rsidR="00953589" w:rsidRDefault="00953589" w:rsidP="00220819">
      <w:pPr>
        <w:pStyle w:val="Priest"/>
        <w:tabs>
          <w:tab w:val="clear" w:pos="720"/>
          <w:tab w:val="left" w:pos="1080"/>
        </w:tabs>
        <w:spacing w:line="360" w:lineRule="atLeast"/>
        <w:ind w:left="1080" w:hanging="1080"/>
        <w:rPr>
          <w:sz w:val="28"/>
        </w:rPr>
      </w:pPr>
      <w:r>
        <w:rPr>
          <w:sz w:val="28"/>
        </w:rPr>
        <w:tab/>
        <w:t>We hold before you those who are to be confirmed next week, and those to be baptised later this morning. Strengthen us all as we prepare for Lent.</w:t>
      </w:r>
    </w:p>
    <w:p w:rsidR="00907E6D" w:rsidRDefault="00907E6D" w:rsidP="00B013E5">
      <w:pPr>
        <w:pStyle w:val="Priest"/>
        <w:tabs>
          <w:tab w:val="clear" w:pos="720"/>
          <w:tab w:val="clear" w:pos="1440"/>
          <w:tab w:val="left" w:pos="1890"/>
        </w:tabs>
        <w:spacing w:line="360" w:lineRule="atLeast"/>
        <w:ind w:left="0" w:firstLine="0"/>
      </w:pPr>
    </w:p>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B013E5" w:rsidRDefault="00B013E5">
      <w:pPr>
        <w:pStyle w:val="space"/>
      </w:pPr>
    </w:p>
    <w:p w:rsidR="00B013E5" w:rsidRDefault="00B013E5">
      <w:pPr>
        <w:pStyle w:val="space"/>
      </w:pPr>
    </w:p>
    <w:p w:rsidR="00907E6D" w:rsidRDefault="00907E6D">
      <w:pPr>
        <w:pStyle w:val="space"/>
      </w:pPr>
    </w:p>
    <w:p w:rsidR="00907E6D" w:rsidRDefault="00907E6D">
      <w:pPr>
        <w:pStyle w:val="space"/>
      </w:pPr>
    </w:p>
    <w:p w:rsidR="00631D20" w:rsidRDefault="00631D20">
      <w:pPr>
        <w:pStyle w:val="space"/>
      </w:pPr>
    </w:p>
    <w:p w:rsidR="00631D20" w:rsidRDefault="00631D20">
      <w:pPr>
        <w:pStyle w:val="space"/>
      </w:pPr>
    </w:p>
    <w:p w:rsidR="00907E6D" w:rsidRDefault="00907E6D">
      <w:pPr>
        <w:pStyle w:val="space"/>
      </w:pPr>
    </w:p>
    <w:p w:rsidR="00907E6D" w:rsidRDefault="00907E6D">
      <w:pPr>
        <w:pStyle w:val="space"/>
      </w:pPr>
    </w:p>
    <w:p w:rsidR="00631D20" w:rsidRDefault="00631D20">
      <w:pPr>
        <w:pStyle w:val="space"/>
      </w:pPr>
    </w:p>
    <w:p w:rsidR="00907E6D" w:rsidRDefault="00907E6D">
      <w:pPr>
        <w:pStyle w:val="space"/>
      </w:pPr>
    </w:p>
    <w:p w:rsidR="00907E6D" w:rsidRDefault="00907E6D">
      <w:pPr>
        <w:pStyle w:val="space"/>
      </w:pPr>
    </w:p>
    <w:p w:rsidR="00907E6D" w:rsidRDefault="00907E6D">
      <w:pPr>
        <w:pStyle w:val="space"/>
      </w:pPr>
    </w:p>
    <w:p w:rsidR="005869DC" w:rsidRDefault="00907E6D" w:rsidP="005869DC">
      <w:pPr>
        <w:pStyle w:val="Priest"/>
        <w:tabs>
          <w:tab w:val="clear" w:pos="720"/>
          <w:tab w:val="left" w:pos="1080"/>
        </w:tabs>
        <w:spacing w:line="360" w:lineRule="atLeast"/>
        <w:ind w:left="1080" w:hanging="1080"/>
        <w:rPr>
          <w:sz w:val="28"/>
        </w:rPr>
      </w:pPr>
      <w:r>
        <w:rPr>
          <w:sz w:val="28"/>
        </w:rPr>
        <w:t>Leader:</w:t>
      </w:r>
      <w:r>
        <w:rPr>
          <w:sz w:val="28"/>
        </w:rPr>
        <w:tab/>
      </w:r>
      <w:r w:rsidR="005869DC" w:rsidRPr="005869DC">
        <w:rPr>
          <w:sz w:val="28"/>
        </w:rPr>
        <w:t>We p</w:t>
      </w:r>
      <w:r w:rsidR="005869DC">
        <w:rPr>
          <w:sz w:val="28"/>
        </w:rPr>
        <w:t xml:space="preserve">ray for </w:t>
      </w:r>
      <w:r w:rsidR="00B013E5">
        <w:rPr>
          <w:sz w:val="28"/>
        </w:rPr>
        <w:t>our world and or the many troubled places at this time: for the leaders and people of India and Pakistan, for Syria</w:t>
      </w:r>
      <w:r w:rsidR="005869DC">
        <w:rPr>
          <w:sz w:val="28"/>
        </w:rPr>
        <w:t>.</w:t>
      </w:r>
      <w:r w:rsidR="00B013E5">
        <w:rPr>
          <w:sz w:val="28"/>
        </w:rPr>
        <w:t xml:space="preserve"> for the United States and North Korea. Bless the efforts of statesmen and women around the world</w:t>
      </w:r>
    </w:p>
    <w:p w:rsidR="005869DC" w:rsidRDefault="005869DC" w:rsidP="005869DC"/>
    <w:p w:rsidR="005869DC" w:rsidRPr="005869DC" w:rsidRDefault="00B013E5" w:rsidP="005869DC">
      <w:pPr>
        <w:pStyle w:val="Priest"/>
        <w:tabs>
          <w:tab w:val="clear" w:pos="720"/>
          <w:tab w:val="left" w:pos="1080"/>
        </w:tabs>
        <w:spacing w:line="360" w:lineRule="atLeast"/>
        <w:ind w:left="1080" w:hanging="1080"/>
        <w:rPr>
          <w:sz w:val="28"/>
        </w:rPr>
      </w:pPr>
      <w:r>
        <w:rPr>
          <w:sz w:val="28"/>
        </w:rPr>
        <w:tab/>
        <w:t>We pray for our government and those negotiating with European leaders; and for all who are worried about their future or are anxious about their status at this time.</w:t>
      </w:r>
    </w:p>
    <w:p w:rsidR="00907E6D" w:rsidRDefault="00907E6D" w:rsidP="005869DC">
      <w:pPr>
        <w:pStyle w:val="Priest"/>
        <w:tabs>
          <w:tab w:val="clear" w:pos="720"/>
          <w:tab w:val="left" w:pos="1080"/>
        </w:tabs>
        <w:spacing w:line="360" w:lineRule="atLeast"/>
        <w:ind w:left="1080" w:hanging="1080"/>
      </w:pPr>
    </w:p>
    <w:p w:rsidR="00907E6D" w:rsidRDefault="00907E6D"/>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Priest"/>
        <w:tabs>
          <w:tab w:val="left" w:pos="1080"/>
        </w:tabs>
        <w:spacing w:line="360" w:lineRule="atLeast"/>
        <w:ind w:left="1080" w:hanging="1080"/>
        <w:rPr>
          <w:b/>
          <w:sz w:val="28"/>
        </w:rPr>
      </w:pPr>
    </w:p>
    <w:p w:rsidR="00B013E5" w:rsidRDefault="00B013E5">
      <w:pPr>
        <w:pStyle w:val="Priest"/>
        <w:tabs>
          <w:tab w:val="left" w:pos="1080"/>
        </w:tabs>
        <w:spacing w:line="360" w:lineRule="atLeast"/>
        <w:ind w:left="1080" w:hanging="1080"/>
        <w:rPr>
          <w:b/>
          <w:sz w:val="28"/>
        </w:rPr>
      </w:pPr>
    </w:p>
    <w:p w:rsidR="00B013E5" w:rsidRDefault="00B013E5">
      <w:pPr>
        <w:pStyle w:val="Priest"/>
        <w:tabs>
          <w:tab w:val="left" w:pos="1080"/>
        </w:tabs>
        <w:spacing w:line="360" w:lineRule="atLeast"/>
        <w:ind w:left="1080" w:hanging="1080"/>
        <w:rPr>
          <w:b/>
          <w:sz w:val="28"/>
        </w:rPr>
      </w:pPr>
    </w:p>
    <w:p w:rsidR="00907E6D" w:rsidRDefault="00907E6D">
      <w:pPr>
        <w:pStyle w:val="space"/>
        <w:jc w:val="right"/>
        <w:rPr>
          <w:sz w:val="20"/>
        </w:rPr>
      </w:pPr>
      <w:r>
        <w:rPr>
          <w:sz w:val="20"/>
        </w:rPr>
        <w:t>continued over/</w:t>
      </w:r>
    </w:p>
    <w:p w:rsidR="00B013E5" w:rsidRDefault="00B013E5">
      <w:pPr>
        <w:pStyle w:val="space"/>
        <w:jc w:val="right"/>
        <w:rPr>
          <w:sz w:val="20"/>
        </w:rPr>
      </w:pPr>
    </w:p>
    <w:p w:rsidR="005869DC" w:rsidRDefault="00907E6D">
      <w:pPr>
        <w:pStyle w:val="space"/>
        <w:tabs>
          <w:tab w:val="clear" w:pos="630"/>
          <w:tab w:val="clear" w:pos="1440"/>
        </w:tabs>
        <w:spacing w:line="360" w:lineRule="atLeast"/>
        <w:ind w:left="1080" w:hanging="1080"/>
        <w:rPr>
          <w:bCs/>
          <w:iCs/>
          <w:sz w:val="28"/>
        </w:rPr>
      </w:pPr>
      <w:bookmarkStart w:id="2" w:name="_GoBack"/>
      <w:bookmarkEnd w:id="2"/>
      <w:r w:rsidRPr="005869DC">
        <w:rPr>
          <w:bCs/>
          <w:iCs/>
          <w:sz w:val="28"/>
        </w:rPr>
        <w:t>Leader:</w:t>
      </w:r>
      <w:r w:rsidRPr="005869DC">
        <w:rPr>
          <w:bCs/>
          <w:iCs/>
          <w:sz w:val="28"/>
        </w:rPr>
        <w:tab/>
      </w:r>
      <w:r w:rsidR="00B013E5">
        <w:rPr>
          <w:bCs/>
          <w:iCs/>
          <w:sz w:val="28"/>
        </w:rPr>
        <w:t>Enfold in your loving arms</w:t>
      </w:r>
      <w:r w:rsidR="005869DC" w:rsidRPr="005869DC">
        <w:rPr>
          <w:bCs/>
          <w:iCs/>
          <w:sz w:val="28"/>
        </w:rPr>
        <w:t xml:space="preserve"> all who are </w:t>
      </w:r>
      <w:r w:rsidR="005674EA">
        <w:rPr>
          <w:bCs/>
          <w:iCs/>
          <w:sz w:val="28"/>
        </w:rPr>
        <w:t>in any way</w:t>
      </w:r>
      <w:r w:rsidR="00B013E5">
        <w:rPr>
          <w:bCs/>
          <w:iCs/>
          <w:sz w:val="28"/>
        </w:rPr>
        <w:t xml:space="preserve"> afflicted or distressed</w:t>
      </w:r>
      <w:r w:rsidR="005869DC" w:rsidRPr="005869DC">
        <w:rPr>
          <w:bCs/>
          <w:iCs/>
          <w:sz w:val="28"/>
        </w:rPr>
        <w:t xml:space="preserve"> in mind, body or </w:t>
      </w:r>
      <w:r w:rsidR="005869DC">
        <w:rPr>
          <w:bCs/>
          <w:iCs/>
          <w:sz w:val="28"/>
        </w:rPr>
        <w:t>spirit</w:t>
      </w:r>
      <w:r w:rsidR="005869DC" w:rsidRPr="005869DC">
        <w:rPr>
          <w:bCs/>
          <w:iCs/>
          <w:sz w:val="28"/>
        </w:rPr>
        <w:t>; comfort and relieve them in their need, give them patience in their sufferings, and bring good out of all their afflictions</w:t>
      </w:r>
      <w:r w:rsidR="005869DC">
        <w:rPr>
          <w:bCs/>
          <w:iCs/>
          <w:sz w:val="28"/>
        </w:rPr>
        <w:t>.</w:t>
      </w:r>
    </w:p>
    <w:p w:rsidR="001374B3" w:rsidRDefault="001374B3" w:rsidP="001374B3"/>
    <w:p w:rsidR="00907E6D" w:rsidRDefault="00B16A22" w:rsidP="00B16A22">
      <w:pPr>
        <w:pStyle w:val="space"/>
        <w:tabs>
          <w:tab w:val="clear" w:pos="630"/>
          <w:tab w:val="left" w:pos="720"/>
        </w:tabs>
        <w:spacing w:line="360" w:lineRule="atLeast"/>
        <w:ind w:left="1080" w:hanging="1080"/>
      </w:pPr>
      <w:r>
        <w:rPr>
          <w:bCs/>
          <w:iCs/>
          <w:sz w:val="28"/>
        </w:rPr>
        <w:tab/>
      </w:r>
      <w:r>
        <w:rPr>
          <w:bCs/>
          <w:iCs/>
          <w:sz w:val="28"/>
        </w:rPr>
        <w:tab/>
      </w:r>
      <w:r w:rsidR="005869DC">
        <w:rPr>
          <w:bCs/>
          <w:iCs/>
          <w:sz w:val="28"/>
        </w:rPr>
        <w:t>We bring before your throne of grace</w:t>
      </w:r>
      <w:r w:rsidR="0082580F">
        <w:rPr>
          <w:bCs/>
          <w:iCs/>
          <w:sz w:val="28"/>
        </w:rPr>
        <w:t>:</w:t>
      </w:r>
      <w:r w:rsidR="007F43C6">
        <w:rPr>
          <w:bCs/>
          <w:iCs/>
          <w:sz w:val="28"/>
        </w:rPr>
        <w:t xml:space="preserve"> </w:t>
      </w:r>
      <w:r w:rsidR="008769EF" w:rsidRPr="008769EF">
        <w:rPr>
          <w:bCs/>
          <w:iCs/>
          <w:sz w:val="28"/>
        </w:rPr>
        <w:t>Mark Shepherd, Marion Greatorex, Barbara Boscoe, Eileen Whitehead</w:t>
      </w:r>
      <w:r w:rsidR="008769EF">
        <w:rPr>
          <w:bCs/>
          <w:iCs/>
          <w:sz w:val="28"/>
        </w:rPr>
        <w:t xml:space="preserve">, </w:t>
      </w:r>
      <w:r w:rsidR="008769EF" w:rsidRPr="008769EF">
        <w:rPr>
          <w:bCs/>
          <w:iCs/>
          <w:sz w:val="28"/>
        </w:rPr>
        <w:t>Vera Wood, Gemma Rusling, Alex Halfpenny</w:t>
      </w:r>
      <w:r w:rsidR="008769EF">
        <w:rPr>
          <w:bCs/>
          <w:iCs/>
          <w:sz w:val="28"/>
        </w:rPr>
        <w:t xml:space="preserve">, </w:t>
      </w:r>
      <w:r w:rsidR="008769EF" w:rsidRPr="008769EF">
        <w:rPr>
          <w:bCs/>
          <w:iCs/>
          <w:sz w:val="28"/>
        </w:rPr>
        <w:t>Lynn Burman, Michael Stringer, Michelle Smith, Joyce Hetherington, Pauline Smith, Callum Foy</w:t>
      </w:r>
      <w:r w:rsidR="008769EF">
        <w:rPr>
          <w:bCs/>
          <w:iCs/>
          <w:sz w:val="28"/>
        </w:rPr>
        <w:t xml:space="preserve">, </w:t>
      </w:r>
      <w:r w:rsidR="008769EF" w:rsidRPr="008769EF">
        <w:rPr>
          <w:bCs/>
          <w:iCs/>
          <w:sz w:val="28"/>
        </w:rPr>
        <w:t>Joan Clegg, Norma Lee, Stan Brand</w:t>
      </w:r>
      <w:r w:rsidR="008769EF">
        <w:rPr>
          <w:bCs/>
          <w:iCs/>
          <w:sz w:val="28"/>
        </w:rPr>
        <w:t xml:space="preserve"> and</w:t>
      </w:r>
      <w:r w:rsidR="008769EF" w:rsidRPr="008769EF">
        <w:rPr>
          <w:bCs/>
          <w:iCs/>
          <w:sz w:val="28"/>
        </w:rPr>
        <w:t xml:space="preserve"> Beryl Bentley</w:t>
      </w:r>
      <w:r w:rsidR="00086C81" w:rsidRPr="005674EA">
        <w:rPr>
          <w:bCs/>
          <w:iCs/>
          <w:sz w:val="28"/>
        </w:rPr>
        <w:t xml:space="preserve">. </w:t>
      </w:r>
      <w:r w:rsidR="00194050" w:rsidRPr="005674EA">
        <w:rPr>
          <w:bCs/>
          <w:iCs/>
          <w:sz w:val="28"/>
        </w:rPr>
        <w:t xml:space="preserve"> </w:t>
      </w:r>
      <w:r w:rsidR="00907E6D">
        <w:rPr>
          <w:bCs/>
          <w:iCs/>
          <w:sz w:val="28"/>
        </w:rPr>
        <w:t>May they know the peace that your Spirit bring</w:t>
      </w:r>
      <w:r w:rsidR="007F43C6">
        <w:rPr>
          <w:bCs/>
          <w:iCs/>
          <w:sz w:val="28"/>
        </w:rPr>
        <w:t>s</w:t>
      </w:r>
      <w:r w:rsidR="00907E6D">
        <w:rPr>
          <w:bCs/>
          <w:iCs/>
          <w:sz w:val="28"/>
        </w:rPr>
        <w:t>.</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space"/>
        <w:tabs>
          <w:tab w:val="clear" w:pos="630"/>
          <w:tab w:val="left" w:pos="720"/>
        </w:tabs>
        <w:ind w:left="1080" w:hanging="1080"/>
        <w:rPr>
          <w:sz w:val="24"/>
        </w:rPr>
      </w:pPr>
    </w:p>
    <w:p w:rsidR="00907E6D" w:rsidRDefault="00907E6D">
      <w:pPr>
        <w:pStyle w:val="space"/>
      </w:pPr>
    </w:p>
    <w:p w:rsidR="00907E6D" w:rsidRDefault="00907E6D">
      <w:pPr>
        <w:pStyle w:val="space"/>
        <w:tabs>
          <w:tab w:val="clear" w:pos="630"/>
          <w:tab w:val="left" w:pos="720"/>
        </w:tabs>
        <w:ind w:left="1080" w:hanging="1080"/>
        <w:rPr>
          <w:sz w:val="24"/>
        </w:rPr>
      </w:pPr>
    </w:p>
    <w:p w:rsidR="00907E6D" w:rsidRDefault="00907E6D">
      <w:pPr>
        <w:pStyle w:val="space"/>
        <w:tabs>
          <w:tab w:val="clear" w:pos="630"/>
          <w:tab w:val="left" w:pos="720"/>
        </w:tabs>
        <w:ind w:left="1080" w:hanging="1080"/>
        <w:rPr>
          <w:sz w:val="24"/>
        </w:rPr>
      </w:pPr>
    </w:p>
    <w:p w:rsidR="00631D20" w:rsidRDefault="00631D20">
      <w:pPr>
        <w:pStyle w:val="space"/>
        <w:tabs>
          <w:tab w:val="clear" w:pos="630"/>
          <w:tab w:val="left" w:pos="720"/>
        </w:tabs>
        <w:ind w:left="1080" w:hanging="1080"/>
        <w:rPr>
          <w:sz w:val="24"/>
        </w:rPr>
      </w:pPr>
    </w:p>
    <w:p w:rsidR="001374B3" w:rsidRPr="001374B3" w:rsidRDefault="00907E6D" w:rsidP="001374B3">
      <w:pPr>
        <w:pStyle w:val="space"/>
        <w:tabs>
          <w:tab w:val="clear" w:pos="630"/>
          <w:tab w:val="left" w:pos="720"/>
        </w:tabs>
        <w:spacing w:line="360" w:lineRule="atLeast"/>
        <w:ind w:left="1080" w:hanging="1080"/>
        <w:rPr>
          <w:bCs/>
          <w:iCs/>
          <w:sz w:val="28"/>
        </w:rPr>
      </w:pPr>
      <w:r w:rsidRPr="001374B3">
        <w:rPr>
          <w:bCs/>
          <w:iCs/>
          <w:sz w:val="28"/>
        </w:rPr>
        <w:t>Leader:</w:t>
      </w:r>
      <w:r w:rsidRPr="001374B3">
        <w:rPr>
          <w:bCs/>
          <w:iCs/>
          <w:sz w:val="28"/>
        </w:rPr>
        <w:tab/>
      </w:r>
      <w:r w:rsidR="001374B3" w:rsidRPr="001374B3">
        <w:rPr>
          <w:bCs/>
          <w:iCs/>
          <w:sz w:val="28"/>
        </w:rPr>
        <w:t>We remember those who have gone before us in the peace of Christ, and we give you praise for all your faithful ones, with whom we rejo</w:t>
      </w:r>
      <w:r w:rsidR="001374B3">
        <w:rPr>
          <w:bCs/>
          <w:iCs/>
          <w:sz w:val="28"/>
        </w:rPr>
        <w:t>ice in the communion of saints.</w:t>
      </w:r>
    </w:p>
    <w:p w:rsidR="001374B3" w:rsidRDefault="001374B3" w:rsidP="001374B3"/>
    <w:p w:rsidR="00907E6D" w:rsidRDefault="001374B3">
      <w:pPr>
        <w:pStyle w:val="space"/>
        <w:tabs>
          <w:tab w:val="clear" w:pos="630"/>
          <w:tab w:val="left" w:pos="720"/>
        </w:tabs>
        <w:spacing w:line="360" w:lineRule="atLeast"/>
        <w:ind w:left="1080" w:hanging="1080"/>
        <w:rPr>
          <w:sz w:val="28"/>
        </w:rPr>
      </w:pPr>
      <w:r>
        <w:rPr>
          <w:bCs/>
          <w:iCs/>
          <w:sz w:val="28"/>
        </w:rPr>
        <w:tab/>
      </w:r>
      <w:r>
        <w:rPr>
          <w:bCs/>
          <w:iCs/>
          <w:sz w:val="28"/>
        </w:rPr>
        <w:tab/>
        <w:t>We pray for</w:t>
      </w:r>
      <w:r w:rsidR="00907E6D">
        <w:rPr>
          <w:bCs/>
          <w:iCs/>
          <w:sz w:val="28"/>
        </w:rPr>
        <w:t xml:space="preserve"> the faithful departed</w:t>
      </w:r>
      <w:r>
        <w:rPr>
          <w:bCs/>
          <w:iCs/>
          <w:sz w:val="28"/>
        </w:rPr>
        <w:t>,</w:t>
      </w:r>
      <w:r w:rsidR="00907E6D">
        <w:rPr>
          <w:bCs/>
          <w:iCs/>
          <w:sz w:val="28"/>
        </w:rPr>
        <w:t xml:space="preserve"> including</w:t>
      </w:r>
      <w:r w:rsidR="008769EF">
        <w:rPr>
          <w:bCs/>
          <w:iCs/>
          <w:sz w:val="28"/>
        </w:rPr>
        <w:t xml:space="preserve"> </w:t>
      </w:r>
      <w:r w:rsidR="008769EF" w:rsidRPr="008769EF">
        <w:rPr>
          <w:bCs/>
          <w:iCs/>
          <w:sz w:val="28"/>
        </w:rPr>
        <w:t>Patrick Donnelly</w:t>
      </w:r>
      <w:r w:rsidR="008769EF">
        <w:rPr>
          <w:bCs/>
          <w:iCs/>
          <w:sz w:val="28"/>
        </w:rPr>
        <w:t>,</w:t>
      </w:r>
      <w:r w:rsidR="008769EF" w:rsidRPr="008769EF">
        <w:rPr>
          <w:bCs/>
          <w:iCs/>
          <w:sz w:val="28"/>
        </w:rPr>
        <w:t xml:space="preserve"> and</w:t>
      </w:r>
      <w:r w:rsidR="00907E6D">
        <w:rPr>
          <w:bCs/>
          <w:iCs/>
          <w:sz w:val="28"/>
        </w:rPr>
        <w:t xml:space="preserve"> those whose anniversa</w:t>
      </w:r>
      <w:r w:rsidR="00EA0AE6">
        <w:rPr>
          <w:bCs/>
          <w:iCs/>
          <w:sz w:val="28"/>
        </w:rPr>
        <w:t xml:space="preserve">ry of death falls at this time: </w:t>
      </w:r>
      <w:r w:rsidR="008769EF" w:rsidRPr="008769EF">
        <w:rPr>
          <w:bCs/>
          <w:iCs/>
          <w:sz w:val="28"/>
        </w:rPr>
        <w:t>Wilson Brown</w:t>
      </w:r>
      <w:r w:rsidR="008769EF" w:rsidRPr="008769EF">
        <w:rPr>
          <w:bCs/>
          <w:iCs/>
          <w:sz w:val="28"/>
        </w:rPr>
        <w:t xml:space="preserve">, </w:t>
      </w:r>
      <w:r w:rsidR="008769EF" w:rsidRPr="008769EF">
        <w:rPr>
          <w:bCs/>
          <w:iCs/>
          <w:sz w:val="28"/>
        </w:rPr>
        <w:t>Rebecca Hands, Andy McMurray</w:t>
      </w:r>
      <w:r w:rsidR="008769EF" w:rsidRPr="008769EF">
        <w:rPr>
          <w:bCs/>
          <w:iCs/>
          <w:sz w:val="28"/>
        </w:rPr>
        <w:t xml:space="preserve">, </w:t>
      </w:r>
      <w:r w:rsidR="008769EF" w:rsidRPr="008769EF">
        <w:rPr>
          <w:bCs/>
          <w:iCs/>
          <w:sz w:val="28"/>
        </w:rPr>
        <w:t xml:space="preserve">Joseph Cox </w:t>
      </w:r>
      <w:r w:rsidR="008769EF" w:rsidRPr="008769EF">
        <w:rPr>
          <w:bCs/>
          <w:iCs/>
          <w:sz w:val="28"/>
        </w:rPr>
        <w:t>a</w:t>
      </w:r>
      <w:r w:rsidR="00051E04" w:rsidRPr="00B16A22">
        <w:rPr>
          <w:bCs/>
          <w:iCs/>
          <w:sz w:val="28"/>
        </w:rPr>
        <w:t xml:space="preserve">nd </w:t>
      </w:r>
      <w:r w:rsidR="008769EF" w:rsidRPr="008769EF">
        <w:rPr>
          <w:bCs/>
          <w:iCs/>
          <w:sz w:val="28"/>
        </w:rPr>
        <w:t>Joseph Thomas</w:t>
      </w:r>
      <w:r w:rsidR="00AF11C6">
        <w:rPr>
          <w:bCs/>
          <w:iCs/>
          <w:sz w:val="28"/>
        </w:rPr>
        <w:t xml:space="preserve">.  </w:t>
      </w:r>
      <w:r w:rsidR="00907E6D">
        <w:rPr>
          <w:bCs/>
          <w:iCs/>
          <w:sz w:val="28"/>
        </w:rPr>
        <w:t>May your whole Church, living and departed, come to a joyful resurrection in the city of light.</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907E6D" w:rsidRDefault="00907E6D">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907E6D" w:rsidRDefault="00907E6D">
      <w:pPr>
        <w:pStyle w:val="BodyTextIndent3"/>
        <w:tabs>
          <w:tab w:val="left" w:pos="720"/>
        </w:tabs>
        <w:spacing w:line="360" w:lineRule="atLeast"/>
        <w:ind w:left="1080" w:right="9" w:hanging="1080"/>
        <w:rPr>
          <w:sz w:val="28"/>
        </w:rPr>
      </w:pPr>
    </w:p>
    <w:p w:rsidR="00907E6D" w:rsidRDefault="00907E6D">
      <w:pPr>
        <w:pStyle w:val="BodyTextIndent3"/>
        <w:tabs>
          <w:tab w:val="left" w:pos="720"/>
        </w:tabs>
        <w:spacing w:line="360" w:lineRule="atLeast"/>
        <w:ind w:left="1080" w:right="9" w:hanging="1080"/>
        <w:rPr>
          <w:sz w:val="28"/>
        </w:rPr>
      </w:pPr>
    </w:p>
    <w:p w:rsidR="00631D20" w:rsidRDefault="00631D20">
      <w:pPr>
        <w:pStyle w:val="BodyTextIndent3"/>
        <w:tabs>
          <w:tab w:val="left" w:pos="720"/>
        </w:tabs>
        <w:spacing w:line="360" w:lineRule="atLeast"/>
        <w:ind w:left="1080" w:right="9" w:hanging="1080"/>
        <w:rPr>
          <w:sz w:val="28"/>
        </w:rPr>
      </w:pPr>
    </w:p>
    <w:p w:rsidR="00907E6D" w:rsidRDefault="00907E6D">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907E6D" w:rsidRDefault="00907E6D"/>
    <w:p w:rsidR="00907E6D" w:rsidRDefault="00907E6D">
      <w:pPr>
        <w:pStyle w:val="Priest"/>
        <w:tabs>
          <w:tab w:val="clear" w:pos="720"/>
          <w:tab w:val="left" w:pos="1080"/>
        </w:tabs>
        <w:spacing w:line="360" w:lineRule="atLeast"/>
        <w:ind w:left="1080" w:hanging="1080"/>
        <w:rPr>
          <w:sz w:val="28"/>
        </w:rPr>
      </w:pPr>
      <w:r>
        <w:rPr>
          <w:sz w:val="28"/>
        </w:rPr>
        <w:tab/>
        <w:t xml:space="preserve">Merciful Father,  </w:t>
      </w:r>
    </w:p>
    <w:p w:rsidR="00907E6D" w:rsidRDefault="00907E6D">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for the sake of your Son, our Saviour Jesus Christ.    Amen.  </w:t>
      </w:r>
    </w:p>
    <w:p w:rsidR="00A36CC9" w:rsidRDefault="00907E6D" w:rsidP="00A36CC9">
      <w:pPr>
        <w:tabs>
          <w:tab w:val="right" w:pos="9540"/>
        </w:tabs>
        <w:rPr>
          <w:b/>
          <w:sz w:val="32"/>
        </w:rPr>
      </w:pPr>
      <w:r>
        <w:br w:type="page"/>
      </w:r>
      <w:r w:rsidR="00A36CC9">
        <w:rPr>
          <w:b/>
          <w:smallCaps/>
          <w:sz w:val="36"/>
        </w:rPr>
        <w:lastRenderedPageBreak/>
        <w:t xml:space="preserve">The Sunday next before Lent </w:t>
      </w:r>
      <w:r w:rsidR="00A36CC9">
        <w:rPr>
          <w:b/>
          <w:sz w:val="32"/>
        </w:rPr>
        <w:t xml:space="preserve"> </w:t>
      </w:r>
      <w:r w:rsidR="00A36CC9">
        <w:rPr>
          <w:b/>
          <w:i/>
          <w:iCs/>
          <w:sz w:val="24"/>
        </w:rPr>
        <w:tab/>
      </w:r>
      <w:r w:rsidR="00A36CC9">
        <w:rPr>
          <w:b/>
          <w:sz w:val="32"/>
        </w:rPr>
        <w:t>3</w:t>
      </w:r>
      <w:r w:rsidR="00A36CC9" w:rsidRPr="00A36CC9">
        <w:rPr>
          <w:b/>
          <w:sz w:val="32"/>
          <w:vertAlign w:val="superscript"/>
        </w:rPr>
        <w:t>rd</w:t>
      </w:r>
      <w:r w:rsidR="00A36CC9">
        <w:rPr>
          <w:b/>
          <w:sz w:val="32"/>
        </w:rPr>
        <w:t xml:space="preserve"> March 2019</w:t>
      </w:r>
    </w:p>
    <w:p w:rsidR="00907E6D" w:rsidRDefault="00907E6D">
      <w:pPr>
        <w:pStyle w:val="space"/>
      </w:pPr>
    </w:p>
    <w:p w:rsidR="0053518D" w:rsidRDefault="0053518D">
      <w:pPr>
        <w:pStyle w:val="space"/>
      </w:pPr>
    </w:p>
    <w:p w:rsidR="0053518D" w:rsidRDefault="0053518D">
      <w:pPr>
        <w:pStyle w:val="space"/>
      </w:pPr>
    </w:p>
    <w:p w:rsidR="0053518D" w:rsidRDefault="0053518D">
      <w:pPr>
        <w:pStyle w:val="space"/>
      </w:pPr>
    </w:p>
    <w:p w:rsidR="0053518D" w:rsidRDefault="0053518D">
      <w:pPr>
        <w:pStyle w:val="space"/>
      </w:pPr>
    </w:p>
    <w:p w:rsidR="0053518D" w:rsidRDefault="0053518D">
      <w:pPr>
        <w:pStyle w:val="space"/>
      </w:pPr>
    </w:p>
    <w:p w:rsidR="0053518D" w:rsidRDefault="0053518D">
      <w:pPr>
        <w:pStyle w:val="space"/>
      </w:pPr>
    </w:p>
    <w:p w:rsidR="0053518D" w:rsidRDefault="0053518D">
      <w:pPr>
        <w:pStyle w:val="space"/>
      </w:pPr>
    </w:p>
    <w:p w:rsidR="0053518D" w:rsidRDefault="0053518D">
      <w:pPr>
        <w:pStyle w:val="space"/>
      </w:pPr>
    </w:p>
    <w:p w:rsidR="00907E6D" w:rsidRDefault="00907E6D">
      <w:pPr>
        <w:pStyle w:val="space"/>
      </w:pPr>
    </w:p>
    <w:p w:rsidR="00907E6D" w:rsidRPr="002A13DD" w:rsidRDefault="002A13DD" w:rsidP="002A13DD">
      <w:pPr>
        <w:tabs>
          <w:tab w:val="left" w:pos="1260"/>
          <w:tab w:val="left" w:pos="1620"/>
          <w:tab w:val="right" w:pos="7020"/>
        </w:tabs>
        <w:spacing w:line="360" w:lineRule="atLeast"/>
        <w:jc w:val="both"/>
        <w:rPr>
          <w:b/>
          <w:snapToGrid w:val="0"/>
          <w:sz w:val="28"/>
        </w:rPr>
      </w:pPr>
      <w:r w:rsidRPr="002A13DD">
        <w:rPr>
          <w:b/>
          <w:snapToGrid w:val="0"/>
          <w:sz w:val="28"/>
        </w:rPr>
        <w:t xml:space="preserve">A reading from the book of </w:t>
      </w:r>
      <w:r w:rsidR="00997847">
        <w:rPr>
          <w:b/>
          <w:snapToGrid w:val="0"/>
          <w:sz w:val="28"/>
        </w:rPr>
        <w:t>Exodus</w:t>
      </w:r>
    </w:p>
    <w:p w:rsidR="00907E6D" w:rsidRDefault="00907E6D">
      <w:pPr>
        <w:pStyle w:val="space"/>
        <w:rPr>
          <w:snapToGrid w:val="0"/>
        </w:rPr>
      </w:pPr>
    </w:p>
    <w:p w:rsidR="00907E6D" w:rsidRDefault="00907E6D">
      <w:pPr>
        <w:pStyle w:val="space"/>
      </w:pPr>
    </w:p>
    <w:p w:rsidR="00907E6D" w:rsidRDefault="00907E6D">
      <w:pPr>
        <w:pStyle w:val="space"/>
        <w:sectPr w:rsidR="00907E6D">
          <w:footerReference w:type="even" r:id="rId12"/>
          <w:footerReference w:type="default" r:id="rId13"/>
          <w:pgSz w:w="11909" w:h="16834" w:code="9"/>
          <w:pgMar w:top="1152" w:right="1152" w:bottom="1152" w:left="1152" w:header="706" w:footer="432" w:gutter="0"/>
          <w:cols w:space="720"/>
          <w:titlePg/>
        </w:sectPr>
      </w:pPr>
    </w:p>
    <w:p w:rsidR="00997847" w:rsidRPr="00997847" w:rsidRDefault="00997847" w:rsidP="00997847">
      <w:pPr>
        <w:tabs>
          <w:tab w:val="left" w:pos="1260"/>
          <w:tab w:val="left" w:pos="1620"/>
          <w:tab w:val="right" w:pos="7110"/>
        </w:tabs>
        <w:spacing w:line="360" w:lineRule="atLeast"/>
        <w:jc w:val="both"/>
        <w:rPr>
          <w:snapToGrid w:val="0"/>
          <w:sz w:val="28"/>
          <w:szCs w:val="22"/>
        </w:rPr>
      </w:pPr>
      <w:r w:rsidRPr="00997847">
        <w:rPr>
          <w:snapToGrid w:val="0"/>
          <w:sz w:val="28"/>
          <w:szCs w:val="22"/>
        </w:rPr>
        <w:lastRenderedPageBreak/>
        <w:t xml:space="preserve">Moses came down from Mount Sinai.  As he came down from the mountain with the two tablets of the covenant in his hand, Moses did not know that the skin of his face shone because he had been talking with God.  When Aaron and all the Israelites saw Moses, the skin of his face was shining, and they were afraid to come near him.  But Moses called to them; and Aaron and all the leaders of the congregation returned to him, and Moses spoke with them.  Afterwards all the Israelites came near, and he gave them in commandment all that the Lord had spoken with him on Mount Sinai.  </w:t>
      </w:r>
      <w:r w:rsidRPr="00997847">
        <w:rPr>
          <w:snapToGrid w:val="0"/>
          <w:sz w:val="28"/>
          <w:szCs w:val="22"/>
        </w:rPr>
        <w:lastRenderedPageBreak/>
        <w:t>When Moses had finished speaking with them, he put a veil on his face; but whenever Moses went in before the Lord to speak with him, he would take the veil off, until he came out; and when he came out, and told the Israelites what he had been commanded, the Israelites would see the face of Moses, that the skin of his face was shining; and Moses would put the veil on his face again, until he went in to speak with him.</w:t>
      </w:r>
    </w:p>
    <w:p w:rsidR="00907E6D" w:rsidRDefault="00907E6D">
      <w:pPr>
        <w:pStyle w:val="space"/>
      </w:pPr>
    </w:p>
    <w:p w:rsidR="006D6C0D" w:rsidRDefault="006D6C0D">
      <w:pPr>
        <w:pStyle w:val="space"/>
      </w:pPr>
    </w:p>
    <w:p w:rsidR="00907E6D" w:rsidRDefault="00907E6D">
      <w:pPr>
        <w:pStyle w:val="space"/>
      </w:pPr>
    </w:p>
    <w:p w:rsidR="00907E6D" w:rsidRDefault="00907E6D">
      <w:pPr>
        <w:pStyle w:val="space"/>
      </w:pPr>
    </w:p>
    <w:p w:rsidR="00907E6D" w:rsidRDefault="00907E6D">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907E6D" w:rsidRDefault="00907E6D">
      <w:pPr>
        <w:pStyle w:val="All"/>
        <w:spacing w:line="360" w:lineRule="atLeast"/>
        <w:ind w:left="0" w:firstLine="0"/>
        <w:jc w:val="both"/>
        <w:rPr>
          <w:sz w:val="28"/>
        </w:rPr>
      </w:pPr>
      <w:r>
        <w:rPr>
          <w:sz w:val="28"/>
        </w:rPr>
        <w:t>All:</w:t>
      </w:r>
      <w:r>
        <w:rPr>
          <w:sz w:val="28"/>
        </w:rPr>
        <w:tab/>
        <w:t>Thanks be to God.</w:t>
      </w:r>
    </w:p>
    <w:p w:rsidR="00907E6D" w:rsidRDefault="00907E6D">
      <w:pPr>
        <w:pStyle w:val="All"/>
        <w:spacing w:line="360" w:lineRule="atLeast"/>
        <w:ind w:left="0" w:firstLine="0"/>
        <w:jc w:val="both"/>
        <w:rPr>
          <w:sz w:val="28"/>
        </w:rPr>
        <w:sectPr w:rsidR="00907E6D">
          <w:type w:val="continuous"/>
          <w:pgSz w:w="11909" w:h="16834" w:code="9"/>
          <w:pgMar w:top="1152" w:right="1152" w:bottom="1152" w:left="1152" w:header="706" w:footer="432" w:gutter="0"/>
          <w:cols w:num="2" w:sep="1" w:space="576"/>
          <w:titlePg/>
        </w:sectPr>
      </w:pPr>
    </w:p>
    <w:p w:rsidR="00907E6D" w:rsidRDefault="00907E6D"/>
    <w:p w:rsidR="00907E6D" w:rsidRDefault="00907E6D"/>
    <w:p w:rsidR="00316FE9" w:rsidRDefault="00316FE9"/>
    <w:p w:rsidR="0053518D" w:rsidRDefault="0053518D"/>
    <w:p w:rsidR="008A0961" w:rsidRDefault="008A0961"/>
    <w:p w:rsidR="00997847" w:rsidRPr="00997847" w:rsidRDefault="00997847" w:rsidP="00997847">
      <w:pPr>
        <w:rPr>
          <w:sz w:val="28"/>
        </w:rPr>
      </w:pPr>
      <w:r w:rsidRPr="00997847">
        <w:rPr>
          <w:b/>
          <w:bCs/>
          <w:sz w:val="28"/>
        </w:rPr>
        <w:t>Hymn:</w:t>
      </w:r>
      <w:r w:rsidRPr="00997847">
        <w:rPr>
          <w:sz w:val="28"/>
        </w:rPr>
        <w:t xml:space="preserve"> </w:t>
      </w:r>
      <w:r w:rsidRPr="00997847">
        <w:rPr>
          <w:i/>
          <w:iCs/>
          <w:sz w:val="28"/>
        </w:rPr>
        <w:t>(remain seated)</w:t>
      </w:r>
      <w:r w:rsidRPr="00997847">
        <w:rPr>
          <w:i/>
          <w:iCs/>
          <w:sz w:val="28"/>
        </w:rPr>
        <w:tab/>
        <w:t xml:space="preserve"> </w:t>
      </w:r>
      <w:r w:rsidRPr="00997847">
        <w:rPr>
          <w:sz w:val="28"/>
        </w:rPr>
        <w:t xml:space="preserve">  392   ‘Bright the vision that delighted’</w:t>
      </w:r>
    </w:p>
    <w:p w:rsidR="00194050" w:rsidRDefault="00194050" w:rsidP="00316FE9">
      <w:pPr>
        <w:rPr>
          <w:i/>
          <w:sz w:val="21"/>
          <w:szCs w:val="21"/>
        </w:rPr>
      </w:pPr>
    </w:p>
    <w:p w:rsidR="00316FE9" w:rsidRDefault="00316FE9" w:rsidP="00316FE9">
      <w:pPr>
        <w:rPr>
          <w:i/>
          <w:sz w:val="21"/>
          <w:szCs w:val="21"/>
        </w:rPr>
      </w:pPr>
    </w:p>
    <w:p w:rsidR="0053518D" w:rsidRDefault="0053518D" w:rsidP="00316FE9">
      <w:pPr>
        <w:rPr>
          <w:i/>
          <w:sz w:val="21"/>
          <w:szCs w:val="21"/>
        </w:rPr>
      </w:pPr>
    </w:p>
    <w:p w:rsidR="0053518D" w:rsidRDefault="0053518D" w:rsidP="00316FE9">
      <w:pPr>
        <w:rPr>
          <w:i/>
          <w:sz w:val="21"/>
          <w:szCs w:val="21"/>
        </w:rPr>
      </w:pPr>
    </w:p>
    <w:p w:rsidR="0053518D" w:rsidRDefault="0053518D" w:rsidP="00316FE9">
      <w:pPr>
        <w:rPr>
          <w:i/>
          <w:sz w:val="21"/>
          <w:szCs w:val="21"/>
        </w:rPr>
      </w:pPr>
    </w:p>
    <w:p w:rsidR="0053518D" w:rsidRDefault="0053518D" w:rsidP="00316FE9">
      <w:pPr>
        <w:rPr>
          <w:i/>
          <w:sz w:val="21"/>
          <w:szCs w:val="21"/>
        </w:rPr>
      </w:pPr>
    </w:p>
    <w:p w:rsidR="0053518D" w:rsidRDefault="0053518D" w:rsidP="00316FE9">
      <w:pPr>
        <w:rPr>
          <w:i/>
          <w:sz w:val="21"/>
          <w:szCs w:val="21"/>
        </w:rPr>
      </w:pPr>
    </w:p>
    <w:p w:rsidR="0053518D" w:rsidRDefault="0053518D" w:rsidP="00316FE9">
      <w:pPr>
        <w:rPr>
          <w:i/>
          <w:sz w:val="21"/>
          <w:szCs w:val="21"/>
        </w:rPr>
      </w:pPr>
    </w:p>
    <w:p w:rsidR="0053518D" w:rsidRDefault="0053518D" w:rsidP="00316FE9">
      <w:pPr>
        <w:rPr>
          <w:i/>
          <w:sz w:val="21"/>
          <w:szCs w:val="21"/>
        </w:rPr>
      </w:pPr>
    </w:p>
    <w:p w:rsidR="0053518D" w:rsidRDefault="0053518D" w:rsidP="00316FE9">
      <w:pPr>
        <w:rPr>
          <w:i/>
          <w:sz w:val="21"/>
          <w:szCs w:val="21"/>
        </w:rPr>
      </w:pPr>
    </w:p>
    <w:p w:rsidR="0053518D" w:rsidRDefault="0053518D" w:rsidP="00316FE9">
      <w:pPr>
        <w:rPr>
          <w:i/>
          <w:sz w:val="21"/>
          <w:szCs w:val="21"/>
        </w:rPr>
      </w:pPr>
    </w:p>
    <w:p w:rsidR="0053518D" w:rsidRDefault="0053518D" w:rsidP="00316FE9">
      <w:pPr>
        <w:rPr>
          <w:i/>
          <w:sz w:val="21"/>
          <w:szCs w:val="21"/>
        </w:rPr>
      </w:pPr>
    </w:p>
    <w:p w:rsidR="0053518D" w:rsidRDefault="0053518D" w:rsidP="00316FE9">
      <w:pPr>
        <w:rPr>
          <w:i/>
          <w:sz w:val="21"/>
          <w:szCs w:val="21"/>
        </w:rPr>
      </w:pPr>
    </w:p>
    <w:p w:rsidR="0053518D" w:rsidRDefault="0053518D" w:rsidP="00316FE9">
      <w:pPr>
        <w:rPr>
          <w:i/>
          <w:sz w:val="21"/>
          <w:szCs w:val="21"/>
        </w:rPr>
      </w:pPr>
    </w:p>
    <w:p w:rsidR="0053518D" w:rsidRDefault="0053518D" w:rsidP="00316FE9">
      <w:pPr>
        <w:rPr>
          <w:i/>
          <w:sz w:val="21"/>
          <w:szCs w:val="21"/>
        </w:rPr>
      </w:pPr>
    </w:p>
    <w:p w:rsidR="0053518D" w:rsidRDefault="0053518D" w:rsidP="00316FE9">
      <w:pPr>
        <w:rPr>
          <w:i/>
          <w:sz w:val="21"/>
          <w:szCs w:val="21"/>
        </w:rPr>
      </w:pPr>
    </w:p>
    <w:p w:rsidR="0053518D" w:rsidRDefault="0053518D" w:rsidP="00316FE9">
      <w:pPr>
        <w:rPr>
          <w:i/>
          <w:sz w:val="21"/>
          <w:szCs w:val="21"/>
        </w:rPr>
      </w:pPr>
    </w:p>
    <w:p w:rsidR="0053518D" w:rsidRDefault="0053518D" w:rsidP="00316FE9">
      <w:pPr>
        <w:rPr>
          <w:i/>
          <w:sz w:val="21"/>
          <w:szCs w:val="21"/>
        </w:rPr>
      </w:pPr>
    </w:p>
    <w:p w:rsidR="0053518D" w:rsidRDefault="0053518D" w:rsidP="00316FE9">
      <w:pPr>
        <w:rPr>
          <w:i/>
          <w:sz w:val="21"/>
          <w:szCs w:val="21"/>
        </w:rPr>
      </w:pPr>
    </w:p>
    <w:p w:rsidR="0053518D" w:rsidRDefault="0053518D" w:rsidP="00316FE9">
      <w:pPr>
        <w:rPr>
          <w:i/>
          <w:sz w:val="21"/>
          <w:szCs w:val="21"/>
        </w:rPr>
      </w:pPr>
    </w:p>
    <w:p w:rsidR="0053518D" w:rsidRDefault="0053518D" w:rsidP="00316FE9">
      <w:pPr>
        <w:rPr>
          <w:i/>
          <w:sz w:val="21"/>
          <w:szCs w:val="21"/>
        </w:rPr>
      </w:pPr>
    </w:p>
    <w:p w:rsidR="00770730" w:rsidRPr="00770730" w:rsidRDefault="00770730" w:rsidP="00770730">
      <w:pPr>
        <w:jc w:val="right"/>
        <w:rPr>
          <w:b/>
          <w:i/>
          <w:sz w:val="21"/>
          <w:szCs w:val="21"/>
        </w:rPr>
      </w:pPr>
      <w:r w:rsidRPr="00770730">
        <w:rPr>
          <w:b/>
          <w:i/>
          <w:sz w:val="21"/>
          <w:szCs w:val="21"/>
        </w:rPr>
        <w:t>second reading on following page/</w:t>
      </w:r>
    </w:p>
    <w:p w:rsidR="00051E04" w:rsidRDefault="00051E04" w:rsidP="00051E04">
      <w:pPr>
        <w:tabs>
          <w:tab w:val="left" w:pos="1260"/>
          <w:tab w:val="left" w:pos="1620"/>
          <w:tab w:val="right" w:pos="7020"/>
        </w:tabs>
        <w:spacing w:line="360" w:lineRule="atLeast"/>
        <w:jc w:val="both"/>
        <w:rPr>
          <w:b/>
          <w:snapToGrid w:val="0"/>
          <w:sz w:val="28"/>
        </w:rPr>
      </w:pPr>
      <w:r>
        <w:rPr>
          <w:b/>
          <w:snapToGrid w:val="0"/>
          <w:sz w:val="28"/>
        </w:rPr>
        <w:lastRenderedPageBreak/>
        <w:t xml:space="preserve">A reading from the </w:t>
      </w:r>
      <w:r w:rsidR="0053518D">
        <w:rPr>
          <w:b/>
          <w:snapToGrid w:val="0"/>
          <w:sz w:val="28"/>
        </w:rPr>
        <w:t>second letter of Paul to the Corinthians</w:t>
      </w:r>
    </w:p>
    <w:p w:rsidR="00051E04" w:rsidRDefault="00051E04" w:rsidP="00051E04">
      <w:pPr>
        <w:pStyle w:val="space"/>
        <w:rPr>
          <w:snapToGrid w:val="0"/>
        </w:rPr>
      </w:pPr>
    </w:p>
    <w:p w:rsidR="00051E04" w:rsidRDefault="00051E04" w:rsidP="00051E04">
      <w:pPr>
        <w:pStyle w:val="space"/>
        <w:rPr>
          <w:snapToGrid w:val="0"/>
        </w:rPr>
      </w:pPr>
      <w:r>
        <w:rPr>
          <w:snapToGrid w:val="0"/>
        </w:rPr>
        <w:fldChar w:fldCharType="begin"/>
      </w:r>
      <w:r>
        <w:instrText xml:space="preserve"> XE "</w:instrText>
      </w:r>
      <w:r>
        <w:rPr>
          <w:snapToGrid w:val="0"/>
        </w:rPr>
        <w:instrText>2 Cor. 13. 11–13</w:instrText>
      </w:r>
      <w:r>
        <w:instrText xml:space="preserve">" </w:instrText>
      </w:r>
      <w:r>
        <w:rPr>
          <w:snapToGrid w:val="0"/>
        </w:rPr>
        <w:fldChar w:fldCharType="end"/>
      </w:r>
    </w:p>
    <w:p w:rsidR="00051E04" w:rsidRDefault="00051E04" w:rsidP="00051E04">
      <w:pPr>
        <w:pStyle w:val="space"/>
      </w:pPr>
    </w:p>
    <w:p w:rsidR="00051E04" w:rsidRPr="00465777" w:rsidRDefault="00051E04" w:rsidP="00051E04">
      <w:pPr>
        <w:tabs>
          <w:tab w:val="left" w:pos="1260"/>
          <w:tab w:val="left" w:pos="1620"/>
          <w:tab w:val="right" w:pos="7110"/>
        </w:tabs>
        <w:spacing w:line="360" w:lineRule="atLeast"/>
        <w:jc w:val="both"/>
        <w:rPr>
          <w:snapToGrid w:val="0"/>
          <w:sz w:val="28"/>
          <w:szCs w:val="22"/>
        </w:rPr>
        <w:sectPr w:rsidR="00051E04" w:rsidRPr="00465777">
          <w:type w:val="continuous"/>
          <w:pgSz w:w="11909" w:h="16834" w:code="9"/>
          <w:pgMar w:top="1152" w:right="1152" w:bottom="1152" w:left="1152" w:header="706" w:footer="432" w:gutter="0"/>
          <w:cols w:space="720"/>
          <w:titlePg/>
        </w:sectPr>
      </w:pPr>
    </w:p>
    <w:p w:rsidR="0053518D" w:rsidRPr="0053518D" w:rsidRDefault="0053518D" w:rsidP="0053518D">
      <w:pPr>
        <w:tabs>
          <w:tab w:val="left" w:pos="1260"/>
          <w:tab w:val="left" w:pos="1620"/>
          <w:tab w:val="right" w:pos="7110"/>
        </w:tabs>
        <w:spacing w:line="360" w:lineRule="atLeast"/>
        <w:jc w:val="both"/>
        <w:rPr>
          <w:snapToGrid w:val="0"/>
          <w:sz w:val="28"/>
          <w:szCs w:val="22"/>
        </w:rPr>
      </w:pPr>
      <w:r w:rsidRPr="0053518D">
        <w:rPr>
          <w:snapToGrid w:val="0"/>
          <w:sz w:val="28"/>
          <w:szCs w:val="22"/>
        </w:rPr>
        <w:lastRenderedPageBreak/>
        <w:t xml:space="preserve">Since we have such a hope, we act with great boldness, not like Moses, who put a veil over his face to keep the people of Israel from gazing at the end of the glory that was being set aside.  But their minds were hardened.  Indeed, to this very day, when they hear the reading of the old covenant, that same veil is still there, since only in Christ is it set aside.  Indeed, to this very day whenever Moses is read, a veil lies over their minds; but when one turns to the Lord, the veil is removed.  Now the Lord is the Spirit, and where the Spirit of the Lord is, there is freedom.  And all of us, with unveiled faces, seeing the glory of the Lord as though reflected in a mirror, </w:t>
      </w:r>
      <w:r w:rsidRPr="0053518D">
        <w:rPr>
          <w:snapToGrid w:val="0"/>
          <w:sz w:val="28"/>
          <w:szCs w:val="22"/>
        </w:rPr>
        <w:lastRenderedPageBreak/>
        <w:t>are being transformed into the same image from one degree of glory to another; for this comes from the Lord, the Spirit.  Therefore, since it is by God’s mercy that we are engaged in this ministry, we do not lose heart.  We have renounced the shameful things that one hides; we refuse to practise cunning or to falsify God’s word; but by the open statement of the truth we commend ourselves to the conscience of everyone in the sight of God.</w:t>
      </w:r>
    </w:p>
    <w:p w:rsidR="0053518D" w:rsidRPr="0053518D" w:rsidRDefault="0053518D" w:rsidP="0053518D">
      <w:pPr>
        <w:pStyle w:val="space"/>
        <w:rPr>
          <w:snapToGrid w:val="0"/>
          <w:sz w:val="28"/>
          <w:szCs w:val="22"/>
        </w:rPr>
      </w:pPr>
    </w:p>
    <w:p w:rsidR="00051E04" w:rsidRDefault="00051E04" w:rsidP="00051E04">
      <w:pPr>
        <w:tabs>
          <w:tab w:val="left" w:pos="1260"/>
          <w:tab w:val="left" w:pos="1620"/>
          <w:tab w:val="right" w:pos="7110"/>
        </w:tabs>
        <w:jc w:val="both"/>
        <w:rPr>
          <w:snapToGrid w:val="0"/>
          <w:sz w:val="8"/>
          <w:szCs w:val="22"/>
        </w:rPr>
      </w:pPr>
    </w:p>
    <w:p w:rsidR="00051E04" w:rsidRDefault="00051E04" w:rsidP="00051E04">
      <w:pPr>
        <w:tabs>
          <w:tab w:val="left" w:pos="1260"/>
          <w:tab w:val="left" w:pos="1620"/>
          <w:tab w:val="right" w:pos="7110"/>
        </w:tabs>
        <w:jc w:val="both"/>
        <w:rPr>
          <w:snapToGrid w:val="0"/>
          <w:sz w:val="8"/>
          <w:szCs w:val="22"/>
        </w:rPr>
      </w:pPr>
    </w:p>
    <w:p w:rsidR="00051E04" w:rsidRDefault="00051E04" w:rsidP="00051E04">
      <w:pPr>
        <w:tabs>
          <w:tab w:val="left" w:pos="1260"/>
          <w:tab w:val="left" w:pos="1620"/>
          <w:tab w:val="right" w:pos="7110"/>
        </w:tabs>
        <w:jc w:val="both"/>
        <w:rPr>
          <w:snapToGrid w:val="0"/>
          <w:sz w:val="8"/>
          <w:szCs w:val="22"/>
        </w:rPr>
      </w:pPr>
    </w:p>
    <w:p w:rsidR="00051E04" w:rsidRDefault="00051E04" w:rsidP="00051E04">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316FE9" w:rsidRDefault="00051E04" w:rsidP="0053518D">
      <w:pPr>
        <w:pStyle w:val="All"/>
        <w:spacing w:line="360" w:lineRule="atLeast"/>
        <w:ind w:left="0" w:firstLine="0"/>
        <w:jc w:val="both"/>
        <w:rPr>
          <w:i/>
          <w:sz w:val="21"/>
          <w:szCs w:val="21"/>
        </w:rPr>
      </w:pPr>
      <w:r>
        <w:rPr>
          <w:snapToGrid w:val="0"/>
          <w:sz w:val="28"/>
        </w:rPr>
        <w:t>All:</w:t>
      </w:r>
      <w:r>
        <w:rPr>
          <w:snapToGrid w:val="0"/>
          <w:sz w:val="28"/>
        </w:rPr>
        <w:tab/>
        <w:t>Thanks be to God.</w:t>
      </w:r>
    </w:p>
    <w:p w:rsidR="00907E6D" w:rsidRDefault="00907E6D">
      <w:pPr>
        <w:pStyle w:val="All"/>
        <w:spacing w:line="360" w:lineRule="atLeast"/>
        <w:ind w:left="0" w:firstLine="0"/>
        <w:jc w:val="both"/>
        <w:rPr>
          <w:snapToGrid w:val="0"/>
          <w:sz w:val="28"/>
        </w:rPr>
        <w:sectPr w:rsidR="00907E6D">
          <w:type w:val="continuous"/>
          <w:pgSz w:w="11909" w:h="16834" w:code="9"/>
          <w:pgMar w:top="1152" w:right="1152" w:bottom="1152" w:left="1152" w:header="706" w:footer="432" w:gutter="0"/>
          <w:cols w:num="2" w:sep="1" w:space="576"/>
          <w:titlePg/>
        </w:sectPr>
      </w:pPr>
    </w:p>
    <w:p w:rsidR="00907E6D" w:rsidRPr="008A0961" w:rsidRDefault="00907E6D">
      <w:pPr>
        <w:pStyle w:val="hymn"/>
        <w:tabs>
          <w:tab w:val="clear" w:pos="1985"/>
          <w:tab w:val="clear" w:pos="2835"/>
        </w:tabs>
        <w:rPr>
          <w:sz w:val="6"/>
        </w:rPr>
      </w:pPr>
    </w:p>
    <w:sectPr w:rsidR="00907E6D" w:rsidRPr="008A0961">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973" w:rsidRDefault="00D53973">
      <w:r>
        <w:separator/>
      </w:r>
    </w:p>
  </w:endnote>
  <w:endnote w:type="continuationSeparator" w:id="0">
    <w:p w:rsidR="00D53973" w:rsidRDefault="00D53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92C" w:rsidRDefault="009969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9692C" w:rsidRDefault="0099692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92C" w:rsidRDefault="009969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3589">
      <w:rPr>
        <w:rStyle w:val="PageNumber"/>
        <w:noProof/>
      </w:rPr>
      <w:t>8</w:t>
    </w:r>
    <w:r>
      <w:rPr>
        <w:rStyle w:val="PageNumber"/>
      </w:rPr>
      <w:fldChar w:fldCharType="end"/>
    </w:r>
  </w:p>
  <w:p w:rsidR="0099692C" w:rsidRDefault="0099692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907E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07E6D" w:rsidRDefault="00907E6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907E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3589">
      <w:rPr>
        <w:rStyle w:val="PageNumber"/>
        <w:noProof/>
      </w:rPr>
      <w:t>10</w:t>
    </w:r>
    <w:r>
      <w:rPr>
        <w:rStyle w:val="PageNumber"/>
      </w:rPr>
      <w:fldChar w:fldCharType="end"/>
    </w:r>
  </w:p>
  <w:p w:rsidR="00907E6D" w:rsidRDefault="00907E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973" w:rsidRDefault="00D53973">
      <w:r>
        <w:separator/>
      </w:r>
    </w:p>
  </w:footnote>
  <w:footnote w:type="continuationSeparator" w:id="0">
    <w:p w:rsidR="00D53973" w:rsidRDefault="00D5397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F5F0D"/>
    <w:rsid w:val="00012999"/>
    <w:rsid w:val="00033133"/>
    <w:rsid w:val="00035BEC"/>
    <w:rsid w:val="00051E04"/>
    <w:rsid w:val="00052480"/>
    <w:rsid w:val="00064AAD"/>
    <w:rsid w:val="0007264C"/>
    <w:rsid w:val="00075416"/>
    <w:rsid w:val="00086C81"/>
    <w:rsid w:val="000B1BCE"/>
    <w:rsid w:val="000C3047"/>
    <w:rsid w:val="000C445F"/>
    <w:rsid w:val="000F0CE4"/>
    <w:rsid w:val="000F75FF"/>
    <w:rsid w:val="00111631"/>
    <w:rsid w:val="00133EC6"/>
    <w:rsid w:val="001374B3"/>
    <w:rsid w:val="00144074"/>
    <w:rsid w:val="0015760C"/>
    <w:rsid w:val="0019015E"/>
    <w:rsid w:val="00194050"/>
    <w:rsid w:val="001E10E0"/>
    <w:rsid w:val="00213567"/>
    <w:rsid w:val="002151BD"/>
    <w:rsid w:val="0021521D"/>
    <w:rsid w:val="00220819"/>
    <w:rsid w:val="00242A4F"/>
    <w:rsid w:val="0025157E"/>
    <w:rsid w:val="00265B74"/>
    <w:rsid w:val="00277F9D"/>
    <w:rsid w:val="00282D89"/>
    <w:rsid w:val="002938DE"/>
    <w:rsid w:val="00293929"/>
    <w:rsid w:val="002A01E3"/>
    <w:rsid w:val="002A13DD"/>
    <w:rsid w:val="002A3FE8"/>
    <w:rsid w:val="002C549E"/>
    <w:rsid w:val="002D3373"/>
    <w:rsid w:val="00300376"/>
    <w:rsid w:val="00316FE9"/>
    <w:rsid w:val="0033163E"/>
    <w:rsid w:val="00345F91"/>
    <w:rsid w:val="0035609F"/>
    <w:rsid w:val="003975CD"/>
    <w:rsid w:val="003A4A4E"/>
    <w:rsid w:val="003A55AF"/>
    <w:rsid w:val="003B4341"/>
    <w:rsid w:val="003E29F4"/>
    <w:rsid w:val="003F5032"/>
    <w:rsid w:val="004061EE"/>
    <w:rsid w:val="00427283"/>
    <w:rsid w:val="004303D9"/>
    <w:rsid w:val="00432AAE"/>
    <w:rsid w:val="004341F5"/>
    <w:rsid w:val="00465777"/>
    <w:rsid w:val="00475010"/>
    <w:rsid w:val="004A4FF1"/>
    <w:rsid w:val="004B2CB2"/>
    <w:rsid w:val="004B4604"/>
    <w:rsid w:val="004B7E16"/>
    <w:rsid w:val="004D34AE"/>
    <w:rsid w:val="004D373C"/>
    <w:rsid w:val="004E0E3E"/>
    <w:rsid w:val="004F6806"/>
    <w:rsid w:val="00527B0C"/>
    <w:rsid w:val="005343E7"/>
    <w:rsid w:val="0053518D"/>
    <w:rsid w:val="0054722B"/>
    <w:rsid w:val="00556ECC"/>
    <w:rsid w:val="005674EA"/>
    <w:rsid w:val="0057648B"/>
    <w:rsid w:val="005869DC"/>
    <w:rsid w:val="005F02EE"/>
    <w:rsid w:val="005F3767"/>
    <w:rsid w:val="00600C18"/>
    <w:rsid w:val="00623FE4"/>
    <w:rsid w:val="00631D20"/>
    <w:rsid w:val="00645074"/>
    <w:rsid w:val="00651219"/>
    <w:rsid w:val="0066308F"/>
    <w:rsid w:val="00695004"/>
    <w:rsid w:val="006953C6"/>
    <w:rsid w:val="006B1806"/>
    <w:rsid w:val="006D386A"/>
    <w:rsid w:val="006D6C0D"/>
    <w:rsid w:val="006E59D8"/>
    <w:rsid w:val="007127D0"/>
    <w:rsid w:val="007432CE"/>
    <w:rsid w:val="007527B6"/>
    <w:rsid w:val="007555ED"/>
    <w:rsid w:val="007579F5"/>
    <w:rsid w:val="00770730"/>
    <w:rsid w:val="00775F40"/>
    <w:rsid w:val="007A6A04"/>
    <w:rsid w:val="007A70DB"/>
    <w:rsid w:val="007B7072"/>
    <w:rsid w:val="007C5C87"/>
    <w:rsid w:val="007F27F4"/>
    <w:rsid w:val="007F43C6"/>
    <w:rsid w:val="00802165"/>
    <w:rsid w:val="0082580F"/>
    <w:rsid w:val="00846CAC"/>
    <w:rsid w:val="00847386"/>
    <w:rsid w:val="008769EF"/>
    <w:rsid w:val="008933C7"/>
    <w:rsid w:val="008A0961"/>
    <w:rsid w:val="008B10E9"/>
    <w:rsid w:val="008C4278"/>
    <w:rsid w:val="008D6772"/>
    <w:rsid w:val="008F6937"/>
    <w:rsid w:val="0090282A"/>
    <w:rsid w:val="00907E6D"/>
    <w:rsid w:val="00917777"/>
    <w:rsid w:val="0093706D"/>
    <w:rsid w:val="00943D9E"/>
    <w:rsid w:val="00950CB2"/>
    <w:rsid w:val="00953589"/>
    <w:rsid w:val="00954010"/>
    <w:rsid w:val="00974565"/>
    <w:rsid w:val="0098373D"/>
    <w:rsid w:val="00986717"/>
    <w:rsid w:val="0099692C"/>
    <w:rsid w:val="00997847"/>
    <w:rsid w:val="009D76E3"/>
    <w:rsid w:val="009F5DC4"/>
    <w:rsid w:val="00A02E39"/>
    <w:rsid w:val="00A150AA"/>
    <w:rsid w:val="00A34ECC"/>
    <w:rsid w:val="00A36CC9"/>
    <w:rsid w:val="00A81817"/>
    <w:rsid w:val="00A867A1"/>
    <w:rsid w:val="00AA5296"/>
    <w:rsid w:val="00AF11C6"/>
    <w:rsid w:val="00AF2AA2"/>
    <w:rsid w:val="00AF5EB5"/>
    <w:rsid w:val="00B013E5"/>
    <w:rsid w:val="00B16A22"/>
    <w:rsid w:val="00B24692"/>
    <w:rsid w:val="00B35C7A"/>
    <w:rsid w:val="00B94CD8"/>
    <w:rsid w:val="00B95EA7"/>
    <w:rsid w:val="00BA0172"/>
    <w:rsid w:val="00BA1C1F"/>
    <w:rsid w:val="00C16D3E"/>
    <w:rsid w:val="00C208C3"/>
    <w:rsid w:val="00C41966"/>
    <w:rsid w:val="00C505A7"/>
    <w:rsid w:val="00C5742C"/>
    <w:rsid w:val="00CB425C"/>
    <w:rsid w:val="00CC0ECE"/>
    <w:rsid w:val="00CF0C45"/>
    <w:rsid w:val="00CF6DE9"/>
    <w:rsid w:val="00D237FD"/>
    <w:rsid w:val="00D27B9B"/>
    <w:rsid w:val="00D41A7E"/>
    <w:rsid w:val="00D4300B"/>
    <w:rsid w:val="00D46708"/>
    <w:rsid w:val="00D53973"/>
    <w:rsid w:val="00DA2CE0"/>
    <w:rsid w:val="00DA5361"/>
    <w:rsid w:val="00DB631A"/>
    <w:rsid w:val="00DB647A"/>
    <w:rsid w:val="00DC21C3"/>
    <w:rsid w:val="00DE7227"/>
    <w:rsid w:val="00DF5F0D"/>
    <w:rsid w:val="00E02F0D"/>
    <w:rsid w:val="00E25D1F"/>
    <w:rsid w:val="00E44B31"/>
    <w:rsid w:val="00E47A06"/>
    <w:rsid w:val="00E752DA"/>
    <w:rsid w:val="00EA0AE6"/>
    <w:rsid w:val="00EC309F"/>
    <w:rsid w:val="00EE45D9"/>
    <w:rsid w:val="00F02CF6"/>
    <w:rsid w:val="00F16CB5"/>
    <w:rsid w:val="00F17423"/>
    <w:rsid w:val="00F22B81"/>
    <w:rsid w:val="00F2359F"/>
    <w:rsid w:val="00F24CF3"/>
    <w:rsid w:val="00F3769B"/>
    <w:rsid w:val="00F45E8B"/>
    <w:rsid w:val="00F75853"/>
    <w:rsid w:val="00F86419"/>
    <w:rsid w:val="00F86A5C"/>
    <w:rsid w:val="00F9632B"/>
    <w:rsid w:val="00FB2406"/>
    <w:rsid w:val="00FC5759"/>
    <w:rsid w:val="00FD4CA1"/>
    <w:rsid w:val="00FD6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4:docId w14:val="67EA8F2E"/>
  <w15:chartTrackingRefBased/>
  <w15:docId w15:val="{B5CDD01B-C42B-442F-A55C-5674B59B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847"/>
    <w:rPr>
      <w:sz w:val="22"/>
      <w:lang w:eastAsia="en-US"/>
    </w:rPr>
  </w:style>
  <w:style w:type="paragraph" w:styleId="Heading1">
    <w:name w:val="heading 1"/>
    <w:basedOn w:val="Normal"/>
    <w:next w:val="Normal"/>
    <w:qFormat/>
    <w:pPr>
      <w:keepNext/>
      <w:jc w:val="center"/>
      <w:outlineLvl w:val="0"/>
    </w:pPr>
    <w:rPr>
      <w:b/>
      <w:i/>
      <w:sz w:val="28"/>
    </w:rPr>
  </w:style>
  <w:style w:type="paragraph" w:styleId="Heading2">
    <w:name w:val="heading 2"/>
    <w:basedOn w:val="Normal"/>
    <w:next w:val="Normal"/>
    <w:qFormat/>
    <w:pPr>
      <w:keepNext/>
      <w:tabs>
        <w:tab w:val="right" w:pos="7110"/>
      </w:tabs>
      <w:outlineLvl w:val="1"/>
    </w:pPr>
    <w:rPr>
      <w:b/>
      <w:smallCaps/>
      <w:sz w:val="32"/>
    </w:rPr>
  </w:style>
  <w:style w:type="paragraph" w:styleId="Heading3">
    <w:name w:val="heading 3"/>
    <w:basedOn w:val="Normal"/>
    <w:next w:val="Normal"/>
    <w:qFormat/>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pPr>
      <w:keepNext/>
      <w:ind w:left="540"/>
      <w:outlineLvl w:val="3"/>
    </w:pPr>
    <w:rPr>
      <w:sz w:val="28"/>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ind w:left="1800" w:hanging="1800"/>
      <w:outlineLvl w:val="5"/>
    </w:pPr>
    <w:rPr>
      <w:i/>
      <w:sz w:val="28"/>
    </w:rPr>
  </w:style>
  <w:style w:type="paragraph" w:styleId="Heading7">
    <w:name w:val="heading 7"/>
    <w:basedOn w:val="Normal"/>
    <w:next w:val="Normal"/>
    <w:qFormat/>
    <w:pPr>
      <w:keepNext/>
      <w:ind w:left="1800" w:hanging="1800"/>
      <w:outlineLvl w:val="6"/>
    </w:pPr>
    <w:rPr>
      <w:sz w:val="28"/>
    </w:rPr>
  </w:style>
  <w:style w:type="paragraph" w:styleId="Heading8">
    <w:name w:val="heading 8"/>
    <w:basedOn w:val="Normal"/>
    <w:next w:val="Normal"/>
    <w:qFormat/>
    <w:pPr>
      <w:keepNext/>
      <w:outlineLvl w:val="7"/>
    </w:pPr>
    <w:rPr>
      <w:b/>
      <w:smallCaps/>
      <w:sz w:val="28"/>
    </w:rPr>
  </w:style>
  <w:style w:type="paragraph" w:styleId="Heading9">
    <w:name w:val="heading 9"/>
    <w:basedOn w:val="Normal"/>
    <w:next w:val="Normal"/>
    <w:qFormat/>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pPr>
      <w:tabs>
        <w:tab w:val="left" w:pos="1985"/>
        <w:tab w:val="left" w:pos="2835"/>
      </w:tabs>
    </w:pPr>
  </w:style>
  <w:style w:type="paragraph" w:customStyle="1" w:styleId="space">
    <w:name w:val="space"/>
    <w:basedOn w:val="Normal"/>
    <w:pPr>
      <w:tabs>
        <w:tab w:val="left" w:pos="630"/>
        <w:tab w:val="left" w:pos="1440"/>
      </w:tabs>
      <w:ind w:left="630" w:hanging="630"/>
    </w:pPr>
    <w:rPr>
      <w:sz w:val="6"/>
    </w:rPr>
  </w:style>
  <w:style w:type="paragraph" w:customStyle="1" w:styleId="notices">
    <w:name w:val="notices"/>
    <w:basedOn w:val="Normal"/>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pPr>
      <w:tabs>
        <w:tab w:val="left" w:pos="720"/>
        <w:tab w:val="left" w:pos="1440"/>
      </w:tabs>
      <w:ind w:left="720" w:hanging="720"/>
    </w:pPr>
  </w:style>
  <w:style w:type="paragraph" w:customStyle="1" w:styleId="All">
    <w:name w:val="All"/>
    <w:basedOn w:val="Normal"/>
    <w:pPr>
      <w:tabs>
        <w:tab w:val="left" w:pos="720"/>
        <w:tab w:val="left" w:pos="1440"/>
      </w:tabs>
      <w:ind w:left="720" w:hanging="720"/>
    </w:pPr>
    <w:rPr>
      <w:b/>
    </w:rPr>
  </w:style>
  <w:style w:type="paragraph" w:customStyle="1" w:styleId="People">
    <w:name w:val="People"/>
    <w:basedOn w:val="Normal"/>
    <w:pPr>
      <w:tabs>
        <w:tab w:val="left" w:pos="720"/>
        <w:tab w:val="left" w:pos="1440"/>
      </w:tabs>
      <w:ind w:left="720" w:hanging="720"/>
    </w:pPr>
    <w:rPr>
      <w:b/>
    </w:rPr>
  </w:style>
  <w:style w:type="paragraph" w:customStyle="1" w:styleId="Rubric">
    <w:name w:val="Rubric"/>
    <w:basedOn w:val="Normal"/>
    <w:pPr>
      <w:tabs>
        <w:tab w:val="left" w:pos="630"/>
        <w:tab w:val="left" w:pos="1440"/>
      </w:tabs>
    </w:pPr>
    <w:rPr>
      <w:i/>
    </w:rPr>
  </w:style>
  <w:style w:type="paragraph" w:styleId="BodyTextIndent">
    <w:name w:val="Body Text Indent"/>
    <w:basedOn w:val="Normal"/>
    <w:semiHidden/>
    <w:pPr>
      <w:tabs>
        <w:tab w:val="left" w:pos="1800"/>
      </w:tabs>
      <w:ind w:left="1800" w:hanging="1800"/>
    </w:pPr>
    <w:rPr>
      <w:sz w:val="28"/>
    </w:rPr>
  </w:style>
  <w:style w:type="paragraph" w:styleId="Footer">
    <w:name w:val="footer"/>
    <w:basedOn w:val="Normal"/>
    <w:link w:val="FooterChar"/>
    <w:semiHidden/>
    <w:pPr>
      <w:tabs>
        <w:tab w:val="center" w:pos="4153"/>
        <w:tab w:val="right" w:pos="8306"/>
      </w:tabs>
    </w:pPr>
  </w:style>
  <w:style w:type="paragraph" w:styleId="BlockText">
    <w:name w:val="Block Text"/>
    <w:basedOn w:val="Normal"/>
    <w:semiHidden/>
    <w:pPr>
      <w:tabs>
        <w:tab w:val="left" w:pos="1800"/>
      </w:tabs>
      <w:ind w:left="1800" w:right="-79" w:hanging="1800"/>
    </w:pPr>
    <w:rPr>
      <w:sz w:val="28"/>
    </w:rPr>
  </w:style>
  <w:style w:type="paragraph" w:styleId="BodyText">
    <w:name w:val="Body Text"/>
    <w:basedOn w:val="Normal"/>
    <w:semiHidden/>
    <w:pPr>
      <w:jc w:val="both"/>
    </w:pPr>
    <w:rPr>
      <w:snapToGrid w:val="0"/>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Bullet">
    <w:name w:val="List Bullet"/>
    <w:basedOn w:val="Normal"/>
    <w:autoRedefine/>
    <w:semiHidden/>
    <w:pPr>
      <w:numPr>
        <w:numId w:val="10"/>
      </w:numPr>
    </w:pPr>
  </w:style>
  <w:style w:type="paragraph" w:customStyle="1" w:styleId="priest0">
    <w:name w:val="priest"/>
    <w:basedOn w:val="Normal"/>
    <w:autoRedefine/>
    <w:pPr>
      <w:tabs>
        <w:tab w:val="left" w:pos="4320"/>
      </w:tabs>
      <w:ind w:left="720" w:hanging="720"/>
    </w:pPr>
  </w:style>
  <w:style w:type="paragraph" w:customStyle="1" w:styleId="all0">
    <w:name w:val="all"/>
    <w:basedOn w:val="priest0"/>
    <w:rPr>
      <w:b/>
    </w:rPr>
  </w:style>
  <w:style w:type="paragraph" w:styleId="BodyTextIndent3">
    <w:name w:val="Body Text Indent 3"/>
    <w:basedOn w:val="Normal"/>
    <w:semiHidden/>
    <w:pPr>
      <w:tabs>
        <w:tab w:val="left" w:pos="1985"/>
      </w:tabs>
      <w:ind w:left="360"/>
    </w:pPr>
  </w:style>
  <w:style w:type="paragraph" w:styleId="Title">
    <w:name w:val="Title"/>
    <w:basedOn w:val="Normal"/>
    <w:qFormat/>
    <w:pPr>
      <w:tabs>
        <w:tab w:val="left" w:pos="630"/>
        <w:tab w:val="left" w:pos="1440"/>
      </w:tabs>
    </w:pPr>
    <w:rPr>
      <w:b/>
      <w:smallCaps/>
    </w:rPr>
  </w:style>
  <w:style w:type="paragraph" w:styleId="BodyText2">
    <w:name w:val="Body Text 2"/>
    <w:basedOn w:val="Normal"/>
    <w:semiHidden/>
    <w:pPr>
      <w:overflowPunct w:val="0"/>
      <w:autoSpaceDE w:val="0"/>
      <w:autoSpaceDN w:val="0"/>
      <w:adjustRightInd w:val="0"/>
      <w:spacing w:after="120"/>
    </w:pPr>
    <w:rPr>
      <w:rFonts w:ascii="Times" w:hAnsi="Times"/>
      <w:sz w:val="24"/>
    </w:rPr>
  </w:style>
  <w:style w:type="paragraph" w:styleId="BodyTextIndent2">
    <w:name w:val="Body Text Indent 2"/>
    <w:basedOn w:val="Normal"/>
    <w:semiHidden/>
    <w:pPr>
      <w:ind w:left="720" w:hanging="720"/>
    </w:pPr>
    <w:rPr>
      <w:sz w:val="28"/>
    </w:rPr>
  </w:style>
  <w:style w:type="paragraph" w:styleId="BodyText3">
    <w:name w:val="Body Text 3"/>
    <w:basedOn w:val="Normal"/>
    <w:semiHidden/>
    <w:rPr>
      <w:i/>
      <w:iCs/>
      <w:sz w:val="28"/>
    </w:rPr>
  </w:style>
  <w:style w:type="paragraph" w:customStyle="1" w:styleId="sub-heading">
    <w:name w:val="sub-heading"/>
    <w:basedOn w:val="Normal"/>
    <w:rPr>
      <w:b/>
      <w:smallCaps/>
      <w:sz w:val="24"/>
    </w:rPr>
  </w:style>
  <w:style w:type="paragraph" w:customStyle="1" w:styleId="Text">
    <w:name w:val="Text"/>
    <w:basedOn w:val="Normal"/>
    <w:pPr>
      <w:tabs>
        <w:tab w:val="left" w:pos="1260"/>
        <w:tab w:val="left" w:pos="4320"/>
      </w:tabs>
      <w:ind w:left="270"/>
    </w:pPr>
    <w:rPr>
      <w:rFonts w:ascii="Times" w:hAnsi="Times"/>
    </w:rPr>
  </w:style>
  <w:style w:type="paragraph" w:styleId="DocumentMap">
    <w:name w:val="Document Map"/>
    <w:basedOn w:val="Normal"/>
    <w:semiHidden/>
    <w:pPr>
      <w:shd w:val="clear" w:color="auto" w:fill="000080"/>
    </w:pPr>
    <w:rPr>
      <w:rFonts w:ascii="Tahoma" w:hAnsi="Tahoma" w:cs="Tahoma"/>
    </w:rPr>
  </w:style>
  <w:style w:type="character" w:styleId="PageNumber">
    <w:name w:val="page number"/>
    <w:basedOn w:val="DefaultParagraphFont"/>
    <w:semiHidden/>
  </w:style>
  <w:style w:type="paragraph" w:customStyle="1" w:styleId="verse">
    <w:name w:val="verse"/>
    <w:basedOn w:val="Normal"/>
    <w:pPr>
      <w:overflowPunct w:val="0"/>
      <w:autoSpaceDE w:val="0"/>
      <w:autoSpaceDN w:val="0"/>
      <w:adjustRightInd w:val="0"/>
      <w:ind w:left="720"/>
      <w:textAlignment w:val="baseline"/>
    </w:pPr>
  </w:style>
  <w:style w:type="paragraph" w:customStyle="1" w:styleId="Verse0">
    <w:name w:val="Verse"/>
    <w:basedOn w:val="Normal"/>
    <w:pPr>
      <w:overflowPunct w:val="0"/>
      <w:autoSpaceDE w:val="0"/>
      <w:autoSpaceDN w:val="0"/>
      <w:adjustRightInd w:val="0"/>
      <w:ind w:left="720"/>
    </w:pPr>
  </w:style>
  <w:style w:type="paragraph" w:styleId="Header">
    <w:name w:val="header"/>
    <w:basedOn w:val="Normal"/>
    <w:semiHidden/>
    <w:pPr>
      <w:tabs>
        <w:tab w:val="center" w:pos="4153"/>
        <w:tab w:val="right" w:pos="8306"/>
      </w:tabs>
    </w:pPr>
  </w:style>
  <w:style w:type="paragraph" w:styleId="NormalWeb">
    <w:name w:val="Normal (Web)"/>
    <w:basedOn w:val="Normal"/>
    <w:semiHidden/>
    <w:pPr>
      <w:spacing w:before="100" w:beforeAutospacing="1" w:after="100" w:afterAutospacing="1"/>
    </w:pPr>
    <w:rPr>
      <w:color w:val="400000"/>
      <w:sz w:val="24"/>
      <w:szCs w:val="24"/>
    </w:rPr>
  </w:style>
  <w:style w:type="paragraph" w:customStyle="1" w:styleId="order">
    <w:name w:val="order"/>
    <w:basedOn w:val="Normal"/>
    <w:pPr>
      <w:tabs>
        <w:tab w:val="left" w:pos="1080"/>
        <w:tab w:val="left" w:pos="1710"/>
      </w:tabs>
    </w:pPr>
  </w:style>
  <w:style w:type="paragraph" w:customStyle="1" w:styleId="reference">
    <w:name w:val="reference"/>
    <w:basedOn w:val="Normal"/>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Pr>
      <w:sz w:val="24"/>
      <w:szCs w:val="24"/>
      <w:lang w:eastAsia="en-US"/>
    </w:rPr>
  </w:style>
  <w:style w:type="paragraph" w:customStyle="1" w:styleId="LWN">
    <w:name w:val="LWN"/>
    <w:basedOn w:val="Normal"/>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pPr>
      <w:ind w:left="660" w:right="47" w:hanging="220"/>
    </w:pPr>
    <w:rPr>
      <w:sz w:val="18"/>
    </w:rPr>
  </w:style>
  <w:style w:type="paragraph" w:styleId="Index7">
    <w:name w:val="index 7"/>
    <w:basedOn w:val="Normal"/>
    <w:next w:val="Normal"/>
    <w:autoRedefine/>
    <w:semiHidden/>
    <w:pPr>
      <w:ind w:left="1540" w:hanging="220"/>
    </w:pPr>
    <w:rPr>
      <w:szCs w:val="21"/>
    </w:rPr>
  </w:style>
  <w:style w:type="paragraph" w:styleId="Index2">
    <w:name w:val="index 2"/>
    <w:basedOn w:val="Normal"/>
    <w:next w:val="Normal"/>
    <w:autoRedefine/>
    <w:semiHidden/>
    <w:pPr>
      <w:ind w:left="440" w:right="47" w:hanging="220"/>
    </w:pPr>
    <w:rPr>
      <w:sz w:val="18"/>
    </w:rPr>
  </w:style>
  <w:style w:type="paragraph" w:styleId="Index5">
    <w:name w:val="index 5"/>
    <w:basedOn w:val="Normal"/>
    <w:next w:val="Normal"/>
    <w:autoRedefine/>
    <w:semiHidden/>
    <w:pPr>
      <w:ind w:left="1100" w:right="47" w:hanging="220"/>
    </w:pPr>
    <w:rPr>
      <w:sz w:val="18"/>
    </w:rPr>
  </w:style>
  <w:style w:type="paragraph" w:customStyle="1" w:styleId="headingb">
    <w:name w:val="headingb"/>
    <w:basedOn w:val="Normal"/>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pPr>
      <w:spacing w:before="100" w:beforeAutospacing="1" w:after="100" w:afterAutospacing="1" w:line="288" w:lineRule="atLeast"/>
    </w:pPr>
    <w:rPr>
      <w:rFonts w:ascii="Verdana" w:hAnsi="Verdana"/>
      <w:szCs w:val="22"/>
      <w:lang w:val="en-US"/>
    </w:rPr>
  </w:style>
  <w:style w:type="paragraph" w:customStyle="1" w:styleId="ri">
    <w:name w:val="ri"/>
    <w:basedOn w:val="Normal"/>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pPr>
      <w:spacing w:before="100" w:beforeAutospacing="1" w:after="100" w:afterAutospacing="1" w:line="288" w:lineRule="atLeast"/>
    </w:pPr>
    <w:rPr>
      <w:rFonts w:ascii="Verdana" w:hAnsi="Verdana"/>
      <w:szCs w:val="22"/>
      <w:lang w:val="en-US"/>
    </w:rPr>
  </w:style>
  <w:style w:type="paragraph" w:customStyle="1" w:styleId="lf">
    <w:name w:val="lf"/>
    <w:basedOn w:val="Normal"/>
    <w:pPr>
      <w:spacing w:before="100" w:beforeAutospacing="1" w:after="100" w:afterAutospacing="1" w:line="288" w:lineRule="atLeast"/>
    </w:pPr>
    <w:rPr>
      <w:rFonts w:ascii="Verdana" w:hAnsi="Verdana"/>
      <w:szCs w:val="22"/>
      <w:lang w:val="en-US"/>
    </w:rPr>
  </w:style>
  <w:style w:type="character" w:customStyle="1" w:styleId="red1">
    <w:name w:val="red1"/>
    <w:rPr>
      <w:rFonts w:ascii="Verdana" w:hAnsi="Verdana" w:hint="default"/>
      <w:b/>
      <w:bCs/>
      <w:color w:val="CC3300"/>
    </w:rPr>
  </w:style>
  <w:style w:type="character" w:customStyle="1" w:styleId="ri1">
    <w:name w:val="ri1"/>
    <w:rPr>
      <w:rFonts w:ascii="Verdana" w:hAnsi="Verdana" w:hint="default"/>
      <w:b/>
      <w:bCs/>
      <w:i/>
      <w:iCs/>
      <w:color w:val="CC3300"/>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lang w:val="en-US"/>
    </w:rPr>
  </w:style>
  <w:style w:type="character" w:styleId="Hyperlink">
    <w:name w:val="Hyperlink"/>
    <w:semiHidden/>
    <w:rPr>
      <w:color w:val="0000FF"/>
      <w:u w:val="single"/>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lang w:val="en-US"/>
    </w:rPr>
  </w:style>
  <w:style w:type="character" w:styleId="FollowedHyperlink">
    <w:name w:val="FollowedHyperlink"/>
    <w:semiHidden/>
    <w:rPr>
      <w:color w:val="800080"/>
      <w:u w:val="single"/>
    </w:rPr>
  </w:style>
  <w:style w:type="paragraph" w:customStyle="1" w:styleId="sub-title">
    <w:name w:val="sub-title"/>
    <w:basedOn w:val="Normal"/>
    <w:pPr>
      <w:tabs>
        <w:tab w:val="left" w:pos="630"/>
        <w:tab w:val="left" w:pos="1440"/>
      </w:tabs>
    </w:pPr>
    <w:rPr>
      <w:smallCaps/>
      <w:sz w:val="20"/>
    </w:rPr>
  </w:style>
  <w:style w:type="paragraph" w:styleId="Index1">
    <w:name w:val="index 1"/>
    <w:basedOn w:val="Normal"/>
    <w:next w:val="Normal"/>
    <w:autoRedefine/>
    <w:semiHidden/>
    <w:pPr>
      <w:tabs>
        <w:tab w:val="left" w:pos="1260"/>
        <w:tab w:val="left" w:pos="1620"/>
        <w:tab w:val="right" w:pos="7380"/>
      </w:tabs>
      <w:jc w:val="both"/>
    </w:pPr>
    <w:rPr>
      <w:b/>
      <w:bCs/>
      <w:szCs w:val="18"/>
    </w:rPr>
  </w:style>
  <w:style w:type="paragraph" w:styleId="BalloonText">
    <w:name w:val="Balloon Text"/>
    <w:basedOn w:val="Normal"/>
    <w:link w:val="BalloonTextChar"/>
    <w:uiPriority w:val="99"/>
    <w:semiHidden/>
    <w:unhideWhenUsed/>
    <w:rsid w:val="00194050"/>
    <w:rPr>
      <w:rFonts w:ascii="Segoe UI" w:hAnsi="Segoe UI" w:cs="Segoe UI"/>
      <w:sz w:val="18"/>
      <w:szCs w:val="18"/>
    </w:rPr>
  </w:style>
  <w:style w:type="character" w:customStyle="1" w:styleId="BalloonTextChar">
    <w:name w:val="Balloon Text Char"/>
    <w:link w:val="BalloonText"/>
    <w:uiPriority w:val="99"/>
    <w:semiHidden/>
    <w:rsid w:val="00194050"/>
    <w:rPr>
      <w:rFonts w:ascii="Segoe UI" w:hAnsi="Segoe UI" w:cs="Segoe UI"/>
      <w:sz w:val="18"/>
      <w:szCs w:val="18"/>
      <w:lang w:eastAsia="en-US"/>
    </w:rPr>
  </w:style>
  <w:style w:type="character" w:customStyle="1" w:styleId="FooterChar">
    <w:name w:val="Footer Char"/>
    <w:link w:val="Footer"/>
    <w:semiHidden/>
    <w:rsid w:val="0099692C"/>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68607">
      <w:bodyDiv w:val="1"/>
      <w:marLeft w:val="0"/>
      <w:marRight w:val="0"/>
      <w:marTop w:val="0"/>
      <w:marBottom w:val="0"/>
      <w:divBdr>
        <w:top w:val="none" w:sz="0" w:space="0" w:color="auto"/>
        <w:left w:val="none" w:sz="0" w:space="0" w:color="auto"/>
        <w:bottom w:val="none" w:sz="0" w:space="0" w:color="auto"/>
        <w:right w:val="none" w:sz="0" w:space="0" w:color="auto"/>
      </w:divBdr>
    </w:div>
    <w:div w:id="122696770">
      <w:bodyDiv w:val="1"/>
      <w:marLeft w:val="0"/>
      <w:marRight w:val="0"/>
      <w:marTop w:val="0"/>
      <w:marBottom w:val="0"/>
      <w:divBdr>
        <w:top w:val="none" w:sz="0" w:space="0" w:color="auto"/>
        <w:left w:val="none" w:sz="0" w:space="0" w:color="auto"/>
        <w:bottom w:val="none" w:sz="0" w:space="0" w:color="auto"/>
        <w:right w:val="none" w:sz="0" w:space="0" w:color="auto"/>
      </w:divBdr>
    </w:div>
    <w:div w:id="127280859">
      <w:bodyDiv w:val="1"/>
      <w:marLeft w:val="0"/>
      <w:marRight w:val="0"/>
      <w:marTop w:val="0"/>
      <w:marBottom w:val="0"/>
      <w:divBdr>
        <w:top w:val="none" w:sz="0" w:space="0" w:color="auto"/>
        <w:left w:val="none" w:sz="0" w:space="0" w:color="auto"/>
        <w:bottom w:val="none" w:sz="0" w:space="0" w:color="auto"/>
        <w:right w:val="none" w:sz="0" w:space="0" w:color="auto"/>
      </w:divBdr>
    </w:div>
    <w:div w:id="132213594">
      <w:bodyDiv w:val="1"/>
      <w:marLeft w:val="0"/>
      <w:marRight w:val="0"/>
      <w:marTop w:val="0"/>
      <w:marBottom w:val="0"/>
      <w:divBdr>
        <w:top w:val="none" w:sz="0" w:space="0" w:color="auto"/>
        <w:left w:val="none" w:sz="0" w:space="0" w:color="auto"/>
        <w:bottom w:val="none" w:sz="0" w:space="0" w:color="auto"/>
        <w:right w:val="none" w:sz="0" w:space="0" w:color="auto"/>
      </w:divBdr>
    </w:div>
    <w:div w:id="140852925">
      <w:bodyDiv w:val="1"/>
      <w:marLeft w:val="0"/>
      <w:marRight w:val="0"/>
      <w:marTop w:val="0"/>
      <w:marBottom w:val="0"/>
      <w:divBdr>
        <w:top w:val="none" w:sz="0" w:space="0" w:color="auto"/>
        <w:left w:val="none" w:sz="0" w:space="0" w:color="auto"/>
        <w:bottom w:val="none" w:sz="0" w:space="0" w:color="auto"/>
        <w:right w:val="none" w:sz="0" w:space="0" w:color="auto"/>
      </w:divBdr>
    </w:div>
    <w:div w:id="144441475">
      <w:bodyDiv w:val="1"/>
      <w:marLeft w:val="0"/>
      <w:marRight w:val="0"/>
      <w:marTop w:val="0"/>
      <w:marBottom w:val="0"/>
      <w:divBdr>
        <w:top w:val="none" w:sz="0" w:space="0" w:color="auto"/>
        <w:left w:val="none" w:sz="0" w:space="0" w:color="auto"/>
        <w:bottom w:val="none" w:sz="0" w:space="0" w:color="auto"/>
        <w:right w:val="none" w:sz="0" w:space="0" w:color="auto"/>
      </w:divBdr>
    </w:div>
    <w:div w:id="192962697">
      <w:bodyDiv w:val="1"/>
      <w:marLeft w:val="0"/>
      <w:marRight w:val="0"/>
      <w:marTop w:val="0"/>
      <w:marBottom w:val="0"/>
      <w:divBdr>
        <w:top w:val="none" w:sz="0" w:space="0" w:color="auto"/>
        <w:left w:val="none" w:sz="0" w:space="0" w:color="auto"/>
        <w:bottom w:val="none" w:sz="0" w:space="0" w:color="auto"/>
        <w:right w:val="none" w:sz="0" w:space="0" w:color="auto"/>
      </w:divBdr>
    </w:div>
    <w:div w:id="206573992">
      <w:bodyDiv w:val="1"/>
      <w:marLeft w:val="0"/>
      <w:marRight w:val="0"/>
      <w:marTop w:val="0"/>
      <w:marBottom w:val="0"/>
      <w:divBdr>
        <w:top w:val="none" w:sz="0" w:space="0" w:color="auto"/>
        <w:left w:val="none" w:sz="0" w:space="0" w:color="auto"/>
        <w:bottom w:val="none" w:sz="0" w:space="0" w:color="auto"/>
        <w:right w:val="none" w:sz="0" w:space="0" w:color="auto"/>
      </w:divBdr>
    </w:div>
    <w:div w:id="247886487">
      <w:bodyDiv w:val="1"/>
      <w:marLeft w:val="0"/>
      <w:marRight w:val="0"/>
      <w:marTop w:val="0"/>
      <w:marBottom w:val="0"/>
      <w:divBdr>
        <w:top w:val="none" w:sz="0" w:space="0" w:color="auto"/>
        <w:left w:val="none" w:sz="0" w:space="0" w:color="auto"/>
        <w:bottom w:val="none" w:sz="0" w:space="0" w:color="auto"/>
        <w:right w:val="none" w:sz="0" w:space="0" w:color="auto"/>
      </w:divBdr>
    </w:div>
    <w:div w:id="257912845">
      <w:bodyDiv w:val="1"/>
      <w:marLeft w:val="0"/>
      <w:marRight w:val="0"/>
      <w:marTop w:val="0"/>
      <w:marBottom w:val="0"/>
      <w:divBdr>
        <w:top w:val="none" w:sz="0" w:space="0" w:color="auto"/>
        <w:left w:val="none" w:sz="0" w:space="0" w:color="auto"/>
        <w:bottom w:val="none" w:sz="0" w:space="0" w:color="auto"/>
        <w:right w:val="none" w:sz="0" w:space="0" w:color="auto"/>
      </w:divBdr>
    </w:div>
    <w:div w:id="445274507">
      <w:bodyDiv w:val="1"/>
      <w:marLeft w:val="0"/>
      <w:marRight w:val="0"/>
      <w:marTop w:val="0"/>
      <w:marBottom w:val="0"/>
      <w:divBdr>
        <w:top w:val="none" w:sz="0" w:space="0" w:color="auto"/>
        <w:left w:val="none" w:sz="0" w:space="0" w:color="auto"/>
        <w:bottom w:val="none" w:sz="0" w:space="0" w:color="auto"/>
        <w:right w:val="none" w:sz="0" w:space="0" w:color="auto"/>
      </w:divBdr>
    </w:div>
    <w:div w:id="516653039">
      <w:bodyDiv w:val="1"/>
      <w:marLeft w:val="0"/>
      <w:marRight w:val="0"/>
      <w:marTop w:val="0"/>
      <w:marBottom w:val="0"/>
      <w:divBdr>
        <w:top w:val="none" w:sz="0" w:space="0" w:color="auto"/>
        <w:left w:val="none" w:sz="0" w:space="0" w:color="auto"/>
        <w:bottom w:val="none" w:sz="0" w:space="0" w:color="auto"/>
        <w:right w:val="none" w:sz="0" w:space="0" w:color="auto"/>
      </w:divBdr>
    </w:div>
    <w:div w:id="521749747">
      <w:bodyDiv w:val="1"/>
      <w:marLeft w:val="0"/>
      <w:marRight w:val="0"/>
      <w:marTop w:val="0"/>
      <w:marBottom w:val="0"/>
      <w:divBdr>
        <w:top w:val="none" w:sz="0" w:space="0" w:color="auto"/>
        <w:left w:val="none" w:sz="0" w:space="0" w:color="auto"/>
        <w:bottom w:val="none" w:sz="0" w:space="0" w:color="auto"/>
        <w:right w:val="none" w:sz="0" w:space="0" w:color="auto"/>
      </w:divBdr>
    </w:div>
    <w:div w:id="531767702">
      <w:bodyDiv w:val="1"/>
      <w:marLeft w:val="0"/>
      <w:marRight w:val="0"/>
      <w:marTop w:val="0"/>
      <w:marBottom w:val="0"/>
      <w:divBdr>
        <w:top w:val="none" w:sz="0" w:space="0" w:color="auto"/>
        <w:left w:val="none" w:sz="0" w:space="0" w:color="auto"/>
        <w:bottom w:val="none" w:sz="0" w:space="0" w:color="auto"/>
        <w:right w:val="none" w:sz="0" w:space="0" w:color="auto"/>
      </w:divBdr>
    </w:div>
    <w:div w:id="565379439">
      <w:bodyDiv w:val="1"/>
      <w:marLeft w:val="0"/>
      <w:marRight w:val="0"/>
      <w:marTop w:val="0"/>
      <w:marBottom w:val="0"/>
      <w:divBdr>
        <w:top w:val="none" w:sz="0" w:space="0" w:color="auto"/>
        <w:left w:val="none" w:sz="0" w:space="0" w:color="auto"/>
        <w:bottom w:val="none" w:sz="0" w:space="0" w:color="auto"/>
        <w:right w:val="none" w:sz="0" w:space="0" w:color="auto"/>
      </w:divBdr>
    </w:div>
    <w:div w:id="578708073">
      <w:bodyDiv w:val="1"/>
      <w:marLeft w:val="0"/>
      <w:marRight w:val="0"/>
      <w:marTop w:val="0"/>
      <w:marBottom w:val="0"/>
      <w:divBdr>
        <w:top w:val="none" w:sz="0" w:space="0" w:color="auto"/>
        <w:left w:val="none" w:sz="0" w:space="0" w:color="auto"/>
        <w:bottom w:val="none" w:sz="0" w:space="0" w:color="auto"/>
        <w:right w:val="none" w:sz="0" w:space="0" w:color="auto"/>
      </w:divBdr>
    </w:div>
    <w:div w:id="582569763">
      <w:bodyDiv w:val="1"/>
      <w:marLeft w:val="0"/>
      <w:marRight w:val="0"/>
      <w:marTop w:val="0"/>
      <w:marBottom w:val="0"/>
      <w:divBdr>
        <w:top w:val="none" w:sz="0" w:space="0" w:color="auto"/>
        <w:left w:val="none" w:sz="0" w:space="0" w:color="auto"/>
        <w:bottom w:val="none" w:sz="0" w:space="0" w:color="auto"/>
        <w:right w:val="none" w:sz="0" w:space="0" w:color="auto"/>
      </w:divBdr>
    </w:div>
    <w:div w:id="583564029">
      <w:bodyDiv w:val="1"/>
      <w:marLeft w:val="0"/>
      <w:marRight w:val="0"/>
      <w:marTop w:val="0"/>
      <w:marBottom w:val="0"/>
      <w:divBdr>
        <w:top w:val="none" w:sz="0" w:space="0" w:color="auto"/>
        <w:left w:val="none" w:sz="0" w:space="0" w:color="auto"/>
        <w:bottom w:val="none" w:sz="0" w:space="0" w:color="auto"/>
        <w:right w:val="none" w:sz="0" w:space="0" w:color="auto"/>
      </w:divBdr>
    </w:div>
    <w:div w:id="596865937">
      <w:bodyDiv w:val="1"/>
      <w:marLeft w:val="0"/>
      <w:marRight w:val="0"/>
      <w:marTop w:val="0"/>
      <w:marBottom w:val="0"/>
      <w:divBdr>
        <w:top w:val="none" w:sz="0" w:space="0" w:color="auto"/>
        <w:left w:val="none" w:sz="0" w:space="0" w:color="auto"/>
        <w:bottom w:val="none" w:sz="0" w:space="0" w:color="auto"/>
        <w:right w:val="none" w:sz="0" w:space="0" w:color="auto"/>
      </w:divBdr>
    </w:div>
    <w:div w:id="608587503">
      <w:bodyDiv w:val="1"/>
      <w:marLeft w:val="0"/>
      <w:marRight w:val="0"/>
      <w:marTop w:val="0"/>
      <w:marBottom w:val="0"/>
      <w:divBdr>
        <w:top w:val="none" w:sz="0" w:space="0" w:color="auto"/>
        <w:left w:val="none" w:sz="0" w:space="0" w:color="auto"/>
        <w:bottom w:val="none" w:sz="0" w:space="0" w:color="auto"/>
        <w:right w:val="none" w:sz="0" w:space="0" w:color="auto"/>
      </w:divBdr>
    </w:div>
    <w:div w:id="730037294">
      <w:bodyDiv w:val="1"/>
      <w:marLeft w:val="0"/>
      <w:marRight w:val="0"/>
      <w:marTop w:val="0"/>
      <w:marBottom w:val="0"/>
      <w:divBdr>
        <w:top w:val="none" w:sz="0" w:space="0" w:color="auto"/>
        <w:left w:val="none" w:sz="0" w:space="0" w:color="auto"/>
        <w:bottom w:val="none" w:sz="0" w:space="0" w:color="auto"/>
        <w:right w:val="none" w:sz="0" w:space="0" w:color="auto"/>
      </w:divBdr>
    </w:div>
    <w:div w:id="744954532">
      <w:bodyDiv w:val="1"/>
      <w:marLeft w:val="0"/>
      <w:marRight w:val="0"/>
      <w:marTop w:val="0"/>
      <w:marBottom w:val="0"/>
      <w:divBdr>
        <w:top w:val="none" w:sz="0" w:space="0" w:color="auto"/>
        <w:left w:val="none" w:sz="0" w:space="0" w:color="auto"/>
        <w:bottom w:val="none" w:sz="0" w:space="0" w:color="auto"/>
        <w:right w:val="none" w:sz="0" w:space="0" w:color="auto"/>
      </w:divBdr>
    </w:div>
    <w:div w:id="828136165">
      <w:bodyDiv w:val="1"/>
      <w:marLeft w:val="0"/>
      <w:marRight w:val="0"/>
      <w:marTop w:val="0"/>
      <w:marBottom w:val="0"/>
      <w:divBdr>
        <w:top w:val="none" w:sz="0" w:space="0" w:color="auto"/>
        <w:left w:val="none" w:sz="0" w:space="0" w:color="auto"/>
        <w:bottom w:val="none" w:sz="0" w:space="0" w:color="auto"/>
        <w:right w:val="none" w:sz="0" w:space="0" w:color="auto"/>
      </w:divBdr>
    </w:div>
    <w:div w:id="851644376">
      <w:bodyDiv w:val="1"/>
      <w:marLeft w:val="0"/>
      <w:marRight w:val="0"/>
      <w:marTop w:val="0"/>
      <w:marBottom w:val="0"/>
      <w:divBdr>
        <w:top w:val="none" w:sz="0" w:space="0" w:color="auto"/>
        <w:left w:val="none" w:sz="0" w:space="0" w:color="auto"/>
        <w:bottom w:val="none" w:sz="0" w:space="0" w:color="auto"/>
        <w:right w:val="none" w:sz="0" w:space="0" w:color="auto"/>
      </w:divBdr>
    </w:div>
    <w:div w:id="885725684">
      <w:bodyDiv w:val="1"/>
      <w:marLeft w:val="0"/>
      <w:marRight w:val="0"/>
      <w:marTop w:val="0"/>
      <w:marBottom w:val="0"/>
      <w:divBdr>
        <w:top w:val="none" w:sz="0" w:space="0" w:color="auto"/>
        <w:left w:val="none" w:sz="0" w:space="0" w:color="auto"/>
        <w:bottom w:val="none" w:sz="0" w:space="0" w:color="auto"/>
        <w:right w:val="none" w:sz="0" w:space="0" w:color="auto"/>
      </w:divBdr>
    </w:div>
    <w:div w:id="934435816">
      <w:bodyDiv w:val="1"/>
      <w:marLeft w:val="0"/>
      <w:marRight w:val="0"/>
      <w:marTop w:val="0"/>
      <w:marBottom w:val="0"/>
      <w:divBdr>
        <w:top w:val="none" w:sz="0" w:space="0" w:color="auto"/>
        <w:left w:val="none" w:sz="0" w:space="0" w:color="auto"/>
        <w:bottom w:val="none" w:sz="0" w:space="0" w:color="auto"/>
        <w:right w:val="none" w:sz="0" w:space="0" w:color="auto"/>
      </w:divBdr>
    </w:div>
    <w:div w:id="942299350">
      <w:bodyDiv w:val="1"/>
      <w:marLeft w:val="0"/>
      <w:marRight w:val="0"/>
      <w:marTop w:val="0"/>
      <w:marBottom w:val="0"/>
      <w:divBdr>
        <w:top w:val="none" w:sz="0" w:space="0" w:color="auto"/>
        <w:left w:val="none" w:sz="0" w:space="0" w:color="auto"/>
        <w:bottom w:val="none" w:sz="0" w:space="0" w:color="auto"/>
        <w:right w:val="none" w:sz="0" w:space="0" w:color="auto"/>
      </w:divBdr>
    </w:div>
    <w:div w:id="949359438">
      <w:bodyDiv w:val="1"/>
      <w:marLeft w:val="0"/>
      <w:marRight w:val="0"/>
      <w:marTop w:val="0"/>
      <w:marBottom w:val="0"/>
      <w:divBdr>
        <w:top w:val="none" w:sz="0" w:space="0" w:color="auto"/>
        <w:left w:val="none" w:sz="0" w:space="0" w:color="auto"/>
        <w:bottom w:val="none" w:sz="0" w:space="0" w:color="auto"/>
        <w:right w:val="none" w:sz="0" w:space="0" w:color="auto"/>
      </w:divBdr>
    </w:div>
    <w:div w:id="970748568">
      <w:bodyDiv w:val="1"/>
      <w:marLeft w:val="0"/>
      <w:marRight w:val="0"/>
      <w:marTop w:val="0"/>
      <w:marBottom w:val="0"/>
      <w:divBdr>
        <w:top w:val="none" w:sz="0" w:space="0" w:color="auto"/>
        <w:left w:val="none" w:sz="0" w:space="0" w:color="auto"/>
        <w:bottom w:val="none" w:sz="0" w:space="0" w:color="auto"/>
        <w:right w:val="none" w:sz="0" w:space="0" w:color="auto"/>
      </w:divBdr>
    </w:div>
    <w:div w:id="979850278">
      <w:bodyDiv w:val="1"/>
      <w:marLeft w:val="0"/>
      <w:marRight w:val="0"/>
      <w:marTop w:val="0"/>
      <w:marBottom w:val="0"/>
      <w:divBdr>
        <w:top w:val="none" w:sz="0" w:space="0" w:color="auto"/>
        <w:left w:val="none" w:sz="0" w:space="0" w:color="auto"/>
        <w:bottom w:val="none" w:sz="0" w:space="0" w:color="auto"/>
        <w:right w:val="none" w:sz="0" w:space="0" w:color="auto"/>
      </w:divBdr>
    </w:div>
    <w:div w:id="991251925">
      <w:bodyDiv w:val="1"/>
      <w:marLeft w:val="0"/>
      <w:marRight w:val="0"/>
      <w:marTop w:val="0"/>
      <w:marBottom w:val="0"/>
      <w:divBdr>
        <w:top w:val="none" w:sz="0" w:space="0" w:color="auto"/>
        <w:left w:val="none" w:sz="0" w:space="0" w:color="auto"/>
        <w:bottom w:val="none" w:sz="0" w:space="0" w:color="auto"/>
        <w:right w:val="none" w:sz="0" w:space="0" w:color="auto"/>
      </w:divBdr>
    </w:div>
    <w:div w:id="999770068">
      <w:bodyDiv w:val="1"/>
      <w:marLeft w:val="0"/>
      <w:marRight w:val="0"/>
      <w:marTop w:val="0"/>
      <w:marBottom w:val="0"/>
      <w:divBdr>
        <w:top w:val="none" w:sz="0" w:space="0" w:color="auto"/>
        <w:left w:val="none" w:sz="0" w:space="0" w:color="auto"/>
        <w:bottom w:val="none" w:sz="0" w:space="0" w:color="auto"/>
        <w:right w:val="none" w:sz="0" w:space="0" w:color="auto"/>
      </w:divBdr>
    </w:div>
    <w:div w:id="1005136262">
      <w:bodyDiv w:val="1"/>
      <w:marLeft w:val="0"/>
      <w:marRight w:val="0"/>
      <w:marTop w:val="0"/>
      <w:marBottom w:val="0"/>
      <w:divBdr>
        <w:top w:val="none" w:sz="0" w:space="0" w:color="auto"/>
        <w:left w:val="none" w:sz="0" w:space="0" w:color="auto"/>
        <w:bottom w:val="none" w:sz="0" w:space="0" w:color="auto"/>
        <w:right w:val="none" w:sz="0" w:space="0" w:color="auto"/>
      </w:divBdr>
    </w:div>
    <w:div w:id="1023358851">
      <w:bodyDiv w:val="1"/>
      <w:marLeft w:val="0"/>
      <w:marRight w:val="0"/>
      <w:marTop w:val="0"/>
      <w:marBottom w:val="0"/>
      <w:divBdr>
        <w:top w:val="none" w:sz="0" w:space="0" w:color="auto"/>
        <w:left w:val="none" w:sz="0" w:space="0" w:color="auto"/>
        <w:bottom w:val="none" w:sz="0" w:space="0" w:color="auto"/>
        <w:right w:val="none" w:sz="0" w:space="0" w:color="auto"/>
      </w:divBdr>
    </w:div>
    <w:div w:id="1089156269">
      <w:bodyDiv w:val="1"/>
      <w:marLeft w:val="0"/>
      <w:marRight w:val="0"/>
      <w:marTop w:val="0"/>
      <w:marBottom w:val="0"/>
      <w:divBdr>
        <w:top w:val="none" w:sz="0" w:space="0" w:color="auto"/>
        <w:left w:val="none" w:sz="0" w:space="0" w:color="auto"/>
        <w:bottom w:val="none" w:sz="0" w:space="0" w:color="auto"/>
        <w:right w:val="none" w:sz="0" w:space="0" w:color="auto"/>
      </w:divBdr>
    </w:div>
    <w:div w:id="1090202866">
      <w:bodyDiv w:val="1"/>
      <w:marLeft w:val="0"/>
      <w:marRight w:val="0"/>
      <w:marTop w:val="0"/>
      <w:marBottom w:val="0"/>
      <w:divBdr>
        <w:top w:val="none" w:sz="0" w:space="0" w:color="auto"/>
        <w:left w:val="none" w:sz="0" w:space="0" w:color="auto"/>
        <w:bottom w:val="none" w:sz="0" w:space="0" w:color="auto"/>
        <w:right w:val="none" w:sz="0" w:space="0" w:color="auto"/>
      </w:divBdr>
    </w:div>
    <w:div w:id="1153833804">
      <w:bodyDiv w:val="1"/>
      <w:marLeft w:val="0"/>
      <w:marRight w:val="0"/>
      <w:marTop w:val="0"/>
      <w:marBottom w:val="0"/>
      <w:divBdr>
        <w:top w:val="none" w:sz="0" w:space="0" w:color="auto"/>
        <w:left w:val="none" w:sz="0" w:space="0" w:color="auto"/>
        <w:bottom w:val="none" w:sz="0" w:space="0" w:color="auto"/>
        <w:right w:val="none" w:sz="0" w:space="0" w:color="auto"/>
      </w:divBdr>
    </w:div>
    <w:div w:id="1161502496">
      <w:bodyDiv w:val="1"/>
      <w:marLeft w:val="0"/>
      <w:marRight w:val="0"/>
      <w:marTop w:val="0"/>
      <w:marBottom w:val="0"/>
      <w:divBdr>
        <w:top w:val="none" w:sz="0" w:space="0" w:color="auto"/>
        <w:left w:val="none" w:sz="0" w:space="0" w:color="auto"/>
        <w:bottom w:val="none" w:sz="0" w:space="0" w:color="auto"/>
        <w:right w:val="none" w:sz="0" w:space="0" w:color="auto"/>
      </w:divBdr>
    </w:div>
    <w:div w:id="1233155055">
      <w:bodyDiv w:val="1"/>
      <w:marLeft w:val="0"/>
      <w:marRight w:val="0"/>
      <w:marTop w:val="0"/>
      <w:marBottom w:val="0"/>
      <w:divBdr>
        <w:top w:val="none" w:sz="0" w:space="0" w:color="auto"/>
        <w:left w:val="none" w:sz="0" w:space="0" w:color="auto"/>
        <w:bottom w:val="none" w:sz="0" w:space="0" w:color="auto"/>
        <w:right w:val="none" w:sz="0" w:space="0" w:color="auto"/>
      </w:divBdr>
    </w:div>
    <w:div w:id="1272976490">
      <w:bodyDiv w:val="1"/>
      <w:marLeft w:val="0"/>
      <w:marRight w:val="0"/>
      <w:marTop w:val="0"/>
      <w:marBottom w:val="0"/>
      <w:divBdr>
        <w:top w:val="none" w:sz="0" w:space="0" w:color="auto"/>
        <w:left w:val="none" w:sz="0" w:space="0" w:color="auto"/>
        <w:bottom w:val="none" w:sz="0" w:space="0" w:color="auto"/>
        <w:right w:val="none" w:sz="0" w:space="0" w:color="auto"/>
      </w:divBdr>
    </w:div>
    <w:div w:id="1294674830">
      <w:bodyDiv w:val="1"/>
      <w:marLeft w:val="0"/>
      <w:marRight w:val="0"/>
      <w:marTop w:val="0"/>
      <w:marBottom w:val="0"/>
      <w:divBdr>
        <w:top w:val="none" w:sz="0" w:space="0" w:color="auto"/>
        <w:left w:val="none" w:sz="0" w:space="0" w:color="auto"/>
        <w:bottom w:val="none" w:sz="0" w:space="0" w:color="auto"/>
        <w:right w:val="none" w:sz="0" w:space="0" w:color="auto"/>
      </w:divBdr>
    </w:div>
    <w:div w:id="1316688794">
      <w:bodyDiv w:val="1"/>
      <w:marLeft w:val="0"/>
      <w:marRight w:val="0"/>
      <w:marTop w:val="0"/>
      <w:marBottom w:val="0"/>
      <w:divBdr>
        <w:top w:val="none" w:sz="0" w:space="0" w:color="auto"/>
        <w:left w:val="none" w:sz="0" w:space="0" w:color="auto"/>
        <w:bottom w:val="none" w:sz="0" w:space="0" w:color="auto"/>
        <w:right w:val="none" w:sz="0" w:space="0" w:color="auto"/>
      </w:divBdr>
    </w:div>
    <w:div w:id="1370105211">
      <w:bodyDiv w:val="1"/>
      <w:marLeft w:val="0"/>
      <w:marRight w:val="0"/>
      <w:marTop w:val="0"/>
      <w:marBottom w:val="0"/>
      <w:divBdr>
        <w:top w:val="none" w:sz="0" w:space="0" w:color="auto"/>
        <w:left w:val="none" w:sz="0" w:space="0" w:color="auto"/>
        <w:bottom w:val="none" w:sz="0" w:space="0" w:color="auto"/>
        <w:right w:val="none" w:sz="0" w:space="0" w:color="auto"/>
      </w:divBdr>
    </w:div>
    <w:div w:id="1424838122">
      <w:bodyDiv w:val="1"/>
      <w:marLeft w:val="0"/>
      <w:marRight w:val="0"/>
      <w:marTop w:val="0"/>
      <w:marBottom w:val="0"/>
      <w:divBdr>
        <w:top w:val="none" w:sz="0" w:space="0" w:color="auto"/>
        <w:left w:val="none" w:sz="0" w:space="0" w:color="auto"/>
        <w:bottom w:val="none" w:sz="0" w:space="0" w:color="auto"/>
        <w:right w:val="none" w:sz="0" w:space="0" w:color="auto"/>
      </w:divBdr>
    </w:div>
    <w:div w:id="1460302251">
      <w:bodyDiv w:val="1"/>
      <w:marLeft w:val="0"/>
      <w:marRight w:val="0"/>
      <w:marTop w:val="0"/>
      <w:marBottom w:val="0"/>
      <w:divBdr>
        <w:top w:val="none" w:sz="0" w:space="0" w:color="auto"/>
        <w:left w:val="none" w:sz="0" w:space="0" w:color="auto"/>
        <w:bottom w:val="none" w:sz="0" w:space="0" w:color="auto"/>
        <w:right w:val="none" w:sz="0" w:space="0" w:color="auto"/>
      </w:divBdr>
    </w:div>
    <w:div w:id="1466897567">
      <w:bodyDiv w:val="1"/>
      <w:marLeft w:val="0"/>
      <w:marRight w:val="0"/>
      <w:marTop w:val="0"/>
      <w:marBottom w:val="0"/>
      <w:divBdr>
        <w:top w:val="none" w:sz="0" w:space="0" w:color="auto"/>
        <w:left w:val="none" w:sz="0" w:space="0" w:color="auto"/>
        <w:bottom w:val="none" w:sz="0" w:space="0" w:color="auto"/>
        <w:right w:val="none" w:sz="0" w:space="0" w:color="auto"/>
      </w:divBdr>
    </w:div>
    <w:div w:id="1544249950">
      <w:bodyDiv w:val="1"/>
      <w:marLeft w:val="0"/>
      <w:marRight w:val="0"/>
      <w:marTop w:val="0"/>
      <w:marBottom w:val="0"/>
      <w:divBdr>
        <w:top w:val="none" w:sz="0" w:space="0" w:color="auto"/>
        <w:left w:val="none" w:sz="0" w:space="0" w:color="auto"/>
        <w:bottom w:val="none" w:sz="0" w:space="0" w:color="auto"/>
        <w:right w:val="none" w:sz="0" w:space="0" w:color="auto"/>
      </w:divBdr>
    </w:div>
    <w:div w:id="1586066462">
      <w:bodyDiv w:val="1"/>
      <w:marLeft w:val="0"/>
      <w:marRight w:val="0"/>
      <w:marTop w:val="0"/>
      <w:marBottom w:val="0"/>
      <w:divBdr>
        <w:top w:val="none" w:sz="0" w:space="0" w:color="auto"/>
        <w:left w:val="none" w:sz="0" w:space="0" w:color="auto"/>
        <w:bottom w:val="none" w:sz="0" w:space="0" w:color="auto"/>
        <w:right w:val="none" w:sz="0" w:space="0" w:color="auto"/>
      </w:divBdr>
    </w:div>
    <w:div w:id="1586106425">
      <w:bodyDiv w:val="1"/>
      <w:marLeft w:val="0"/>
      <w:marRight w:val="0"/>
      <w:marTop w:val="0"/>
      <w:marBottom w:val="0"/>
      <w:divBdr>
        <w:top w:val="none" w:sz="0" w:space="0" w:color="auto"/>
        <w:left w:val="none" w:sz="0" w:space="0" w:color="auto"/>
        <w:bottom w:val="none" w:sz="0" w:space="0" w:color="auto"/>
        <w:right w:val="none" w:sz="0" w:space="0" w:color="auto"/>
      </w:divBdr>
    </w:div>
    <w:div w:id="1615821256">
      <w:bodyDiv w:val="1"/>
      <w:marLeft w:val="0"/>
      <w:marRight w:val="0"/>
      <w:marTop w:val="0"/>
      <w:marBottom w:val="0"/>
      <w:divBdr>
        <w:top w:val="none" w:sz="0" w:space="0" w:color="auto"/>
        <w:left w:val="none" w:sz="0" w:space="0" w:color="auto"/>
        <w:bottom w:val="none" w:sz="0" w:space="0" w:color="auto"/>
        <w:right w:val="none" w:sz="0" w:space="0" w:color="auto"/>
      </w:divBdr>
    </w:div>
    <w:div w:id="1657762234">
      <w:bodyDiv w:val="1"/>
      <w:marLeft w:val="0"/>
      <w:marRight w:val="0"/>
      <w:marTop w:val="0"/>
      <w:marBottom w:val="0"/>
      <w:divBdr>
        <w:top w:val="none" w:sz="0" w:space="0" w:color="auto"/>
        <w:left w:val="none" w:sz="0" w:space="0" w:color="auto"/>
        <w:bottom w:val="none" w:sz="0" w:space="0" w:color="auto"/>
        <w:right w:val="none" w:sz="0" w:space="0" w:color="auto"/>
      </w:divBdr>
    </w:div>
    <w:div w:id="1739667981">
      <w:bodyDiv w:val="1"/>
      <w:marLeft w:val="0"/>
      <w:marRight w:val="0"/>
      <w:marTop w:val="0"/>
      <w:marBottom w:val="0"/>
      <w:divBdr>
        <w:top w:val="none" w:sz="0" w:space="0" w:color="auto"/>
        <w:left w:val="none" w:sz="0" w:space="0" w:color="auto"/>
        <w:bottom w:val="none" w:sz="0" w:space="0" w:color="auto"/>
        <w:right w:val="none" w:sz="0" w:space="0" w:color="auto"/>
      </w:divBdr>
    </w:div>
    <w:div w:id="1808275592">
      <w:bodyDiv w:val="1"/>
      <w:marLeft w:val="0"/>
      <w:marRight w:val="0"/>
      <w:marTop w:val="0"/>
      <w:marBottom w:val="0"/>
      <w:divBdr>
        <w:top w:val="none" w:sz="0" w:space="0" w:color="auto"/>
        <w:left w:val="none" w:sz="0" w:space="0" w:color="auto"/>
        <w:bottom w:val="none" w:sz="0" w:space="0" w:color="auto"/>
        <w:right w:val="none" w:sz="0" w:space="0" w:color="auto"/>
      </w:divBdr>
    </w:div>
    <w:div w:id="1867253591">
      <w:bodyDiv w:val="1"/>
      <w:marLeft w:val="0"/>
      <w:marRight w:val="0"/>
      <w:marTop w:val="0"/>
      <w:marBottom w:val="0"/>
      <w:divBdr>
        <w:top w:val="none" w:sz="0" w:space="0" w:color="auto"/>
        <w:left w:val="none" w:sz="0" w:space="0" w:color="auto"/>
        <w:bottom w:val="none" w:sz="0" w:space="0" w:color="auto"/>
        <w:right w:val="none" w:sz="0" w:space="0" w:color="auto"/>
      </w:divBdr>
    </w:div>
    <w:div w:id="1899782439">
      <w:bodyDiv w:val="1"/>
      <w:marLeft w:val="0"/>
      <w:marRight w:val="0"/>
      <w:marTop w:val="0"/>
      <w:marBottom w:val="0"/>
      <w:divBdr>
        <w:top w:val="none" w:sz="0" w:space="0" w:color="auto"/>
        <w:left w:val="none" w:sz="0" w:space="0" w:color="auto"/>
        <w:bottom w:val="none" w:sz="0" w:space="0" w:color="auto"/>
        <w:right w:val="none" w:sz="0" w:space="0" w:color="auto"/>
      </w:divBdr>
    </w:div>
    <w:div w:id="1948852755">
      <w:bodyDiv w:val="1"/>
      <w:marLeft w:val="0"/>
      <w:marRight w:val="0"/>
      <w:marTop w:val="0"/>
      <w:marBottom w:val="0"/>
      <w:divBdr>
        <w:top w:val="none" w:sz="0" w:space="0" w:color="auto"/>
        <w:left w:val="none" w:sz="0" w:space="0" w:color="auto"/>
        <w:bottom w:val="none" w:sz="0" w:space="0" w:color="auto"/>
        <w:right w:val="none" w:sz="0" w:space="0" w:color="auto"/>
      </w:divBdr>
    </w:div>
    <w:div w:id="1976136817">
      <w:bodyDiv w:val="1"/>
      <w:marLeft w:val="0"/>
      <w:marRight w:val="0"/>
      <w:marTop w:val="0"/>
      <w:marBottom w:val="0"/>
      <w:divBdr>
        <w:top w:val="none" w:sz="0" w:space="0" w:color="auto"/>
        <w:left w:val="none" w:sz="0" w:space="0" w:color="auto"/>
        <w:bottom w:val="none" w:sz="0" w:space="0" w:color="auto"/>
        <w:right w:val="none" w:sz="0" w:space="0" w:color="auto"/>
      </w:divBdr>
    </w:div>
    <w:div w:id="1991323070">
      <w:bodyDiv w:val="1"/>
      <w:marLeft w:val="0"/>
      <w:marRight w:val="0"/>
      <w:marTop w:val="0"/>
      <w:marBottom w:val="0"/>
      <w:divBdr>
        <w:top w:val="none" w:sz="0" w:space="0" w:color="auto"/>
        <w:left w:val="none" w:sz="0" w:space="0" w:color="auto"/>
        <w:bottom w:val="none" w:sz="0" w:space="0" w:color="auto"/>
        <w:right w:val="none" w:sz="0" w:space="0" w:color="auto"/>
      </w:divBdr>
    </w:div>
    <w:div w:id="2035573702">
      <w:bodyDiv w:val="1"/>
      <w:marLeft w:val="0"/>
      <w:marRight w:val="0"/>
      <w:marTop w:val="0"/>
      <w:marBottom w:val="0"/>
      <w:divBdr>
        <w:top w:val="none" w:sz="0" w:space="0" w:color="auto"/>
        <w:left w:val="none" w:sz="0" w:space="0" w:color="auto"/>
        <w:bottom w:val="none" w:sz="0" w:space="0" w:color="auto"/>
        <w:right w:val="none" w:sz="0" w:space="0" w:color="auto"/>
      </w:divBdr>
    </w:div>
    <w:div w:id="2049798404">
      <w:bodyDiv w:val="1"/>
      <w:marLeft w:val="0"/>
      <w:marRight w:val="0"/>
      <w:marTop w:val="0"/>
      <w:marBottom w:val="0"/>
      <w:divBdr>
        <w:top w:val="none" w:sz="0" w:space="0" w:color="auto"/>
        <w:left w:val="none" w:sz="0" w:space="0" w:color="auto"/>
        <w:bottom w:val="none" w:sz="0" w:space="0" w:color="auto"/>
        <w:right w:val="none" w:sz="0" w:space="0" w:color="auto"/>
      </w:divBdr>
    </w:div>
    <w:div w:id="21218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E2EE4-1DF3-4BEE-B886-3FE6FDBF8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114</TotalTime>
  <Pages>12</Pages>
  <Words>3299</Words>
  <Characters>18806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12</cp:revision>
  <cp:lastPrinted>2019-02-23T21:36:00Z</cp:lastPrinted>
  <dcterms:created xsi:type="dcterms:W3CDTF">2019-03-01T22:24:00Z</dcterms:created>
  <dcterms:modified xsi:type="dcterms:W3CDTF">2019-03-01T23:44:00Z</dcterms:modified>
</cp:coreProperties>
</file>