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4D34AE">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29.6pt;margin-top:-7.6pt;width:143.95pt;height:101.8pt;z-index:-1;visibility:visible;mso-wrap-edited:f" wrapcoords="-123 0 -123 21409 21600 21409 21600 0 -123 0">
            <v:imagedata r:id="rId8" o:title=""/>
          </v:shape>
          <o:OLEObject Type="Embed" ProgID="Word.Picture.8" ShapeID="_x0000_s1076" DrawAspect="Content" ObjectID="_1611260843" r:id="rId9"/>
        </w:object>
      </w:r>
    </w:p>
    <w:p w:rsidR="00907E6D" w:rsidRPr="00C41966" w:rsidRDefault="00907E6D">
      <w:pPr>
        <w:tabs>
          <w:tab w:val="left" w:pos="630"/>
          <w:tab w:val="left" w:pos="1440"/>
        </w:tabs>
        <w:rPr>
          <w:rFonts w:ascii="BlackChancery" w:hAnsi="BlackChancery"/>
          <w:sz w:val="32"/>
        </w:rPr>
      </w:pPr>
      <w:r w:rsidRPr="00C41966">
        <w:rPr>
          <w:rFonts w:ascii="BlackChancery" w:hAnsi="BlackChancery"/>
          <w:sz w:val="32"/>
        </w:rPr>
        <w:t>St Andrew's Church</w:t>
      </w:r>
    </w:p>
    <w:p w:rsidR="00907E6D" w:rsidRPr="00C41966" w:rsidRDefault="00907E6D">
      <w:pPr>
        <w:rPr>
          <w:rFonts w:ascii="BlackChancery" w:hAnsi="BlackChancery"/>
          <w:sz w:val="28"/>
        </w:rPr>
      </w:pPr>
      <w:r w:rsidRPr="00C41966">
        <w:rPr>
          <w:rFonts w:ascii="BlackChancery" w:hAnsi="BlackChancery"/>
          <w:sz w:val="28"/>
        </w:rPr>
        <w:t>Orford with Longford</w:t>
      </w:r>
    </w:p>
    <w:p w:rsidR="00907E6D" w:rsidRPr="00C41966" w:rsidRDefault="00907E6D">
      <w:pPr>
        <w:tabs>
          <w:tab w:val="left" w:pos="630"/>
          <w:tab w:val="left" w:pos="1440"/>
        </w:tabs>
        <w:rPr>
          <w:rFonts w:ascii="BlackChancery" w:hAnsi="BlackChancery"/>
          <w:sz w:val="40"/>
          <w:szCs w:val="40"/>
        </w:rPr>
      </w:pPr>
    </w:p>
    <w:p w:rsidR="00907E6D" w:rsidRDefault="00907E6D">
      <w:pPr>
        <w:rPr>
          <w:rFonts w:ascii="BlackChancery" w:hAnsi="BlackChancery"/>
          <w:sz w:val="16"/>
          <w:szCs w:val="16"/>
        </w:rPr>
      </w:pPr>
    </w:p>
    <w:p w:rsidR="00943D9E" w:rsidRDefault="00943D9E">
      <w:pPr>
        <w:rPr>
          <w:rFonts w:ascii="BlackChancery" w:hAnsi="BlackChancery"/>
          <w:sz w:val="16"/>
          <w:szCs w:val="16"/>
        </w:rPr>
      </w:pPr>
    </w:p>
    <w:p w:rsidR="00943D9E" w:rsidRPr="00C41966" w:rsidRDefault="00943D9E">
      <w:pPr>
        <w:rPr>
          <w:rFonts w:ascii="BlackChancery" w:hAnsi="BlackChancery"/>
          <w:sz w:val="16"/>
          <w:szCs w:val="16"/>
        </w:rPr>
      </w:pPr>
    </w:p>
    <w:p w:rsidR="00907E6D" w:rsidRDefault="00907E6D">
      <w:pPr>
        <w:tabs>
          <w:tab w:val="left" w:pos="630"/>
          <w:tab w:val="left" w:pos="1440"/>
          <w:tab w:val="right" w:pos="6663"/>
        </w:tabs>
        <w:jc w:val="right"/>
        <w:rPr>
          <w:b/>
          <w:smallCaps/>
          <w:sz w:val="40"/>
        </w:rPr>
      </w:pPr>
      <w:r>
        <w:rPr>
          <w:b/>
          <w:smallCaps/>
          <w:sz w:val="40"/>
        </w:rPr>
        <w:t xml:space="preserve">The </w:t>
      </w:r>
      <w:r w:rsidR="00BA0172">
        <w:rPr>
          <w:b/>
          <w:smallCaps/>
          <w:sz w:val="40"/>
        </w:rPr>
        <w:t>F</w:t>
      </w:r>
      <w:r w:rsidR="005343E7">
        <w:rPr>
          <w:b/>
          <w:smallCaps/>
          <w:sz w:val="40"/>
        </w:rPr>
        <w:t>our</w:t>
      </w:r>
      <w:r w:rsidR="00BA0172">
        <w:rPr>
          <w:b/>
          <w:smallCaps/>
          <w:sz w:val="40"/>
        </w:rPr>
        <w:t>th</w:t>
      </w:r>
      <w:r>
        <w:rPr>
          <w:b/>
          <w:smallCaps/>
          <w:sz w:val="40"/>
        </w:rPr>
        <w:t xml:space="preserve"> Sunday before Lent</w:t>
      </w:r>
    </w:p>
    <w:p w:rsidR="00907E6D" w:rsidRDefault="006B1806">
      <w:pPr>
        <w:tabs>
          <w:tab w:val="left" w:pos="630"/>
          <w:tab w:val="left" w:pos="1440"/>
          <w:tab w:val="right" w:pos="6663"/>
        </w:tabs>
        <w:jc w:val="right"/>
        <w:rPr>
          <w:b/>
          <w:sz w:val="24"/>
        </w:rPr>
      </w:pPr>
      <w:r>
        <w:rPr>
          <w:b/>
          <w:sz w:val="24"/>
        </w:rPr>
        <w:t>10</w:t>
      </w:r>
      <w:r w:rsidR="00C41966" w:rsidRPr="00C41966">
        <w:rPr>
          <w:b/>
          <w:sz w:val="24"/>
          <w:vertAlign w:val="superscript"/>
        </w:rPr>
        <w:t>th</w:t>
      </w:r>
      <w:r>
        <w:rPr>
          <w:b/>
          <w:sz w:val="24"/>
        </w:rPr>
        <w:t xml:space="preserve"> February 2019</w:t>
      </w:r>
    </w:p>
    <w:p w:rsidR="00907E6D" w:rsidRDefault="00907E6D">
      <w:pPr>
        <w:tabs>
          <w:tab w:val="left" w:pos="1620"/>
          <w:tab w:val="left" w:pos="2700"/>
        </w:tabs>
        <w:rPr>
          <w:i/>
          <w:sz w:val="16"/>
          <w:szCs w:val="16"/>
        </w:rPr>
      </w:pPr>
    </w:p>
    <w:p w:rsidR="00943D9E" w:rsidRPr="005F3767" w:rsidRDefault="00943D9E">
      <w:pPr>
        <w:tabs>
          <w:tab w:val="left" w:pos="1620"/>
          <w:tab w:val="left" w:pos="2700"/>
        </w:tabs>
        <w:rPr>
          <w:i/>
          <w:sz w:val="16"/>
          <w:szCs w:val="16"/>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Pr="0021521D" w:rsidRDefault="00907E6D">
      <w:pPr>
        <w:pStyle w:val="hymn"/>
        <w:rPr>
          <w:i/>
          <w:sz w:val="21"/>
          <w:szCs w:val="21"/>
        </w:rPr>
      </w:pPr>
      <w:r w:rsidRPr="0021521D">
        <w:rPr>
          <w:b/>
          <w:sz w:val="21"/>
          <w:szCs w:val="21"/>
        </w:rPr>
        <w:t>Introit hymn:</w:t>
      </w:r>
      <w:r w:rsidRPr="0021521D">
        <w:rPr>
          <w:sz w:val="21"/>
          <w:szCs w:val="21"/>
        </w:rPr>
        <w:tab/>
      </w:r>
      <w:r w:rsidR="00943D9E">
        <w:rPr>
          <w:sz w:val="21"/>
          <w:szCs w:val="21"/>
        </w:rPr>
        <w:t>435</w:t>
      </w:r>
      <w:r w:rsidRPr="0021521D">
        <w:rPr>
          <w:sz w:val="21"/>
          <w:szCs w:val="21"/>
        </w:rPr>
        <w:tab/>
        <w:t>‘</w:t>
      </w:r>
      <w:r w:rsidR="00943D9E">
        <w:rPr>
          <w:sz w:val="21"/>
          <w:szCs w:val="21"/>
        </w:rPr>
        <w:t>Glorious things of thee are spoken’</w:t>
      </w:r>
    </w:p>
    <w:p w:rsidR="00907E6D" w:rsidRPr="00282D89" w:rsidRDefault="00907E6D">
      <w:pPr>
        <w:rPr>
          <w:sz w:val="16"/>
          <w:szCs w:val="16"/>
        </w:rPr>
      </w:pPr>
    </w:p>
    <w:p w:rsidR="00907E6D" w:rsidRPr="0021521D" w:rsidRDefault="00907E6D">
      <w:pPr>
        <w:overflowPunct w:val="0"/>
        <w:autoSpaceDE w:val="0"/>
        <w:autoSpaceDN w:val="0"/>
        <w:adjustRightInd w:val="0"/>
        <w:rPr>
          <w:color w:val="000000"/>
          <w:sz w:val="21"/>
          <w:szCs w:val="21"/>
        </w:rPr>
      </w:pPr>
      <w:r w:rsidRPr="0021521D">
        <w:rPr>
          <w:sz w:val="21"/>
          <w:szCs w:val="21"/>
        </w:rPr>
        <w:t>Priest:</w:t>
      </w:r>
      <w:r w:rsidRPr="0021521D">
        <w:rPr>
          <w:sz w:val="21"/>
          <w:szCs w:val="21"/>
        </w:rPr>
        <w:tab/>
        <w:t xml:space="preserve">In the name of the Father and of the Son and of the Holy Spirit.  </w:t>
      </w:r>
      <w:r w:rsidRPr="0021521D">
        <w:rPr>
          <w:b/>
          <w:sz w:val="21"/>
          <w:szCs w:val="21"/>
        </w:rPr>
        <w:t>Amen</w:t>
      </w:r>
      <w:r w:rsidRPr="0021521D">
        <w:rPr>
          <w:b/>
          <w:color w:val="000000"/>
          <w:sz w:val="21"/>
          <w:szCs w:val="21"/>
        </w:rPr>
        <w:t xml:space="preserve"> </w:t>
      </w:r>
    </w:p>
    <w:p w:rsidR="00907E6D" w:rsidRPr="00282D89" w:rsidRDefault="00907E6D">
      <w:pPr>
        <w:rPr>
          <w:sz w:val="10"/>
          <w:szCs w:val="10"/>
        </w:rPr>
      </w:pPr>
    </w:p>
    <w:p w:rsidR="00907E6D" w:rsidRPr="0021521D" w:rsidRDefault="00907E6D">
      <w:pPr>
        <w:pStyle w:val="Priest"/>
        <w:rPr>
          <w:sz w:val="21"/>
          <w:szCs w:val="21"/>
        </w:rPr>
      </w:pPr>
      <w:r w:rsidRPr="0021521D">
        <w:rPr>
          <w:sz w:val="21"/>
          <w:szCs w:val="21"/>
        </w:rPr>
        <w:t>Priest:</w:t>
      </w:r>
      <w:r w:rsidRPr="0021521D">
        <w:rPr>
          <w:sz w:val="21"/>
          <w:szCs w:val="21"/>
        </w:rPr>
        <w:tab/>
        <w:t>The Lord be with you</w:t>
      </w:r>
    </w:p>
    <w:p w:rsidR="00907E6D" w:rsidRPr="0021521D" w:rsidRDefault="00907E6D">
      <w:pPr>
        <w:pStyle w:val="People"/>
        <w:rPr>
          <w:sz w:val="21"/>
          <w:szCs w:val="21"/>
        </w:rPr>
      </w:pPr>
      <w:r w:rsidRPr="0021521D">
        <w:rPr>
          <w:sz w:val="21"/>
          <w:szCs w:val="21"/>
        </w:rPr>
        <w:t>All:</w:t>
      </w:r>
      <w:r w:rsidRPr="0021521D">
        <w:rPr>
          <w:sz w:val="21"/>
          <w:szCs w:val="21"/>
        </w:rPr>
        <w:tab/>
        <w:t>and also with you.</w:t>
      </w:r>
    </w:p>
    <w:p w:rsidR="00907E6D" w:rsidRPr="00282D89" w:rsidRDefault="00907E6D">
      <w:pPr>
        <w:rPr>
          <w:sz w:val="10"/>
          <w:szCs w:val="10"/>
        </w:rPr>
      </w:pPr>
    </w:p>
    <w:p w:rsidR="00907E6D" w:rsidRPr="0021521D" w:rsidRDefault="00907E6D">
      <w:pPr>
        <w:pStyle w:val="People"/>
        <w:jc w:val="both"/>
        <w:rPr>
          <w:sz w:val="21"/>
          <w:szCs w:val="21"/>
        </w:rPr>
      </w:pPr>
      <w:r w:rsidRPr="0021521D">
        <w:rPr>
          <w:sz w:val="21"/>
          <w:szCs w:val="21"/>
        </w:rPr>
        <w:t>All:</w:t>
      </w:r>
      <w:r w:rsidRPr="0021521D">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Pr="0021521D" w:rsidRDefault="00907E6D" w:rsidP="002938DE">
      <w:pPr>
        <w:ind w:left="720" w:hanging="720"/>
        <w:jc w:val="both"/>
        <w:rPr>
          <w:sz w:val="21"/>
          <w:szCs w:val="21"/>
        </w:rPr>
      </w:pPr>
      <w:r w:rsidRPr="0021521D">
        <w:rPr>
          <w:sz w:val="21"/>
          <w:szCs w:val="21"/>
        </w:rPr>
        <w:t>Priest:</w:t>
      </w:r>
      <w:r w:rsidRPr="0021521D">
        <w:rPr>
          <w:sz w:val="21"/>
          <w:szCs w:val="21"/>
        </w:rPr>
        <w:tab/>
      </w:r>
      <w:r w:rsidR="002938DE" w:rsidRPr="0021521D">
        <w:rPr>
          <w:sz w:val="21"/>
          <w:szCs w:val="21"/>
        </w:rPr>
        <w:t>Jesus said: Before you offer your gift, go and be reconciled.  As brothers and sisters in God’s family, we come together to ask our Father for forgiveness.</w:t>
      </w:r>
    </w:p>
    <w:p w:rsidR="00907E6D" w:rsidRPr="00282D89" w:rsidRDefault="00907E6D">
      <w:pPr>
        <w:rPr>
          <w:sz w:val="10"/>
          <w:szCs w:val="10"/>
        </w:rPr>
      </w:pPr>
    </w:p>
    <w:p w:rsidR="00907E6D" w:rsidRDefault="00907E6D">
      <w:pPr>
        <w:pStyle w:val="Rubric"/>
      </w:pPr>
      <w:r>
        <w:t>(After a period of silent reflection)</w:t>
      </w:r>
    </w:p>
    <w:p w:rsidR="00907E6D" w:rsidRPr="0021521D" w:rsidRDefault="00907E6D">
      <w:pPr>
        <w:pStyle w:val="People"/>
        <w:jc w:val="both"/>
        <w:rPr>
          <w:bCs/>
          <w:sz w:val="21"/>
          <w:szCs w:val="21"/>
        </w:rPr>
      </w:pPr>
      <w:r w:rsidRPr="0021521D">
        <w:rPr>
          <w:sz w:val="21"/>
          <w:szCs w:val="21"/>
        </w:rPr>
        <w:t>All:</w:t>
      </w:r>
      <w:r w:rsidRPr="0021521D">
        <w:rPr>
          <w:sz w:val="21"/>
          <w:szCs w:val="21"/>
        </w:rPr>
        <w:tab/>
      </w:r>
      <w:r w:rsidRPr="0021521D">
        <w:rPr>
          <w:bCs/>
          <w:sz w:val="21"/>
          <w:szCs w:val="21"/>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Pr="0021521D" w:rsidRDefault="00907E6D">
      <w:pPr>
        <w:pStyle w:val="Priest"/>
        <w:jc w:val="both"/>
        <w:rPr>
          <w:b/>
          <w:bCs/>
          <w:sz w:val="21"/>
          <w:szCs w:val="21"/>
        </w:rPr>
      </w:pPr>
      <w:r w:rsidRPr="0021521D">
        <w:rPr>
          <w:sz w:val="21"/>
          <w:szCs w:val="21"/>
        </w:rPr>
        <w:t>Priest:</w:t>
      </w:r>
      <w:r w:rsidRPr="0021521D">
        <w:rPr>
          <w:sz w:val="21"/>
          <w:szCs w:val="21"/>
        </w:rPr>
        <w:tab/>
        <w:t xml:space="preserve">Almighty God, who forgives all who truly repent, have mercy upon you, pardon and deliver you from all your sins, confirm and strengthen you in all goodness, and keep you in life eternal; through Jesus Christ our Lord. </w:t>
      </w:r>
      <w:r w:rsidRPr="0021521D">
        <w:rPr>
          <w:b/>
          <w:bCs/>
          <w:sz w:val="21"/>
          <w:szCs w:val="21"/>
        </w:rPr>
        <w:t>Amen.</w:t>
      </w:r>
    </w:p>
    <w:p w:rsidR="002938DE" w:rsidRDefault="002938DE">
      <w:pPr>
        <w:pStyle w:val="Priest"/>
        <w:jc w:val="both"/>
        <w:rPr>
          <w:b/>
          <w:bCs/>
        </w:rPr>
      </w:pPr>
    </w:p>
    <w:p w:rsidR="0033163E" w:rsidRDefault="0033163E" w:rsidP="0033163E">
      <w:pPr>
        <w:tabs>
          <w:tab w:val="left" w:pos="1260"/>
          <w:tab w:val="left" w:pos="1620"/>
          <w:tab w:val="left" w:pos="8339"/>
        </w:tabs>
        <w:ind w:left="720" w:hanging="720"/>
        <w:jc w:val="both"/>
        <w:rPr>
          <w:rFonts w:ascii="Verdana" w:hAnsi="Verdana"/>
          <w:szCs w:val="22"/>
        </w:rPr>
      </w:pPr>
      <w:r>
        <w:rPr>
          <w:b/>
          <w:szCs w:val="21"/>
        </w:rPr>
        <w:t xml:space="preserve">All </w:t>
      </w:r>
      <w:r>
        <w:rPr>
          <w:b/>
          <w:szCs w:val="21"/>
        </w:rPr>
        <w:sym w:font="Webdings" w:char="F0AF"/>
      </w:r>
      <w:r>
        <w:rPr>
          <w:b/>
          <w:szCs w:val="21"/>
        </w:rPr>
        <w:tab/>
      </w:r>
      <w:r>
        <w:rPr>
          <w:b/>
          <w:bCs/>
          <w:szCs w:val="22"/>
        </w:rPr>
        <w:t>G</w:t>
      </w:r>
      <w:r>
        <w:rPr>
          <w:b/>
          <w:bCs/>
          <w:smallCaps/>
          <w:szCs w:val="22"/>
        </w:rPr>
        <w:t>lory</w:t>
      </w:r>
      <w:r>
        <w:rPr>
          <w:b/>
          <w:bCs/>
          <w:szCs w:val="22"/>
        </w:rPr>
        <w:t xml:space="preserve"> </w:t>
      </w:r>
      <w:r>
        <w:rPr>
          <w:b/>
          <w:bCs/>
          <w:smallCaps/>
          <w:szCs w:val="22"/>
        </w:rPr>
        <w:t xml:space="preserve">to God </w:t>
      </w:r>
      <w:r w:rsidRPr="00656E54">
        <w:rPr>
          <w:b/>
          <w:bCs/>
          <w:smallCaps/>
          <w:szCs w:val="22"/>
        </w:rPr>
        <w:t>in the highest</w:t>
      </w:r>
      <w:r>
        <w:rPr>
          <w:b/>
          <w:bCs/>
          <w:szCs w:val="22"/>
        </w:rPr>
        <w:t xml:space="preserve">,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w:t>
      </w:r>
      <w:r>
        <w:rPr>
          <w:b/>
          <w:bCs/>
          <w:szCs w:val="22"/>
        </w:rPr>
        <w:lastRenderedPageBreak/>
        <w:t>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2938DE" w:rsidRPr="0021521D" w:rsidRDefault="00907E6D" w:rsidP="005F3767">
      <w:pPr>
        <w:tabs>
          <w:tab w:val="left" w:pos="1260"/>
          <w:tab w:val="left" w:pos="1620"/>
          <w:tab w:val="right" w:pos="7380"/>
        </w:tabs>
        <w:ind w:left="720" w:hanging="720"/>
        <w:jc w:val="both"/>
        <w:rPr>
          <w:sz w:val="21"/>
          <w:szCs w:val="21"/>
        </w:rPr>
      </w:pPr>
      <w:r w:rsidRPr="0021521D">
        <w:rPr>
          <w:b/>
          <w:sz w:val="21"/>
          <w:szCs w:val="21"/>
        </w:rPr>
        <w:t>Collect:</w:t>
      </w:r>
      <w:r w:rsidR="00B94CD8" w:rsidRPr="0021521D">
        <w:rPr>
          <w:b/>
          <w:sz w:val="21"/>
          <w:szCs w:val="21"/>
        </w:rPr>
        <w:t xml:space="preserve">  </w:t>
      </w:r>
      <w:r w:rsidR="002938DE" w:rsidRPr="0021521D">
        <w:rPr>
          <w:sz w:val="21"/>
          <w:szCs w:val="21"/>
        </w:rPr>
        <w:t xml:space="preserve">O God, you know us to be set in the midst of so many and great dangers, that by reason of the frailty of our nature we cannot always stand upright: grant to us such strength and protection as may support us in all dangers and carry us through all temptations; through Jesus Christ your Son our Lord, who is alive and reigns with you, in the unity of the Holy Spirit, one God, now and for ever.  </w:t>
      </w:r>
      <w:r w:rsidR="002938DE" w:rsidRPr="0021521D">
        <w:rPr>
          <w:b/>
          <w:bCs/>
          <w:sz w:val="21"/>
          <w:szCs w:val="21"/>
        </w:rPr>
        <w:t>Amen</w:t>
      </w:r>
    </w:p>
    <w:p w:rsidR="00B95EA7" w:rsidRPr="0057648B" w:rsidRDefault="00B95EA7" w:rsidP="00B95EA7">
      <w:pPr>
        <w:tabs>
          <w:tab w:val="left" w:pos="1260"/>
          <w:tab w:val="left" w:pos="1620"/>
          <w:tab w:val="right" w:pos="7380"/>
        </w:tabs>
        <w:ind w:left="720" w:hanging="720"/>
        <w:jc w:val="both"/>
        <w:rPr>
          <w:sz w:val="16"/>
          <w:szCs w:val="16"/>
        </w:rPr>
      </w:pPr>
    </w:p>
    <w:p w:rsidR="00907E6D" w:rsidRDefault="00907E6D" w:rsidP="00B94CD8">
      <w:pPr>
        <w:tabs>
          <w:tab w:val="left" w:pos="1260"/>
          <w:tab w:val="left" w:pos="1620"/>
          <w:tab w:val="right" w:pos="7380"/>
        </w:tabs>
        <w:ind w:left="720" w:hanging="720"/>
        <w:jc w:val="both"/>
        <w:rPr>
          <w:szCs w:val="18"/>
        </w:rPr>
      </w:pPr>
    </w:p>
    <w:p w:rsidR="00907E6D" w:rsidRDefault="00907E6D">
      <w:pPr>
        <w:pStyle w:val="Heading4"/>
        <w:ind w:left="0"/>
      </w:pPr>
      <w:r>
        <w:rPr>
          <w:rFonts w:ascii="Benguiat Bk BT" w:hAnsi="Benguiat Bk BT"/>
          <w:b/>
        </w:rPr>
        <w:t>THE LITURGY OF THE WORD</w:t>
      </w:r>
    </w:p>
    <w:p w:rsidR="00EC309F" w:rsidRPr="0057648B" w:rsidRDefault="00EC309F" w:rsidP="002938DE">
      <w:pPr>
        <w:tabs>
          <w:tab w:val="left" w:pos="1260"/>
          <w:tab w:val="left" w:pos="1620"/>
          <w:tab w:val="right" w:pos="7200"/>
        </w:tabs>
        <w:jc w:val="both"/>
        <w:rPr>
          <w:b/>
          <w:bCs/>
          <w:sz w:val="12"/>
          <w:szCs w:val="12"/>
        </w:rPr>
      </w:pPr>
    </w:p>
    <w:p w:rsidR="0033163E" w:rsidRDefault="0033163E" w:rsidP="00064AAD">
      <w:pPr>
        <w:tabs>
          <w:tab w:val="left" w:pos="1260"/>
          <w:tab w:val="left" w:pos="1620"/>
          <w:tab w:val="right" w:pos="7200"/>
        </w:tabs>
        <w:jc w:val="both"/>
        <w:rPr>
          <w:szCs w:val="22"/>
        </w:rPr>
      </w:pPr>
      <w:r>
        <w:rPr>
          <w:b/>
          <w:bCs/>
          <w:szCs w:val="22"/>
        </w:rPr>
        <w:t>A reading from the book of the prophet Isaiah</w:t>
      </w:r>
      <w:r>
        <w:rPr>
          <w:szCs w:val="22"/>
        </w:rPr>
        <w:tab/>
      </w:r>
      <w:r>
        <w:rPr>
          <w:i/>
          <w:iCs/>
          <w:sz w:val="18"/>
          <w:szCs w:val="22"/>
        </w:rPr>
        <w:t>(</w:t>
      </w:r>
      <w:r>
        <w:rPr>
          <w:i/>
          <w:iCs/>
          <w:sz w:val="18"/>
          <w:szCs w:val="26"/>
        </w:rPr>
        <w:t>Is 6. 1–8</w:t>
      </w:r>
      <w:r w:rsidR="00954010">
        <w:rPr>
          <w:i/>
          <w:iCs/>
          <w:sz w:val="18"/>
          <w:szCs w:val="26"/>
        </w:rPr>
        <w:t xml:space="preserve">           </w:t>
      </w:r>
      <w:bookmarkStart w:id="0" w:name="_GoBack"/>
      <w:bookmarkEnd w:id="0"/>
      <w:r>
        <w:rPr>
          <w:i/>
          <w:iCs/>
          <w:sz w:val="18"/>
          <w:szCs w:val="26"/>
        </w:rPr>
        <w:t>)</w:t>
      </w:r>
      <w:r>
        <w:rPr>
          <w:szCs w:val="26"/>
        </w:rPr>
        <w:fldChar w:fldCharType="begin"/>
      </w:r>
      <w:r>
        <w:instrText xml:space="preserve"> XE "</w:instrText>
      </w:r>
      <w:r>
        <w:rPr>
          <w:szCs w:val="26"/>
        </w:rPr>
        <w:instrText>Is 6. 1–8, (9–13)</w:instrText>
      </w:r>
      <w:r>
        <w:instrText xml:space="preserve">" </w:instrText>
      </w:r>
      <w:r>
        <w:rPr>
          <w:szCs w:val="26"/>
        </w:rPr>
        <w:fldChar w:fldCharType="end"/>
      </w:r>
    </w:p>
    <w:p w:rsidR="0033163E" w:rsidRDefault="0033163E" w:rsidP="0033163E">
      <w:pPr>
        <w:pStyle w:val="space"/>
      </w:pPr>
    </w:p>
    <w:p w:rsidR="0033163E" w:rsidRDefault="0033163E" w:rsidP="0033163E">
      <w:pPr>
        <w:tabs>
          <w:tab w:val="left" w:pos="1260"/>
          <w:tab w:val="left" w:pos="1620"/>
          <w:tab w:val="right" w:pos="7380"/>
        </w:tabs>
        <w:jc w:val="both"/>
        <w:rPr>
          <w:szCs w:val="22"/>
        </w:rPr>
      </w:pPr>
      <w:r>
        <w:rPr>
          <w:szCs w:val="22"/>
        </w:rPr>
        <w:t xml:space="preserve">In the year that King Uzziah died, I saw the Lord sitting on a throne, high and lofty; and the hem of his robe filled the temple. </w:t>
      </w:r>
      <w:r>
        <w:rPr>
          <w:szCs w:val="15"/>
        </w:rPr>
        <w:t xml:space="preserve"> </w:t>
      </w:r>
      <w:r>
        <w:rPr>
          <w:szCs w:val="22"/>
        </w:rPr>
        <w:t xml:space="preserve">Seraphs were in attendance above him; each had six wings: with two they covered their faces, and with two they covered their feet, and with two they flew. </w:t>
      </w:r>
      <w:r>
        <w:rPr>
          <w:szCs w:val="15"/>
        </w:rPr>
        <w:t xml:space="preserve"> </w:t>
      </w:r>
      <w:r>
        <w:rPr>
          <w:szCs w:val="22"/>
        </w:rPr>
        <w:t>And one called to another and said</w:t>
      </w:r>
      <w:r w:rsidR="009F5DC4">
        <w:rPr>
          <w:szCs w:val="22"/>
        </w:rPr>
        <w:t>: ‘</w:t>
      </w:r>
      <w:r>
        <w:rPr>
          <w:szCs w:val="22"/>
        </w:rPr>
        <w:t>Holy, holy, holy is the L</w:t>
      </w:r>
      <w:r>
        <w:rPr>
          <w:smallCaps/>
          <w:szCs w:val="22"/>
        </w:rPr>
        <w:t>ord</w:t>
      </w:r>
      <w:r>
        <w:rPr>
          <w:szCs w:val="22"/>
        </w:rPr>
        <w:t xml:space="preserve"> of hosts; the whole earth is full of his glory.’ </w:t>
      </w:r>
      <w:r>
        <w:rPr>
          <w:szCs w:val="15"/>
        </w:rPr>
        <w:t xml:space="preserve"> </w:t>
      </w:r>
      <w:r>
        <w:rPr>
          <w:szCs w:val="22"/>
        </w:rPr>
        <w:t xml:space="preserve">The pivots on the thresholds shook at the voices of those who called, and the house filled with smoke. </w:t>
      </w:r>
      <w:r>
        <w:rPr>
          <w:szCs w:val="15"/>
        </w:rPr>
        <w:t xml:space="preserve"> </w:t>
      </w:r>
      <w:r>
        <w:rPr>
          <w:szCs w:val="22"/>
        </w:rPr>
        <w:t>And I said: ‘Woe is me! I am lost, for I am a man of unclean lips, and I live among a people of unclean lips; yet my eyes have seen the King, the L</w:t>
      </w:r>
      <w:r>
        <w:rPr>
          <w:smallCaps/>
          <w:szCs w:val="22"/>
        </w:rPr>
        <w:t>ord</w:t>
      </w:r>
      <w:r>
        <w:rPr>
          <w:szCs w:val="22"/>
        </w:rPr>
        <w:t xml:space="preserve"> of hosts!’ </w:t>
      </w:r>
      <w:r>
        <w:rPr>
          <w:szCs w:val="15"/>
        </w:rPr>
        <w:t xml:space="preserve"> </w:t>
      </w:r>
      <w:r>
        <w:rPr>
          <w:szCs w:val="22"/>
        </w:rPr>
        <w:t xml:space="preserve">Then one of the seraphs flew to me, holding a live coal that had been taken from the altar with a pair of tongs. </w:t>
      </w:r>
      <w:r>
        <w:rPr>
          <w:szCs w:val="15"/>
        </w:rPr>
        <w:t xml:space="preserve"> </w:t>
      </w:r>
      <w:r>
        <w:rPr>
          <w:szCs w:val="22"/>
        </w:rPr>
        <w:t xml:space="preserve">The seraph touched my mouth with it and said: ‘Now that this has touched your lips, your guilt has departed and your sin is blotted out.’ </w:t>
      </w:r>
      <w:r>
        <w:rPr>
          <w:szCs w:val="15"/>
        </w:rPr>
        <w:t xml:space="preserve"> </w:t>
      </w:r>
      <w:r>
        <w:rPr>
          <w:szCs w:val="22"/>
        </w:rPr>
        <w:t xml:space="preserve">Then I heard the voice of the Lord saying, ‘Whom shall I send, and who will go for us?’  And I said, ‘Here am I; send me!’  </w:t>
      </w:r>
    </w:p>
    <w:p w:rsidR="0033163E" w:rsidRDefault="0033163E" w:rsidP="0033163E">
      <w:pPr>
        <w:pStyle w:val="space"/>
      </w:pPr>
    </w:p>
    <w:p w:rsidR="0033163E" w:rsidRDefault="0033163E" w:rsidP="0033163E">
      <w:pPr>
        <w:tabs>
          <w:tab w:val="left" w:pos="1260"/>
          <w:tab w:val="left" w:pos="1620"/>
          <w:tab w:val="right" w:pos="7110"/>
        </w:tabs>
        <w:jc w:val="both"/>
        <w:rPr>
          <w:snapToGrid w:val="0"/>
          <w:szCs w:val="22"/>
        </w:rPr>
      </w:pPr>
      <w:r>
        <w:rPr>
          <w:snapToGrid w:val="0"/>
          <w:szCs w:val="22"/>
        </w:rPr>
        <w:t xml:space="preserve">This is the word of the Lord.  </w:t>
      </w:r>
    </w:p>
    <w:p w:rsidR="0033163E" w:rsidRDefault="0033163E" w:rsidP="0033163E">
      <w:pPr>
        <w:pStyle w:val="All"/>
      </w:pPr>
      <w:r>
        <w:t>All:</w:t>
      </w:r>
      <w:r>
        <w:tab/>
        <w:t>Thanks be to God.</w:t>
      </w:r>
    </w:p>
    <w:p w:rsidR="00052480" w:rsidRDefault="00052480" w:rsidP="00FD6F5D">
      <w:pPr>
        <w:pStyle w:val="All"/>
      </w:pPr>
    </w:p>
    <w:p w:rsidR="00907E6D" w:rsidRDefault="00907E6D">
      <w:r>
        <w:rPr>
          <w:b/>
          <w:bCs/>
        </w:rPr>
        <w:t>Hymn:</w:t>
      </w:r>
      <w:r>
        <w:t xml:space="preserve"> </w:t>
      </w:r>
      <w:r>
        <w:rPr>
          <w:i/>
          <w:iCs/>
        </w:rPr>
        <w:t>(remain seated)</w:t>
      </w:r>
      <w:r>
        <w:rPr>
          <w:i/>
          <w:iCs/>
        </w:rPr>
        <w:tab/>
        <w:t xml:space="preserve"> </w:t>
      </w:r>
      <w:r>
        <w:t xml:space="preserve">  </w:t>
      </w:r>
      <w:r w:rsidR="00943D9E">
        <w:t xml:space="preserve">304 vv 1-4 only   </w:t>
      </w:r>
      <w:r>
        <w:t>‘</w:t>
      </w:r>
      <w:r w:rsidR="00943D9E">
        <w:t>Here. O my Lord, I see thee…’</w:t>
      </w:r>
    </w:p>
    <w:p w:rsidR="00F86419" w:rsidRDefault="00F86419" w:rsidP="00144074">
      <w:pPr>
        <w:tabs>
          <w:tab w:val="left" w:pos="360"/>
          <w:tab w:val="left" w:pos="1440"/>
        </w:tabs>
        <w:ind w:left="360"/>
        <w:rPr>
          <w:i/>
          <w:sz w:val="21"/>
          <w:szCs w:val="21"/>
        </w:rPr>
      </w:pPr>
    </w:p>
    <w:p w:rsidR="0033163E" w:rsidRDefault="0033163E" w:rsidP="00064AAD">
      <w:pPr>
        <w:tabs>
          <w:tab w:val="left" w:pos="1260"/>
          <w:tab w:val="left" w:pos="1620"/>
          <w:tab w:val="right" w:pos="7200"/>
        </w:tabs>
        <w:jc w:val="both"/>
        <w:rPr>
          <w:szCs w:val="22"/>
        </w:rPr>
      </w:pPr>
      <w:r>
        <w:rPr>
          <w:b/>
          <w:bCs/>
          <w:szCs w:val="22"/>
        </w:rPr>
        <w:t>A reading from the first letter of St Paul to the Corinthians</w:t>
      </w:r>
      <w:r>
        <w:rPr>
          <w:szCs w:val="26"/>
        </w:rPr>
        <w:tab/>
      </w:r>
      <w:r>
        <w:rPr>
          <w:sz w:val="18"/>
          <w:szCs w:val="26"/>
        </w:rPr>
        <w:t>(</w:t>
      </w:r>
      <w:r>
        <w:rPr>
          <w:i/>
          <w:iCs/>
          <w:sz w:val="18"/>
          <w:szCs w:val="26"/>
        </w:rPr>
        <w:t>1 Cor 15. 1–11)</w:t>
      </w:r>
      <w:r>
        <w:rPr>
          <w:szCs w:val="26"/>
        </w:rPr>
        <w:fldChar w:fldCharType="begin"/>
      </w:r>
      <w:r>
        <w:instrText xml:space="preserve"> XE "</w:instrText>
      </w:r>
      <w:r>
        <w:rPr>
          <w:szCs w:val="26"/>
        </w:rPr>
        <w:instrText>1 Corinthians 15. 1–11</w:instrText>
      </w:r>
      <w:r>
        <w:instrText xml:space="preserve">" </w:instrText>
      </w:r>
      <w:r>
        <w:rPr>
          <w:szCs w:val="26"/>
        </w:rPr>
        <w:fldChar w:fldCharType="end"/>
      </w:r>
    </w:p>
    <w:p w:rsidR="0033163E" w:rsidRDefault="0033163E" w:rsidP="0033163E">
      <w:pPr>
        <w:pStyle w:val="space"/>
      </w:pPr>
    </w:p>
    <w:p w:rsidR="0033163E" w:rsidRDefault="0033163E" w:rsidP="0033163E">
      <w:pPr>
        <w:tabs>
          <w:tab w:val="left" w:pos="1260"/>
          <w:tab w:val="left" w:pos="1620"/>
          <w:tab w:val="right" w:pos="7380"/>
        </w:tabs>
        <w:jc w:val="both"/>
        <w:rPr>
          <w:szCs w:val="22"/>
        </w:rPr>
      </w:pPr>
      <w:r>
        <w:t>I would remind you, brothers and sisters, of the good news that I proclaimed to you, which you in turn received, in which also you stand,</w:t>
      </w:r>
      <w:r>
        <w:rPr>
          <w:szCs w:val="15"/>
        </w:rPr>
        <w:t xml:space="preserve"> </w:t>
      </w:r>
      <w:r>
        <w:t xml:space="preserve">through which also you are being saved, if you hold firmly to the message that I proclaimed to you – unless you have come to believe in vain. </w:t>
      </w:r>
      <w:r>
        <w:rPr>
          <w:szCs w:val="15"/>
        </w:rPr>
        <w:t xml:space="preserve"> </w:t>
      </w:r>
      <w:r>
        <w:t xml:space="preserve">For I handed on to you as of first importance what I in turn had received: </w:t>
      </w:r>
      <w:r>
        <w:rPr>
          <w:szCs w:val="22"/>
        </w:rPr>
        <w:t>that Christ died for our sins in accordance with the scriptures,</w:t>
      </w:r>
      <w:r>
        <w:rPr>
          <w:szCs w:val="15"/>
        </w:rPr>
        <w:t xml:space="preserve"> </w:t>
      </w:r>
      <w:r>
        <w:rPr>
          <w:szCs w:val="22"/>
        </w:rPr>
        <w:t>and that he was buried, and that he was raised on the third day in accordance with the scriptures,</w:t>
      </w:r>
      <w:r>
        <w:rPr>
          <w:szCs w:val="15"/>
        </w:rPr>
        <w:t xml:space="preserve"> </w:t>
      </w:r>
      <w:r>
        <w:rPr>
          <w:szCs w:val="22"/>
        </w:rPr>
        <w:t xml:space="preserve">and that he appeared to Cephas, then to the </w:t>
      </w:r>
      <w:r>
        <w:rPr>
          <w:szCs w:val="22"/>
        </w:rPr>
        <w:lastRenderedPageBreak/>
        <w:t xml:space="preserve">twelve. </w:t>
      </w:r>
      <w:r>
        <w:rPr>
          <w:szCs w:val="15"/>
        </w:rPr>
        <w:t xml:space="preserve"> </w:t>
      </w:r>
      <w:r>
        <w:rPr>
          <w:szCs w:val="22"/>
        </w:rPr>
        <w:t xml:space="preserve">Then he appeared to more than five hundred brothers and sisters at one time, most of whom are still alive, though some have died. </w:t>
      </w:r>
      <w:r>
        <w:rPr>
          <w:szCs w:val="15"/>
        </w:rPr>
        <w:t xml:space="preserve"> </w:t>
      </w:r>
      <w:r>
        <w:rPr>
          <w:szCs w:val="22"/>
        </w:rPr>
        <w:t xml:space="preserve">Then he appeared to James, then to all the apostles. </w:t>
      </w:r>
      <w:r>
        <w:rPr>
          <w:szCs w:val="15"/>
        </w:rPr>
        <w:t xml:space="preserve"> </w:t>
      </w:r>
      <w:r>
        <w:rPr>
          <w:szCs w:val="22"/>
        </w:rPr>
        <w:t xml:space="preserve">Last of all, as to someone untimely born, he appeared also to me. </w:t>
      </w:r>
      <w:r>
        <w:rPr>
          <w:szCs w:val="15"/>
        </w:rPr>
        <w:t xml:space="preserve"> </w:t>
      </w:r>
      <w:r>
        <w:rPr>
          <w:szCs w:val="22"/>
        </w:rPr>
        <w:t xml:space="preserve">For I am the least of the apostles, unfit to be called an apostle, because I persecuted the church of God. </w:t>
      </w:r>
      <w:r>
        <w:rPr>
          <w:szCs w:val="15"/>
        </w:rPr>
        <w:t xml:space="preserve"> </w:t>
      </w:r>
      <w:r>
        <w:rPr>
          <w:szCs w:val="22"/>
        </w:rPr>
        <w:t xml:space="preserve">But by the grace of God I am what I am, and his grace towards me has not been in vain.  On the contrary, I worked harder than any of them – though it was not I, but the grace of God that is with me. </w:t>
      </w:r>
      <w:r>
        <w:rPr>
          <w:szCs w:val="15"/>
        </w:rPr>
        <w:t xml:space="preserve"> </w:t>
      </w:r>
      <w:r>
        <w:rPr>
          <w:szCs w:val="22"/>
        </w:rPr>
        <w:t>Whether then it was I or they, so we proclaim and so you have come to believe.</w:t>
      </w:r>
    </w:p>
    <w:p w:rsidR="0033163E" w:rsidRDefault="0033163E" w:rsidP="0033163E">
      <w:pPr>
        <w:pStyle w:val="space"/>
      </w:pPr>
    </w:p>
    <w:p w:rsidR="0033163E" w:rsidRDefault="0033163E" w:rsidP="0033163E">
      <w:pPr>
        <w:tabs>
          <w:tab w:val="left" w:pos="1260"/>
          <w:tab w:val="left" w:pos="1620"/>
          <w:tab w:val="center" w:pos="7380"/>
        </w:tabs>
        <w:jc w:val="both"/>
        <w:rPr>
          <w:szCs w:val="22"/>
        </w:rPr>
      </w:pPr>
      <w:r>
        <w:rPr>
          <w:szCs w:val="22"/>
        </w:rPr>
        <w:t xml:space="preserve">This is the word of the Lord.  </w:t>
      </w:r>
    </w:p>
    <w:p w:rsidR="0033163E" w:rsidRDefault="0033163E" w:rsidP="0033163E">
      <w:pPr>
        <w:pStyle w:val="All"/>
      </w:pPr>
      <w:r>
        <w:t>All:</w:t>
      </w:r>
      <w:r>
        <w:tab/>
        <w:t>Thanks be to God.</w:t>
      </w:r>
    </w:p>
    <w:p w:rsidR="00907E6D" w:rsidRPr="00282D89" w:rsidRDefault="00907E6D">
      <w:pPr>
        <w:tabs>
          <w:tab w:val="left" w:pos="540"/>
          <w:tab w:val="left" w:pos="900"/>
          <w:tab w:val="right" w:pos="7380"/>
        </w:tabs>
        <w:jc w:val="both"/>
        <w:rPr>
          <w:szCs w:val="22"/>
        </w:rPr>
      </w:pPr>
    </w:p>
    <w:p w:rsidR="00907E6D" w:rsidRDefault="00907E6D">
      <w:r w:rsidRPr="00F86419">
        <w:rPr>
          <w:b/>
          <w:bCs/>
          <w:sz w:val="21"/>
          <w:szCs w:val="21"/>
        </w:rPr>
        <w:t>Gradual hymn:</w:t>
      </w:r>
      <w:r>
        <w:rPr>
          <w:b/>
          <w:bCs/>
        </w:rPr>
        <w:t xml:space="preserve"> </w:t>
      </w:r>
      <w:r>
        <w:rPr>
          <w:i/>
          <w:iCs/>
        </w:rPr>
        <w:t>(please stand)</w:t>
      </w:r>
      <w:r>
        <w:tab/>
        <w:t xml:space="preserve">   </w:t>
      </w:r>
      <w:r w:rsidR="00943D9E">
        <w:rPr>
          <w:sz w:val="21"/>
          <w:szCs w:val="21"/>
        </w:rPr>
        <w:t>32</w:t>
      </w:r>
      <w:r w:rsidR="008F6937" w:rsidRPr="00F86419">
        <w:rPr>
          <w:sz w:val="21"/>
          <w:szCs w:val="21"/>
        </w:rPr>
        <w:t>1</w:t>
      </w:r>
      <w:r w:rsidRPr="00F86419">
        <w:rPr>
          <w:sz w:val="21"/>
          <w:szCs w:val="21"/>
        </w:rPr>
        <w:tab/>
      </w:r>
      <w:r w:rsidRPr="00F86419">
        <w:rPr>
          <w:snapToGrid w:val="0"/>
          <w:sz w:val="21"/>
          <w:szCs w:val="21"/>
        </w:rPr>
        <w:t>‘</w:t>
      </w:r>
      <w:r w:rsidR="00943D9E">
        <w:rPr>
          <w:snapToGrid w:val="0"/>
          <w:sz w:val="21"/>
          <w:szCs w:val="21"/>
        </w:rPr>
        <w:t>Rise and hear! The Lord is speaking’</w:t>
      </w:r>
    </w:p>
    <w:p w:rsidR="00907E6D" w:rsidRPr="00282D89" w:rsidRDefault="00907E6D">
      <w:pPr>
        <w:rPr>
          <w:szCs w:val="22"/>
        </w:rPr>
      </w:pPr>
    </w:p>
    <w:p w:rsidR="00907E6D" w:rsidRDefault="00907E6D">
      <w:pPr>
        <w:pStyle w:val="Heading5"/>
        <w:rPr>
          <w:bCs/>
        </w:rPr>
      </w:pPr>
      <w:r>
        <w:rPr>
          <w:bCs/>
        </w:rPr>
        <w:t>THE GOSPEL</w:t>
      </w:r>
    </w:p>
    <w:p w:rsidR="00907E6D" w:rsidRDefault="00907E6D">
      <w:pPr>
        <w:pStyle w:val="space"/>
      </w:pPr>
    </w:p>
    <w:p w:rsidR="0033163E" w:rsidRDefault="0033163E" w:rsidP="0033163E">
      <w:pPr>
        <w:pStyle w:val="Priest"/>
      </w:pPr>
      <w:r>
        <w:t>Priest</w:t>
      </w:r>
      <w:r>
        <w:tab/>
        <w:t xml:space="preserve">I am the way, the truth and the life, </w:t>
      </w:r>
      <w:r w:rsidRPr="00DA2CE0">
        <w:rPr>
          <w:u w:val="single"/>
        </w:rPr>
        <w:t>says</w:t>
      </w:r>
      <w:r>
        <w:t xml:space="preserve"> the Lord. </w:t>
      </w:r>
    </w:p>
    <w:p w:rsidR="0033163E" w:rsidRDefault="0033163E" w:rsidP="0033163E">
      <w:pPr>
        <w:pStyle w:val="Priest"/>
      </w:pPr>
      <w:r>
        <w:tab/>
        <w:t xml:space="preserve">No one comes to the </w:t>
      </w:r>
      <w:r w:rsidRPr="0035609F">
        <w:rPr>
          <w:u w:val="single"/>
        </w:rPr>
        <w:t>Father</w:t>
      </w:r>
      <w:r>
        <w:t xml:space="preserve"> ex</w:t>
      </w:r>
      <w:r w:rsidRPr="0035609F">
        <w:t>cept</w:t>
      </w:r>
      <w:r>
        <w:t xml:space="preserve"> through me.</w:t>
      </w:r>
    </w:p>
    <w:p w:rsidR="0033163E" w:rsidRDefault="00DA2CE0" w:rsidP="0033163E">
      <w:pPr>
        <w:pStyle w:val="All"/>
        <w:ind w:left="0" w:firstLine="0"/>
        <w:rPr>
          <w:bCs/>
          <w:sz w:val="24"/>
        </w:rPr>
      </w:pPr>
      <w:r w:rsidRPr="00DA2CE0">
        <w:rPr>
          <w:szCs w:val="21"/>
        </w:rPr>
        <w:t xml:space="preserve">All </w:t>
      </w:r>
      <w:r w:rsidRPr="00DA2CE0">
        <w:rPr>
          <w:szCs w:val="21"/>
        </w:rPr>
        <w:sym w:font="Webdings" w:char="F0AF"/>
      </w:r>
      <w:r>
        <w:rPr>
          <w:b w:val="0"/>
          <w:szCs w:val="21"/>
        </w:rPr>
        <w:tab/>
      </w:r>
      <w:r w:rsidR="0033163E" w:rsidRPr="00DA2CE0">
        <w:rPr>
          <w:bCs/>
        </w:rPr>
        <w:t>Alleluia, alleluia, alleluia.</w:t>
      </w:r>
    </w:p>
    <w:p w:rsidR="0033163E" w:rsidRDefault="0033163E" w:rsidP="0033163E">
      <w:pPr>
        <w:pStyle w:val="space"/>
        <w:rPr>
          <w:sz w:val="8"/>
        </w:rPr>
      </w:pPr>
    </w:p>
    <w:p w:rsidR="0033163E" w:rsidRDefault="0033163E" w:rsidP="00064AAD">
      <w:pPr>
        <w:tabs>
          <w:tab w:val="left" w:pos="1260"/>
          <w:tab w:val="left" w:pos="1620"/>
          <w:tab w:val="right" w:pos="7200"/>
        </w:tabs>
        <w:jc w:val="both"/>
        <w:rPr>
          <w:szCs w:val="22"/>
        </w:rPr>
      </w:pPr>
      <w:r>
        <w:rPr>
          <w:szCs w:val="22"/>
        </w:rPr>
        <w:t>Hear the gospel of our Lord Jesus Christ according to Luke</w:t>
      </w:r>
      <w:r>
        <w:rPr>
          <w:snapToGrid w:val="0"/>
        </w:rPr>
        <w:tab/>
      </w:r>
      <w:r>
        <w:rPr>
          <w:i/>
          <w:iCs/>
          <w:sz w:val="18"/>
          <w:szCs w:val="26"/>
        </w:rPr>
        <w:t>(Lk 5. 1–11)</w:t>
      </w:r>
    </w:p>
    <w:p w:rsidR="0033163E" w:rsidRDefault="00DA2CE0" w:rsidP="0033163E">
      <w:pPr>
        <w:pStyle w:val="All"/>
      </w:pPr>
      <w:r w:rsidRPr="00DA2CE0">
        <w:rPr>
          <w:szCs w:val="21"/>
        </w:rPr>
        <w:t xml:space="preserve">All </w:t>
      </w:r>
      <w:r w:rsidRPr="00DA2CE0">
        <w:rPr>
          <w:szCs w:val="21"/>
        </w:rPr>
        <w:sym w:font="Webdings" w:char="F0AF"/>
      </w:r>
      <w:r w:rsidRPr="00DA2CE0">
        <w:rPr>
          <w:szCs w:val="21"/>
        </w:rPr>
        <w:tab/>
      </w:r>
      <w:r w:rsidR="0033163E">
        <w:t>Glory to you, O Lord</w:t>
      </w:r>
    </w:p>
    <w:p w:rsidR="0033163E" w:rsidRDefault="0033163E" w:rsidP="0033163E">
      <w:pPr>
        <w:pStyle w:val="space"/>
      </w:pPr>
    </w:p>
    <w:p w:rsidR="0033163E" w:rsidRDefault="0033163E" w:rsidP="0033163E">
      <w:pPr>
        <w:tabs>
          <w:tab w:val="left" w:pos="1260"/>
          <w:tab w:val="left" w:pos="1620"/>
          <w:tab w:val="right" w:pos="7380"/>
        </w:tabs>
        <w:jc w:val="both"/>
        <w:rPr>
          <w:szCs w:val="22"/>
        </w:rPr>
      </w:pPr>
      <w:r>
        <w:t xml:space="preserve">While Jesus was standing beside the lake of Gennesaret, and the crowd was pressing in on him to hear the word of God, he saw two boats there at the shore of the lake; the fishermen had gone out of them and were washing their nets.  He got into one of the boats, the one belonging to Simon, and asked him to put out a little way from the shore.  Then he sat down and taught the crowds from the boat. </w:t>
      </w:r>
      <w:r>
        <w:rPr>
          <w:szCs w:val="15"/>
        </w:rPr>
        <w:t xml:space="preserve"> </w:t>
      </w:r>
      <w:r>
        <w:t xml:space="preserve">When he had finished speaking, he said to Simon, ‘Put out into the deep water and let down your nets for a catch.’  Simon answered, ‘Master, we have worked all night long but have caught nothing.  Yet if you say so, I will let down the nets.’ </w:t>
      </w:r>
      <w:r>
        <w:rPr>
          <w:szCs w:val="15"/>
        </w:rPr>
        <w:t xml:space="preserve"> </w:t>
      </w:r>
      <w:r>
        <w:t xml:space="preserve">When they had done this, they caught so many fish that their nets were beginning to break. </w:t>
      </w:r>
      <w:r>
        <w:rPr>
          <w:szCs w:val="15"/>
        </w:rPr>
        <w:t xml:space="preserve"> </w:t>
      </w:r>
      <w:r>
        <w:t xml:space="preserve">So they signalled their partners in the other boat to come and help them.  </w:t>
      </w:r>
      <w:r>
        <w:rPr>
          <w:szCs w:val="22"/>
        </w:rPr>
        <w:t xml:space="preserve">And they came and filled both boats, so that they began to sink. </w:t>
      </w:r>
      <w:r>
        <w:rPr>
          <w:szCs w:val="15"/>
        </w:rPr>
        <w:t xml:space="preserve"> </w:t>
      </w:r>
      <w:r>
        <w:rPr>
          <w:szCs w:val="22"/>
        </w:rPr>
        <w:t xml:space="preserve">But when Simon Peter saw it, he fell down at Jesus’ knees, saying, ‘Go away from me, Lord, for I am a sinful man!’ </w:t>
      </w:r>
      <w:r>
        <w:rPr>
          <w:szCs w:val="15"/>
        </w:rPr>
        <w:t xml:space="preserve"> </w:t>
      </w:r>
      <w:r>
        <w:rPr>
          <w:szCs w:val="22"/>
        </w:rPr>
        <w:t>For he and all who were with him were amazed at the catch of fish that they had taken;</w:t>
      </w:r>
      <w:r>
        <w:rPr>
          <w:szCs w:val="15"/>
        </w:rPr>
        <w:t xml:space="preserve"> </w:t>
      </w:r>
      <w:r>
        <w:rPr>
          <w:szCs w:val="22"/>
        </w:rPr>
        <w:t xml:space="preserve">and so also were James and John, sons of Zebedee, who were partners with Simon.  Then Jesus said to Simon, ‘Do not be afraid; from now on you will be catching people.’ </w:t>
      </w:r>
      <w:r>
        <w:rPr>
          <w:szCs w:val="15"/>
        </w:rPr>
        <w:t xml:space="preserve"> </w:t>
      </w:r>
      <w:r>
        <w:rPr>
          <w:szCs w:val="22"/>
        </w:rPr>
        <w:t>When they had brought their boats to shore, they left everything and followed Jesus.</w:t>
      </w:r>
    </w:p>
    <w:p w:rsidR="0033163E" w:rsidRDefault="0033163E" w:rsidP="0033163E">
      <w:pPr>
        <w:pStyle w:val="space"/>
      </w:pPr>
    </w:p>
    <w:p w:rsidR="0033163E" w:rsidRDefault="0033163E" w:rsidP="0033163E">
      <w:pPr>
        <w:tabs>
          <w:tab w:val="left" w:pos="1260"/>
          <w:tab w:val="left" w:pos="1620"/>
          <w:tab w:val="right" w:pos="7380"/>
        </w:tabs>
        <w:jc w:val="both"/>
      </w:pPr>
      <w:r>
        <w:t xml:space="preserve">This is the Gospel of the Lord </w:t>
      </w:r>
    </w:p>
    <w:p w:rsidR="0033163E" w:rsidRDefault="00DA2CE0" w:rsidP="0033163E">
      <w:pPr>
        <w:pStyle w:val="All"/>
      </w:pPr>
      <w:r w:rsidRPr="00DA2CE0">
        <w:rPr>
          <w:szCs w:val="21"/>
        </w:rPr>
        <w:t xml:space="preserve">All </w:t>
      </w:r>
      <w:r w:rsidRPr="00DA2CE0">
        <w:rPr>
          <w:szCs w:val="21"/>
        </w:rPr>
        <w:sym w:font="Webdings" w:char="F0AF"/>
      </w:r>
      <w:r w:rsidRPr="00DA2CE0">
        <w:rPr>
          <w:szCs w:val="21"/>
        </w:rPr>
        <w:tab/>
      </w:r>
      <w:r w:rsidR="0033163E">
        <w:t>Praise to you, O Christ</w:t>
      </w:r>
    </w:p>
    <w:p w:rsidR="00907E6D" w:rsidRPr="00052480" w:rsidRDefault="00907E6D">
      <w:pPr>
        <w:pStyle w:val="space"/>
        <w:rPr>
          <w:sz w:val="22"/>
          <w:szCs w:val="22"/>
          <w:lang w:val="en-US"/>
        </w:rPr>
      </w:pPr>
    </w:p>
    <w:p w:rsidR="00907E6D" w:rsidRDefault="00907E6D">
      <w:pPr>
        <w:pStyle w:val="Heading5"/>
        <w:rPr>
          <w:bCs/>
          <w:smallCaps/>
          <w:lang w:val="en-US"/>
        </w:rPr>
      </w:pPr>
      <w:r>
        <w:rPr>
          <w:bCs/>
          <w:smallCaps/>
          <w:lang w:val="en-US"/>
        </w:rPr>
        <w:lastRenderedPageBreak/>
        <w:t>the sermon</w:t>
      </w:r>
    </w:p>
    <w:p w:rsidR="00907E6D" w:rsidRPr="00052480" w:rsidRDefault="00907E6D">
      <w:pPr>
        <w:pStyle w:val="space"/>
        <w:rPr>
          <w:sz w:val="22"/>
          <w:szCs w:val="22"/>
          <w:lang w:val="en-US"/>
        </w:rPr>
      </w:pPr>
    </w:p>
    <w:p w:rsidR="00907E6D" w:rsidRPr="00052480" w:rsidRDefault="00907E6D">
      <w:pPr>
        <w:pStyle w:val="Priest"/>
        <w:rPr>
          <w:b/>
          <w:bCs/>
          <w:sz w:val="21"/>
          <w:szCs w:val="21"/>
        </w:rPr>
      </w:pPr>
      <w:r w:rsidRPr="00052480">
        <w:rPr>
          <w:sz w:val="21"/>
          <w:szCs w:val="21"/>
        </w:rPr>
        <w:t>Priest:</w:t>
      </w:r>
      <w:r w:rsidRPr="00052480">
        <w:rPr>
          <w:sz w:val="21"/>
          <w:szCs w:val="21"/>
        </w:rPr>
        <w:tab/>
        <w:t>We believe in one God,</w:t>
      </w:r>
      <w:r w:rsidRPr="00052480">
        <w:rPr>
          <w:b/>
          <w:bCs/>
          <w:sz w:val="21"/>
          <w:szCs w:val="21"/>
        </w:rPr>
        <w:t xml:space="preserve"> </w:t>
      </w:r>
    </w:p>
    <w:p w:rsidR="00907E6D" w:rsidRPr="00052480" w:rsidRDefault="00907E6D">
      <w:pPr>
        <w:pStyle w:val="Priest"/>
        <w:jc w:val="both"/>
        <w:rPr>
          <w:sz w:val="21"/>
          <w:szCs w:val="21"/>
        </w:rPr>
      </w:pPr>
      <w:r w:rsidRPr="00052480">
        <w:rPr>
          <w:b/>
          <w:bCs/>
          <w:sz w:val="21"/>
          <w:szCs w:val="21"/>
        </w:rPr>
        <w:t>All:</w:t>
      </w:r>
      <w:r w:rsidRPr="00052480">
        <w:rPr>
          <w:b/>
          <w:bCs/>
          <w:sz w:val="21"/>
          <w:szCs w:val="21"/>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052480" w:rsidRDefault="00907E6D">
      <w:pPr>
        <w:pStyle w:val="People"/>
        <w:jc w:val="both"/>
        <w:rPr>
          <w:sz w:val="21"/>
          <w:szCs w:val="21"/>
        </w:rPr>
      </w:pPr>
      <w:r w:rsidRPr="0005248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Pr="00DA2CE0" w:rsidRDefault="00907E6D">
      <w:pPr>
        <w:pStyle w:val="hymn"/>
        <w:tabs>
          <w:tab w:val="clear" w:pos="1985"/>
          <w:tab w:val="clear" w:pos="2835"/>
        </w:tabs>
        <w:rPr>
          <w:sz w:val="32"/>
          <w:szCs w:val="22"/>
        </w:rPr>
      </w:pPr>
    </w:p>
    <w:p w:rsidR="00907E6D" w:rsidRDefault="00907E6D">
      <w:pPr>
        <w:pStyle w:val="space"/>
      </w:pPr>
    </w:p>
    <w:p w:rsidR="00907E6D" w:rsidRDefault="00907E6D">
      <w:pPr>
        <w:pStyle w:val="sub-heading"/>
      </w:pPr>
      <w:r>
        <w:t>The Intercession</w:t>
      </w:r>
    </w:p>
    <w:p w:rsidR="00907E6D" w:rsidRDefault="00907E6D">
      <w:pPr>
        <w:pStyle w:val="space"/>
      </w:pPr>
    </w:p>
    <w:p w:rsidR="00907E6D" w:rsidRDefault="00907E6D">
      <w:pPr>
        <w:pStyle w:val="space"/>
      </w:pPr>
    </w:p>
    <w:p w:rsidR="00907E6D" w:rsidRPr="00F86419" w:rsidRDefault="00907E6D">
      <w:pPr>
        <w:pStyle w:val="Priest"/>
        <w:tabs>
          <w:tab w:val="clear" w:pos="720"/>
          <w:tab w:val="left" w:pos="630"/>
        </w:tabs>
        <w:ind w:right="-47"/>
        <w:rPr>
          <w:sz w:val="21"/>
          <w:szCs w:val="21"/>
        </w:rPr>
      </w:pPr>
      <w:r w:rsidRPr="00F86419">
        <w:rPr>
          <w:sz w:val="21"/>
          <w:szCs w:val="21"/>
        </w:rPr>
        <w:t>Priest:</w:t>
      </w:r>
      <w:r w:rsidRPr="00F86419">
        <w:rPr>
          <w:sz w:val="21"/>
          <w:szCs w:val="21"/>
        </w:rPr>
        <w:tab/>
        <w:t>In the power of the Spirit and in union with Christ, let us pray to the Father</w:t>
      </w:r>
    </w:p>
    <w:p w:rsidR="00907E6D" w:rsidRDefault="00907E6D">
      <w:pPr>
        <w:pStyle w:val="space"/>
      </w:pPr>
    </w:p>
    <w:p w:rsidR="00651219" w:rsidRDefault="00907E6D" w:rsidP="00651219">
      <w:pPr>
        <w:pStyle w:val="Priest"/>
        <w:tabs>
          <w:tab w:val="clear" w:pos="720"/>
          <w:tab w:val="clear" w:pos="1440"/>
          <w:tab w:val="left" w:pos="1710"/>
        </w:tabs>
        <w:ind w:left="1170" w:hanging="1170"/>
        <w:rPr>
          <w:i/>
          <w:iCs/>
          <w:sz w:val="21"/>
          <w:szCs w:val="21"/>
        </w:rPr>
      </w:pPr>
      <w:r w:rsidRPr="00F86419">
        <w:rPr>
          <w:i/>
          <w:iCs/>
          <w:sz w:val="21"/>
          <w:szCs w:val="21"/>
        </w:rPr>
        <w:t>Each section ends:</w:t>
      </w:r>
      <w:r w:rsidR="00651219">
        <w:rPr>
          <w:sz w:val="21"/>
          <w:szCs w:val="21"/>
        </w:rPr>
        <w:tab/>
      </w:r>
      <w:r w:rsidRPr="00F86419">
        <w:rPr>
          <w:sz w:val="21"/>
          <w:szCs w:val="21"/>
        </w:rPr>
        <w:t xml:space="preserve">Lord, in your mercy.    </w:t>
      </w:r>
      <w:r w:rsidRPr="00F86419">
        <w:rPr>
          <w:i/>
          <w:iCs/>
          <w:sz w:val="21"/>
          <w:szCs w:val="21"/>
        </w:rPr>
        <w:t xml:space="preserve"> </w:t>
      </w:r>
    </w:p>
    <w:p w:rsidR="00907E6D" w:rsidRPr="00F86419" w:rsidRDefault="00651219" w:rsidP="00651219">
      <w:pPr>
        <w:pStyle w:val="Priest"/>
        <w:tabs>
          <w:tab w:val="clear" w:pos="720"/>
          <w:tab w:val="clear" w:pos="1440"/>
          <w:tab w:val="left" w:pos="1710"/>
        </w:tabs>
        <w:ind w:left="1170" w:hanging="1170"/>
        <w:rPr>
          <w:b/>
          <w:bCs/>
          <w:sz w:val="21"/>
          <w:szCs w:val="21"/>
        </w:rPr>
      </w:pPr>
      <w:r>
        <w:rPr>
          <w:i/>
          <w:iCs/>
          <w:sz w:val="21"/>
          <w:szCs w:val="21"/>
        </w:rPr>
        <w:t xml:space="preserve">                      </w:t>
      </w:r>
      <w:r>
        <w:rPr>
          <w:b/>
          <w:bCs/>
          <w:sz w:val="21"/>
          <w:szCs w:val="21"/>
        </w:rPr>
        <w:t xml:space="preserve">All: </w:t>
      </w:r>
      <w:r>
        <w:rPr>
          <w:b/>
          <w:bCs/>
          <w:sz w:val="21"/>
          <w:szCs w:val="21"/>
        </w:rPr>
        <w:tab/>
      </w:r>
      <w:r w:rsidR="00907E6D" w:rsidRPr="00F86419">
        <w:rPr>
          <w:b/>
          <w:bCs/>
          <w:sz w:val="21"/>
          <w:szCs w:val="21"/>
        </w:rPr>
        <w:t>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Default="00907E6D">
      <w:pPr>
        <w:pStyle w:val="Rubric"/>
        <w:rPr>
          <w:b/>
          <w:i w:val="0"/>
          <w:sz w:val="8"/>
        </w:rPr>
      </w:pPr>
    </w:p>
    <w:p w:rsidR="00907E6D" w:rsidRDefault="00907E6D" w:rsidP="00802165">
      <w:pPr>
        <w:pStyle w:val="Rubric"/>
        <w:ind w:left="270"/>
      </w:pPr>
      <w:r>
        <w:rPr>
          <w:b/>
          <w:bCs/>
        </w:rPr>
        <w:t>those who are ill</w:t>
      </w:r>
      <w:r w:rsidRPr="00F86419">
        <w:rPr>
          <w:b/>
          <w:bCs/>
          <w:sz w:val="21"/>
          <w:szCs w:val="21"/>
        </w:rPr>
        <w:t>:</w:t>
      </w:r>
      <w:r w:rsidRPr="00F86419">
        <w:rPr>
          <w:bCs/>
          <w:i w:val="0"/>
          <w:iCs/>
          <w:sz w:val="21"/>
          <w:szCs w:val="21"/>
        </w:rPr>
        <w:t xml:space="preserve"> </w:t>
      </w:r>
      <w:r w:rsidR="00651219">
        <w:rPr>
          <w:bCs/>
          <w:i w:val="0"/>
          <w:iCs/>
          <w:sz w:val="21"/>
          <w:szCs w:val="21"/>
        </w:rPr>
        <w:t xml:space="preserve">  </w:t>
      </w:r>
      <w:r w:rsidR="00651219">
        <w:rPr>
          <w:i w:val="0"/>
          <w:szCs w:val="21"/>
        </w:rPr>
        <w:t>(4</w:t>
      </w:r>
      <w:r w:rsidR="00651219" w:rsidRPr="005F7C4B">
        <w:rPr>
          <w:i w:val="0"/>
          <w:szCs w:val="21"/>
        </w:rPr>
        <w:t>) Vera Wood, Peter O</w:t>
      </w:r>
      <w:r w:rsidR="00651219">
        <w:rPr>
          <w:i w:val="0"/>
          <w:szCs w:val="21"/>
        </w:rPr>
        <w:t>’Connor, Gemma Rusling, Alex Halfpenny  (3</w:t>
      </w:r>
      <w:r w:rsidR="00651219" w:rsidRPr="005F7C4B">
        <w:rPr>
          <w:i w:val="0"/>
          <w:szCs w:val="21"/>
        </w:rPr>
        <w:t>) Lynn Burman, Michael Stringer, Michelle Smith, Paul Hogden, Joyce Hetherington, Michael Thackeray, Pauline Smith, Callum Foy, Gladys Gardner</w:t>
      </w:r>
      <w:r w:rsidR="00651219">
        <w:rPr>
          <w:i w:val="0"/>
          <w:szCs w:val="21"/>
        </w:rPr>
        <w:t xml:space="preserve"> </w:t>
      </w:r>
      <w:r w:rsidR="00651219" w:rsidRPr="00C13AE2">
        <w:rPr>
          <w:b/>
          <w:bCs/>
        </w:rPr>
        <w:t xml:space="preserve"> </w:t>
      </w:r>
      <w:r w:rsidR="00651219" w:rsidRPr="00C13AE2">
        <w:rPr>
          <w:bCs/>
          <w:i w:val="0"/>
          <w:iCs/>
          <w:sz w:val="21"/>
          <w:szCs w:val="21"/>
        </w:rPr>
        <w:t>(</w:t>
      </w:r>
      <w:r w:rsidR="00651219">
        <w:rPr>
          <w:bCs/>
          <w:i w:val="0"/>
          <w:iCs/>
          <w:sz w:val="21"/>
          <w:szCs w:val="21"/>
        </w:rPr>
        <w:t>2</w:t>
      </w:r>
      <w:r w:rsidR="00651219" w:rsidRPr="005F7C4B">
        <w:rPr>
          <w:i w:val="0"/>
          <w:szCs w:val="21"/>
        </w:rPr>
        <w:t xml:space="preserve">) Mary Lowe, Joan Clegg, Norma Lee, </w:t>
      </w:r>
      <w:r w:rsidR="00651219">
        <w:rPr>
          <w:i w:val="0"/>
          <w:szCs w:val="21"/>
        </w:rPr>
        <w:t>Stan Brand, Beryl Bentley</w:t>
      </w:r>
      <w:r w:rsidR="00651219" w:rsidRPr="005F7C4B">
        <w:rPr>
          <w:i w:val="0"/>
          <w:szCs w:val="21"/>
        </w:rPr>
        <w:t xml:space="preserve"> </w:t>
      </w:r>
      <w:r w:rsidR="00651219">
        <w:rPr>
          <w:i w:val="0"/>
          <w:szCs w:val="21"/>
        </w:rPr>
        <w:t>(1</w:t>
      </w:r>
      <w:r w:rsidR="00651219" w:rsidRPr="005F7C4B">
        <w:rPr>
          <w:i w:val="0"/>
          <w:szCs w:val="21"/>
        </w:rPr>
        <w:t>)</w:t>
      </w:r>
      <w:r w:rsidR="00651219" w:rsidRPr="005F7C4B">
        <w:rPr>
          <w:b/>
          <w:bCs/>
          <w:i w:val="0"/>
          <w:szCs w:val="21"/>
        </w:rPr>
        <w:t xml:space="preserve"> </w:t>
      </w:r>
      <w:r w:rsidR="00651219" w:rsidRPr="005F7C4B">
        <w:rPr>
          <w:i w:val="0"/>
          <w:szCs w:val="21"/>
        </w:rPr>
        <w:t>Mark Shepherd, Marion Greatorex, Barbara Boscoe, Eileen Whitehead,</w:t>
      </w:r>
      <w:r w:rsidR="00651219">
        <w:rPr>
          <w:i w:val="0"/>
          <w:szCs w:val="21"/>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left" w:pos="270"/>
          <w:tab w:val="left" w:pos="450"/>
        </w:tabs>
        <w:ind w:left="450" w:hanging="450"/>
        <w:rPr>
          <w:sz w:val="21"/>
          <w:szCs w:val="21"/>
        </w:rPr>
      </w:pPr>
      <w:r w:rsidRPr="00F86419">
        <w:rPr>
          <w:b/>
          <w:bCs/>
          <w:sz w:val="21"/>
          <w:szCs w:val="21"/>
        </w:rPr>
        <w:t>those who have di</w:t>
      </w:r>
      <w:r w:rsidRPr="00F86419">
        <w:rPr>
          <w:b/>
          <w:sz w:val="21"/>
          <w:szCs w:val="21"/>
        </w:rPr>
        <w:t>ed:</w:t>
      </w:r>
      <w:r w:rsidRPr="00F86419">
        <w:rPr>
          <w:bCs/>
          <w:i w:val="0"/>
          <w:iCs/>
          <w:sz w:val="21"/>
          <w:szCs w:val="21"/>
        </w:rPr>
        <w:t xml:space="preserve"> </w:t>
      </w:r>
      <w:r w:rsidRPr="00F86419">
        <w:rPr>
          <w:i w:val="0"/>
          <w:sz w:val="21"/>
          <w:szCs w:val="21"/>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num" w:pos="270"/>
          <w:tab w:val="left" w:pos="540"/>
        </w:tabs>
        <w:ind w:left="360"/>
        <w:rPr>
          <w:sz w:val="21"/>
          <w:szCs w:val="21"/>
        </w:rPr>
      </w:pPr>
      <w:r w:rsidRPr="00F86419">
        <w:rPr>
          <w:b/>
          <w:bCs/>
          <w:sz w:val="21"/>
          <w:szCs w:val="21"/>
        </w:rPr>
        <w:t>those whose year's mind falls at this time</w:t>
      </w:r>
      <w:r w:rsidRPr="00F86419">
        <w:rPr>
          <w:sz w:val="21"/>
          <w:szCs w:val="21"/>
        </w:rPr>
        <w:t>:</w:t>
      </w:r>
    </w:p>
    <w:p w:rsidR="00907E6D" w:rsidRPr="00F86419" w:rsidRDefault="0021521D" w:rsidP="002151BD">
      <w:pPr>
        <w:pStyle w:val="order"/>
        <w:tabs>
          <w:tab w:val="clear" w:pos="1080"/>
          <w:tab w:val="clear" w:pos="1710"/>
          <w:tab w:val="left" w:pos="1170"/>
          <w:tab w:val="left" w:pos="3690"/>
          <w:tab w:val="left" w:pos="4590"/>
        </w:tabs>
        <w:ind w:left="1350" w:hanging="1170"/>
        <w:rPr>
          <w:bCs/>
          <w:iCs/>
          <w:sz w:val="21"/>
          <w:szCs w:val="21"/>
        </w:rPr>
      </w:pPr>
      <w:r w:rsidRPr="00F86419">
        <w:rPr>
          <w:b/>
          <w:i/>
          <w:sz w:val="21"/>
          <w:szCs w:val="21"/>
        </w:rPr>
        <w:t>Mon</w:t>
      </w:r>
      <w:r w:rsidR="00EE45D9" w:rsidRPr="00F86419">
        <w:rPr>
          <w:b/>
          <w:i/>
          <w:sz w:val="21"/>
          <w:szCs w:val="21"/>
        </w:rPr>
        <w:t>day</w:t>
      </w:r>
      <w:r w:rsidR="00907E6D" w:rsidRPr="00F86419">
        <w:rPr>
          <w:b/>
          <w:i/>
          <w:sz w:val="21"/>
          <w:szCs w:val="21"/>
        </w:rPr>
        <w:t>:</w:t>
      </w:r>
      <w:r w:rsidR="00052480" w:rsidRPr="00F86419">
        <w:rPr>
          <w:b/>
          <w:i/>
          <w:sz w:val="21"/>
          <w:szCs w:val="21"/>
        </w:rPr>
        <w:t xml:space="preserve">   </w:t>
      </w:r>
      <w:r w:rsidRPr="00F86419">
        <w:rPr>
          <w:b/>
          <w:i/>
          <w:sz w:val="21"/>
          <w:szCs w:val="21"/>
        </w:rPr>
        <w:tab/>
      </w:r>
      <w:r w:rsidR="00075416" w:rsidRPr="00F86419">
        <w:rPr>
          <w:bCs/>
          <w:iCs/>
          <w:sz w:val="21"/>
          <w:szCs w:val="21"/>
        </w:rPr>
        <w:t>Betty Moody, Andy Bennett</w:t>
      </w:r>
      <w:r w:rsidRPr="00F86419">
        <w:rPr>
          <w:bCs/>
          <w:iCs/>
          <w:sz w:val="21"/>
          <w:szCs w:val="21"/>
        </w:rPr>
        <w:tab/>
      </w:r>
      <w:r w:rsidRPr="00F86419">
        <w:rPr>
          <w:b/>
          <w:i/>
          <w:sz w:val="21"/>
          <w:szCs w:val="21"/>
        </w:rPr>
        <w:t>Tuesday:</w:t>
      </w:r>
      <w:r w:rsidRPr="00F86419">
        <w:rPr>
          <w:bCs/>
          <w:iCs/>
          <w:sz w:val="21"/>
          <w:szCs w:val="21"/>
        </w:rPr>
        <w:tab/>
      </w:r>
      <w:r w:rsidR="00075416">
        <w:rPr>
          <w:bCs/>
          <w:iCs/>
          <w:sz w:val="21"/>
          <w:szCs w:val="21"/>
        </w:rPr>
        <w:t>Edna Edmonds</w:t>
      </w:r>
      <w:r w:rsidRPr="00F86419">
        <w:rPr>
          <w:bCs/>
          <w:iCs/>
          <w:sz w:val="21"/>
          <w:szCs w:val="21"/>
        </w:rPr>
        <w:t xml:space="preserve"> </w:t>
      </w:r>
    </w:p>
    <w:p w:rsidR="0021521D" w:rsidRPr="00F86419" w:rsidRDefault="0021521D" w:rsidP="002151BD">
      <w:pPr>
        <w:pStyle w:val="order"/>
        <w:tabs>
          <w:tab w:val="clear" w:pos="1080"/>
          <w:tab w:val="clear" w:pos="1710"/>
          <w:tab w:val="left" w:pos="1170"/>
          <w:tab w:val="left" w:pos="3690"/>
          <w:tab w:val="left" w:pos="4590"/>
        </w:tabs>
        <w:ind w:left="1350" w:hanging="1170"/>
        <w:rPr>
          <w:bCs/>
          <w:iCs/>
          <w:sz w:val="21"/>
          <w:szCs w:val="21"/>
        </w:rPr>
      </w:pPr>
      <w:r w:rsidRPr="00F86419">
        <w:rPr>
          <w:b/>
          <w:i/>
          <w:sz w:val="21"/>
          <w:szCs w:val="21"/>
        </w:rPr>
        <w:t>Thursday:</w:t>
      </w:r>
      <w:r w:rsidRPr="00F86419">
        <w:rPr>
          <w:bCs/>
          <w:iCs/>
          <w:sz w:val="21"/>
          <w:szCs w:val="21"/>
        </w:rPr>
        <w:tab/>
      </w:r>
      <w:r w:rsidR="00075416">
        <w:rPr>
          <w:bCs/>
          <w:iCs/>
          <w:sz w:val="21"/>
          <w:szCs w:val="21"/>
        </w:rPr>
        <w:t>Marie Baker, Ann Downey, Dave Donoghue, Caroline Denham</w:t>
      </w:r>
      <w:r w:rsidR="001E10E0" w:rsidRPr="00F86419">
        <w:rPr>
          <w:bCs/>
          <w:iCs/>
          <w:sz w:val="21"/>
          <w:szCs w:val="21"/>
        </w:rPr>
        <w:t xml:space="preserve">               </w:t>
      </w:r>
    </w:p>
    <w:p w:rsidR="001E10E0" w:rsidRPr="00F86419" w:rsidRDefault="00075416" w:rsidP="002151BD">
      <w:pPr>
        <w:pStyle w:val="order"/>
        <w:tabs>
          <w:tab w:val="clear" w:pos="1080"/>
          <w:tab w:val="clear" w:pos="1710"/>
          <w:tab w:val="left" w:pos="1170"/>
          <w:tab w:val="left" w:pos="3690"/>
          <w:tab w:val="left" w:pos="4590"/>
        </w:tabs>
        <w:ind w:left="1350" w:hanging="1170"/>
        <w:rPr>
          <w:bCs/>
          <w:iCs/>
          <w:sz w:val="21"/>
          <w:szCs w:val="21"/>
        </w:rPr>
      </w:pPr>
      <w:r>
        <w:rPr>
          <w:b/>
          <w:i/>
          <w:sz w:val="21"/>
          <w:szCs w:val="21"/>
        </w:rPr>
        <w:t>Friday:</w:t>
      </w:r>
      <w:r>
        <w:rPr>
          <w:b/>
          <w:i/>
          <w:sz w:val="21"/>
          <w:szCs w:val="21"/>
        </w:rPr>
        <w:tab/>
      </w:r>
      <w:r>
        <w:rPr>
          <w:sz w:val="21"/>
          <w:szCs w:val="21"/>
        </w:rPr>
        <w:t>Robert Thirsk</w:t>
      </w:r>
      <w:r>
        <w:rPr>
          <w:sz w:val="21"/>
          <w:szCs w:val="21"/>
        </w:rPr>
        <w:tab/>
      </w:r>
      <w:r w:rsidR="001E10E0" w:rsidRPr="00F86419">
        <w:rPr>
          <w:b/>
          <w:i/>
          <w:sz w:val="21"/>
          <w:szCs w:val="21"/>
        </w:rPr>
        <w:t>Saturday:</w:t>
      </w:r>
      <w:r w:rsidR="001E10E0" w:rsidRPr="00F86419">
        <w:rPr>
          <w:bCs/>
          <w:iCs/>
          <w:sz w:val="21"/>
          <w:szCs w:val="21"/>
        </w:rPr>
        <w:tab/>
      </w:r>
      <w:r>
        <w:rPr>
          <w:bCs/>
          <w:iCs/>
          <w:sz w:val="21"/>
          <w:szCs w:val="21"/>
        </w:rPr>
        <w:t>Jean Ratcliffe, Mary Scargill</w:t>
      </w:r>
    </w:p>
    <w:p w:rsidR="00907E6D" w:rsidRPr="00F86419" w:rsidRDefault="00907E6D">
      <w:pPr>
        <w:pStyle w:val="Rubric"/>
        <w:rPr>
          <w:sz w:val="21"/>
          <w:szCs w:val="21"/>
        </w:rPr>
      </w:pPr>
      <w:r w:rsidRPr="00F86419">
        <w:rPr>
          <w:sz w:val="21"/>
          <w:szCs w:val="21"/>
        </w:rPr>
        <w:lastRenderedPageBreak/>
        <w:t>After the final petition:</w:t>
      </w:r>
    </w:p>
    <w:p w:rsidR="00907E6D" w:rsidRPr="00F86419" w:rsidRDefault="00907E6D">
      <w:pPr>
        <w:pStyle w:val="Priest"/>
        <w:ind w:left="1170" w:hanging="1170"/>
        <w:rPr>
          <w:b/>
          <w:bCs/>
          <w:sz w:val="21"/>
          <w:szCs w:val="21"/>
        </w:rPr>
      </w:pPr>
      <w:r w:rsidRPr="00F86419">
        <w:rPr>
          <w:sz w:val="21"/>
          <w:szCs w:val="21"/>
        </w:rPr>
        <w:t>Reader:</w:t>
      </w:r>
      <w:r w:rsidRPr="00F86419">
        <w:rPr>
          <w:sz w:val="21"/>
          <w:szCs w:val="21"/>
        </w:rPr>
        <w:tab/>
      </w:r>
      <w:r w:rsidRPr="00F86419">
        <w:rPr>
          <w:sz w:val="21"/>
          <w:szCs w:val="21"/>
        </w:rPr>
        <w:tab/>
        <w:t>Merciful Father,</w:t>
      </w:r>
      <w:r w:rsidRPr="00F86419">
        <w:rPr>
          <w:b/>
          <w:bCs/>
          <w:sz w:val="21"/>
          <w:szCs w:val="21"/>
        </w:rPr>
        <w:t xml:space="preserve"> </w:t>
      </w:r>
    </w:p>
    <w:p w:rsidR="00907E6D" w:rsidRPr="00F86419" w:rsidRDefault="00907E6D">
      <w:pPr>
        <w:pStyle w:val="All"/>
        <w:tabs>
          <w:tab w:val="clear" w:pos="720"/>
          <w:tab w:val="left" w:pos="1170"/>
        </w:tabs>
        <w:ind w:left="1170" w:hanging="1170"/>
        <w:rPr>
          <w:sz w:val="21"/>
          <w:szCs w:val="21"/>
        </w:rPr>
      </w:pPr>
      <w:r w:rsidRPr="00F86419">
        <w:rPr>
          <w:sz w:val="21"/>
          <w:szCs w:val="21"/>
        </w:rPr>
        <w:t>All:</w:t>
      </w:r>
      <w:r w:rsidRPr="00F86419">
        <w:rPr>
          <w:sz w:val="21"/>
          <w:szCs w:val="21"/>
        </w:rPr>
        <w:tab/>
        <w:t xml:space="preserve">accept these prayers for the sake of your Son, </w:t>
      </w:r>
    </w:p>
    <w:p w:rsidR="00907E6D" w:rsidRPr="00F86419" w:rsidRDefault="00907E6D">
      <w:pPr>
        <w:pStyle w:val="All"/>
        <w:ind w:left="1170" w:hanging="1170"/>
        <w:rPr>
          <w:sz w:val="21"/>
          <w:szCs w:val="21"/>
        </w:rPr>
      </w:pPr>
      <w:r w:rsidRPr="00F86419">
        <w:rPr>
          <w:sz w:val="21"/>
          <w:szCs w:val="21"/>
        </w:rPr>
        <w:tab/>
      </w:r>
      <w:r w:rsidRPr="00F86419">
        <w:rPr>
          <w:sz w:val="21"/>
          <w:szCs w:val="21"/>
        </w:rPr>
        <w:tab/>
        <w:t>our Saviour Jesus Christ.    Amen.</w:t>
      </w:r>
    </w:p>
    <w:p w:rsidR="00907E6D" w:rsidRDefault="00907E6D">
      <w:pPr>
        <w:tabs>
          <w:tab w:val="left" w:pos="1134"/>
          <w:tab w:val="left" w:pos="3261"/>
          <w:tab w:val="left" w:pos="4111"/>
          <w:tab w:val="left" w:pos="5245"/>
        </w:tabs>
        <w:ind w:left="142" w:hanging="360"/>
        <w:rPr>
          <w:sz w:val="20"/>
        </w:rPr>
      </w:pPr>
    </w:p>
    <w:p w:rsidR="007527B6" w:rsidRPr="00E25D1F" w:rsidRDefault="007527B6">
      <w:pPr>
        <w:tabs>
          <w:tab w:val="left" w:pos="1134"/>
          <w:tab w:val="left" w:pos="3261"/>
          <w:tab w:val="left" w:pos="4111"/>
          <w:tab w:val="left" w:pos="5245"/>
        </w:tabs>
        <w:ind w:left="142" w:hanging="360"/>
        <w:rPr>
          <w:sz w:val="20"/>
        </w:rPr>
      </w:pPr>
    </w:p>
    <w:p w:rsidR="00907E6D" w:rsidRDefault="00907E6D">
      <w:pPr>
        <w:pStyle w:val="People"/>
      </w:pPr>
      <w:r>
        <w:rPr>
          <w:rFonts w:ascii="Benguiat Bk BT" w:hAnsi="Benguiat Bk BT"/>
          <w:sz w:val="28"/>
        </w:rPr>
        <w:t>THE LITURGY OF THE SACRAMENT</w:t>
      </w: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We are the Body of Christ.</w:t>
      </w:r>
    </w:p>
    <w:p w:rsidR="00907E6D" w:rsidRPr="00F86419" w:rsidRDefault="00907E6D">
      <w:pPr>
        <w:pStyle w:val="All"/>
        <w:rPr>
          <w:sz w:val="21"/>
          <w:szCs w:val="21"/>
        </w:rPr>
      </w:pPr>
      <w:r w:rsidRPr="00F86419">
        <w:rPr>
          <w:sz w:val="21"/>
          <w:szCs w:val="21"/>
        </w:rPr>
        <w:t>All:</w:t>
      </w:r>
      <w:r w:rsidRPr="00F86419">
        <w:rPr>
          <w:sz w:val="21"/>
          <w:szCs w:val="21"/>
        </w:rP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The peace of the Lord be always with you.</w:t>
      </w:r>
    </w:p>
    <w:p w:rsidR="00907E6D" w:rsidRPr="00F86419" w:rsidRDefault="00907E6D">
      <w:pPr>
        <w:pStyle w:val="People"/>
        <w:ind w:left="994" w:hanging="994"/>
        <w:rPr>
          <w:sz w:val="21"/>
          <w:szCs w:val="21"/>
        </w:rPr>
      </w:pPr>
      <w:r w:rsidRPr="00F86419">
        <w:rPr>
          <w:sz w:val="21"/>
          <w:szCs w:val="21"/>
        </w:rPr>
        <w:t>All</w:t>
      </w:r>
      <w:r w:rsidRPr="00F86419">
        <w:rPr>
          <w:sz w:val="21"/>
          <w:szCs w:val="21"/>
        </w:rPr>
        <w:tab/>
        <w:t>And also with you</w:t>
      </w:r>
    </w:p>
    <w:p w:rsidR="00907E6D" w:rsidRDefault="00907E6D">
      <w:pPr>
        <w:pStyle w:val="space"/>
      </w:pPr>
    </w:p>
    <w:p w:rsidR="00907E6D" w:rsidRPr="00F86419" w:rsidRDefault="00907E6D">
      <w:pPr>
        <w:pStyle w:val="Priest"/>
        <w:tabs>
          <w:tab w:val="left" w:pos="990"/>
        </w:tabs>
        <w:ind w:left="990" w:hanging="990"/>
        <w:rPr>
          <w:sz w:val="21"/>
          <w:szCs w:val="21"/>
        </w:rPr>
      </w:pPr>
      <w:r w:rsidRPr="00F86419">
        <w:rPr>
          <w:sz w:val="21"/>
          <w:szCs w:val="21"/>
        </w:rPr>
        <w:t>Priest:</w:t>
      </w:r>
      <w:r w:rsidRPr="00F86419">
        <w:rPr>
          <w:sz w:val="21"/>
          <w:szCs w:val="21"/>
        </w:rP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rsidRPr="00F86419">
        <w:rPr>
          <w:sz w:val="21"/>
          <w:szCs w:val="21"/>
        </w:rPr>
        <w:t>Everyone is invited to exchange a sign of peace</w:t>
      </w:r>
      <w:r>
        <w:t>.</w:t>
      </w:r>
    </w:p>
    <w:p w:rsidR="00907E6D" w:rsidRPr="007527B6" w:rsidRDefault="00907E6D">
      <w:pPr>
        <w:pStyle w:val="hymn"/>
        <w:tabs>
          <w:tab w:val="clear" w:pos="1985"/>
          <w:tab w:val="clear" w:pos="2835"/>
        </w:tabs>
        <w:rPr>
          <w:sz w:val="40"/>
          <w:szCs w:val="40"/>
        </w:rPr>
      </w:pPr>
    </w:p>
    <w:p w:rsidR="00907E6D" w:rsidRPr="00F86419" w:rsidRDefault="00907E6D">
      <w:pPr>
        <w:tabs>
          <w:tab w:val="left" w:pos="1800"/>
          <w:tab w:val="left" w:pos="3060"/>
        </w:tabs>
        <w:rPr>
          <w:sz w:val="21"/>
          <w:szCs w:val="21"/>
        </w:rPr>
      </w:pPr>
      <w:r w:rsidRPr="00F86419">
        <w:rPr>
          <w:b/>
          <w:sz w:val="21"/>
          <w:szCs w:val="21"/>
        </w:rPr>
        <w:t xml:space="preserve">Offertory Hymn:  </w:t>
      </w:r>
      <w:r w:rsidRPr="00F86419">
        <w:rPr>
          <w:b/>
          <w:sz w:val="21"/>
          <w:szCs w:val="21"/>
        </w:rPr>
        <w:tab/>
      </w:r>
      <w:r w:rsidR="00943D9E">
        <w:rPr>
          <w:bCs/>
          <w:sz w:val="21"/>
          <w:szCs w:val="21"/>
        </w:rPr>
        <w:t>279</w:t>
      </w:r>
      <w:r w:rsidRPr="00F86419">
        <w:rPr>
          <w:bCs/>
          <w:sz w:val="21"/>
          <w:szCs w:val="21"/>
        </w:rPr>
        <w:t xml:space="preserve">    </w:t>
      </w:r>
      <w:r w:rsidRPr="00F86419">
        <w:rPr>
          <w:sz w:val="21"/>
          <w:szCs w:val="21"/>
        </w:rPr>
        <w:t>‘</w:t>
      </w:r>
      <w:r w:rsidR="00943D9E">
        <w:rPr>
          <w:sz w:val="21"/>
          <w:szCs w:val="21"/>
        </w:rPr>
        <w:t>And now, O Father, mindful of the love’</w:t>
      </w:r>
    </w:p>
    <w:p w:rsidR="00907E6D" w:rsidRPr="00E25D1F" w:rsidRDefault="00907E6D">
      <w:pPr>
        <w:tabs>
          <w:tab w:val="left" w:pos="1800"/>
          <w:tab w:val="left" w:pos="3060"/>
        </w:tabs>
        <w:rPr>
          <w:sz w:val="24"/>
          <w:szCs w:val="24"/>
        </w:rPr>
      </w:pPr>
    </w:p>
    <w:p w:rsidR="00943D9E" w:rsidRDefault="00943D9E" w:rsidP="00943D9E">
      <w:pPr>
        <w:rPr>
          <w:b/>
          <w:bCs/>
          <w:i/>
          <w:iCs/>
          <w:smallCaps/>
          <w:sz w:val="21"/>
        </w:rPr>
      </w:pPr>
      <w:bookmarkStart w:id="1" w:name="EPG3"/>
      <w:r>
        <w:rPr>
          <w:b/>
          <w:bCs/>
          <w:smallCaps/>
        </w:rPr>
        <w:t>Eucharistic Prayer G</w:t>
      </w:r>
      <w:bookmarkEnd w:id="1"/>
      <w:r>
        <w:rPr>
          <w:b/>
          <w:bCs/>
          <w:smallCaps/>
        </w:rPr>
        <w:t xml:space="preserve">  </w:t>
      </w:r>
      <w:r>
        <w:t xml:space="preserve"> </w:t>
      </w:r>
      <w:r>
        <w:rPr>
          <w:i/>
          <w:iCs/>
        </w:rPr>
        <w:t>(please kneel)</w:t>
      </w:r>
    </w:p>
    <w:p w:rsidR="00943D9E" w:rsidRDefault="00943D9E" w:rsidP="00943D9E">
      <w:pPr>
        <w:pStyle w:val="space"/>
      </w:pPr>
    </w:p>
    <w:p w:rsidR="00943D9E" w:rsidRDefault="00943D9E" w:rsidP="00943D9E">
      <w:pPr>
        <w:pStyle w:val="Priest"/>
        <w:rPr>
          <w:sz w:val="21"/>
        </w:rPr>
      </w:pPr>
      <w:r>
        <w:t>Priest:</w:t>
      </w:r>
      <w:r>
        <w:tab/>
        <w:t>The Lord is here.</w:t>
      </w:r>
    </w:p>
    <w:p w:rsidR="00943D9E" w:rsidRDefault="009F5DC4" w:rsidP="00943D9E">
      <w:pPr>
        <w:pStyle w:val="All"/>
      </w:pPr>
      <w:r w:rsidRPr="00DA2CE0">
        <w:rPr>
          <w:szCs w:val="21"/>
        </w:rPr>
        <w:t xml:space="preserve">All </w:t>
      </w:r>
      <w:r w:rsidRPr="00DA2CE0">
        <w:rPr>
          <w:szCs w:val="21"/>
        </w:rPr>
        <w:sym w:font="Webdings" w:char="F0AF"/>
      </w:r>
      <w:r w:rsidRPr="00DA2CE0">
        <w:rPr>
          <w:szCs w:val="21"/>
        </w:rPr>
        <w:tab/>
      </w:r>
      <w:r w:rsidR="00943D9E">
        <w:t xml:space="preserve">His Spirit is with us. </w:t>
      </w:r>
    </w:p>
    <w:p w:rsidR="00943D9E" w:rsidRDefault="00943D9E" w:rsidP="00943D9E">
      <w:pPr>
        <w:pStyle w:val="space"/>
      </w:pPr>
    </w:p>
    <w:p w:rsidR="00943D9E" w:rsidRDefault="00943D9E" w:rsidP="00943D9E">
      <w:pPr>
        <w:pStyle w:val="Priest"/>
        <w:rPr>
          <w:sz w:val="21"/>
        </w:rPr>
      </w:pPr>
      <w:r>
        <w:t>Priest:</w:t>
      </w:r>
      <w:r>
        <w:tab/>
        <w:t xml:space="preserve">Lift up your hearts. </w:t>
      </w:r>
    </w:p>
    <w:p w:rsidR="00943D9E" w:rsidRDefault="009F5DC4" w:rsidP="00943D9E">
      <w:pPr>
        <w:pStyle w:val="All"/>
      </w:pPr>
      <w:r w:rsidRPr="00DA2CE0">
        <w:rPr>
          <w:szCs w:val="21"/>
        </w:rPr>
        <w:t xml:space="preserve">All </w:t>
      </w:r>
      <w:r w:rsidRPr="00DA2CE0">
        <w:rPr>
          <w:szCs w:val="21"/>
        </w:rPr>
        <w:sym w:font="Webdings" w:char="F0AF"/>
      </w:r>
      <w:r w:rsidRPr="00DA2CE0">
        <w:rPr>
          <w:szCs w:val="21"/>
        </w:rPr>
        <w:tab/>
      </w:r>
      <w:r w:rsidR="00943D9E">
        <w:t xml:space="preserve">We lift them to the Lord. </w:t>
      </w:r>
    </w:p>
    <w:p w:rsidR="00943D9E" w:rsidRDefault="00943D9E" w:rsidP="00943D9E">
      <w:pPr>
        <w:pStyle w:val="space"/>
      </w:pPr>
    </w:p>
    <w:p w:rsidR="00943D9E" w:rsidRDefault="00943D9E" w:rsidP="00943D9E">
      <w:pPr>
        <w:pStyle w:val="Priest"/>
        <w:rPr>
          <w:sz w:val="21"/>
        </w:rPr>
      </w:pPr>
      <w:r>
        <w:t>Priest:</w:t>
      </w:r>
      <w:r>
        <w:tab/>
        <w:t xml:space="preserve">Let us give thanks to the Lord our God. </w:t>
      </w:r>
    </w:p>
    <w:p w:rsidR="00943D9E" w:rsidRDefault="009F5DC4" w:rsidP="00943D9E">
      <w:pPr>
        <w:pStyle w:val="All"/>
      </w:pPr>
      <w:r w:rsidRPr="00DA2CE0">
        <w:rPr>
          <w:szCs w:val="21"/>
        </w:rPr>
        <w:t xml:space="preserve">All </w:t>
      </w:r>
      <w:r w:rsidRPr="00DA2CE0">
        <w:rPr>
          <w:szCs w:val="21"/>
        </w:rPr>
        <w:sym w:font="Webdings" w:char="F0AF"/>
      </w:r>
      <w:r w:rsidRPr="00DA2CE0">
        <w:rPr>
          <w:szCs w:val="21"/>
        </w:rPr>
        <w:tab/>
      </w:r>
      <w:r w:rsidR="00943D9E">
        <w:t>It is right to give thanks and praise.</w:t>
      </w:r>
    </w:p>
    <w:p w:rsidR="00943D9E" w:rsidRDefault="00943D9E" w:rsidP="00943D9E">
      <w:pPr>
        <w:pStyle w:val="space"/>
      </w:pPr>
      <w:r>
        <w:t xml:space="preserve"> </w:t>
      </w:r>
    </w:p>
    <w:p w:rsidR="00943D9E" w:rsidRDefault="00943D9E" w:rsidP="004A4FF1">
      <w:pPr>
        <w:pStyle w:val="Priest"/>
        <w:jc w:val="both"/>
      </w:pPr>
      <w:r>
        <w:t>Priest:</w:t>
      </w:r>
      <w:r>
        <w:tab/>
        <w:t xml:space="preserve">Blessed are you, Lord God, our light and our salvation; to you be glory and praise for ever.  From the beginning you have created all things and all your works echo the silent music of your praise.  In the fullness of time you made us in your image, the crown of all creation.  You give us breath and speech, that with angels and archangels and all the powers of heaven we may find a voice to sing your praise: </w:t>
      </w:r>
    </w:p>
    <w:p w:rsidR="00943D9E" w:rsidRDefault="00943D9E" w:rsidP="004A4FF1">
      <w:pPr>
        <w:pStyle w:val="space"/>
        <w:jc w:val="both"/>
      </w:pPr>
    </w:p>
    <w:p w:rsidR="00943D9E" w:rsidRDefault="009F5DC4" w:rsidP="004A4FF1">
      <w:pPr>
        <w:pStyle w:val="All"/>
        <w:jc w:val="both"/>
        <w:rPr>
          <w:sz w:val="21"/>
        </w:rPr>
      </w:pPr>
      <w:r w:rsidRPr="00DA2CE0">
        <w:rPr>
          <w:szCs w:val="21"/>
        </w:rPr>
        <w:t xml:space="preserve">All </w:t>
      </w:r>
      <w:r w:rsidRPr="00DA2CE0">
        <w:rPr>
          <w:szCs w:val="21"/>
        </w:rPr>
        <w:sym w:font="Webdings" w:char="F0AF"/>
      </w:r>
      <w:r w:rsidRPr="00DA2CE0">
        <w:rPr>
          <w:szCs w:val="21"/>
        </w:rPr>
        <w:tab/>
      </w:r>
      <w:r w:rsidR="00943D9E">
        <w:t xml:space="preserve">Holy, holy, holy Lord, God of power and might, heaven and earth are full of your glory.  Hosanna in the highest.  Blessed is he who comes in the name of the Lord.  Hosanna in the highest. </w:t>
      </w:r>
    </w:p>
    <w:p w:rsidR="00943D9E" w:rsidRDefault="00943D9E" w:rsidP="004A4FF1">
      <w:pPr>
        <w:pStyle w:val="All"/>
        <w:jc w:val="both"/>
        <w:rPr>
          <w:sz w:val="10"/>
        </w:rPr>
      </w:pPr>
    </w:p>
    <w:p w:rsidR="00943D9E" w:rsidRDefault="00943D9E" w:rsidP="004A4FF1">
      <w:pPr>
        <w:pStyle w:val="Priest"/>
        <w:jc w:val="both"/>
        <w:rPr>
          <w:sz w:val="21"/>
        </w:rPr>
      </w:pPr>
      <w:r>
        <w:t>Priest:</w:t>
      </w:r>
      <w:r>
        <w:tab/>
        <w:t xml:space="preserve">How wonderful the work of your hands, O Lord.  As a mother tenderly gathers her children, you embraced a people as your own.  When they turned away and rebelled your love remained steadfast.  From them you </w:t>
      </w:r>
      <w:r>
        <w:lastRenderedPageBreak/>
        <w:t xml:space="preserve">raised up Jesus our Saviour, born of Mary, to be the living bread, in whom all our hungers are satisfied.  He offered his life for sinners, and with a love stronger than death he opened wide his arms on the cross.  </w:t>
      </w:r>
    </w:p>
    <w:p w:rsidR="00943D9E" w:rsidRDefault="00943D9E" w:rsidP="004A4FF1">
      <w:pPr>
        <w:pStyle w:val="space"/>
        <w:jc w:val="both"/>
      </w:pPr>
    </w:p>
    <w:p w:rsidR="00943D9E" w:rsidRDefault="00943D9E" w:rsidP="004A4FF1">
      <w:pPr>
        <w:pStyle w:val="Priest"/>
        <w:jc w:val="both"/>
      </w:pPr>
      <w:r>
        <w:tab/>
        <w:t xml:space="preserve">On the night before he died, he came to supper with his friends and, taking bread, he gave you thanks.  He broke it and gave it to them, saying:  Take, eat; this is my body which is given for you; do this in remembrance of me.  </w:t>
      </w:r>
    </w:p>
    <w:p w:rsidR="00943D9E" w:rsidRDefault="00943D9E" w:rsidP="004A4FF1">
      <w:pPr>
        <w:pStyle w:val="space"/>
        <w:jc w:val="both"/>
      </w:pPr>
    </w:p>
    <w:p w:rsidR="00943D9E" w:rsidRDefault="00943D9E" w:rsidP="004A4FF1">
      <w:pPr>
        <w:pStyle w:val="Priest"/>
        <w:jc w:val="both"/>
      </w:pPr>
      <w:r>
        <w:tab/>
        <w:t xml:space="preserve">At the end of supper, taking the cup of wine, he gave you thanks, and said:  Drink this, all of you; this is my blood of the new covenant, which is shed for you and for many for the forgiveness of sins.  Do this, as often as you drink it, in remembrance of me. </w:t>
      </w:r>
    </w:p>
    <w:p w:rsidR="00943D9E" w:rsidRDefault="00943D9E" w:rsidP="004A4FF1">
      <w:pPr>
        <w:jc w:val="both"/>
        <w:rPr>
          <w:sz w:val="8"/>
          <w:szCs w:val="22"/>
        </w:rPr>
      </w:pPr>
    </w:p>
    <w:p w:rsidR="00943D9E" w:rsidRDefault="00943D9E" w:rsidP="004A4FF1">
      <w:pPr>
        <w:pStyle w:val="Priest"/>
        <w:jc w:val="both"/>
        <w:rPr>
          <w:sz w:val="21"/>
        </w:rPr>
      </w:pPr>
      <w:r>
        <w:t>Priest:</w:t>
      </w:r>
      <w:r>
        <w:tab/>
        <w:t xml:space="preserve">Great is the mystery of faith: </w:t>
      </w:r>
    </w:p>
    <w:p w:rsidR="00943D9E" w:rsidRDefault="009F5DC4" w:rsidP="004A4FF1">
      <w:pPr>
        <w:pStyle w:val="All"/>
        <w:jc w:val="both"/>
      </w:pPr>
      <w:r w:rsidRPr="00DA2CE0">
        <w:rPr>
          <w:szCs w:val="21"/>
        </w:rPr>
        <w:t xml:space="preserve">All </w:t>
      </w:r>
      <w:r w:rsidRPr="00DA2CE0">
        <w:rPr>
          <w:szCs w:val="21"/>
        </w:rPr>
        <w:sym w:font="Webdings" w:char="F0AF"/>
      </w:r>
      <w:r w:rsidRPr="00DA2CE0">
        <w:rPr>
          <w:szCs w:val="21"/>
        </w:rPr>
        <w:tab/>
      </w:r>
      <w:r w:rsidR="00293929">
        <w:rPr>
          <w:szCs w:val="21"/>
        </w:rPr>
        <w:t xml:space="preserve">  </w:t>
      </w:r>
      <w:r w:rsidR="00943D9E">
        <w:t xml:space="preserve">Christ has died: Christ is risen: Christ will come again. </w:t>
      </w:r>
    </w:p>
    <w:p w:rsidR="00943D9E" w:rsidRDefault="00943D9E" w:rsidP="004A4FF1">
      <w:pPr>
        <w:jc w:val="both"/>
        <w:rPr>
          <w:sz w:val="8"/>
          <w:szCs w:val="22"/>
        </w:rPr>
      </w:pPr>
    </w:p>
    <w:p w:rsidR="00943D9E" w:rsidRDefault="00943D9E" w:rsidP="004A4FF1">
      <w:pPr>
        <w:pStyle w:val="Priest"/>
        <w:jc w:val="both"/>
        <w:rPr>
          <w:sz w:val="21"/>
        </w:rPr>
      </w:pPr>
      <w:r>
        <w:t>Priest:</w:t>
      </w:r>
      <w:r>
        <w:tab/>
        <w:t xml:space="preserve">Father, we plead with confidence his sacrifice made once for all upon the cross; we remember his dying and rising in glory, and we rejoice that he intercedes for us at your right hand.  Pour out your Holy Spirit as we bring before you these gifts of your creation; may they be for us the body and blood of your dear Son.  As we eat and drink these holy things in your presence, form us in the likeness of Christ, and build us into a living temple to your glory.  Remember, Lord, your Church in every land.  Reveal her unity, guard her faith, and preserve her in peace.  Bring us at the last with the Blessed Virgin Mary, Saint Andrew and all the saints to the vision of that eternal splendour for which you have created us; through Jesus Christ, our Lord, by whom, with whom, and in whom, with all who stand before you in earth and heaven, we worship you, Father almighty, in songs of everlasting praise: </w:t>
      </w:r>
    </w:p>
    <w:p w:rsidR="00943D9E" w:rsidRDefault="00293929" w:rsidP="004A4FF1">
      <w:pPr>
        <w:pStyle w:val="Priest"/>
        <w:jc w:val="both"/>
        <w:rPr>
          <w:b/>
        </w:rPr>
      </w:pPr>
      <w:r w:rsidRPr="00DA2CE0">
        <w:rPr>
          <w:szCs w:val="21"/>
        </w:rPr>
        <w:t xml:space="preserve">All </w:t>
      </w:r>
      <w:r w:rsidRPr="00DA2CE0">
        <w:rPr>
          <w:szCs w:val="21"/>
        </w:rPr>
        <w:sym w:font="Webdings" w:char="F0AF"/>
      </w:r>
      <w:r w:rsidRPr="00DA2CE0">
        <w:rPr>
          <w:szCs w:val="21"/>
        </w:rPr>
        <w:tab/>
      </w:r>
      <w:r w:rsidR="00943D9E">
        <w:rPr>
          <w:b/>
        </w:rPr>
        <w:t>Blessing and honour and glory and power be yours for ever and ever.  Amen.</w:t>
      </w:r>
    </w:p>
    <w:p w:rsidR="007527B6" w:rsidRPr="00CB425C" w:rsidRDefault="007527B6">
      <w:pPr>
        <w:pStyle w:val="People"/>
        <w:jc w:val="both"/>
        <w:rPr>
          <w:sz w:val="16"/>
          <w:szCs w:val="16"/>
        </w:rPr>
      </w:pPr>
    </w:p>
    <w:p w:rsidR="00907E6D" w:rsidRPr="00F86419" w:rsidRDefault="00907E6D">
      <w:pPr>
        <w:pStyle w:val="Priest"/>
        <w:tabs>
          <w:tab w:val="left" w:pos="630"/>
        </w:tabs>
        <w:rPr>
          <w:sz w:val="21"/>
          <w:szCs w:val="21"/>
        </w:rPr>
      </w:pPr>
      <w:r w:rsidRPr="00F86419">
        <w:rPr>
          <w:sz w:val="21"/>
          <w:szCs w:val="21"/>
        </w:rPr>
        <w:t>Priest:</w:t>
      </w:r>
      <w:r w:rsidRPr="00F86419">
        <w:rPr>
          <w:sz w:val="21"/>
          <w:szCs w:val="21"/>
        </w:rPr>
        <w:tab/>
      </w:r>
      <w:r w:rsidRPr="00F86419">
        <w:rPr>
          <w:sz w:val="21"/>
          <w:szCs w:val="21"/>
        </w:rPr>
        <w:tab/>
        <w:t>Let us pray with confidence as our Saviour has taught us</w:t>
      </w:r>
    </w:p>
    <w:p w:rsidR="00907E6D" w:rsidRPr="00F86419" w:rsidRDefault="00907E6D">
      <w:pPr>
        <w:pStyle w:val="People"/>
        <w:jc w:val="both"/>
        <w:rPr>
          <w:bCs/>
          <w:sz w:val="21"/>
          <w:szCs w:val="21"/>
        </w:rPr>
      </w:pPr>
      <w:r w:rsidRPr="00F86419">
        <w:rPr>
          <w:sz w:val="21"/>
          <w:szCs w:val="21"/>
        </w:rPr>
        <w:t>All:</w:t>
      </w:r>
      <w:r w:rsidRPr="00F86419">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F86419">
        <w:rPr>
          <w:bCs/>
          <w:sz w:val="21"/>
          <w:szCs w:val="21"/>
        </w:rPr>
        <w:t>For thine is the kingdom, the power and the glory, for ever and ever.   Amen.</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We break this bread to share in the Body of Christ.</w:t>
      </w:r>
    </w:p>
    <w:p w:rsidR="00907E6D" w:rsidRPr="00F86419" w:rsidRDefault="00907E6D">
      <w:pPr>
        <w:pStyle w:val="Priest"/>
        <w:rPr>
          <w:b/>
          <w:bCs/>
          <w:sz w:val="21"/>
          <w:szCs w:val="21"/>
        </w:rPr>
      </w:pPr>
      <w:r w:rsidRPr="00F86419">
        <w:rPr>
          <w:b/>
          <w:bCs/>
          <w:sz w:val="21"/>
          <w:szCs w:val="21"/>
        </w:rPr>
        <w:t>All:</w:t>
      </w:r>
      <w:r w:rsidRPr="00F86419">
        <w:rPr>
          <w:b/>
          <w:bCs/>
          <w:sz w:val="21"/>
          <w:szCs w:val="21"/>
        </w:rPr>
        <w:tab/>
        <w:t xml:space="preserve">Though we are many, we are one body, </w:t>
      </w:r>
    </w:p>
    <w:p w:rsidR="00907E6D" w:rsidRPr="00F86419" w:rsidRDefault="00907E6D">
      <w:pPr>
        <w:pStyle w:val="Priest"/>
        <w:rPr>
          <w:b/>
          <w:bCs/>
          <w:sz w:val="21"/>
          <w:szCs w:val="21"/>
        </w:rPr>
      </w:pPr>
      <w:r w:rsidRPr="00F86419">
        <w:rPr>
          <w:b/>
          <w:bCs/>
          <w:sz w:val="21"/>
          <w:szCs w:val="21"/>
        </w:rPr>
        <w:tab/>
        <w:t>because we all share in one bread.</w:t>
      </w:r>
    </w:p>
    <w:p w:rsidR="00907E6D" w:rsidRDefault="00907E6D">
      <w:pPr>
        <w:pStyle w:val="space"/>
      </w:pPr>
    </w:p>
    <w:p w:rsidR="004F6806" w:rsidRDefault="004F6806">
      <w:pPr>
        <w:pStyle w:val="space"/>
      </w:pPr>
    </w:p>
    <w:p w:rsidR="00907E6D" w:rsidRDefault="00907E6D">
      <w:pPr>
        <w:pStyle w:val="space"/>
      </w:pPr>
    </w:p>
    <w:p w:rsidR="00907E6D" w:rsidRPr="00F86419" w:rsidRDefault="00293929">
      <w:pPr>
        <w:pStyle w:val="All"/>
        <w:ind w:right="-230"/>
        <w:rPr>
          <w:sz w:val="21"/>
          <w:szCs w:val="21"/>
        </w:rPr>
      </w:pPr>
      <w:r w:rsidRPr="00DA2CE0">
        <w:rPr>
          <w:szCs w:val="21"/>
        </w:rPr>
        <w:lastRenderedPageBreak/>
        <w:t xml:space="preserve">All </w:t>
      </w:r>
      <w:r w:rsidRPr="00DA2CE0">
        <w:rPr>
          <w:szCs w:val="21"/>
        </w:rPr>
        <w:sym w:font="Webdings" w:char="F0AF"/>
      </w:r>
      <w:r w:rsidRPr="00DA2CE0">
        <w:rPr>
          <w:szCs w:val="21"/>
        </w:rPr>
        <w:tab/>
      </w:r>
      <w:r w:rsidR="00907E6D" w:rsidRPr="00F86419">
        <w:rPr>
          <w:sz w:val="21"/>
          <w:szCs w:val="21"/>
        </w:rPr>
        <w:t xml:space="preserve">Lamb of God, you take away the sin of the world, have mercy on us. </w:t>
      </w:r>
    </w:p>
    <w:p w:rsidR="00907E6D" w:rsidRPr="00F86419" w:rsidRDefault="00907E6D">
      <w:pPr>
        <w:pStyle w:val="All"/>
        <w:ind w:right="-230"/>
        <w:rPr>
          <w:sz w:val="21"/>
          <w:szCs w:val="21"/>
        </w:rPr>
      </w:pPr>
      <w:r w:rsidRPr="00F86419">
        <w:rPr>
          <w:sz w:val="21"/>
          <w:szCs w:val="21"/>
        </w:rPr>
        <w:tab/>
        <w:t>Lamb of God, you take away the sin of the world, have mercy on us.</w:t>
      </w:r>
    </w:p>
    <w:p w:rsidR="00907E6D" w:rsidRPr="00F86419" w:rsidRDefault="00907E6D">
      <w:pPr>
        <w:pStyle w:val="All"/>
        <w:ind w:right="-230"/>
        <w:rPr>
          <w:sz w:val="21"/>
          <w:szCs w:val="21"/>
        </w:rPr>
      </w:pPr>
      <w:r w:rsidRPr="00F86419">
        <w:rPr>
          <w:sz w:val="21"/>
          <w:szCs w:val="21"/>
        </w:rPr>
        <w:tab/>
        <w:t>Lamb of God, you take away the sin of the world, grant us peace.</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tabs>
          <w:tab w:val="left" w:pos="2160"/>
          <w:tab w:val="left" w:pos="2880"/>
        </w:tabs>
        <w:rPr>
          <w:sz w:val="21"/>
          <w:szCs w:val="21"/>
        </w:rPr>
      </w:pPr>
      <w:r w:rsidRPr="00F86419">
        <w:rPr>
          <w:sz w:val="21"/>
          <w:szCs w:val="21"/>
        </w:rPr>
        <w:t>Priest:</w:t>
      </w:r>
      <w:r w:rsidRPr="00F86419">
        <w:rPr>
          <w:sz w:val="21"/>
          <w:szCs w:val="21"/>
        </w:rPr>
        <w:tab/>
        <w:t xml:space="preserve">Jesus is the Lamb of God who takes away the sin of the world. </w:t>
      </w:r>
    </w:p>
    <w:p w:rsidR="00907E6D" w:rsidRPr="00F86419" w:rsidRDefault="00907E6D">
      <w:pPr>
        <w:pStyle w:val="Priest"/>
        <w:tabs>
          <w:tab w:val="left" w:pos="2160"/>
          <w:tab w:val="left" w:pos="2880"/>
        </w:tabs>
        <w:rPr>
          <w:sz w:val="21"/>
          <w:szCs w:val="21"/>
        </w:rPr>
      </w:pPr>
      <w:r w:rsidRPr="00F86419">
        <w:rPr>
          <w:sz w:val="21"/>
          <w:szCs w:val="21"/>
        </w:rPr>
        <w:tab/>
        <w:t xml:space="preserve">Blessed are those who are called to his supper. </w:t>
      </w:r>
    </w:p>
    <w:p w:rsidR="00907E6D" w:rsidRPr="00F86419" w:rsidRDefault="00907E6D">
      <w:pPr>
        <w:pStyle w:val="Priest"/>
        <w:tabs>
          <w:tab w:val="left" w:pos="0"/>
        </w:tabs>
        <w:rPr>
          <w:b/>
          <w:bCs/>
          <w:sz w:val="21"/>
          <w:szCs w:val="21"/>
        </w:rPr>
      </w:pPr>
      <w:r w:rsidRPr="00F86419">
        <w:rPr>
          <w:b/>
          <w:bCs/>
          <w:sz w:val="21"/>
          <w:szCs w:val="21"/>
        </w:rPr>
        <w:t>All:</w:t>
      </w:r>
      <w:r w:rsidRPr="00F86419">
        <w:rPr>
          <w:b/>
          <w:bCs/>
          <w:sz w:val="21"/>
          <w:szCs w:val="21"/>
        </w:rPr>
        <w:tab/>
        <w:t xml:space="preserve">Lord, I am not worthy to receive you, </w:t>
      </w:r>
    </w:p>
    <w:p w:rsidR="00907E6D" w:rsidRPr="00F86419" w:rsidRDefault="00907E6D">
      <w:pPr>
        <w:pStyle w:val="Priest"/>
        <w:tabs>
          <w:tab w:val="left" w:pos="0"/>
        </w:tabs>
        <w:rPr>
          <w:b/>
          <w:bCs/>
          <w:sz w:val="21"/>
          <w:szCs w:val="21"/>
        </w:rPr>
      </w:pPr>
      <w:r w:rsidRPr="00F86419">
        <w:rPr>
          <w:b/>
          <w:bCs/>
          <w:sz w:val="21"/>
          <w:szCs w:val="21"/>
        </w:rPr>
        <w:tab/>
        <w:t>but only say the word, and I shall be healed.</w:t>
      </w:r>
    </w:p>
    <w:p w:rsidR="00907E6D" w:rsidRDefault="00907E6D">
      <w:pPr>
        <w:pStyle w:val="Priest"/>
        <w:tabs>
          <w:tab w:val="left" w:pos="0"/>
        </w:tabs>
        <w:rPr>
          <w:b/>
          <w:bCs/>
        </w:rPr>
      </w:pPr>
    </w:p>
    <w:p w:rsidR="004F6806" w:rsidRPr="004F6806" w:rsidRDefault="004F6806">
      <w:pPr>
        <w:pStyle w:val="Priest"/>
        <w:tabs>
          <w:tab w:val="left" w:pos="0"/>
        </w:tabs>
        <w:rPr>
          <w:b/>
          <w:bCs/>
          <w:sz w:val="16"/>
          <w:szCs w:val="16"/>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pPr>
        <w:pStyle w:val="space"/>
      </w:pPr>
    </w:p>
    <w:p w:rsidR="00144074" w:rsidRPr="00F86419" w:rsidRDefault="00144074" w:rsidP="00144074">
      <w:pPr>
        <w:ind w:left="360"/>
        <w:rPr>
          <w:sz w:val="21"/>
          <w:szCs w:val="21"/>
        </w:rPr>
      </w:pPr>
      <w:r w:rsidRPr="00F86419">
        <w:rPr>
          <w:sz w:val="21"/>
          <w:szCs w:val="21"/>
        </w:rPr>
        <w:t xml:space="preserve">Fairest Lord Jesus, Lord of all creation, </w:t>
      </w:r>
    </w:p>
    <w:p w:rsidR="00144074" w:rsidRPr="00F86419" w:rsidRDefault="00144074" w:rsidP="00144074">
      <w:pPr>
        <w:ind w:left="360"/>
        <w:rPr>
          <w:sz w:val="21"/>
          <w:szCs w:val="21"/>
        </w:rPr>
      </w:pPr>
      <w:r w:rsidRPr="00F86419">
        <w:rPr>
          <w:sz w:val="21"/>
          <w:szCs w:val="21"/>
        </w:rPr>
        <w:t>Jesus, of God and man the son;</w:t>
      </w:r>
    </w:p>
    <w:p w:rsidR="00144074" w:rsidRPr="00F86419" w:rsidRDefault="00144074" w:rsidP="00144074">
      <w:pPr>
        <w:ind w:left="360"/>
        <w:rPr>
          <w:sz w:val="21"/>
          <w:szCs w:val="21"/>
        </w:rPr>
      </w:pPr>
      <w:r w:rsidRPr="00F86419">
        <w:rPr>
          <w:sz w:val="21"/>
          <w:szCs w:val="21"/>
        </w:rPr>
        <w:t>you I will cherish, you I will honour, you are my soul's delight and crown.</w:t>
      </w:r>
    </w:p>
    <w:p w:rsidR="00144074" w:rsidRPr="007E43D3" w:rsidRDefault="00144074" w:rsidP="00144074">
      <w:pPr>
        <w:ind w:left="360"/>
        <w:rPr>
          <w:sz w:val="16"/>
        </w:rPr>
      </w:pPr>
    </w:p>
    <w:p w:rsidR="00144074" w:rsidRPr="00F86419" w:rsidRDefault="00144074" w:rsidP="00144074">
      <w:pPr>
        <w:ind w:left="360"/>
        <w:rPr>
          <w:sz w:val="21"/>
          <w:szCs w:val="21"/>
        </w:rPr>
      </w:pPr>
      <w:r w:rsidRPr="00F86419">
        <w:rPr>
          <w:sz w:val="21"/>
          <w:szCs w:val="21"/>
        </w:rPr>
        <w:t xml:space="preserve">Fair are the meadows, fairer still the woodlands, </w:t>
      </w:r>
    </w:p>
    <w:p w:rsidR="00144074" w:rsidRPr="00F86419" w:rsidRDefault="00144074" w:rsidP="00144074">
      <w:pPr>
        <w:ind w:left="360"/>
        <w:rPr>
          <w:sz w:val="21"/>
          <w:szCs w:val="21"/>
        </w:rPr>
      </w:pPr>
      <w:r w:rsidRPr="00F86419">
        <w:rPr>
          <w:sz w:val="21"/>
          <w:szCs w:val="21"/>
        </w:rPr>
        <w:t>robed in the verdure and bloom of spring.</w:t>
      </w:r>
    </w:p>
    <w:p w:rsidR="00144074" w:rsidRPr="00F86419" w:rsidRDefault="00144074" w:rsidP="00144074">
      <w:pPr>
        <w:ind w:left="360"/>
        <w:rPr>
          <w:sz w:val="21"/>
          <w:szCs w:val="21"/>
        </w:rPr>
      </w:pPr>
      <w:r w:rsidRPr="00F86419">
        <w:rPr>
          <w:sz w:val="21"/>
          <w:szCs w:val="21"/>
        </w:rPr>
        <w:t>Jesus is fairer, Jesus is purer, he makes the saddest heart to sing.</w:t>
      </w:r>
    </w:p>
    <w:p w:rsidR="00144074" w:rsidRPr="007E43D3" w:rsidRDefault="00144074" w:rsidP="00144074">
      <w:pPr>
        <w:ind w:left="360"/>
        <w:rPr>
          <w:sz w:val="16"/>
        </w:rPr>
      </w:pPr>
    </w:p>
    <w:p w:rsidR="00144074" w:rsidRPr="00F86419" w:rsidRDefault="00144074" w:rsidP="00144074">
      <w:pPr>
        <w:ind w:left="360"/>
        <w:rPr>
          <w:sz w:val="21"/>
          <w:szCs w:val="21"/>
        </w:rPr>
      </w:pPr>
      <w:r w:rsidRPr="00F86419">
        <w:rPr>
          <w:sz w:val="21"/>
          <w:szCs w:val="21"/>
        </w:rPr>
        <w:t>Fair are the flowers, fairer still the children,</w:t>
      </w:r>
    </w:p>
    <w:p w:rsidR="00144074" w:rsidRPr="00F86419" w:rsidRDefault="00144074" w:rsidP="00144074">
      <w:pPr>
        <w:ind w:left="360"/>
        <w:rPr>
          <w:sz w:val="21"/>
          <w:szCs w:val="21"/>
        </w:rPr>
      </w:pPr>
      <w:r w:rsidRPr="00F86419">
        <w:rPr>
          <w:sz w:val="21"/>
          <w:szCs w:val="21"/>
        </w:rPr>
        <w:t>in all the freshness of youth arrayed;</w:t>
      </w:r>
    </w:p>
    <w:p w:rsidR="00144074" w:rsidRPr="00F86419" w:rsidRDefault="00144074" w:rsidP="00144074">
      <w:pPr>
        <w:ind w:left="360"/>
        <w:rPr>
          <w:sz w:val="21"/>
          <w:szCs w:val="21"/>
        </w:rPr>
      </w:pPr>
      <w:r w:rsidRPr="00F86419">
        <w:rPr>
          <w:sz w:val="21"/>
          <w:szCs w:val="21"/>
        </w:rPr>
        <w:t>yet is their beauty fading and fleeting; Lord Jesus, yours will never fade.</w:t>
      </w:r>
    </w:p>
    <w:p w:rsidR="00144074" w:rsidRPr="007E43D3" w:rsidRDefault="00144074" w:rsidP="00144074">
      <w:pPr>
        <w:ind w:left="360"/>
        <w:rPr>
          <w:sz w:val="16"/>
        </w:rPr>
      </w:pPr>
    </w:p>
    <w:p w:rsidR="00144074" w:rsidRPr="007E43D3" w:rsidRDefault="00144074" w:rsidP="00144074">
      <w:pPr>
        <w:ind w:left="360"/>
      </w:pPr>
      <w:r w:rsidRPr="007E43D3">
        <w:t>Fair is the moonlight, fairer still the sunshine,</w:t>
      </w:r>
    </w:p>
    <w:p w:rsidR="00144074" w:rsidRPr="007E43D3" w:rsidRDefault="00144074" w:rsidP="00144074">
      <w:pPr>
        <w:ind w:left="360"/>
      </w:pPr>
      <w:r w:rsidRPr="007E43D3">
        <w:t xml:space="preserve">fair is the shimmering starry sky: </w:t>
      </w:r>
    </w:p>
    <w:p w:rsidR="00144074" w:rsidRPr="00F86419" w:rsidRDefault="00144074" w:rsidP="00144074">
      <w:pPr>
        <w:ind w:left="360"/>
        <w:rPr>
          <w:sz w:val="21"/>
          <w:szCs w:val="21"/>
        </w:rPr>
      </w:pPr>
      <w:r w:rsidRPr="00F86419">
        <w:rPr>
          <w:sz w:val="21"/>
          <w:szCs w:val="21"/>
        </w:rPr>
        <w:t>Jesus shines brighter, Jesus shines clearer than all the heavenly host on high.</w:t>
      </w:r>
    </w:p>
    <w:p w:rsidR="004A4FF1" w:rsidRPr="007E43D3" w:rsidRDefault="004A4FF1" w:rsidP="004A4FF1">
      <w:pPr>
        <w:ind w:left="360"/>
        <w:rPr>
          <w:sz w:val="16"/>
        </w:rPr>
      </w:pPr>
    </w:p>
    <w:p w:rsidR="00144074" w:rsidRPr="00F86419" w:rsidRDefault="00144074" w:rsidP="00144074">
      <w:pPr>
        <w:ind w:left="360"/>
        <w:rPr>
          <w:sz w:val="21"/>
          <w:szCs w:val="21"/>
        </w:rPr>
      </w:pPr>
      <w:r w:rsidRPr="00F86419">
        <w:rPr>
          <w:sz w:val="21"/>
          <w:szCs w:val="21"/>
        </w:rPr>
        <w:t>All fairest beauty heavenly and earthly,</w:t>
      </w:r>
    </w:p>
    <w:p w:rsidR="00144074" w:rsidRPr="00F86419" w:rsidRDefault="00144074" w:rsidP="00144074">
      <w:pPr>
        <w:ind w:left="360"/>
        <w:rPr>
          <w:sz w:val="21"/>
          <w:szCs w:val="21"/>
        </w:rPr>
      </w:pPr>
      <w:r w:rsidRPr="00F86419">
        <w:rPr>
          <w:sz w:val="21"/>
          <w:szCs w:val="21"/>
        </w:rPr>
        <w:t>wondrously, Jesus, in you is found;</w:t>
      </w:r>
    </w:p>
    <w:p w:rsidR="00144074" w:rsidRPr="00F86419" w:rsidRDefault="00144074" w:rsidP="00144074">
      <w:pPr>
        <w:ind w:left="360"/>
        <w:rPr>
          <w:sz w:val="21"/>
          <w:szCs w:val="21"/>
        </w:rPr>
      </w:pPr>
      <w:r w:rsidRPr="00F86419">
        <w:rPr>
          <w:sz w:val="21"/>
          <w:szCs w:val="21"/>
        </w:rPr>
        <w:t>none can be nearer, fairer or dearer than you, my Saviour, to me bound.</w:t>
      </w:r>
    </w:p>
    <w:p w:rsidR="008F6937" w:rsidRDefault="008F6937" w:rsidP="00144074">
      <w:r>
        <w:t xml:space="preserve"> </w:t>
      </w:r>
    </w:p>
    <w:p w:rsidR="00213567" w:rsidRDefault="00213567" w:rsidP="00213567">
      <w:r>
        <w:tab/>
      </w:r>
      <w:r w:rsidR="00943D9E">
        <w:t>383</w:t>
      </w:r>
      <w:r>
        <w:tab/>
        <w:t>‘</w:t>
      </w:r>
      <w:r w:rsidR="00943D9E">
        <w:t>Be still, for the presence of the Lord’</w:t>
      </w:r>
    </w:p>
    <w:p w:rsidR="00907E6D" w:rsidRDefault="00907E6D">
      <w:pPr>
        <w:rPr>
          <w:sz w:val="16"/>
        </w:rPr>
      </w:pPr>
    </w:p>
    <w:p w:rsidR="004A4FF1" w:rsidRDefault="004A4FF1">
      <w:pPr>
        <w:rPr>
          <w:sz w:val="16"/>
        </w:rPr>
      </w:pPr>
    </w:p>
    <w:p w:rsidR="004A4FF1" w:rsidRDefault="004A4FF1">
      <w:pPr>
        <w:rPr>
          <w:sz w:val="16"/>
        </w:rPr>
      </w:pPr>
    </w:p>
    <w:p w:rsidR="00907E6D" w:rsidRDefault="00907E6D">
      <w:pPr>
        <w:rPr>
          <w:b/>
          <w:bCs/>
        </w:rPr>
      </w:pPr>
      <w:r>
        <w:rPr>
          <w:b/>
          <w:smallCaps/>
        </w:rPr>
        <w:t>After Communion:</w:t>
      </w:r>
    </w:p>
    <w:p w:rsidR="00907E6D" w:rsidRDefault="00907E6D">
      <w:pPr>
        <w:pStyle w:val="space"/>
      </w:pPr>
    </w:p>
    <w:p w:rsidR="00907E6D" w:rsidRPr="00F86419" w:rsidRDefault="00907E6D">
      <w:pPr>
        <w:pStyle w:val="Priest"/>
        <w:jc w:val="both"/>
        <w:rPr>
          <w:sz w:val="21"/>
          <w:szCs w:val="21"/>
        </w:rPr>
      </w:pPr>
      <w:r w:rsidRPr="00F86419">
        <w:rPr>
          <w:sz w:val="21"/>
          <w:szCs w:val="21"/>
        </w:rPr>
        <w:t>Priest:</w:t>
      </w:r>
      <w:r w:rsidRPr="00F86419">
        <w:rPr>
          <w:sz w:val="21"/>
          <w:szCs w:val="21"/>
        </w:rPr>
        <w:tab/>
        <w:t>Let us pray:</w:t>
      </w:r>
      <w:r w:rsidR="00E25D1F" w:rsidRPr="00F86419">
        <w:rPr>
          <w:sz w:val="21"/>
          <w:szCs w:val="21"/>
        </w:rPr>
        <w:t xml:space="preserve"> </w:t>
      </w:r>
      <w:r w:rsidRPr="00F86419">
        <w:rPr>
          <w:sz w:val="21"/>
          <w:szCs w:val="21"/>
        </w:rPr>
        <w:t xml:space="preserve">Go before us, Lord, in all we do with your most gracious favour, and guide us with your continual help, that in all our works begun, continued and ended in you, we may glorify your holy name, and finally by your mercy receive everlasting life; through Jesus Christ our Lord.  </w:t>
      </w:r>
      <w:r w:rsidRPr="00F86419">
        <w:rPr>
          <w:b/>
          <w:bCs/>
          <w:sz w:val="21"/>
          <w:szCs w:val="21"/>
        </w:rPr>
        <w:t>Amen</w:t>
      </w:r>
    </w:p>
    <w:p w:rsidR="00907E6D" w:rsidRDefault="00907E6D">
      <w:pPr>
        <w:pStyle w:val="space"/>
      </w:pPr>
    </w:p>
    <w:p w:rsidR="00907E6D" w:rsidRDefault="00907E6D">
      <w:pPr>
        <w:pStyle w:val="space"/>
      </w:pPr>
    </w:p>
    <w:p w:rsidR="00907E6D" w:rsidRPr="00F86419" w:rsidRDefault="00907E6D">
      <w:pPr>
        <w:pStyle w:val="People"/>
        <w:jc w:val="both"/>
        <w:rPr>
          <w:sz w:val="21"/>
          <w:szCs w:val="21"/>
        </w:rPr>
      </w:pPr>
      <w:r w:rsidRPr="00F86419">
        <w:rPr>
          <w:sz w:val="21"/>
          <w:szCs w:val="21"/>
        </w:rPr>
        <w:lastRenderedPageBreak/>
        <w:t>All:</w:t>
      </w:r>
      <w:r w:rsidRPr="00F86419">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Default="00907E6D">
      <w:pPr>
        <w:pStyle w:val="space"/>
      </w:pPr>
    </w:p>
    <w:p w:rsidR="00907E6D" w:rsidRPr="00F86419" w:rsidRDefault="00907E6D">
      <w:pPr>
        <w:pStyle w:val="Priest"/>
        <w:jc w:val="both"/>
        <w:rPr>
          <w:sz w:val="21"/>
          <w:szCs w:val="21"/>
        </w:rPr>
      </w:pPr>
      <w:r w:rsidRPr="00F86419">
        <w:rPr>
          <w:sz w:val="21"/>
          <w:szCs w:val="21"/>
        </w:rPr>
        <w:t>Priest</w:t>
      </w:r>
      <w:r w:rsidRPr="00F86419">
        <w:rPr>
          <w:sz w:val="21"/>
          <w:szCs w:val="21"/>
        </w:rP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sidRPr="00F86419">
        <w:rPr>
          <w:b/>
          <w:bCs/>
          <w:sz w:val="21"/>
          <w:szCs w:val="21"/>
        </w:rPr>
        <w:t>Amen</w:t>
      </w:r>
    </w:p>
    <w:p w:rsidR="00907E6D" w:rsidRDefault="00907E6D">
      <w:pPr>
        <w:pStyle w:val="space"/>
        <w:rPr>
          <w:sz w:val="22"/>
        </w:rPr>
      </w:pPr>
    </w:p>
    <w:p w:rsidR="00907E6D" w:rsidRPr="00F86419"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21"/>
          <w:szCs w:val="21"/>
        </w:rPr>
      </w:pPr>
      <w:r w:rsidRPr="00F86419">
        <w:rPr>
          <w:b/>
          <w:sz w:val="21"/>
          <w:szCs w:val="21"/>
        </w:rPr>
        <w:t>Recessional Hymn:</w:t>
      </w:r>
      <w:r w:rsidRPr="00F86419">
        <w:rPr>
          <w:bCs/>
          <w:sz w:val="21"/>
          <w:szCs w:val="21"/>
        </w:rPr>
        <w:tab/>
      </w:r>
      <w:r w:rsidR="00943D9E">
        <w:rPr>
          <w:bCs/>
          <w:sz w:val="21"/>
          <w:szCs w:val="21"/>
        </w:rPr>
        <w:t>258</w:t>
      </w:r>
      <w:r w:rsidRPr="00F86419">
        <w:rPr>
          <w:bCs/>
          <w:sz w:val="21"/>
          <w:szCs w:val="21"/>
        </w:rPr>
        <w:tab/>
        <w:t>‘</w:t>
      </w:r>
      <w:r w:rsidR="00943D9E">
        <w:rPr>
          <w:bCs/>
          <w:sz w:val="21"/>
          <w:szCs w:val="21"/>
        </w:rPr>
        <w:t>Lord of beauty, thine the splendour’</w:t>
      </w:r>
    </w:p>
    <w:p w:rsidR="00907E6D" w:rsidRPr="008D6772"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16"/>
          <w:szCs w:val="16"/>
        </w:rPr>
      </w:pPr>
    </w:p>
    <w:p w:rsidR="00907E6D" w:rsidRPr="00F86419" w:rsidRDefault="00907E6D">
      <w:pPr>
        <w:pStyle w:val="Priest"/>
        <w:rPr>
          <w:sz w:val="21"/>
          <w:szCs w:val="21"/>
        </w:rPr>
      </w:pPr>
      <w:r w:rsidRPr="00F86419">
        <w:rPr>
          <w:sz w:val="21"/>
          <w:szCs w:val="21"/>
        </w:rPr>
        <w:t>Priest:</w:t>
      </w:r>
      <w:r w:rsidRPr="00F86419">
        <w:rPr>
          <w:sz w:val="21"/>
          <w:szCs w:val="21"/>
        </w:rPr>
        <w:tab/>
        <w:t>Go in peace to love and serve the Lord</w:t>
      </w:r>
    </w:p>
    <w:p w:rsidR="00907E6D" w:rsidRPr="00F86419" w:rsidRDefault="00907E6D">
      <w:pPr>
        <w:pStyle w:val="All"/>
        <w:rPr>
          <w:sz w:val="21"/>
          <w:szCs w:val="21"/>
        </w:rPr>
      </w:pPr>
      <w:r w:rsidRPr="00F86419">
        <w:rPr>
          <w:sz w:val="21"/>
          <w:szCs w:val="21"/>
        </w:rPr>
        <w:t>All:</w:t>
      </w:r>
      <w:r w:rsidRPr="00F86419">
        <w:rPr>
          <w:sz w:val="21"/>
          <w:szCs w:val="21"/>
        </w:rP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07E6D" w:rsidRDefault="00907E6D">
      <w:pPr>
        <w:pStyle w:val="space"/>
      </w:pPr>
    </w:p>
    <w:p w:rsidR="00CB425C" w:rsidRDefault="00CB425C" w:rsidP="00CB425C">
      <w:pPr>
        <w:pStyle w:val="space"/>
      </w:pPr>
      <w:r>
        <w:rPr>
          <w:rFonts w:ascii="Benguiat Bk BT" w:hAnsi="Benguiat Bk BT"/>
          <w:b/>
          <w:sz w:val="28"/>
        </w:rPr>
        <w:t>Services and Notices for the coming week:</w:t>
      </w:r>
    </w:p>
    <w:p w:rsidR="00CB425C" w:rsidRDefault="00CB425C">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21521D"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695004">
        <w:rPr>
          <w:bCs/>
          <w:sz w:val="22"/>
        </w:rPr>
        <w:t>12</w:t>
      </w:r>
      <w:r>
        <w:rPr>
          <w:bCs/>
          <w:sz w:val="22"/>
          <w:vertAlign w:val="superscript"/>
        </w:rPr>
        <w:t>th</w:t>
      </w:r>
      <w:r>
        <w:rPr>
          <w:bCs/>
          <w:sz w:val="22"/>
        </w:rPr>
        <w:t>:</w:t>
      </w:r>
      <w:r>
        <w:rPr>
          <w:bCs/>
          <w:sz w:val="22"/>
        </w:rPr>
        <w:tab/>
        <w:t xml:space="preserve"> </w:t>
      </w:r>
      <w:r>
        <w:rPr>
          <w:b/>
          <w:sz w:val="22"/>
        </w:rPr>
        <w:t xml:space="preserve"> </w:t>
      </w:r>
      <w:r>
        <w:rPr>
          <w:bCs/>
          <w:sz w:val="22"/>
        </w:rPr>
        <w:t>7.00pm</w:t>
      </w:r>
      <w:r>
        <w:rPr>
          <w:bCs/>
          <w:sz w:val="22"/>
        </w:rPr>
        <w:tab/>
        <w:t>Parish Office [no choir practice tonight]</w:t>
      </w:r>
    </w:p>
    <w:p w:rsidR="0021521D"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695004">
        <w:rPr>
          <w:bCs/>
          <w:sz w:val="22"/>
        </w:rPr>
        <w:t>13</w:t>
      </w:r>
      <w:r>
        <w:rPr>
          <w:bCs/>
          <w:sz w:val="22"/>
          <w:vertAlign w:val="superscript"/>
        </w:rPr>
        <w:t>th</w:t>
      </w:r>
      <w:r>
        <w:rPr>
          <w:bCs/>
          <w:sz w:val="22"/>
        </w:rPr>
        <w:t>:</w:t>
      </w:r>
      <w:r>
        <w:rPr>
          <w:bCs/>
          <w:sz w:val="22"/>
        </w:rPr>
        <w:tab/>
        <w:t xml:space="preserve">  7.</w:t>
      </w:r>
      <w:r w:rsidR="00CC0ECE">
        <w:rPr>
          <w:bCs/>
          <w:sz w:val="22"/>
        </w:rPr>
        <w:t>0</w:t>
      </w:r>
      <w:r>
        <w:rPr>
          <w:bCs/>
          <w:sz w:val="22"/>
        </w:rPr>
        <w:t>0pm</w:t>
      </w:r>
      <w:r>
        <w:rPr>
          <w:bCs/>
          <w:sz w:val="22"/>
        </w:rPr>
        <w:tab/>
        <w:t>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695004">
        <w:rPr>
          <w:bCs/>
          <w:sz w:val="22"/>
        </w:rPr>
        <w:t>14</w:t>
      </w:r>
      <w:r>
        <w:rPr>
          <w:bCs/>
          <w:sz w:val="22"/>
          <w:vertAlign w:val="superscript"/>
        </w:rPr>
        <w:t>th</w:t>
      </w:r>
      <w:r>
        <w:rPr>
          <w:bCs/>
          <w:sz w:val="22"/>
        </w:rPr>
        <w:t>:</w:t>
      </w:r>
      <w:r>
        <w:rPr>
          <w:bCs/>
          <w:sz w:val="22"/>
        </w:rPr>
        <w:tab/>
        <w:t>10.30am</w:t>
      </w:r>
      <w:r>
        <w:rPr>
          <w:bCs/>
          <w:sz w:val="22"/>
        </w:rPr>
        <w:tab/>
        <w:t>Eucharist</w:t>
      </w:r>
    </w:p>
    <w:p w:rsidR="00695004" w:rsidRDefault="0069500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2.00pm</w:t>
      </w:r>
      <w:r>
        <w:rPr>
          <w:bCs/>
          <w:sz w:val="22"/>
        </w:rPr>
        <w:tab/>
        <w:t>Afternoon Tea and Winter Warmers in the Hall</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2C549E">
        <w:rPr>
          <w:b/>
          <w:smallCaps/>
          <w:sz w:val="22"/>
        </w:rPr>
        <w:t>Third</w:t>
      </w:r>
      <w:r>
        <w:rPr>
          <w:b/>
          <w:smallCaps/>
          <w:sz w:val="22"/>
        </w:rPr>
        <w:t xml:space="preserve"> Sunday before Lent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8D6772">
        <w:rPr>
          <w:b/>
          <w:sz w:val="22"/>
        </w:rPr>
        <w:t>1</w:t>
      </w:r>
      <w:r w:rsidR="00695004">
        <w:rPr>
          <w:b/>
          <w:sz w:val="22"/>
        </w:rPr>
        <w:t>7</w:t>
      </w:r>
      <w:r>
        <w:rPr>
          <w:b/>
          <w:sz w:val="22"/>
          <w:vertAlign w:val="superscript"/>
        </w:rPr>
        <w:t>th</w:t>
      </w:r>
      <w:r>
        <w:rPr>
          <w:b/>
          <w:sz w:val="22"/>
        </w:rPr>
        <w:t xml:space="preserve"> Feb)</w:t>
      </w:r>
      <w:r>
        <w:rPr>
          <w:b/>
          <w:sz w:val="22"/>
        </w:rPr>
        <w:tab/>
        <w:t>10.00am</w:t>
      </w:r>
      <w:r>
        <w:rPr>
          <w:b/>
          <w:sz w:val="22"/>
        </w:rPr>
        <w:tab/>
        <w:t>Sung 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907E6D" w:rsidRDefault="00907E6D">
      <w:pPr>
        <w:pStyle w:val="hymn"/>
        <w:tabs>
          <w:tab w:val="clear" w:pos="1985"/>
          <w:tab w:val="clear" w:pos="2835"/>
        </w:tabs>
      </w:pPr>
    </w:p>
    <w:p w:rsidR="004B7E16" w:rsidRDefault="004B7E16" w:rsidP="004B7E16">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4B7E16" w:rsidRDefault="004B7E16" w:rsidP="004B7E16">
      <w:pPr>
        <w:pStyle w:val="notices"/>
        <w:pBdr>
          <w:top w:val="none" w:sz="0" w:space="0" w:color="auto"/>
          <w:left w:val="none" w:sz="0" w:space="0" w:color="auto"/>
          <w:bottom w:val="none" w:sz="0" w:space="0" w:color="auto"/>
          <w:right w:val="none" w:sz="0" w:space="0" w:color="auto"/>
        </w:pBdr>
        <w:ind w:left="2700" w:hanging="2700"/>
        <w:rPr>
          <w:b/>
          <w:sz w:val="12"/>
        </w:rPr>
      </w:pPr>
    </w:p>
    <w:p w:rsidR="004B7E16" w:rsidRDefault="004B7E16" w:rsidP="004B7E16">
      <w:pPr>
        <w:pStyle w:val="hymn"/>
        <w:tabs>
          <w:tab w:val="clear" w:pos="1985"/>
          <w:tab w:val="clear" w:pos="2835"/>
        </w:tabs>
      </w:pPr>
      <w:r>
        <w:rPr>
          <w:b/>
          <w:bCs/>
          <w:smallCaps/>
          <w:sz w:val="24"/>
        </w:rPr>
        <w:t>Come Dine with Me</w:t>
      </w:r>
      <w:r w:rsidRPr="00F77927">
        <w:rPr>
          <w:b/>
          <w:bCs/>
          <w:smallCaps/>
          <w:sz w:val="24"/>
        </w:rPr>
        <w:t>:</w:t>
      </w:r>
      <w:r w:rsidRPr="00F77927">
        <w:t xml:space="preserve">  </w:t>
      </w:r>
      <w:r>
        <w:t>please let us have names of people to invite to this event.</w:t>
      </w:r>
      <w:r w:rsidRPr="004B7E16">
        <w:t xml:space="preserve"> </w:t>
      </w:r>
      <w:r>
        <w:t xml:space="preserve"> We need to start sending out invitations </w:t>
      </w:r>
      <w:r w:rsidRPr="004B7E16">
        <w:rPr>
          <w:b/>
        </w:rPr>
        <w:t>very soon</w:t>
      </w:r>
      <w:r>
        <w:t>.</w:t>
      </w:r>
    </w:p>
    <w:p w:rsidR="004B7E16" w:rsidRDefault="004B7E16" w:rsidP="004B7E16">
      <w:pPr>
        <w:pStyle w:val="notices"/>
        <w:pBdr>
          <w:top w:val="none" w:sz="0" w:space="0" w:color="auto"/>
          <w:left w:val="none" w:sz="0" w:space="0" w:color="auto"/>
          <w:bottom w:val="none" w:sz="0" w:space="0" w:color="auto"/>
          <w:right w:val="none" w:sz="0" w:space="0" w:color="auto"/>
        </w:pBdr>
        <w:ind w:left="2700" w:hanging="2700"/>
        <w:rPr>
          <w:b/>
          <w:sz w:val="12"/>
        </w:rPr>
      </w:pPr>
    </w:p>
    <w:p w:rsidR="004B7E16" w:rsidRDefault="004B7E16" w:rsidP="004B7E16">
      <w:pPr>
        <w:pStyle w:val="hymn"/>
        <w:tabs>
          <w:tab w:val="clear" w:pos="1985"/>
          <w:tab w:val="clear" w:pos="2835"/>
        </w:tabs>
      </w:pPr>
      <w:r>
        <w:rPr>
          <w:b/>
          <w:bCs/>
          <w:smallCaps/>
          <w:sz w:val="24"/>
        </w:rPr>
        <w:t>Afternoon Tea and Winter Warmers</w:t>
      </w:r>
      <w:r w:rsidRPr="00F77927">
        <w:rPr>
          <w:b/>
          <w:bCs/>
          <w:smallCaps/>
          <w:sz w:val="24"/>
        </w:rPr>
        <w:t>:</w:t>
      </w:r>
      <w:r w:rsidRPr="00F77927">
        <w:t xml:space="preserve">  </w:t>
      </w:r>
      <w:r>
        <w:t xml:space="preserve">Everyone welcome – please come and also invite friends. No charge but please sign up for catering purposes. Anyone willing to help? </w:t>
      </w:r>
    </w:p>
    <w:p w:rsidR="004B7E16" w:rsidRDefault="004B7E16">
      <w:pPr>
        <w:pStyle w:val="hymn"/>
        <w:tabs>
          <w:tab w:val="clear" w:pos="1985"/>
          <w:tab w:val="clear" w:pos="2835"/>
        </w:tabs>
        <w:sectPr w:rsidR="004B7E16">
          <w:footerReference w:type="even" r:id="rId10"/>
          <w:footerReference w:type="default" r:id="rId11"/>
          <w:pgSz w:w="8395" w:h="11909" w:code="11"/>
          <w:pgMar w:top="576" w:right="432" w:bottom="576" w:left="720" w:header="706" w:footer="432" w:gutter="0"/>
          <w:cols w:space="720"/>
          <w:titlePg/>
        </w:sectPr>
      </w:pPr>
    </w:p>
    <w:p w:rsidR="006D6C0D" w:rsidRDefault="006D6C0D" w:rsidP="006D6C0D">
      <w:pPr>
        <w:tabs>
          <w:tab w:val="right" w:pos="9540"/>
        </w:tabs>
        <w:rPr>
          <w:b/>
          <w:sz w:val="32"/>
        </w:rPr>
      </w:pPr>
      <w:r>
        <w:rPr>
          <w:b/>
          <w:smallCaps/>
          <w:sz w:val="36"/>
        </w:rPr>
        <w:lastRenderedPageBreak/>
        <w:t xml:space="preserve">Fourth Sunday before Lent </w:t>
      </w:r>
      <w:r>
        <w:rPr>
          <w:b/>
          <w:sz w:val="32"/>
        </w:rPr>
        <w:t xml:space="preserve"> </w:t>
      </w:r>
      <w:r>
        <w:rPr>
          <w:b/>
          <w:i/>
          <w:iCs/>
          <w:sz w:val="24"/>
        </w:rPr>
        <w:tab/>
      </w:r>
      <w:r w:rsidR="00316FE9" w:rsidRPr="00316FE9">
        <w:rPr>
          <w:b/>
          <w:sz w:val="32"/>
        </w:rPr>
        <w:t>10</w:t>
      </w:r>
      <w:r>
        <w:rPr>
          <w:b/>
          <w:sz w:val="32"/>
          <w:vertAlign w:val="superscript"/>
        </w:rPr>
        <w:t>th</w:t>
      </w:r>
      <w:r>
        <w:rPr>
          <w:b/>
          <w:sz w:val="32"/>
        </w:rPr>
        <w:t xml:space="preserve"> February 201</w:t>
      </w:r>
      <w:r w:rsidR="00316FE9">
        <w:rPr>
          <w:b/>
          <w:sz w:val="32"/>
        </w:rPr>
        <w:t>9</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220819" w:rsidRDefault="00907E6D" w:rsidP="00220819">
      <w:pPr>
        <w:pStyle w:val="Priest"/>
        <w:tabs>
          <w:tab w:val="clear" w:pos="720"/>
          <w:tab w:val="left" w:pos="1080"/>
        </w:tabs>
        <w:spacing w:line="360" w:lineRule="atLeast"/>
        <w:ind w:left="1080" w:hanging="1080"/>
        <w:rPr>
          <w:sz w:val="28"/>
        </w:rPr>
      </w:pPr>
      <w:r>
        <w:rPr>
          <w:sz w:val="28"/>
        </w:rPr>
        <w:t>Leader:</w:t>
      </w:r>
      <w:r>
        <w:rPr>
          <w:sz w:val="28"/>
        </w:rPr>
        <w:tab/>
      </w:r>
      <w:r w:rsidR="00220819" w:rsidRPr="00220819">
        <w:rPr>
          <w:sz w:val="28"/>
        </w:rPr>
        <w:t xml:space="preserve">O God, the creator and preserver of all, we pray for people in every kind of need; make your ways known on earth, your </w:t>
      </w:r>
      <w:r w:rsidR="00220819">
        <w:rPr>
          <w:sz w:val="28"/>
        </w:rPr>
        <w:t>saving health among all nations.</w:t>
      </w:r>
    </w:p>
    <w:p w:rsidR="00220819" w:rsidRDefault="00220819" w:rsidP="00220819"/>
    <w:p w:rsidR="00220819" w:rsidRDefault="00220819" w:rsidP="00220819">
      <w:pPr>
        <w:pStyle w:val="Priest"/>
        <w:tabs>
          <w:tab w:val="clear" w:pos="720"/>
          <w:tab w:val="left" w:pos="1080"/>
        </w:tabs>
        <w:spacing w:line="360" w:lineRule="atLeast"/>
        <w:ind w:left="1080" w:hanging="1080"/>
        <w:rPr>
          <w:sz w:val="28"/>
        </w:rPr>
      </w:pPr>
      <w:r>
        <w:rPr>
          <w:sz w:val="28"/>
        </w:rPr>
        <w:tab/>
        <w:t xml:space="preserve">We pray for the victims of natural disaster: </w:t>
      </w:r>
      <w:r w:rsidR="006E59D8">
        <w:rPr>
          <w:sz w:val="28"/>
        </w:rPr>
        <w:t>for those rebuilding their lives after natural disasters</w:t>
      </w:r>
      <w:r w:rsidR="005674EA">
        <w:rPr>
          <w:sz w:val="28"/>
        </w:rPr>
        <w:t>,</w:t>
      </w:r>
      <w:r w:rsidR="00A02E39">
        <w:rPr>
          <w:sz w:val="28"/>
        </w:rPr>
        <w:t xml:space="preserve"> </w:t>
      </w:r>
      <w:r>
        <w:rPr>
          <w:sz w:val="28"/>
        </w:rPr>
        <w:t>and for those whose crops have failed.</w:t>
      </w:r>
      <w:r w:rsidR="00986717">
        <w:rPr>
          <w:sz w:val="28"/>
        </w:rPr>
        <w:t xml:space="preserve"> </w:t>
      </w:r>
      <w:r>
        <w:rPr>
          <w:sz w:val="28"/>
        </w:rPr>
        <w:t>Bless the work of relief workers and relief organisations.</w:t>
      </w:r>
    </w:p>
    <w:p w:rsidR="00220819" w:rsidRDefault="00220819" w:rsidP="00220819"/>
    <w:p w:rsidR="00220819" w:rsidRPr="00220819" w:rsidRDefault="00220819" w:rsidP="00220819">
      <w:pPr>
        <w:pStyle w:val="Priest"/>
        <w:tabs>
          <w:tab w:val="clear" w:pos="720"/>
          <w:tab w:val="left" w:pos="1080"/>
        </w:tabs>
        <w:spacing w:line="360" w:lineRule="atLeast"/>
        <w:ind w:left="1080" w:hanging="1080"/>
        <w:rPr>
          <w:sz w:val="28"/>
        </w:rPr>
      </w:pPr>
      <w:r>
        <w:rPr>
          <w:sz w:val="28"/>
        </w:rPr>
        <w:tab/>
        <w:t xml:space="preserve">We pray too for the people of </w:t>
      </w:r>
      <w:r w:rsidR="00A02E39">
        <w:rPr>
          <w:sz w:val="28"/>
        </w:rPr>
        <w:t xml:space="preserve">Syria, </w:t>
      </w:r>
      <w:r w:rsidR="005674EA">
        <w:rPr>
          <w:sz w:val="28"/>
        </w:rPr>
        <w:t xml:space="preserve">for migrants </w:t>
      </w:r>
      <w:r w:rsidR="00986717">
        <w:rPr>
          <w:sz w:val="28"/>
        </w:rPr>
        <w:t>living</w:t>
      </w:r>
      <w:r w:rsidR="005674EA">
        <w:rPr>
          <w:sz w:val="28"/>
        </w:rPr>
        <w:t xml:space="preserve"> in refugee camps unable to complete their journeys and those who risk their lives</w:t>
      </w:r>
      <w:r w:rsidR="00986717">
        <w:rPr>
          <w:sz w:val="28"/>
        </w:rPr>
        <w:t xml:space="preserve"> in a bid to find a better life</w:t>
      </w:r>
      <w:r w:rsidR="005674EA">
        <w:rPr>
          <w:sz w:val="28"/>
        </w:rPr>
        <w:t>.</w:t>
      </w:r>
    </w:p>
    <w:p w:rsidR="00907E6D" w:rsidRDefault="00907E6D">
      <w:pPr>
        <w:pStyle w:val="Priest"/>
        <w:tabs>
          <w:tab w:val="clear" w:pos="720"/>
          <w:tab w:val="clear" w:pos="1440"/>
          <w:tab w:val="left" w:pos="1890"/>
        </w:tabs>
        <w:spacing w:line="360" w:lineRule="atLeast"/>
        <w:ind w:left="1080" w:hanging="1080"/>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5869DC" w:rsidRDefault="00907E6D" w:rsidP="005869DC">
      <w:pPr>
        <w:pStyle w:val="Priest"/>
        <w:tabs>
          <w:tab w:val="clear" w:pos="720"/>
          <w:tab w:val="left" w:pos="1080"/>
        </w:tabs>
        <w:spacing w:line="360" w:lineRule="atLeast"/>
        <w:ind w:left="1080" w:hanging="1080"/>
        <w:rPr>
          <w:sz w:val="28"/>
        </w:rPr>
      </w:pPr>
      <w:r>
        <w:rPr>
          <w:sz w:val="28"/>
        </w:rPr>
        <w:t>Leader:</w:t>
      </w:r>
      <w:r>
        <w:rPr>
          <w:sz w:val="28"/>
        </w:rPr>
        <w:tab/>
      </w:r>
      <w:r w:rsidR="005869DC" w:rsidRPr="005869DC">
        <w:rPr>
          <w:sz w:val="28"/>
        </w:rPr>
        <w:t>We p</w:t>
      </w:r>
      <w:r w:rsidR="005869DC">
        <w:rPr>
          <w:sz w:val="28"/>
        </w:rPr>
        <w:t xml:space="preserve">ray for the good estate of the </w:t>
      </w:r>
      <w:r w:rsidR="005869DC" w:rsidRPr="005869DC">
        <w:rPr>
          <w:sz w:val="28"/>
        </w:rPr>
        <w:t>Church; guide and govern us by your Spirit, that all who profess and call themselves Christians may be led into the way of truth, and hold the faith in unity of spirit, in the bond of peace and in righteousne</w:t>
      </w:r>
      <w:r w:rsidR="005869DC">
        <w:rPr>
          <w:sz w:val="28"/>
        </w:rPr>
        <w:t>ss of life.</w:t>
      </w:r>
    </w:p>
    <w:p w:rsidR="005869DC" w:rsidRDefault="005869DC" w:rsidP="005869DC"/>
    <w:p w:rsidR="005869DC" w:rsidRPr="005869DC" w:rsidRDefault="005869DC" w:rsidP="005869DC">
      <w:pPr>
        <w:pStyle w:val="Priest"/>
        <w:tabs>
          <w:tab w:val="clear" w:pos="720"/>
          <w:tab w:val="left" w:pos="1080"/>
        </w:tabs>
        <w:spacing w:line="360" w:lineRule="atLeast"/>
        <w:ind w:left="1080" w:hanging="1080"/>
        <w:rPr>
          <w:sz w:val="28"/>
        </w:rPr>
      </w:pPr>
      <w:r>
        <w:rPr>
          <w:sz w:val="28"/>
        </w:rPr>
        <w:tab/>
        <w:t xml:space="preserve">We thank you for those who lead our Church and pray for our brothers and sisters </w:t>
      </w:r>
      <w:r w:rsidR="004061EE">
        <w:rPr>
          <w:sz w:val="28"/>
        </w:rPr>
        <w:t>persecuted for their faith</w:t>
      </w:r>
      <w:r>
        <w:rPr>
          <w:sz w:val="28"/>
        </w:rPr>
        <w:t xml:space="preserve">. </w:t>
      </w:r>
      <w:r w:rsidR="00A02E39">
        <w:rPr>
          <w:sz w:val="28"/>
        </w:rPr>
        <w:t xml:space="preserve">We join with the worldwide Church in praying for the </w:t>
      </w:r>
      <w:r w:rsidR="004061EE">
        <w:rPr>
          <w:sz w:val="28"/>
        </w:rPr>
        <w:t>Anglican Church of Canada</w:t>
      </w:r>
      <w:r w:rsidR="00A02E39">
        <w:rPr>
          <w:sz w:val="28"/>
        </w:rPr>
        <w:t xml:space="preserve">. </w:t>
      </w:r>
      <w:r>
        <w:rPr>
          <w:sz w:val="28"/>
        </w:rPr>
        <w:t xml:space="preserve">Help us </w:t>
      </w:r>
      <w:r w:rsidR="005674EA">
        <w:rPr>
          <w:sz w:val="28"/>
        </w:rPr>
        <w:t xml:space="preserve">and them </w:t>
      </w:r>
      <w:r>
        <w:rPr>
          <w:sz w:val="28"/>
        </w:rPr>
        <w:t>to stand up for our faith</w:t>
      </w:r>
      <w:r w:rsidR="00A02E39">
        <w:rPr>
          <w:sz w:val="28"/>
        </w:rPr>
        <w:t>, to shine as lights in our world</w:t>
      </w:r>
      <w:r>
        <w:rPr>
          <w:sz w:val="28"/>
        </w:rPr>
        <w:t xml:space="preserve"> and show others that your way is the way of freedom and life.</w:t>
      </w:r>
    </w:p>
    <w:p w:rsidR="00907E6D" w:rsidRDefault="00907E6D" w:rsidP="005869DC">
      <w:pPr>
        <w:pStyle w:val="Priest"/>
        <w:tabs>
          <w:tab w:val="clear" w:pos="720"/>
          <w:tab w:val="left" w:pos="1080"/>
        </w:tabs>
        <w:spacing w:line="360" w:lineRule="atLeast"/>
        <w:ind w:left="1080" w:hanging="1080"/>
      </w:pPr>
    </w:p>
    <w:p w:rsidR="00907E6D" w:rsidRDefault="00907E6D"/>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Priest"/>
        <w:tabs>
          <w:tab w:val="left" w:pos="1080"/>
        </w:tabs>
        <w:spacing w:line="360" w:lineRule="atLeast"/>
        <w:ind w:left="1080" w:hanging="1080"/>
        <w:rPr>
          <w:b/>
          <w:sz w:val="28"/>
        </w:rPr>
      </w:pPr>
    </w:p>
    <w:p w:rsidR="00907E6D" w:rsidRDefault="00907E6D">
      <w:pPr>
        <w:pStyle w:val="Priest"/>
        <w:tabs>
          <w:tab w:val="left" w:pos="1080"/>
        </w:tabs>
        <w:spacing w:line="360" w:lineRule="atLeast"/>
        <w:ind w:left="1080" w:hanging="1080"/>
        <w:rPr>
          <w:b/>
          <w:sz w:val="28"/>
        </w:rPr>
      </w:pPr>
    </w:p>
    <w:p w:rsidR="00907E6D" w:rsidRDefault="00907E6D">
      <w:pPr>
        <w:pStyle w:val="space"/>
        <w:jc w:val="right"/>
        <w:rPr>
          <w:sz w:val="20"/>
        </w:rPr>
      </w:pPr>
      <w:r>
        <w:rPr>
          <w:sz w:val="20"/>
        </w:rPr>
        <w:t>continued over/</w:t>
      </w:r>
    </w:p>
    <w:p w:rsidR="005869DC" w:rsidRDefault="00907E6D">
      <w:pPr>
        <w:pStyle w:val="space"/>
        <w:tabs>
          <w:tab w:val="clear" w:pos="630"/>
          <w:tab w:val="clear" w:pos="1440"/>
        </w:tabs>
        <w:spacing w:line="360" w:lineRule="atLeast"/>
        <w:ind w:left="1080" w:hanging="1080"/>
        <w:rPr>
          <w:bCs/>
          <w:iCs/>
          <w:sz w:val="28"/>
        </w:rPr>
      </w:pPr>
      <w:r w:rsidRPr="005869DC">
        <w:rPr>
          <w:bCs/>
          <w:iCs/>
          <w:sz w:val="28"/>
        </w:rPr>
        <w:lastRenderedPageBreak/>
        <w:t>Leader:</w:t>
      </w:r>
      <w:r w:rsidRPr="005869DC">
        <w:rPr>
          <w:bCs/>
          <w:iCs/>
          <w:sz w:val="28"/>
        </w:rPr>
        <w:tab/>
      </w:r>
      <w:r w:rsidR="005869DC" w:rsidRPr="005869DC">
        <w:rPr>
          <w:bCs/>
          <w:iCs/>
          <w:sz w:val="28"/>
        </w:rPr>
        <w:t xml:space="preserve">We commend to your fatherly goodness all those who are </w:t>
      </w:r>
      <w:r w:rsidR="005674EA">
        <w:rPr>
          <w:bCs/>
          <w:iCs/>
          <w:sz w:val="28"/>
        </w:rPr>
        <w:t>in any way</w:t>
      </w:r>
      <w:r w:rsidR="005869DC" w:rsidRPr="005869DC">
        <w:rPr>
          <w:bCs/>
          <w:iCs/>
          <w:sz w:val="28"/>
        </w:rPr>
        <w:t xml:space="preserve"> afflicted or distressed, in mind, body or </w:t>
      </w:r>
      <w:r w:rsidR="005869DC">
        <w:rPr>
          <w:bCs/>
          <w:iCs/>
          <w:sz w:val="28"/>
        </w:rPr>
        <w:t>spirit</w:t>
      </w:r>
      <w:r w:rsidR="005869DC" w:rsidRPr="005869DC">
        <w:rPr>
          <w:bCs/>
          <w:iCs/>
          <w:sz w:val="28"/>
        </w:rPr>
        <w:t>; comfort and relieve them in their need, give them patience in their sufferings, and bring good out of all their afflictions</w:t>
      </w:r>
      <w:r w:rsidR="005869DC">
        <w:rPr>
          <w:bCs/>
          <w:iCs/>
          <w:sz w:val="28"/>
        </w:rPr>
        <w:t>.</w:t>
      </w:r>
    </w:p>
    <w:p w:rsidR="001374B3" w:rsidRDefault="001374B3" w:rsidP="001374B3"/>
    <w:p w:rsidR="00907E6D" w:rsidRDefault="005869DC" w:rsidP="005869DC">
      <w:pPr>
        <w:pStyle w:val="space"/>
        <w:tabs>
          <w:tab w:val="clear" w:pos="630"/>
          <w:tab w:val="clear" w:pos="1440"/>
        </w:tabs>
        <w:spacing w:line="360" w:lineRule="atLeast"/>
        <w:ind w:left="1080" w:firstLine="0"/>
      </w:pPr>
      <w:r>
        <w:rPr>
          <w:bCs/>
          <w:iCs/>
          <w:sz w:val="28"/>
        </w:rPr>
        <w:t>We bring before your throne of grace</w:t>
      </w:r>
      <w:r w:rsidR="0082580F">
        <w:rPr>
          <w:bCs/>
          <w:iCs/>
          <w:sz w:val="28"/>
        </w:rPr>
        <w:t>:</w:t>
      </w:r>
      <w:r w:rsidR="007F43C6">
        <w:rPr>
          <w:bCs/>
          <w:iCs/>
          <w:sz w:val="28"/>
        </w:rPr>
        <w:t xml:space="preserve"> </w:t>
      </w:r>
      <w:r w:rsidR="00EA0AE6" w:rsidRPr="00EA0AE6">
        <w:rPr>
          <w:bCs/>
          <w:iCs/>
          <w:sz w:val="28"/>
        </w:rPr>
        <w:t>Vera Wood, Gemma Rusling, Alex Halfpenny</w:t>
      </w:r>
      <w:r w:rsidR="00EA0AE6">
        <w:rPr>
          <w:bCs/>
          <w:iCs/>
          <w:sz w:val="28"/>
        </w:rPr>
        <w:t xml:space="preserve">, </w:t>
      </w:r>
      <w:r w:rsidR="00EA0AE6" w:rsidRPr="00EA0AE6">
        <w:rPr>
          <w:bCs/>
          <w:iCs/>
          <w:sz w:val="28"/>
        </w:rPr>
        <w:t>Michael Thackeray, Callum Foy, Gladys Gardner</w:t>
      </w:r>
      <w:r w:rsidR="00EA0AE6">
        <w:rPr>
          <w:bCs/>
          <w:iCs/>
          <w:sz w:val="28"/>
        </w:rPr>
        <w:t xml:space="preserve">, </w:t>
      </w:r>
      <w:r w:rsidR="00EA0AE6" w:rsidRPr="00EA0AE6">
        <w:rPr>
          <w:bCs/>
          <w:iCs/>
          <w:sz w:val="28"/>
        </w:rPr>
        <w:t>Joan Clegg, Norma Lee, Stan Brand, Beryl Bentley</w:t>
      </w:r>
      <w:r w:rsidR="00EA0AE6">
        <w:rPr>
          <w:bCs/>
          <w:iCs/>
          <w:sz w:val="28"/>
        </w:rPr>
        <w:t xml:space="preserve">, </w:t>
      </w:r>
      <w:r w:rsidR="00EA0AE6" w:rsidRPr="00EA0AE6">
        <w:rPr>
          <w:bCs/>
          <w:iCs/>
          <w:sz w:val="28"/>
        </w:rPr>
        <w:t>Mark Shepherd, Marion Greatorex, Barbara Boscoe</w:t>
      </w:r>
      <w:r w:rsidR="00EA0AE6">
        <w:rPr>
          <w:bCs/>
          <w:iCs/>
          <w:sz w:val="28"/>
        </w:rPr>
        <w:t xml:space="preserve"> and</w:t>
      </w:r>
      <w:r w:rsidR="00EA0AE6" w:rsidRPr="00EA0AE6">
        <w:rPr>
          <w:bCs/>
          <w:iCs/>
          <w:sz w:val="28"/>
        </w:rPr>
        <w:t xml:space="preserve"> Eileen White</w:t>
      </w:r>
      <w:r w:rsidR="00EA0AE6">
        <w:rPr>
          <w:bCs/>
          <w:iCs/>
          <w:sz w:val="28"/>
        </w:rPr>
        <w:t>head</w:t>
      </w:r>
      <w:r w:rsidR="00086C81" w:rsidRPr="005674EA">
        <w:rPr>
          <w:bCs/>
          <w:iCs/>
          <w:sz w:val="28"/>
        </w:rPr>
        <w:t xml:space="preserve">. </w:t>
      </w:r>
      <w:r w:rsidR="00194050" w:rsidRPr="005674EA">
        <w:rPr>
          <w:bCs/>
          <w:iCs/>
          <w:sz w:val="28"/>
        </w:rPr>
        <w:t xml:space="preserve"> </w:t>
      </w:r>
      <w:r w:rsidR="00907E6D">
        <w:rPr>
          <w:bCs/>
          <w:iCs/>
          <w:sz w:val="28"/>
        </w:rPr>
        <w:t>May they know the peace that your Spirit bring</w:t>
      </w:r>
      <w:r w:rsidR="007F43C6">
        <w:rPr>
          <w:bCs/>
          <w:iCs/>
          <w:sz w:val="28"/>
        </w:rPr>
        <w:t>s</w:t>
      </w:r>
      <w:r w:rsidR="00907E6D">
        <w:rPr>
          <w:bCs/>
          <w:iCs/>
          <w:sz w:val="28"/>
        </w:rPr>
        <w: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tabs>
          <w:tab w:val="clear" w:pos="630"/>
          <w:tab w:val="left" w:pos="720"/>
        </w:tabs>
        <w:ind w:left="1080" w:hanging="1080"/>
        <w:rPr>
          <w:sz w:val="24"/>
        </w:rPr>
      </w:pPr>
    </w:p>
    <w:p w:rsidR="00907E6D" w:rsidRDefault="00907E6D">
      <w:pPr>
        <w:pStyle w:val="space"/>
      </w:pPr>
    </w:p>
    <w:p w:rsidR="00907E6D" w:rsidRDefault="00907E6D">
      <w:pPr>
        <w:pStyle w:val="space"/>
        <w:tabs>
          <w:tab w:val="clear" w:pos="630"/>
          <w:tab w:val="left" w:pos="720"/>
        </w:tabs>
        <w:ind w:left="1080" w:hanging="1080"/>
        <w:rPr>
          <w:sz w:val="24"/>
        </w:rPr>
      </w:pPr>
    </w:p>
    <w:p w:rsidR="00907E6D" w:rsidRDefault="00907E6D">
      <w:pPr>
        <w:pStyle w:val="space"/>
        <w:tabs>
          <w:tab w:val="clear" w:pos="630"/>
          <w:tab w:val="left" w:pos="720"/>
        </w:tabs>
        <w:ind w:left="1080" w:hanging="1080"/>
        <w:rPr>
          <w:sz w:val="24"/>
        </w:rPr>
      </w:pPr>
    </w:p>
    <w:p w:rsidR="001374B3" w:rsidRPr="001374B3" w:rsidRDefault="00907E6D" w:rsidP="001374B3">
      <w:pPr>
        <w:pStyle w:val="space"/>
        <w:tabs>
          <w:tab w:val="clear" w:pos="630"/>
          <w:tab w:val="left" w:pos="720"/>
        </w:tabs>
        <w:spacing w:line="360" w:lineRule="atLeast"/>
        <w:ind w:left="1080" w:hanging="1080"/>
        <w:rPr>
          <w:bCs/>
          <w:iCs/>
          <w:sz w:val="28"/>
        </w:rPr>
      </w:pPr>
      <w:r w:rsidRPr="001374B3">
        <w:rPr>
          <w:bCs/>
          <w:iCs/>
          <w:sz w:val="28"/>
        </w:rPr>
        <w:t>Leader:</w:t>
      </w:r>
      <w:r w:rsidRPr="001374B3">
        <w:rPr>
          <w:bCs/>
          <w:iCs/>
          <w:sz w:val="28"/>
        </w:rPr>
        <w:tab/>
      </w:r>
      <w:r w:rsidR="001374B3" w:rsidRPr="001374B3">
        <w:rPr>
          <w:bCs/>
          <w:iCs/>
          <w:sz w:val="28"/>
        </w:rPr>
        <w:t>We remember those who have gone before us in the peace of Christ, and we give you praise for all your faithful ones, with whom we rejo</w:t>
      </w:r>
      <w:r w:rsidR="001374B3">
        <w:rPr>
          <w:bCs/>
          <w:iCs/>
          <w:sz w:val="28"/>
        </w:rPr>
        <w:t>ice in the communion of saints.</w:t>
      </w:r>
    </w:p>
    <w:p w:rsidR="001374B3" w:rsidRDefault="001374B3" w:rsidP="001374B3"/>
    <w:p w:rsidR="00907E6D" w:rsidRDefault="001374B3">
      <w:pPr>
        <w:pStyle w:val="space"/>
        <w:tabs>
          <w:tab w:val="clear" w:pos="630"/>
          <w:tab w:val="left" w:pos="720"/>
        </w:tabs>
        <w:spacing w:line="360" w:lineRule="atLeast"/>
        <w:ind w:left="1080" w:hanging="1080"/>
        <w:rPr>
          <w:sz w:val="28"/>
        </w:rPr>
      </w:pPr>
      <w:r>
        <w:rPr>
          <w:bCs/>
          <w:iCs/>
          <w:sz w:val="28"/>
        </w:rPr>
        <w:tab/>
      </w:r>
      <w:r>
        <w:rPr>
          <w:bCs/>
          <w:iCs/>
          <w:sz w:val="28"/>
        </w:rPr>
        <w:tab/>
        <w:t>We pray for</w:t>
      </w:r>
      <w:r w:rsidR="00907E6D">
        <w:rPr>
          <w:bCs/>
          <w:iCs/>
          <w:sz w:val="28"/>
        </w:rPr>
        <w:t xml:space="preserve"> the faithful departed</w:t>
      </w:r>
      <w:r>
        <w:rPr>
          <w:bCs/>
          <w:iCs/>
          <w:sz w:val="28"/>
        </w:rPr>
        <w:t>,</w:t>
      </w:r>
      <w:r w:rsidR="00907E6D">
        <w:rPr>
          <w:bCs/>
          <w:iCs/>
          <w:sz w:val="28"/>
        </w:rPr>
        <w:t xml:space="preserve"> including those whose anniversa</w:t>
      </w:r>
      <w:r w:rsidR="00EA0AE6">
        <w:rPr>
          <w:bCs/>
          <w:iCs/>
          <w:sz w:val="28"/>
        </w:rPr>
        <w:t xml:space="preserve">ry of death falls at this time: </w:t>
      </w:r>
      <w:r w:rsidR="00EA0AE6" w:rsidRPr="00EA0AE6">
        <w:rPr>
          <w:bCs/>
          <w:iCs/>
          <w:sz w:val="28"/>
        </w:rPr>
        <w:t>Betty Moody, Andy Bennett, Edna Edmonds</w:t>
      </w:r>
      <w:r w:rsidR="00EA0AE6">
        <w:rPr>
          <w:bCs/>
          <w:iCs/>
          <w:sz w:val="28"/>
        </w:rPr>
        <w:t xml:space="preserve">, </w:t>
      </w:r>
      <w:r w:rsidR="00EA0AE6" w:rsidRPr="00EA0AE6">
        <w:rPr>
          <w:bCs/>
          <w:iCs/>
          <w:sz w:val="28"/>
        </w:rPr>
        <w:t>Marie Baker,</w:t>
      </w:r>
      <w:r w:rsidR="00AF11C6">
        <w:rPr>
          <w:bCs/>
          <w:iCs/>
          <w:sz w:val="28"/>
        </w:rPr>
        <w:t xml:space="preserve"> </w:t>
      </w:r>
      <w:r w:rsidR="00EA0AE6" w:rsidRPr="00EA0AE6">
        <w:rPr>
          <w:bCs/>
          <w:iCs/>
          <w:sz w:val="28"/>
        </w:rPr>
        <w:t>Dave Donoghue and Robert Thirsk</w:t>
      </w:r>
      <w:r w:rsidR="00AF11C6">
        <w:rPr>
          <w:bCs/>
          <w:iCs/>
          <w:sz w:val="28"/>
        </w:rPr>
        <w:t xml:space="preserve">.  </w:t>
      </w:r>
      <w:r w:rsidR="00907E6D">
        <w:rPr>
          <w:bCs/>
          <w:iCs/>
          <w:sz w:val="28"/>
        </w:rPr>
        <w:t>May your whole Church, living and departed, come to a joyful resurrection in the city of light.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BodyTextIndent3"/>
        <w:tabs>
          <w:tab w:val="left" w:pos="720"/>
        </w:tabs>
        <w:spacing w:line="360" w:lineRule="atLeast"/>
        <w:ind w:left="1080" w:right="9" w:hanging="1080"/>
        <w:rPr>
          <w:sz w:val="28"/>
        </w:rPr>
      </w:pPr>
    </w:p>
    <w:p w:rsidR="00907E6D" w:rsidRDefault="00907E6D">
      <w:pPr>
        <w:pStyle w:val="BodyTextIndent3"/>
        <w:tabs>
          <w:tab w:val="left" w:pos="720"/>
        </w:tabs>
        <w:spacing w:line="360" w:lineRule="atLeast"/>
        <w:ind w:left="1080" w:right="9" w:hanging="1080"/>
        <w:rPr>
          <w:sz w:val="28"/>
        </w:rPr>
      </w:pPr>
    </w:p>
    <w:p w:rsidR="00907E6D" w:rsidRDefault="00907E6D">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07E6D" w:rsidRDefault="00907E6D"/>
    <w:p w:rsidR="00907E6D" w:rsidRDefault="00907E6D">
      <w:pPr>
        <w:pStyle w:val="Priest"/>
        <w:tabs>
          <w:tab w:val="clear" w:pos="720"/>
          <w:tab w:val="left" w:pos="1080"/>
        </w:tabs>
        <w:spacing w:line="360" w:lineRule="atLeast"/>
        <w:ind w:left="1080" w:hanging="1080"/>
        <w:rPr>
          <w:sz w:val="28"/>
        </w:rPr>
      </w:pPr>
      <w:r>
        <w:rPr>
          <w:sz w:val="28"/>
        </w:rPr>
        <w:tab/>
        <w:t xml:space="preserve">Merciful Father,  </w:t>
      </w:r>
    </w:p>
    <w:p w:rsidR="00907E6D" w:rsidRDefault="00907E6D">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our Saviour Jesus Christ.    Amen.  </w:t>
      </w:r>
    </w:p>
    <w:p w:rsidR="00316FE9" w:rsidRDefault="00907E6D" w:rsidP="00316FE9">
      <w:pPr>
        <w:tabs>
          <w:tab w:val="right" w:pos="9540"/>
        </w:tabs>
        <w:rPr>
          <w:b/>
          <w:sz w:val="32"/>
        </w:rPr>
      </w:pPr>
      <w:r>
        <w:br w:type="page"/>
      </w:r>
      <w:r w:rsidR="00316FE9">
        <w:rPr>
          <w:b/>
          <w:smallCaps/>
          <w:sz w:val="36"/>
        </w:rPr>
        <w:lastRenderedPageBreak/>
        <w:t xml:space="preserve">Fourth Sunday before Lent </w:t>
      </w:r>
      <w:r w:rsidR="00316FE9">
        <w:rPr>
          <w:b/>
          <w:sz w:val="32"/>
        </w:rPr>
        <w:t xml:space="preserve"> </w:t>
      </w:r>
      <w:r w:rsidR="00316FE9">
        <w:rPr>
          <w:b/>
          <w:i/>
          <w:iCs/>
          <w:sz w:val="24"/>
        </w:rPr>
        <w:tab/>
      </w:r>
      <w:r w:rsidR="00316FE9" w:rsidRPr="00316FE9">
        <w:rPr>
          <w:b/>
          <w:sz w:val="32"/>
        </w:rPr>
        <w:t>10</w:t>
      </w:r>
      <w:r w:rsidR="00316FE9">
        <w:rPr>
          <w:b/>
          <w:sz w:val="32"/>
          <w:vertAlign w:val="superscript"/>
        </w:rPr>
        <w:t>th</w:t>
      </w:r>
      <w:r w:rsidR="00316FE9">
        <w:rPr>
          <w:b/>
          <w:sz w:val="32"/>
        </w:rPr>
        <w:t xml:space="preserve"> February 2019</w:t>
      </w:r>
    </w:p>
    <w:p w:rsidR="00907E6D" w:rsidRDefault="00907E6D" w:rsidP="00194050">
      <w:pPr>
        <w:tabs>
          <w:tab w:val="right" w:pos="9540"/>
        </w:tabs>
      </w:pPr>
    </w:p>
    <w:p w:rsidR="008C4278" w:rsidRDefault="008C4278">
      <w:pPr>
        <w:pStyle w:val="hymn"/>
        <w:tabs>
          <w:tab w:val="clear" w:pos="1985"/>
          <w:tab w:val="clear" w:pos="2835"/>
          <w:tab w:val="right" w:pos="9540"/>
        </w:tabs>
      </w:pPr>
    </w:p>
    <w:p w:rsidR="006D6C0D" w:rsidRDefault="006D6C0D">
      <w:pPr>
        <w:pStyle w:val="hymn"/>
        <w:tabs>
          <w:tab w:val="clear" w:pos="1985"/>
          <w:tab w:val="clear" w:pos="2835"/>
          <w:tab w:val="right" w:pos="9540"/>
        </w:tabs>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6D6C0D">
        <w:rPr>
          <w:b/>
          <w:snapToGrid w:val="0"/>
          <w:sz w:val="28"/>
        </w:rPr>
        <w:t>the prophet Isaiah</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316FE9" w:rsidRPr="00316FE9" w:rsidRDefault="00316FE9" w:rsidP="00316FE9">
      <w:pPr>
        <w:tabs>
          <w:tab w:val="left" w:pos="1260"/>
          <w:tab w:val="left" w:pos="1620"/>
          <w:tab w:val="right" w:pos="7110"/>
        </w:tabs>
        <w:spacing w:line="360" w:lineRule="atLeast"/>
        <w:jc w:val="both"/>
        <w:rPr>
          <w:snapToGrid w:val="0"/>
          <w:sz w:val="28"/>
          <w:szCs w:val="22"/>
        </w:rPr>
      </w:pPr>
      <w:r w:rsidRPr="00316FE9">
        <w:rPr>
          <w:snapToGrid w:val="0"/>
          <w:sz w:val="28"/>
          <w:szCs w:val="22"/>
        </w:rPr>
        <w:lastRenderedPageBreak/>
        <w:t>In the year that King Uzziah died, I saw the Lord sitting on a throne, high and lofty; and the hem of his robe filled the temple.  Seraphs were in attendance above him; each had six wings: with two they covered their faces, and with two they covered their feet, and with two they flew.  And one called to another and said</w:t>
      </w:r>
      <w:r w:rsidR="009F5DC4" w:rsidRPr="00316FE9">
        <w:rPr>
          <w:snapToGrid w:val="0"/>
          <w:sz w:val="28"/>
          <w:szCs w:val="22"/>
        </w:rPr>
        <w:t>: ‘</w:t>
      </w:r>
      <w:r w:rsidRPr="00316FE9">
        <w:rPr>
          <w:snapToGrid w:val="0"/>
          <w:sz w:val="28"/>
          <w:szCs w:val="22"/>
        </w:rPr>
        <w:t xml:space="preserve">Holy, holy, holy is the Lord of hosts; the whole earth is full of his glory.’  The pivots on the thresholds shook at the voices of those who called, and the house filled with smoke.  And I said: ‘Woe is me! I am lost, for I am a man of unclean lips, and I live among a people of unclean lips; </w:t>
      </w:r>
      <w:r w:rsidRPr="00316FE9">
        <w:rPr>
          <w:snapToGrid w:val="0"/>
          <w:sz w:val="28"/>
          <w:szCs w:val="22"/>
        </w:rPr>
        <w:lastRenderedPageBreak/>
        <w:t xml:space="preserve">yet my eyes have seen the King, the Lord of hosts!’  Then one of the seraphs flew to me, holding a live coal that had been taken from the altar with a pair of tongs.  The seraph touched my mouth with it and said: ‘Now that this has touched your lips, your guilt has departed and your sin is blotted out.’  Then I heard the voice of the Lord saying, ‘Whom shall I send, and who will go for us?’  And I said, ‘Here am I; send me!’  </w:t>
      </w:r>
    </w:p>
    <w:p w:rsidR="006D6C0D" w:rsidRDefault="006D6C0D" w:rsidP="006D6C0D">
      <w:pPr>
        <w:autoSpaceDE w:val="0"/>
        <w:autoSpaceDN w:val="0"/>
        <w:adjustRightInd w:val="0"/>
        <w:rPr>
          <w:rFonts w:ascii="StoneSerif" w:hAnsi="StoneSerif" w:cs="StoneSerif"/>
          <w:sz w:val="6"/>
          <w:szCs w:val="6"/>
          <w:lang w:eastAsia="en-GB"/>
        </w:rPr>
      </w:pPr>
    </w:p>
    <w:p w:rsidR="002A13DD" w:rsidRPr="002A13DD" w:rsidRDefault="002A13DD" w:rsidP="008C4278">
      <w:pPr>
        <w:spacing w:line="360" w:lineRule="atLeast"/>
        <w:jc w:val="both"/>
        <w:rPr>
          <w:snapToGrid w:val="0"/>
          <w:sz w:val="28"/>
          <w:szCs w:val="22"/>
        </w:rPr>
      </w:pPr>
    </w:p>
    <w:p w:rsidR="00907E6D" w:rsidRDefault="00907E6D">
      <w:pPr>
        <w:pStyle w:val="space"/>
      </w:pPr>
    </w:p>
    <w:p w:rsidR="006D6C0D" w:rsidRDefault="006D6C0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316FE9" w:rsidRDefault="00316FE9"/>
    <w:p w:rsidR="00316FE9" w:rsidRDefault="00316FE9"/>
    <w:p w:rsidR="00316FE9" w:rsidRDefault="00316FE9"/>
    <w:p w:rsidR="00316FE9" w:rsidRDefault="00316FE9"/>
    <w:p w:rsidR="00316FE9" w:rsidRDefault="00316FE9"/>
    <w:p w:rsidR="00316FE9" w:rsidRPr="00316FE9" w:rsidRDefault="00194050" w:rsidP="00316FE9">
      <w:pPr>
        <w:rPr>
          <w:sz w:val="28"/>
        </w:rPr>
      </w:pPr>
      <w:r w:rsidRPr="00316FE9">
        <w:rPr>
          <w:b/>
          <w:bCs/>
          <w:sz w:val="28"/>
        </w:rPr>
        <w:t>Hymn:</w:t>
      </w:r>
      <w:r w:rsidRPr="00316FE9">
        <w:rPr>
          <w:sz w:val="28"/>
        </w:rPr>
        <w:t xml:space="preserve"> </w:t>
      </w:r>
      <w:r w:rsidRPr="00316FE9">
        <w:rPr>
          <w:i/>
          <w:iCs/>
          <w:sz w:val="28"/>
        </w:rPr>
        <w:t>(remain seated)</w:t>
      </w:r>
      <w:r w:rsidRPr="00316FE9">
        <w:rPr>
          <w:i/>
          <w:iCs/>
          <w:sz w:val="28"/>
        </w:rPr>
        <w:tab/>
        <w:t xml:space="preserve"> </w:t>
      </w:r>
      <w:r w:rsidRPr="00316FE9">
        <w:rPr>
          <w:sz w:val="28"/>
        </w:rPr>
        <w:t xml:space="preserve">  </w:t>
      </w:r>
      <w:r w:rsidR="00316FE9" w:rsidRPr="00316FE9">
        <w:rPr>
          <w:i/>
          <w:iCs/>
          <w:sz w:val="28"/>
        </w:rPr>
        <w:t xml:space="preserve"> </w:t>
      </w:r>
      <w:r w:rsidR="00316FE9" w:rsidRPr="00316FE9">
        <w:rPr>
          <w:sz w:val="28"/>
        </w:rPr>
        <w:t xml:space="preserve">  304 vv 1-4 only   ‘Here. O my Lord, I see thee…’</w:t>
      </w:r>
    </w:p>
    <w:p w:rsidR="00194050" w:rsidRDefault="00194050"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907E6D" w:rsidRPr="00316FE9" w:rsidRDefault="00316FE9" w:rsidP="00194050">
      <w:pPr>
        <w:tabs>
          <w:tab w:val="left" w:pos="360"/>
        </w:tabs>
        <w:ind w:left="360"/>
        <w:jc w:val="right"/>
        <w:rPr>
          <w:b/>
          <w:sz w:val="21"/>
          <w:szCs w:val="21"/>
        </w:rPr>
      </w:pPr>
      <w:r w:rsidRPr="00316FE9">
        <w:rPr>
          <w:b/>
          <w:sz w:val="21"/>
          <w:szCs w:val="21"/>
        </w:rPr>
        <w:t>con</w:t>
      </w:r>
      <w:r w:rsidRPr="00316FE9">
        <w:rPr>
          <w:b/>
          <w:bCs/>
          <w:snapToGrid w:val="0"/>
        </w:rPr>
        <w:t>tinued</w:t>
      </w:r>
      <w:r w:rsidR="00907E6D" w:rsidRPr="00316FE9">
        <w:rPr>
          <w:b/>
          <w:bCs/>
          <w:snapToGrid w:val="0"/>
        </w:rPr>
        <w:t xml:space="preserve"> on next page/</w:t>
      </w:r>
    </w:p>
    <w:p w:rsidR="00907E6D" w:rsidRDefault="00316FE9">
      <w:pPr>
        <w:tabs>
          <w:tab w:val="left" w:pos="1260"/>
          <w:tab w:val="left" w:pos="1620"/>
          <w:tab w:val="right" w:pos="7020"/>
        </w:tabs>
        <w:spacing w:line="360" w:lineRule="atLeast"/>
        <w:jc w:val="both"/>
        <w:rPr>
          <w:b/>
          <w:snapToGrid w:val="0"/>
          <w:sz w:val="28"/>
        </w:rPr>
      </w:pPr>
      <w:r>
        <w:rPr>
          <w:b/>
          <w:snapToGrid w:val="0"/>
          <w:sz w:val="28"/>
        </w:rPr>
        <w:br w:type="page"/>
      </w:r>
      <w:r w:rsidR="00907E6D">
        <w:rPr>
          <w:b/>
          <w:snapToGrid w:val="0"/>
          <w:sz w:val="28"/>
        </w:rPr>
        <w:lastRenderedPageBreak/>
        <w:t>A reading from the first letter of Paul to the Corinthians</w:t>
      </w:r>
    </w:p>
    <w:p w:rsidR="00907E6D" w:rsidRDefault="00907E6D">
      <w:pPr>
        <w:pStyle w:val="space"/>
        <w:rPr>
          <w:snapToGrid w:val="0"/>
        </w:rPr>
      </w:pPr>
    </w:p>
    <w:p w:rsidR="00907E6D" w:rsidRDefault="00907E6D">
      <w:pPr>
        <w:pStyle w:val="space"/>
        <w:rPr>
          <w:snapToGrid w:val="0"/>
        </w:rPr>
      </w:pPr>
      <w:r>
        <w:rPr>
          <w:snapToGrid w:val="0"/>
        </w:rPr>
        <w:fldChar w:fldCharType="begin"/>
      </w:r>
      <w:r>
        <w:instrText xml:space="preserve"> XE "</w:instrText>
      </w:r>
      <w:r>
        <w:rPr>
          <w:snapToGrid w:val="0"/>
        </w:rPr>
        <w:instrText>2 Cor. 13. 11–13</w:instrText>
      </w:r>
      <w:r>
        <w:instrText xml:space="preserve">" </w:instrText>
      </w:r>
      <w:r>
        <w:rPr>
          <w:snapToGrid w:val="0"/>
        </w:rPr>
        <w:fldChar w:fldCharType="end"/>
      </w:r>
    </w:p>
    <w:p w:rsidR="00907E6D" w:rsidRDefault="00907E6D">
      <w:pPr>
        <w:pStyle w:val="space"/>
      </w:pPr>
    </w:p>
    <w:p w:rsidR="00907E6D" w:rsidRPr="00465777" w:rsidRDefault="00907E6D" w:rsidP="00465777">
      <w:pPr>
        <w:tabs>
          <w:tab w:val="left" w:pos="1260"/>
          <w:tab w:val="left" w:pos="1620"/>
          <w:tab w:val="right" w:pos="7110"/>
        </w:tabs>
        <w:spacing w:line="360" w:lineRule="atLeast"/>
        <w:jc w:val="both"/>
        <w:rPr>
          <w:snapToGrid w:val="0"/>
          <w:sz w:val="28"/>
          <w:szCs w:val="22"/>
        </w:rPr>
        <w:sectPr w:rsidR="00907E6D" w:rsidRPr="00465777">
          <w:type w:val="continuous"/>
          <w:pgSz w:w="11909" w:h="16834" w:code="9"/>
          <w:pgMar w:top="1152" w:right="1152" w:bottom="1152" w:left="1152" w:header="706" w:footer="432" w:gutter="0"/>
          <w:cols w:space="720"/>
          <w:titlePg/>
        </w:sectPr>
      </w:pPr>
    </w:p>
    <w:p w:rsidR="00316FE9" w:rsidRPr="00316FE9" w:rsidRDefault="00316FE9" w:rsidP="00316FE9">
      <w:pPr>
        <w:tabs>
          <w:tab w:val="left" w:pos="1260"/>
          <w:tab w:val="left" w:pos="1620"/>
          <w:tab w:val="right" w:pos="7110"/>
        </w:tabs>
        <w:spacing w:line="360" w:lineRule="atLeast"/>
        <w:jc w:val="both"/>
        <w:rPr>
          <w:snapToGrid w:val="0"/>
          <w:sz w:val="28"/>
          <w:szCs w:val="22"/>
        </w:rPr>
      </w:pPr>
      <w:r w:rsidRPr="00316FE9">
        <w:rPr>
          <w:snapToGrid w:val="0"/>
          <w:sz w:val="28"/>
          <w:szCs w:val="22"/>
        </w:rPr>
        <w:lastRenderedPageBreak/>
        <w:t xml:space="preserve">I would remind you, brothers and sisters, of the good news that I proclaimed to you, which you in turn received, in which also you stand, through which also you are being saved, if you hold firmly to the message that I proclaimed to you – unless you have come to believe in vain.  For I handed on to you as of first importance what I in turn had received: that Christ died for our sins in accordance with the scriptures, and that he was buried, and that he was raised on the third day in accordance with the scriptures, and that he appeared to Cephas, then to the twelve.  Then he appeared to more than five hundred brothers and sisters at one time, most of whom are still alive, though some have died.  Then he </w:t>
      </w:r>
      <w:r w:rsidRPr="00316FE9">
        <w:rPr>
          <w:snapToGrid w:val="0"/>
          <w:sz w:val="28"/>
          <w:szCs w:val="22"/>
        </w:rPr>
        <w:lastRenderedPageBreak/>
        <w:t>appeared to James, then to all the apostles.  Last of all, as to someone untimely born, he appeared also to me.  For I am the least of the apostles, unfit to be called an apostle, because I persecuted the church of God.  But by the grace of God I am what I am, and his grace towards me has not been in vain.  On the contrary, I worked harder than any of them – though it was not I, but the grace of God that is with me.  Whether then it was I or they, so we proclaim and so you have come to believe.</w:t>
      </w:r>
    </w:p>
    <w:p w:rsidR="00316FE9" w:rsidRDefault="00316FE9" w:rsidP="00316FE9">
      <w:pPr>
        <w:pStyle w:val="space"/>
      </w:pPr>
    </w:p>
    <w:p w:rsidR="006D6C0D" w:rsidRDefault="006D6C0D" w:rsidP="006D6C0D">
      <w:pPr>
        <w:pStyle w:val="space"/>
        <w:rPr>
          <w:szCs w:val="6"/>
        </w:rPr>
      </w:pPr>
    </w:p>
    <w:p w:rsidR="002A13DD" w:rsidRPr="002A13DD" w:rsidRDefault="002A13DD" w:rsidP="008C4278">
      <w:pPr>
        <w:tabs>
          <w:tab w:val="left" w:pos="1260"/>
          <w:tab w:val="left" w:pos="1620"/>
          <w:tab w:val="right" w:pos="7110"/>
        </w:tabs>
        <w:spacing w:line="360" w:lineRule="atLeast"/>
        <w:jc w:val="both"/>
        <w:rPr>
          <w:snapToGrid w:val="0"/>
          <w:sz w:val="2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napToGrid w:val="0"/>
          <w:sz w:val="28"/>
        </w:rPr>
      </w:pPr>
      <w:r>
        <w:rPr>
          <w:snapToGrid w:val="0"/>
          <w:sz w:val="28"/>
        </w:rPr>
        <w:t>All:</w:t>
      </w:r>
      <w:r>
        <w:rPr>
          <w:snapToGrid w:val="0"/>
          <w:sz w:val="28"/>
        </w:rPr>
        <w:tab/>
        <w:t>Thanks be to God.</w:t>
      </w: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Default="00907E6D">
      <w:pPr>
        <w:pStyle w:val="All"/>
        <w:rPr>
          <w:snapToGrid w:val="0"/>
          <w:sz w:val="28"/>
        </w:rPr>
      </w:pPr>
    </w:p>
    <w:p w:rsidR="00907E6D" w:rsidRDefault="00907E6D" w:rsidP="0025157E">
      <w:pPr>
        <w:pStyle w:val="Heading5"/>
        <w:tabs>
          <w:tab w:val="left" w:pos="1080"/>
          <w:tab w:val="right" w:pos="8550"/>
        </w:tabs>
        <w:spacing w:line="360" w:lineRule="atLeast"/>
        <w:ind w:right="1055"/>
        <w:rPr>
          <w:snapToGrid w:val="0"/>
          <w:sz w:val="28"/>
        </w:rPr>
      </w:pPr>
    </w:p>
    <w:p w:rsidR="00907E6D" w:rsidRDefault="00907E6D"/>
    <w:p w:rsidR="00907E6D" w:rsidRDefault="00907E6D">
      <w:pPr>
        <w:pStyle w:val="hymn"/>
        <w:tabs>
          <w:tab w:val="clear" w:pos="1985"/>
          <w:tab w:val="clear" w:pos="2835"/>
        </w:tabs>
      </w:pPr>
    </w:p>
    <w:sectPr w:rsidR="00907E6D">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4AE" w:rsidRDefault="004D34AE">
      <w:r>
        <w:separator/>
      </w:r>
    </w:p>
  </w:endnote>
  <w:endnote w:type="continuationSeparator" w:id="0">
    <w:p w:rsidR="004D34AE" w:rsidRDefault="004D3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StoneSerif">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08C3">
      <w:rPr>
        <w:rStyle w:val="PageNumber"/>
        <w:noProof/>
      </w:rPr>
      <w:t>6</w:t>
    </w:r>
    <w:r>
      <w:rPr>
        <w:rStyle w:val="PageNumber"/>
      </w:rPr>
      <w:fldChar w:fldCharType="end"/>
    </w:r>
  </w:p>
  <w:p w:rsidR="00907E6D" w:rsidRDefault="00907E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08C3">
      <w:rPr>
        <w:rStyle w:val="PageNumber"/>
        <w:noProof/>
      </w:rPr>
      <w:t>12</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4AE" w:rsidRDefault="004D34AE">
      <w:r>
        <w:separator/>
      </w:r>
    </w:p>
  </w:footnote>
  <w:footnote w:type="continuationSeparator" w:id="0">
    <w:p w:rsidR="004D34AE" w:rsidRDefault="004D34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F0D"/>
    <w:rsid w:val="00012999"/>
    <w:rsid w:val="00035BEC"/>
    <w:rsid w:val="00052480"/>
    <w:rsid w:val="00064AAD"/>
    <w:rsid w:val="0007264C"/>
    <w:rsid w:val="00075416"/>
    <w:rsid w:val="00086C81"/>
    <w:rsid w:val="000C3047"/>
    <w:rsid w:val="000C445F"/>
    <w:rsid w:val="00111631"/>
    <w:rsid w:val="00133EC6"/>
    <w:rsid w:val="001374B3"/>
    <w:rsid w:val="00144074"/>
    <w:rsid w:val="00194050"/>
    <w:rsid w:val="001E10E0"/>
    <w:rsid w:val="00213567"/>
    <w:rsid w:val="002151BD"/>
    <w:rsid w:val="0021521D"/>
    <w:rsid w:val="00220819"/>
    <w:rsid w:val="00242A4F"/>
    <w:rsid w:val="0025157E"/>
    <w:rsid w:val="00265B74"/>
    <w:rsid w:val="00277F9D"/>
    <w:rsid w:val="00282D89"/>
    <w:rsid w:val="002938DE"/>
    <w:rsid w:val="00293929"/>
    <w:rsid w:val="002A01E3"/>
    <w:rsid w:val="002A13DD"/>
    <w:rsid w:val="002A3FE8"/>
    <w:rsid w:val="002C549E"/>
    <w:rsid w:val="00300376"/>
    <w:rsid w:val="00316FE9"/>
    <w:rsid w:val="0033163E"/>
    <w:rsid w:val="0035609F"/>
    <w:rsid w:val="003975CD"/>
    <w:rsid w:val="003B4341"/>
    <w:rsid w:val="004061EE"/>
    <w:rsid w:val="00427283"/>
    <w:rsid w:val="00465777"/>
    <w:rsid w:val="004A4FF1"/>
    <w:rsid w:val="004B7E16"/>
    <w:rsid w:val="004D34AE"/>
    <w:rsid w:val="004F6806"/>
    <w:rsid w:val="005343E7"/>
    <w:rsid w:val="0054722B"/>
    <w:rsid w:val="005674EA"/>
    <w:rsid w:val="0057648B"/>
    <w:rsid w:val="005869DC"/>
    <w:rsid w:val="005F3767"/>
    <w:rsid w:val="00623FE4"/>
    <w:rsid w:val="00651219"/>
    <w:rsid w:val="00695004"/>
    <w:rsid w:val="006953C6"/>
    <w:rsid w:val="006B1806"/>
    <w:rsid w:val="006D386A"/>
    <w:rsid w:val="006D6C0D"/>
    <w:rsid w:val="006E59D8"/>
    <w:rsid w:val="007432CE"/>
    <w:rsid w:val="007527B6"/>
    <w:rsid w:val="007555ED"/>
    <w:rsid w:val="00775F40"/>
    <w:rsid w:val="007A6A04"/>
    <w:rsid w:val="007A70DB"/>
    <w:rsid w:val="007B7072"/>
    <w:rsid w:val="007C5C87"/>
    <w:rsid w:val="007F27F4"/>
    <w:rsid w:val="007F43C6"/>
    <w:rsid w:val="00802165"/>
    <w:rsid w:val="0082580F"/>
    <w:rsid w:val="00847386"/>
    <w:rsid w:val="008933C7"/>
    <w:rsid w:val="008B10E9"/>
    <w:rsid w:val="008C4278"/>
    <w:rsid w:val="008D6772"/>
    <w:rsid w:val="008F6937"/>
    <w:rsid w:val="00907E6D"/>
    <w:rsid w:val="00943D9E"/>
    <w:rsid w:val="00954010"/>
    <w:rsid w:val="00986717"/>
    <w:rsid w:val="009D76E3"/>
    <w:rsid w:val="009F5DC4"/>
    <w:rsid w:val="00A02E39"/>
    <w:rsid w:val="00A150AA"/>
    <w:rsid w:val="00A34ECC"/>
    <w:rsid w:val="00A81817"/>
    <w:rsid w:val="00A867A1"/>
    <w:rsid w:val="00AF11C6"/>
    <w:rsid w:val="00AF2AA2"/>
    <w:rsid w:val="00AF5EB5"/>
    <w:rsid w:val="00B35C7A"/>
    <w:rsid w:val="00B94CD8"/>
    <w:rsid w:val="00B95EA7"/>
    <w:rsid w:val="00BA0172"/>
    <w:rsid w:val="00C208C3"/>
    <w:rsid w:val="00C41966"/>
    <w:rsid w:val="00C505A7"/>
    <w:rsid w:val="00C5742C"/>
    <w:rsid w:val="00CB425C"/>
    <w:rsid w:val="00CC0ECE"/>
    <w:rsid w:val="00CF0C45"/>
    <w:rsid w:val="00D27B9B"/>
    <w:rsid w:val="00D41A7E"/>
    <w:rsid w:val="00DA2CE0"/>
    <w:rsid w:val="00DA5361"/>
    <w:rsid w:val="00DC21C3"/>
    <w:rsid w:val="00DE7227"/>
    <w:rsid w:val="00DF5F0D"/>
    <w:rsid w:val="00E02F0D"/>
    <w:rsid w:val="00E25D1F"/>
    <w:rsid w:val="00E44B31"/>
    <w:rsid w:val="00E752DA"/>
    <w:rsid w:val="00EA0AE6"/>
    <w:rsid w:val="00EC309F"/>
    <w:rsid w:val="00EE45D9"/>
    <w:rsid w:val="00F02CF6"/>
    <w:rsid w:val="00F17423"/>
    <w:rsid w:val="00F24CF3"/>
    <w:rsid w:val="00F3769B"/>
    <w:rsid w:val="00F86419"/>
    <w:rsid w:val="00F86A5C"/>
    <w:rsid w:val="00F9632B"/>
    <w:rsid w:val="00FC5759"/>
    <w:rsid w:val="00FD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6F8F5128"/>
  <w15:chartTrackingRefBased/>
  <w15:docId w15:val="{B5CDD01B-C42B-442F-A55C-5674B59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FE9"/>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styleId="Index1">
    <w:name w:val="index 1"/>
    <w:basedOn w:val="Normal"/>
    <w:next w:val="Normal"/>
    <w:autoRedefine/>
    <w:semiHidden/>
    <w:pPr>
      <w:tabs>
        <w:tab w:val="left" w:pos="1260"/>
        <w:tab w:val="left" w:pos="1620"/>
        <w:tab w:val="right" w:pos="7380"/>
      </w:tabs>
      <w:jc w:val="both"/>
    </w:pPr>
    <w:rPr>
      <w:b/>
      <w:bCs/>
      <w:szCs w:val="18"/>
    </w:rPr>
  </w:style>
  <w:style w:type="paragraph" w:styleId="BalloonText">
    <w:name w:val="Balloon Text"/>
    <w:basedOn w:val="Normal"/>
    <w:link w:val="BalloonTextChar"/>
    <w:uiPriority w:val="99"/>
    <w:semiHidden/>
    <w:unhideWhenUsed/>
    <w:rsid w:val="00194050"/>
    <w:rPr>
      <w:rFonts w:ascii="Segoe UI" w:hAnsi="Segoe UI" w:cs="Segoe UI"/>
      <w:sz w:val="18"/>
      <w:szCs w:val="18"/>
    </w:rPr>
  </w:style>
  <w:style w:type="character" w:customStyle="1" w:styleId="BalloonTextChar">
    <w:name w:val="Balloon Text Char"/>
    <w:link w:val="BalloonText"/>
    <w:uiPriority w:val="99"/>
    <w:semiHidden/>
    <w:rsid w:val="0019405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21749747">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730037294">
      <w:bodyDiv w:val="1"/>
      <w:marLeft w:val="0"/>
      <w:marRight w:val="0"/>
      <w:marTop w:val="0"/>
      <w:marBottom w:val="0"/>
      <w:divBdr>
        <w:top w:val="none" w:sz="0" w:space="0" w:color="auto"/>
        <w:left w:val="none" w:sz="0" w:space="0" w:color="auto"/>
        <w:bottom w:val="none" w:sz="0" w:space="0" w:color="auto"/>
        <w:right w:val="none" w:sz="0" w:space="0" w:color="auto"/>
      </w:divBdr>
    </w:div>
    <w:div w:id="744954532">
      <w:bodyDiv w:val="1"/>
      <w:marLeft w:val="0"/>
      <w:marRight w:val="0"/>
      <w:marTop w:val="0"/>
      <w:marBottom w:val="0"/>
      <w:divBdr>
        <w:top w:val="none" w:sz="0" w:space="0" w:color="auto"/>
        <w:left w:val="none" w:sz="0" w:space="0" w:color="auto"/>
        <w:bottom w:val="none" w:sz="0" w:space="0" w:color="auto"/>
        <w:right w:val="none" w:sz="0" w:space="0" w:color="auto"/>
      </w:divBdr>
    </w:div>
    <w:div w:id="851644376">
      <w:bodyDiv w:val="1"/>
      <w:marLeft w:val="0"/>
      <w:marRight w:val="0"/>
      <w:marTop w:val="0"/>
      <w:marBottom w:val="0"/>
      <w:divBdr>
        <w:top w:val="none" w:sz="0" w:space="0" w:color="auto"/>
        <w:left w:val="none" w:sz="0" w:space="0" w:color="auto"/>
        <w:bottom w:val="none" w:sz="0" w:space="0" w:color="auto"/>
        <w:right w:val="none" w:sz="0" w:space="0" w:color="auto"/>
      </w:divBdr>
    </w:div>
    <w:div w:id="885725684">
      <w:bodyDiv w:val="1"/>
      <w:marLeft w:val="0"/>
      <w:marRight w:val="0"/>
      <w:marTop w:val="0"/>
      <w:marBottom w:val="0"/>
      <w:divBdr>
        <w:top w:val="none" w:sz="0" w:space="0" w:color="auto"/>
        <w:left w:val="none" w:sz="0" w:space="0" w:color="auto"/>
        <w:bottom w:val="none" w:sz="0" w:space="0" w:color="auto"/>
        <w:right w:val="none" w:sz="0" w:space="0" w:color="auto"/>
      </w:divBdr>
    </w:div>
    <w:div w:id="934435816">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979850278">
      <w:bodyDiv w:val="1"/>
      <w:marLeft w:val="0"/>
      <w:marRight w:val="0"/>
      <w:marTop w:val="0"/>
      <w:marBottom w:val="0"/>
      <w:divBdr>
        <w:top w:val="none" w:sz="0" w:space="0" w:color="auto"/>
        <w:left w:val="none" w:sz="0" w:space="0" w:color="auto"/>
        <w:bottom w:val="none" w:sz="0" w:space="0" w:color="auto"/>
        <w:right w:val="none" w:sz="0" w:space="0" w:color="auto"/>
      </w:divBdr>
    </w:div>
    <w:div w:id="991251925">
      <w:bodyDiv w:val="1"/>
      <w:marLeft w:val="0"/>
      <w:marRight w:val="0"/>
      <w:marTop w:val="0"/>
      <w:marBottom w:val="0"/>
      <w:divBdr>
        <w:top w:val="none" w:sz="0" w:space="0" w:color="auto"/>
        <w:left w:val="none" w:sz="0" w:space="0" w:color="auto"/>
        <w:bottom w:val="none" w:sz="0" w:space="0" w:color="auto"/>
        <w:right w:val="none" w:sz="0" w:space="0" w:color="auto"/>
      </w:divBdr>
    </w:div>
    <w:div w:id="999770068">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89156269">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272976490">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586066462">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739667981">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488527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70550-8331-46A8-9E16-AC9BD863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398</TotalTime>
  <Pages>1</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20</cp:revision>
  <cp:lastPrinted>2019-02-09T18:10:00Z</cp:lastPrinted>
  <dcterms:created xsi:type="dcterms:W3CDTF">2019-02-07T11:55:00Z</dcterms:created>
  <dcterms:modified xsi:type="dcterms:W3CDTF">2019-02-09T23:41:00Z</dcterms:modified>
</cp:coreProperties>
</file>