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B5700">
      <w:pPr>
        <w:pStyle w:val="Heading1"/>
        <w:spacing w:before="0" w:after="0"/>
        <w:jc w:val="right"/>
        <w:rPr>
          <w:rFonts w:ascii="Times New Roman" w:hAnsi="Times New Roman"/>
          <w:sz w:val="40"/>
        </w:rPr>
      </w:pPr>
      <w:r>
        <w:rPr>
          <w:rFonts w:ascii="Times New Roman" w:hAnsi="Times New Roman"/>
          <w:sz w:val="40"/>
        </w:rPr>
        <w:t>GS 1493</w:t>
      </w:r>
    </w:p>
    <w:p w:rsidR="00000000" w:rsidRDefault="001B5700">
      <w:pPr>
        <w:rPr>
          <w:sz w:val="30"/>
        </w:rPr>
      </w:pPr>
    </w:p>
    <w:p w:rsidR="00000000" w:rsidRDefault="001B5700">
      <w:pPr>
        <w:pStyle w:val="Heading4"/>
      </w:pPr>
    </w:p>
    <w:p w:rsidR="00000000" w:rsidRDefault="001B5700">
      <w:pPr>
        <w:pStyle w:val="Heading4"/>
      </w:pPr>
      <w:r>
        <w:t>Not authorized for liturgical use</w:t>
      </w:r>
    </w:p>
    <w:p w:rsidR="00000000" w:rsidRDefault="001B5700">
      <w:pPr>
        <w:rPr>
          <w:sz w:val="30"/>
        </w:rPr>
      </w:pPr>
      <w:r>
        <w:rPr>
          <w:sz w:val="30"/>
        </w:rPr>
        <w:t>(except in accordance with any designation under Canon B5A)</w:t>
      </w: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rPr>
          <w:sz w:val="30"/>
        </w:rPr>
      </w:pPr>
    </w:p>
    <w:p w:rsidR="00000000" w:rsidRDefault="001B5700">
      <w:pPr>
        <w:pStyle w:val="Heading1"/>
        <w:spacing w:before="0" w:after="0"/>
        <w:jc w:val="center"/>
        <w:rPr>
          <w:rFonts w:ascii="Times New Roman" w:hAnsi="Times New Roman"/>
          <w:i/>
          <w:sz w:val="30"/>
        </w:rPr>
      </w:pPr>
    </w:p>
    <w:p w:rsidR="00000000" w:rsidRDefault="001B5700">
      <w:pPr>
        <w:pStyle w:val="Heading1"/>
        <w:spacing w:before="0" w:after="0"/>
        <w:jc w:val="center"/>
        <w:rPr>
          <w:rFonts w:ascii="Times New Roman" w:hAnsi="Times New Roman"/>
          <w:i/>
          <w:sz w:val="30"/>
        </w:rPr>
      </w:pPr>
    </w:p>
    <w:p w:rsidR="00000000" w:rsidRDefault="001B5700"/>
    <w:p w:rsidR="00000000" w:rsidRDefault="001B5700">
      <w:pPr>
        <w:pStyle w:val="Heading1"/>
        <w:spacing w:before="0" w:after="0"/>
        <w:ind w:left="-360" w:right="-334"/>
        <w:jc w:val="center"/>
        <w:rPr>
          <w:rFonts w:ascii="Times New Roman" w:hAnsi="Times New Roman"/>
          <w:sz w:val="40"/>
        </w:rPr>
      </w:pPr>
      <w:r>
        <w:rPr>
          <w:rFonts w:ascii="Times New Roman" w:hAnsi="Times New Roman"/>
          <w:i/>
          <w:sz w:val="40"/>
        </w:rPr>
        <w:t>COMMON WORSHIP</w:t>
      </w:r>
      <w:r>
        <w:rPr>
          <w:rFonts w:ascii="Times New Roman" w:hAnsi="Times New Roman"/>
          <w:sz w:val="40"/>
        </w:rPr>
        <w:t>: ADDITIONAL COLLECTS</w:t>
      </w:r>
    </w:p>
    <w:p w:rsidR="00000000" w:rsidRDefault="001B5700">
      <w:pPr>
        <w:ind w:left="-360" w:right="-334"/>
        <w:jc w:val="center"/>
        <w:rPr>
          <w:b/>
          <w:sz w:val="40"/>
        </w:rPr>
      </w:pPr>
    </w:p>
    <w:p w:rsidR="00000000" w:rsidRDefault="001B5700">
      <w:pPr>
        <w:ind w:left="-360" w:right="-334"/>
        <w:jc w:val="center"/>
        <w:rPr>
          <w:b/>
          <w:sz w:val="40"/>
        </w:rPr>
      </w:pPr>
    </w:p>
    <w:p w:rsidR="00000000" w:rsidRDefault="001B5700">
      <w:pPr>
        <w:ind w:left="-360" w:right="-334"/>
        <w:jc w:val="center"/>
        <w:rPr>
          <w:b/>
          <w:sz w:val="40"/>
        </w:rPr>
      </w:pPr>
    </w:p>
    <w:p w:rsidR="00000000" w:rsidRDefault="001B5700">
      <w:pPr>
        <w:ind w:left="-360" w:right="-334"/>
        <w:jc w:val="center"/>
        <w:rPr>
          <w:b/>
          <w:sz w:val="40"/>
        </w:rPr>
      </w:pPr>
      <w:r>
        <w:rPr>
          <w:b/>
          <w:sz w:val="40"/>
        </w:rPr>
        <w:t>Report by the Liturgical Commission</w:t>
      </w:r>
    </w:p>
    <w:p w:rsidR="00000000" w:rsidRDefault="001B5700">
      <w:pPr>
        <w:ind w:left="-360" w:right="-334"/>
        <w:jc w:val="center"/>
      </w:pPr>
    </w:p>
    <w:p w:rsidR="00000000" w:rsidRDefault="001B5700">
      <w:pPr>
        <w:ind w:left="-360" w:right="-334"/>
        <w:jc w:val="center"/>
      </w:pPr>
      <w:r>
        <w:br w:type="page"/>
      </w:r>
    </w:p>
    <w:p w:rsidR="00000000" w:rsidRDefault="001B5700">
      <w:pPr>
        <w:ind w:left="-360" w:right="-334"/>
      </w:pPr>
    </w:p>
    <w:p w:rsidR="00000000" w:rsidRDefault="001B5700">
      <w:pPr>
        <w:ind w:left="-360" w:right="-334"/>
        <w:sectPr w:rsidR="00000000">
          <w:headerReference w:type="even" r:id="rId7"/>
          <w:headerReference w:type="default" r:id="rId8"/>
          <w:footerReference w:type="default" r:id="rId9"/>
          <w:pgSz w:w="11906" w:h="16838" w:code="9"/>
          <w:pgMar w:top="1440" w:right="1382" w:bottom="1440" w:left="1354" w:header="0" w:footer="706" w:gutter="0"/>
          <w:cols w:space="720"/>
          <w:titlePg/>
        </w:sectPr>
      </w:pPr>
    </w:p>
    <w:p w:rsidR="00000000" w:rsidRDefault="001B5700">
      <w:pPr>
        <w:pStyle w:val="Heading5"/>
        <w:ind w:left="720" w:right="-10" w:firstLine="0"/>
        <w:rPr>
          <w:i/>
        </w:rPr>
      </w:pPr>
      <w:r>
        <w:lastRenderedPageBreak/>
        <w:t>Background</w:t>
      </w:r>
    </w:p>
    <w:p w:rsidR="00000000" w:rsidRDefault="001B5700">
      <w:pPr>
        <w:ind w:left="720" w:right="-10"/>
        <w:rPr>
          <w:sz w:val="30"/>
        </w:rPr>
      </w:pPr>
    </w:p>
    <w:p w:rsidR="00000000" w:rsidRDefault="001B5700">
      <w:pPr>
        <w:ind w:left="720" w:right="-10" w:hanging="720"/>
        <w:rPr>
          <w:sz w:val="30"/>
        </w:rPr>
      </w:pPr>
      <w:r>
        <w:rPr>
          <w:sz w:val="30"/>
        </w:rPr>
        <w:t>1.</w:t>
      </w:r>
      <w:r>
        <w:rPr>
          <w:sz w:val="30"/>
        </w:rPr>
        <w:tab/>
        <w:t>In July 2001, the General Synod passed a m</w:t>
      </w:r>
      <w:r>
        <w:rPr>
          <w:sz w:val="30"/>
        </w:rPr>
        <w:t xml:space="preserve">otion noting ‘criticisms of the new collects for </w:t>
      </w:r>
      <w:r>
        <w:rPr>
          <w:i/>
          <w:sz w:val="30"/>
        </w:rPr>
        <w:t>Common Worship</w:t>
      </w:r>
      <w:r>
        <w:rPr>
          <w:sz w:val="30"/>
        </w:rPr>
        <w:t>’, and in the light of this criticism called on the House of Bishops to commission ‘additional collects for each Sunday and feast day in the liturgical year in a worthy contemporary idiom’. Dur</w:t>
      </w:r>
      <w:r>
        <w:rPr>
          <w:sz w:val="30"/>
        </w:rPr>
        <w:t>ing the debate a range of criticisms were made. It was clear that there was a widespread desire for an additional set to be authorized as soon as was reasonably possible.</w:t>
      </w:r>
    </w:p>
    <w:p w:rsidR="00000000" w:rsidRDefault="001B5700">
      <w:pPr>
        <w:ind w:left="720" w:right="-10"/>
        <w:rPr>
          <w:sz w:val="30"/>
        </w:rPr>
      </w:pPr>
    </w:p>
    <w:p w:rsidR="00000000" w:rsidRDefault="001B5700">
      <w:pPr>
        <w:ind w:left="720" w:right="-10" w:hanging="720"/>
        <w:rPr>
          <w:sz w:val="30"/>
        </w:rPr>
      </w:pPr>
      <w:r>
        <w:rPr>
          <w:sz w:val="30"/>
        </w:rPr>
        <w:t>2.</w:t>
      </w:r>
      <w:r>
        <w:rPr>
          <w:sz w:val="30"/>
        </w:rPr>
        <w:tab/>
        <w:t>Following the debate, the Liturgical Commission conducted a consultative process,</w:t>
      </w:r>
      <w:r>
        <w:rPr>
          <w:sz w:val="30"/>
        </w:rPr>
        <w:t xml:space="preserve"> using a simple questionnaire, to ascertain the range of criticisms which were being levelled at the existing </w:t>
      </w:r>
      <w:r>
        <w:rPr>
          <w:i/>
          <w:sz w:val="30"/>
        </w:rPr>
        <w:t>Common Worship</w:t>
      </w:r>
      <w:r>
        <w:rPr>
          <w:sz w:val="30"/>
        </w:rPr>
        <w:t xml:space="preserve"> collects. This initially involved the chairs and secretaries of Diocesan Liturgical Committees, who in turn were encouraged to cons</w:t>
      </w:r>
      <w:r>
        <w:rPr>
          <w:sz w:val="30"/>
        </w:rPr>
        <w:t>ult as widely as possible within their own dioceses.</w:t>
      </w:r>
    </w:p>
    <w:p w:rsidR="00000000" w:rsidRDefault="001B5700">
      <w:pPr>
        <w:ind w:left="720" w:right="-10"/>
        <w:rPr>
          <w:sz w:val="30"/>
        </w:rPr>
      </w:pPr>
    </w:p>
    <w:p w:rsidR="00000000" w:rsidRDefault="001B5700">
      <w:pPr>
        <w:ind w:left="720" w:right="-10" w:hanging="720"/>
        <w:rPr>
          <w:sz w:val="30"/>
        </w:rPr>
      </w:pPr>
      <w:r>
        <w:rPr>
          <w:sz w:val="30"/>
        </w:rPr>
        <w:t>3.</w:t>
      </w:r>
      <w:r>
        <w:rPr>
          <w:sz w:val="30"/>
        </w:rPr>
        <w:tab/>
        <w:t>The House of Bishops duly commissioned an additional set of collects at its meeting in October 2001.</w:t>
      </w:r>
    </w:p>
    <w:p w:rsidR="00000000" w:rsidRDefault="001B5700">
      <w:pPr>
        <w:ind w:left="720" w:right="-10"/>
        <w:rPr>
          <w:sz w:val="30"/>
        </w:rPr>
      </w:pPr>
    </w:p>
    <w:p w:rsidR="00000000" w:rsidRDefault="001B5700">
      <w:pPr>
        <w:pStyle w:val="BodyTextIndent"/>
        <w:ind w:right="-10"/>
        <w:rPr>
          <w:sz w:val="30"/>
        </w:rPr>
      </w:pPr>
      <w:r>
        <w:rPr>
          <w:sz w:val="30"/>
        </w:rPr>
        <w:t>4.</w:t>
      </w:r>
      <w:r>
        <w:rPr>
          <w:sz w:val="30"/>
        </w:rPr>
        <w:tab/>
        <w:t>The Liturgical Commission accepts that there is a widespread demand within the Church of Engla</w:t>
      </w:r>
      <w:r>
        <w:rPr>
          <w:sz w:val="30"/>
        </w:rPr>
        <w:t>nd for these additional collects to be authorized and published as soon as possible. Conscious of the length of</w:t>
      </w:r>
      <w:r>
        <w:rPr>
          <w:i/>
          <w:sz w:val="30"/>
        </w:rPr>
        <w:t xml:space="preserve"> </w:t>
      </w:r>
      <w:r>
        <w:rPr>
          <w:sz w:val="30"/>
        </w:rPr>
        <w:t>time required for the full synodical authorization process (which is legally required because the collects are alternative to material contained</w:t>
      </w:r>
      <w:r>
        <w:rPr>
          <w:sz w:val="30"/>
        </w:rPr>
        <w:t xml:space="preserve"> in </w:t>
      </w:r>
      <w:r>
        <w:rPr>
          <w:i/>
          <w:sz w:val="30"/>
        </w:rPr>
        <w:t>The Book of Common Prayer</w:t>
      </w:r>
      <w:r>
        <w:rPr>
          <w:sz w:val="30"/>
        </w:rPr>
        <w:t>) and for subsequent publication, the Commission has sought to complete its work on initial drafting as quickly as possible. In order to achieve this, it has reduced the task to more manageable proportions by concentrating on p</w:t>
      </w:r>
      <w:r>
        <w:rPr>
          <w:sz w:val="30"/>
        </w:rPr>
        <w:t xml:space="preserve">roducing collects for Sundays and Principal Holy Days and for Harvest Festival (the one Special Occasion for which provision is made in the main volume of </w:t>
      </w:r>
      <w:r>
        <w:rPr>
          <w:i/>
          <w:sz w:val="30"/>
        </w:rPr>
        <w:t>Common Worship</w:t>
      </w:r>
      <w:r>
        <w:rPr>
          <w:sz w:val="30"/>
        </w:rPr>
        <w:t>) – a collection of 68 collects. The collection provides for the same occasions as ‘Col</w:t>
      </w:r>
      <w:r>
        <w:rPr>
          <w:sz w:val="30"/>
        </w:rPr>
        <w:t>lects and Post Communions for the Seasons’ (</w:t>
      </w:r>
      <w:r>
        <w:rPr>
          <w:i/>
          <w:sz w:val="30"/>
        </w:rPr>
        <w:t>CW</w:t>
      </w:r>
      <w:r>
        <w:rPr>
          <w:sz w:val="30"/>
        </w:rPr>
        <w:t>, pages 376-426) – with the exception of the Weekdays after Pentecost and Corpus Christi – and ‘Collect and Post Communion for a Special Occasion (</w:t>
      </w:r>
      <w:r>
        <w:rPr>
          <w:i/>
          <w:sz w:val="30"/>
        </w:rPr>
        <w:t>CW</w:t>
      </w:r>
      <w:r>
        <w:rPr>
          <w:sz w:val="30"/>
        </w:rPr>
        <w:t>, page 447).</w:t>
      </w:r>
    </w:p>
    <w:p w:rsidR="00000000" w:rsidRDefault="001B5700">
      <w:pPr>
        <w:ind w:left="720" w:right="-10" w:hanging="720"/>
        <w:rPr>
          <w:sz w:val="30"/>
        </w:rPr>
      </w:pPr>
    </w:p>
    <w:p w:rsidR="00000000" w:rsidRDefault="001B5700">
      <w:pPr>
        <w:ind w:left="720" w:right="-10"/>
        <w:rPr>
          <w:b/>
          <w:i/>
          <w:sz w:val="30"/>
        </w:rPr>
      </w:pPr>
      <w:r>
        <w:rPr>
          <w:b/>
          <w:sz w:val="30"/>
        </w:rPr>
        <w:br w:type="page"/>
      </w:r>
      <w:r>
        <w:rPr>
          <w:b/>
          <w:sz w:val="30"/>
        </w:rPr>
        <w:lastRenderedPageBreak/>
        <w:t>What is required of the Additional Collects?</w:t>
      </w:r>
    </w:p>
    <w:p w:rsidR="00000000" w:rsidRDefault="001B5700">
      <w:pPr>
        <w:ind w:left="720" w:right="-10"/>
        <w:rPr>
          <w:sz w:val="30"/>
        </w:rPr>
      </w:pPr>
    </w:p>
    <w:p w:rsidR="00000000" w:rsidRDefault="001B5700">
      <w:pPr>
        <w:numPr>
          <w:ilvl w:val="0"/>
          <w:numId w:val="6"/>
        </w:numPr>
        <w:ind w:right="-10"/>
        <w:rPr>
          <w:sz w:val="30"/>
        </w:rPr>
      </w:pPr>
      <w:r>
        <w:rPr>
          <w:sz w:val="30"/>
        </w:rPr>
        <w:t>The Liturgical Commission has attempted to work within parameters which have emerged from its consultative process and from consideration of the context (</w:t>
      </w:r>
      <w:r>
        <w:rPr>
          <w:i/>
          <w:sz w:val="30"/>
        </w:rPr>
        <w:t>Common Worship</w:t>
      </w:r>
      <w:r>
        <w:rPr>
          <w:sz w:val="30"/>
        </w:rPr>
        <w:t xml:space="preserve">) in which the Additional Collects would be used. The July 2001 debate anticipated some </w:t>
      </w:r>
      <w:r>
        <w:rPr>
          <w:sz w:val="30"/>
        </w:rPr>
        <w:t>of the issues which would need to be considered in framing the new collects – for example, the extent to which any new collects should be governed by the typical syntax of traditional collects. In general, three sets of consideration have been borne in min</w:t>
      </w:r>
      <w:r>
        <w:rPr>
          <w:sz w:val="30"/>
        </w:rPr>
        <w:t>d, concerning context, general issues of style, and the specific issue of relative clauses.</w:t>
      </w:r>
    </w:p>
    <w:p w:rsidR="00000000" w:rsidRDefault="001B5700">
      <w:pPr>
        <w:ind w:right="-10"/>
        <w:rPr>
          <w:sz w:val="30"/>
        </w:rPr>
      </w:pPr>
    </w:p>
    <w:p w:rsidR="00000000" w:rsidRDefault="001B5700">
      <w:pPr>
        <w:ind w:right="-10"/>
        <w:rPr>
          <w:sz w:val="30"/>
        </w:rPr>
      </w:pPr>
    </w:p>
    <w:p w:rsidR="00000000" w:rsidRDefault="001B5700">
      <w:pPr>
        <w:pStyle w:val="Heading3"/>
        <w:spacing w:before="0" w:after="0"/>
        <w:ind w:left="720" w:right="-10"/>
        <w:rPr>
          <w:rFonts w:ascii="Times New Roman" w:hAnsi="Times New Roman"/>
          <w:b/>
          <w:sz w:val="30"/>
        </w:rPr>
      </w:pPr>
      <w:r>
        <w:rPr>
          <w:rFonts w:ascii="Times New Roman" w:hAnsi="Times New Roman"/>
          <w:b/>
          <w:sz w:val="30"/>
        </w:rPr>
        <w:t>The Context of the Collect</w:t>
      </w:r>
    </w:p>
    <w:p w:rsidR="00000000" w:rsidRDefault="001B5700">
      <w:pPr>
        <w:ind w:left="720" w:right="-10"/>
        <w:rPr>
          <w:sz w:val="30"/>
        </w:rPr>
      </w:pPr>
    </w:p>
    <w:p w:rsidR="00000000" w:rsidRDefault="001B5700">
      <w:pPr>
        <w:ind w:left="720" w:right="-10" w:hanging="720"/>
        <w:rPr>
          <w:sz w:val="30"/>
        </w:rPr>
      </w:pPr>
      <w:r>
        <w:rPr>
          <w:sz w:val="30"/>
        </w:rPr>
        <w:t>6.</w:t>
      </w:r>
      <w:r>
        <w:rPr>
          <w:sz w:val="30"/>
        </w:rPr>
        <w:tab/>
        <w:t xml:space="preserve">Within </w:t>
      </w:r>
      <w:r>
        <w:rPr>
          <w:i/>
          <w:sz w:val="30"/>
        </w:rPr>
        <w:t>Common Worship</w:t>
      </w:r>
      <w:r>
        <w:rPr>
          <w:sz w:val="30"/>
        </w:rPr>
        <w:t xml:space="preserve"> the role of the collect is to act as the ‘collecting prayer’, in the Eucharist drawing together the prayer of</w:t>
      </w:r>
      <w:r>
        <w:rPr>
          <w:sz w:val="30"/>
        </w:rPr>
        <w:t xml:space="preserve"> the people at the beginning of the liturgy, and at the office bringing to a close a period of intercessory or thanksgiving prayer. The context of </w:t>
      </w:r>
      <w:r>
        <w:rPr>
          <w:i/>
          <w:sz w:val="30"/>
        </w:rPr>
        <w:t>Common Worship</w:t>
      </w:r>
      <w:r>
        <w:rPr>
          <w:sz w:val="30"/>
        </w:rPr>
        <w:t xml:space="preserve"> rules out the framing of ‘thematic’ collects, such as those in </w:t>
      </w:r>
      <w:r>
        <w:rPr>
          <w:i/>
          <w:sz w:val="30"/>
        </w:rPr>
        <w:t>The Alternative Service Book 19</w:t>
      </w:r>
      <w:r>
        <w:rPr>
          <w:i/>
          <w:sz w:val="30"/>
        </w:rPr>
        <w:t>80</w:t>
      </w:r>
      <w:r>
        <w:rPr>
          <w:sz w:val="30"/>
        </w:rPr>
        <w:t xml:space="preserve"> (ASB). This is partly because, in line with liturgical tradition, the structure of the </w:t>
      </w:r>
      <w:r>
        <w:rPr>
          <w:i/>
          <w:sz w:val="30"/>
        </w:rPr>
        <w:t>Common Worship</w:t>
      </w:r>
      <w:r>
        <w:rPr>
          <w:sz w:val="30"/>
        </w:rPr>
        <w:t xml:space="preserve"> Holy Communion service differentiates between the collect, as the concluding part of The Gathering, and the readings, which belong to The Liturgy of th</w:t>
      </w:r>
      <w:r>
        <w:rPr>
          <w:sz w:val="30"/>
        </w:rPr>
        <w:t>e Word. Thematic collects would undermine the traditional context and function of a collect as a ‘collecting’ prayer, rather than one which introduces a theme.</w:t>
      </w:r>
    </w:p>
    <w:p w:rsidR="00000000" w:rsidRDefault="001B5700">
      <w:pPr>
        <w:ind w:left="720" w:right="-10" w:hanging="720"/>
        <w:rPr>
          <w:sz w:val="30"/>
        </w:rPr>
      </w:pPr>
    </w:p>
    <w:p w:rsidR="00000000" w:rsidRDefault="001B5700">
      <w:pPr>
        <w:ind w:left="720" w:right="-10" w:hanging="720"/>
        <w:rPr>
          <w:sz w:val="30"/>
        </w:rPr>
      </w:pPr>
      <w:r>
        <w:rPr>
          <w:sz w:val="30"/>
        </w:rPr>
        <w:t>7.</w:t>
      </w:r>
      <w:r>
        <w:rPr>
          <w:sz w:val="30"/>
        </w:rPr>
        <w:tab/>
        <w:t xml:space="preserve">The </w:t>
      </w:r>
      <w:r>
        <w:rPr>
          <w:i/>
          <w:sz w:val="30"/>
        </w:rPr>
        <w:t>Common Worship</w:t>
      </w:r>
      <w:r>
        <w:rPr>
          <w:sz w:val="30"/>
        </w:rPr>
        <w:t xml:space="preserve"> context also rules out thematic collects for a second reason. </w:t>
      </w:r>
      <w:r>
        <w:rPr>
          <w:i/>
          <w:sz w:val="30"/>
        </w:rPr>
        <w:t>Common Wors</w:t>
      </w:r>
      <w:r>
        <w:rPr>
          <w:i/>
          <w:sz w:val="30"/>
        </w:rPr>
        <w:t>hip</w:t>
      </w:r>
      <w:r>
        <w:rPr>
          <w:sz w:val="30"/>
        </w:rPr>
        <w:t xml:space="preserve"> has adopted the Revised Common Lectionary, which only synchronizes with the Calendar during the principal seasons. During Ordinary Time, the Calendar and Lectionary run according to different rules. Whilst it would, in theory, be possible to compile a </w:t>
      </w:r>
      <w:r>
        <w:rPr>
          <w:sz w:val="30"/>
        </w:rPr>
        <w:t>set of collects tied to the readings in the Revised Common Lectionary (RCL), the questions arise as to which reading the collect should reflect (since the RCL is not a thematic lectionary) and whether the collect would make any sense during the other servi</w:t>
      </w:r>
      <w:r>
        <w:rPr>
          <w:sz w:val="30"/>
        </w:rPr>
        <w:t xml:space="preserve">ces in the week. Linking the collects to the readings would </w:t>
      </w:r>
      <w:r>
        <w:rPr>
          <w:sz w:val="30"/>
        </w:rPr>
        <w:lastRenderedPageBreak/>
        <w:t>also make it necessity to write at least three separate cycles of collects (for each year of the Lectionary).</w:t>
      </w:r>
    </w:p>
    <w:p w:rsidR="00000000" w:rsidRDefault="001B5700">
      <w:pPr>
        <w:pStyle w:val="Heading3"/>
        <w:spacing w:before="0" w:after="0"/>
        <w:ind w:left="720" w:right="-10" w:firstLine="720"/>
        <w:rPr>
          <w:rFonts w:ascii="Times New Roman" w:hAnsi="Times New Roman"/>
          <w:b/>
          <w:sz w:val="30"/>
        </w:rPr>
      </w:pPr>
    </w:p>
    <w:p w:rsidR="00000000" w:rsidRDefault="001B5700"/>
    <w:p w:rsidR="00000000" w:rsidRDefault="001B5700">
      <w:pPr>
        <w:pStyle w:val="Heading3"/>
        <w:spacing w:before="0" w:after="0"/>
        <w:ind w:left="720" w:right="-10"/>
        <w:rPr>
          <w:rFonts w:ascii="Times New Roman" w:hAnsi="Times New Roman"/>
          <w:b/>
          <w:sz w:val="30"/>
        </w:rPr>
      </w:pPr>
      <w:r>
        <w:rPr>
          <w:rFonts w:ascii="Times New Roman" w:hAnsi="Times New Roman"/>
          <w:b/>
          <w:sz w:val="30"/>
        </w:rPr>
        <w:t>General issues of style</w:t>
      </w:r>
    </w:p>
    <w:p w:rsidR="00000000" w:rsidRDefault="001B5700">
      <w:pPr>
        <w:ind w:left="720" w:right="-10"/>
        <w:rPr>
          <w:sz w:val="30"/>
        </w:rPr>
      </w:pPr>
    </w:p>
    <w:p w:rsidR="00000000" w:rsidRDefault="001B5700">
      <w:pPr>
        <w:ind w:left="720" w:right="-10" w:hanging="720"/>
        <w:rPr>
          <w:sz w:val="30"/>
        </w:rPr>
      </w:pPr>
      <w:r>
        <w:rPr>
          <w:sz w:val="30"/>
        </w:rPr>
        <w:t>8.</w:t>
      </w:r>
      <w:r>
        <w:rPr>
          <w:sz w:val="30"/>
        </w:rPr>
        <w:tab/>
        <w:t>The consultation exercise produced a wide range of criti</w:t>
      </w:r>
      <w:r>
        <w:rPr>
          <w:sz w:val="30"/>
        </w:rPr>
        <w:t xml:space="preserve">cisms of the </w:t>
      </w:r>
      <w:r>
        <w:rPr>
          <w:i/>
          <w:sz w:val="30"/>
        </w:rPr>
        <w:t xml:space="preserve">Common Worship </w:t>
      </w:r>
      <w:r>
        <w:rPr>
          <w:sz w:val="30"/>
        </w:rPr>
        <w:t>collects. Some of these recurred in the responses with considerable frequency:</w:t>
      </w:r>
    </w:p>
    <w:p w:rsidR="00000000" w:rsidRDefault="001B5700">
      <w:pPr>
        <w:ind w:left="1080" w:right="-10"/>
        <w:rPr>
          <w:sz w:val="30"/>
        </w:rPr>
      </w:pPr>
    </w:p>
    <w:p w:rsidR="00000000" w:rsidRDefault="001B5700">
      <w:pPr>
        <w:numPr>
          <w:ilvl w:val="0"/>
          <w:numId w:val="9"/>
        </w:numPr>
        <w:ind w:left="1440" w:right="-10" w:hanging="720"/>
        <w:rPr>
          <w:sz w:val="30"/>
        </w:rPr>
      </w:pPr>
      <w:r>
        <w:rPr>
          <w:sz w:val="30"/>
        </w:rPr>
        <w:t>The syntax is too complicated and archaic.</w:t>
      </w:r>
    </w:p>
    <w:p w:rsidR="00000000" w:rsidRDefault="001B5700">
      <w:pPr>
        <w:ind w:left="1440" w:right="-10" w:hanging="720"/>
        <w:rPr>
          <w:sz w:val="30"/>
        </w:rPr>
      </w:pPr>
    </w:p>
    <w:p w:rsidR="00000000" w:rsidRDefault="001B5700">
      <w:pPr>
        <w:numPr>
          <w:ilvl w:val="0"/>
          <w:numId w:val="9"/>
        </w:numPr>
        <w:ind w:left="1440" w:right="-10" w:hanging="720"/>
        <w:rPr>
          <w:sz w:val="30"/>
        </w:rPr>
      </w:pPr>
      <w:r>
        <w:rPr>
          <w:sz w:val="30"/>
        </w:rPr>
        <w:t>They are too long.</w:t>
      </w:r>
    </w:p>
    <w:p w:rsidR="00000000" w:rsidRDefault="001B5700">
      <w:pPr>
        <w:ind w:left="1440" w:right="-10" w:hanging="720"/>
        <w:rPr>
          <w:sz w:val="30"/>
        </w:rPr>
      </w:pPr>
    </w:p>
    <w:p w:rsidR="00000000" w:rsidRDefault="001B5700">
      <w:pPr>
        <w:numPr>
          <w:ilvl w:val="0"/>
          <w:numId w:val="9"/>
        </w:numPr>
        <w:ind w:left="1440" w:right="-10" w:hanging="720"/>
        <w:rPr>
          <w:sz w:val="30"/>
        </w:rPr>
      </w:pPr>
      <w:r>
        <w:rPr>
          <w:sz w:val="30"/>
        </w:rPr>
        <w:t>They are bland in the themes, imagery and choice of language which they use (‘they e</w:t>
      </w:r>
      <w:r>
        <w:rPr>
          <w:sz w:val="30"/>
        </w:rPr>
        <w:t>nd up saying very little, and take a long time to say it, in an unnecessarily complicated way’).</w:t>
      </w:r>
    </w:p>
    <w:p w:rsidR="00000000" w:rsidRDefault="001B5700">
      <w:pPr>
        <w:ind w:left="1440" w:right="-10" w:hanging="720"/>
        <w:rPr>
          <w:sz w:val="30"/>
        </w:rPr>
      </w:pPr>
    </w:p>
    <w:p w:rsidR="00000000" w:rsidRDefault="001B5700">
      <w:pPr>
        <w:numPr>
          <w:ilvl w:val="0"/>
          <w:numId w:val="9"/>
        </w:numPr>
        <w:ind w:left="1440" w:right="-10" w:hanging="720"/>
        <w:rPr>
          <w:sz w:val="30"/>
        </w:rPr>
      </w:pPr>
      <w:r>
        <w:rPr>
          <w:sz w:val="30"/>
        </w:rPr>
        <w:t>The closing doxology adds to their complexity and length.</w:t>
      </w:r>
    </w:p>
    <w:p w:rsidR="00000000" w:rsidRDefault="001B5700">
      <w:pPr>
        <w:ind w:left="1440" w:right="-10" w:hanging="720"/>
        <w:rPr>
          <w:sz w:val="30"/>
        </w:rPr>
      </w:pPr>
    </w:p>
    <w:p w:rsidR="00000000" w:rsidRDefault="001B5700">
      <w:pPr>
        <w:numPr>
          <w:ilvl w:val="0"/>
          <w:numId w:val="9"/>
        </w:numPr>
        <w:ind w:left="1440" w:right="-10" w:hanging="720"/>
        <w:rPr>
          <w:sz w:val="30"/>
        </w:rPr>
      </w:pPr>
      <w:r>
        <w:rPr>
          <w:sz w:val="30"/>
        </w:rPr>
        <w:t>Their language is frequently inaccessible for certain contexts; for example, where children are pre</w:t>
      </w:r>
      <w:r>
        <w:rPr>
          <w:sz w:val="30"/>
        </w:rPr>
        <w:t xml:space="preserve">sent in significant numbers, in ‘non-book’ contexts, and among missionary congregations where there is no background experience of the language of </w:t>
      </w:r>
      <w:r>
        <w:rPr>
          <w:i/>
          <w:sz w:val="30"/>
        </w:rPr>
        <w:t>The Book of Common Prayer</w:t>
      </w:r>
      <w:r>
        <w:rPr>
          <w:sz w:val="30"/>
        </w:rPr>
        <w:t>.</w:t>
      </w:r>
    </w:p>
    <w:p w:rsidR="00000000" w:rsidRDefault="001B5700">
      <w:pPr>
        <w:ind w:left="720" w:right="-10"/>
        <w:rPr>
          <w:sz w:val="30"/>
        </w:rPr>
      </w:pPr>
    </w:p>
    <w:p w:rsidR="00000000" w:rsidRDefault="001B5700">
      <w:pPr>
        <w:ind w:left="720" w:right="-10" w:hanging="720"/>
        <w:rPr>
          <w:sz w:val="30"/>
        </w:rPr>
      </w:pPr>
      <w:r>
        <w:rPr>
          <w:sz w:val="30"/>
        </w:rPr>
        <w:t>9.</w:t>
      </w:r>
      <w:r>
        <w:rPr>
          <w:sz w:val="30"/>
        </w:rPr>
        <w:tab/>
        <w:t>To address these issues in an additional compilation is something of a challen</w:t>
      </w:r>
      <w:r>
        <w:rPr>
          <w:sz w:val="30"/>
        </w:rPr>
        <w:t>ge. To provide a clear alternative to the present collection, the Additional Collects would need to be:</w:t>
      </w:r>
    </w:p>
    <w:p w:rsidR="00000000" w:rsidRDefault="001B5700">
      <w:pPr>
        <w:ind w:left="1440" w:right="-10"/>
        <w:rPr>
          <w:sz w:val="30"/>
        </w:rPr>
      </w:pPr>
    </w:p>
    <w:p w:rsidR="00000000" w:rsidRDefault="001B5700">
      <w:pPr>
        <w:numPr>
          <w:ilvl w:val="0"/>
          <w:numId w:val="3"/>
        </w:numPr>
        <w:tabs>
          <w:tab w:val="clear" w:pos="720"/>
          <w:tab w:val="num" w:pos="1440"/>
        </w:tabs>
        <w:ind w:left="1440" w:right="-10"/>
        <w:rPr>
          <w:sz w:val="30"/>
        </w:rPr>
      </w:pPr>
      <w:r>
        <w:rPr>
          <w:sz w:val="30"/>
        </w:rPr>
        <w:t>short</w:t>
      </w:r>
    </w:p>
    <w:p w:rsidR="00000000" w:rsidRDefault="001B5700">
      <w:pPr>
        <w:ind w:left="1440" w:right="-10"/>
        <w:rPr>
          <w:sz w:val="30"/>
        </w:rPr>
      </w:pPr>
    </w:p>
    <w:p w:rsidR="00000000" w:rsidRDefault="001B5700">
      <w:pPr>
        <w:numPr>
          <w:ilvl w:val="0"/>
          <w:numId w:val="3"/>
        </w:numPr>
        <w:tabs>
          <w:tab w:val="clear" w:pos="720"/>
          <w:tab w:val="num" w:pos="1440"/>
        </w:tabs>
        <w:ind w:left="1440" w:right="-10"/>
        <w:rPr>
          <w:sz w:val="30"/>
        </w:rPr>
      </w:pPr>
      <w:r>
        <w:rPr>
          <w:sz w:val="30"/>
        </w:rPr>
        <w:t>simple in their syntax</w:t>
      </w:r>
    </w:p>
    <w:p w:rsidR="00000000" w:rsidRDefault="001B5700">
      <w:pPr>
        <w:ind w:left="1440" w:right="-10"/>
        <w:rPr>
          <w:sz w:val="30"/>
        </w:rPr>
      </w:pPr>
    </w:p>
    <w:p w:rsidR="00000000" w:rsidRDefault="001B5700">
      <w:pPr>
        <w:numPr>
          <w:ilvl w:val="0"/>
          <w:numId w:val="3"/>
        </w:numPr>
        <w:tabs>
          <w:tab w:val="clear" w:pos="720"/>
          <w:tab w:val="num" w:pos="1440"/>
        </w:tabs>
        <w:ind w:left="1440" w:right="-10"/>
        <w:rPr>
          <w:sz w:val="30"/>
        </w:rPr>
      </w:pPr>
      <w:r>
        <w:rPr>
          <w:sz w:val="30"/>
        </w:rPr>
        <w:t>vivid and interesting in their themes and imagery</w:t>
      </w:r>
    </w:p>
    <w:p w:rsidR="00000000" w:rsidRDefault="001B5700">
      <w:pPr>
        <w:ind w:left="1440" w:right="-10"/>
        <w:rPr>
          <w:sz w:val="30"/>
        </w:rPr>
      </w:pPr>
    </w:p>
    <w:p w:rsidR="00000000" w:rsidRDefault="001B5700">
      <w:pPr>
        <w:numPr>
          <w:ilvl w:val="0"/>
          <w:numId w:val="3"/>
        </w:numPr>
        <w:tabs>
          <w:tab w:val="clear" w:pos="720"/>
          <w:tab w:val="num" w:pos="1440"/>
        </w:tabs>
        <w:ind w:left="1440" w:right="-10"/>
        <w:rPr>
          <w:sz w:val="30"/>
        </w:rPr>
      </w:pPr>
      <w:r>
        <w:rPr>
          <w:sz w:val="30"/>
        </w:rPr>
        <w:t>accessible in the kind of language they use, and</w:t>
      </w:r>
    </w:p>
    <w:p w:rsidR="00000000" w:rsidRDefault="001B5700">
      <w:pPr>
        <w:ind w:left="1440" w:right="-10"/>
        <w:rPr>
          <w:sz w:val="30"/>
        </w:rPr>
      </w:pPr>
    </w:p>
    <w:p w:rsidR="00000000" w:rsidRDefault="001B5700">
      <w:pPr>
        <w:numPr>
          <w:ilvl w:val="0"/>
          <w:numId w:val="3"/>
        </w:numPr>
        <w:tabs>
          <w:tab w:val="clear" w:pos="720"/>
          <w:tab w:val="num" w:pos="1440"/>
        </w:tabs>
        <w:ind w:left="1440" w:right="-10"/>
        <w:rPr>
          <w:sz w:val="30"/>
        </w:rPr>
      </w:pPr>
      <w:r>
        <w:rPr>
          <w:sz w:val="30"/>
        </w:rPr>
        <w:t>to end up by saying</w:t>
      </w:r>
      <w:r>
        <w:rPr>
          <w:sz w:val="30"/>
        </w:rPr>
        <w:t xml:space="preserve"> something which is clear and distinct.</w:t>
      </w:r>
    </w:p>
    <w:p w:rsidR="00000000" w:rsidRDefault="001B5700">
      <w:pPr>
        <w:pStyle w:val="Heading3"/>
        <w:spacing w:before="0" w:after="0"/>
        <w:ind w:left="720" w:right="-10"/>
        <w:rPr>
          <w:rFonts w:ascii="Times New Roman" w:hAnsi="Times New Roman"/>
          <w:b/>
          <w:sz w:val="30"/>
        </w:rPr>
      </w:pPr>
      <w:r>
        <w:rPr>
          <w:rFonts w:ascii="Times New Roman" w:hAnsi="Times New Roman"/>
          <w:b/>
          <w:sz w:val="30"/>
        </w:rPr>
        <w:lastRenderedPageBreak/>
        <w:t>Relative clauses</w:t>
      </w:r>
    </w:p>
    <w:p w:rsidR="00000000" w:rsidRDefault="001B5700">
      <w:pPr>
        <w:ind w:left="720" w:right="-10"/>
        <w:rPr>
          <w:sz w:val="30"/>
        </w:rPr>
      </w:pPr>
    </w:p>
    <w:p w:rsidR="00000000" w:rsidRDefault="001B5700">
      <w:pPr>
        <w:ind w:left="720" w:right="-10" w:hanging="720"/>
        <w:rPr>
          <w:sz w:val="30"/>
        </w:rPr>
      </w:pPr>
      <w:r>
        <w:rPr>
          <w:sz w:val="30"/>
        </w:rPr>
        <w:t>10.</w:t>
      </w:r>
      <w:r>
        <w:rPr>
          <w:sz w:val="30"/>
        </w:rPr>
        <w:tab/>
        <w:t xml:space="preserve">The collects contained in </w:t>
      </w:r>
      <w:r>
        <w:rPr>
          <w:i/>
          <w:sz w:val="30"/>
        </w:rPr>
        <w:t>The Book of Common Prayer</w:t>
      </w:r>
      <w:r>
        <w:rPr>
          <w:sz w:val="30"/>
        </w:rPr>
        <w:t xml:space="preserve"> were, in many cases, translations of a Latin original. One effect of this was the use of the relative clause, which translates quite easily in</w:t>
      </w:r>
      <w:r>
        <w:rPr>
          <w:sz w:val="30"/>
        </w:rPr>
        <w:t xml:space="preserve">to the English of the sixteenth century, but in the context of contemporary English can sound unusually complex and formal, especially when the clause is a long one. This effect is accentuated to the modern ear when God is addressed using the vocative ‘O’ </w:t>
      </w:r>
      <w:r>
        <w:rPr>
          <w:sz w:val="30"/>
        </w:rPr>
        <w:t xml:space="preserve">(O God...) or when the relative clause is extended in order to invoke a characteristic or work of God in some detail. There are many instances of this in the collects of </w:t>
      </w:r>
      <w:r>
        <w:rPr>
          <w:i/>
          <w:sz w:val="30"/>
        </w:rPr>
        <w:t>Common Worship</w:t>
      </w:r>
      <w:r>
        <w:rPr>
          <w:sz w:val="30"/>
        </w:rPr>
        <w:t>; for example, the adjacent collects for the Fifth Sunday of Lent and Pa</w:t>
      </w:r>
      <w:r>
        <w:rPr>
          <w:sz w:val="30"/>
        </w:rPr>
        <w:t>lm Sunday:</w:t>
      </w:r>
    </w:p>
    <w:p w:rsidR="00000000" w:rsidRDefault="001B5700">
      <w:pPr>
        <w:ind w:left="720" w:right="-10"/>
        <w:rPr>
          <w:sz w:val="30"/>
        </w:rPr>
      </w:pPr>
    </w:p>
    <w:p w:rsidR="00000000" w:rsidRDefault="001B5700">
      <w:pPr>
        <w:ind w:left="720" w:right="-10"/>
        <w:rPr>
          <w:sz w:val="30"/>
        </w:rPr>
      </w:pPr>
    </w:p>
    <w:p w:rsidR="00000000" w:rsidRDefault="001B5700">
      <w:pPr>
        <w:ind w:left="1440" w:right="-10"/>
        <w:rPr>
          <w:sz w:val="30"/>
        </w:rPr>
      </w:pPr>
      <w:r>
        <w:rPr>
          <w:sz w:val="30"/>
        </w:rPr>
        <w:t>Most merciful God,</w:t>
      </w:r>
    </w:p>
    <w:p w:rsidR="00000000" w:rsidRDefault="001B5700">
      <w:pPr>
        <w:ind w:left="1440" w:right="-10"/>
        <w:rPr>
          <w:sz w:val="30"/>
        </w:rPr>
      </w:pPr>
      <w:r>
        <w:rPr>
          <w:sz w:val="30"/>
        </w:rPr>
        <w:t>who by the death and resurrection of your Son Jesus Christ</w:t>
      </w:r>
    </w:p>
    <w:p w:rsidR="00000000" w:rsidRDefault="001B5700">
      <w:pPr>
        <w:ind w:left="1440" w:right="-10"/>
        <w:rPr>
          <w:sz w:val="30"/>
        </w:rPr>
      </w:pPr>
      <w:r>
        <w:rPr>
          <w:sz w:val="30"/>
        </w:rPr>
        <w:t>delivered and saved the world:</w:t>
      </w:r>
    </w:p>
    <w:p w:rsidR="00000000" w:rsidRDefault="001B5700">
      <w:pPr>
        <w:ind w:left="1440" w:right="-10"/>
        <w:rPr>
          <w:sz w:val="30"/>
        </w:rPr>
      </w:pPr>
      <w:r>
        <w:rPr>
          <w:sz w:val="30"/>
        </w:rPr>
        <w:t>grant …</w:t>
      </w:r>
    </w:p>
    <w:p w:rsidR="00000000" w:rsidRDefault="001B5700">
      <w:pPr>
        <w:ind w:left="720" w:right="-10"/>
        <w:rPr>
          <w:sz w:val="30"/>
        </w:rPr>
      </w:pPr>
    </w:p>
    <w:p w:rsidR="00000000" w:rsidRDefault="001B5700">
      <w:pPr>
        <w:ind w:left="720" w:right="-10"/>
        <w:rPr>
          <w:sz w:val="30"/>
        </w:rPr>
      </w:pPr>
    </w:p>
    <w:p w:rsidR="00000000" w:rsidRDefault="001B5700">
      <w:pPr>
        <w:ind w:left="1440" w:right="-10"/>
        <w:rPr>
          <w:sz w:val="30"/>
        </w:rPr>
      </w:pPr>
      <w:r>
        <w:rPr>
          <w:sz w:val="30"/>
        </w:rPr>
        <w:t>Almighty and everlasting God,</w:t>
      </w:r>
    </w:p>
    <w:p w:rsidR="00000000" w:rsidRDefault="001B5700">
      <w:pPr>
        <w:ind w:left="1440" w:right="-10"/>
        <w:rPr>
          <w:sz w:val="30"/>
        </w:rPr>
      </w:pPr>
      <w:r>
        <w:rPr>
          <w:sz w:val="30"/>
        </w:rPr>
        <w:t>who in your tender love towards the human race</w:t>
      </w:r>
    </w:p>
    <w:p w:rsidR="00000000" w:rsidRDefault="001B5700">
      <w:pPr>
        <w:ind w:left="1440" w:right="-10" w:firstLine="360"/>
        <w:rPr>
          <w:sz w:val="30"/>
        </w:rPr>
      </w:pPr>
      <w:r>
        <w:rPr>
          <w:sz w:val="30"/>
        </w:rPr>
        <w:t xml:space="preserve">   sent your Son our Saviour Jesus Christ</w:t>
      </w:r>
    </w:p>
    <w:p w:rsidR="00000000" w:rsidRDefault="001B5700">
      <w:pPr>
        <w:ind w:left="1440" w:right="-10"/>
        <w:rPr>
          <w:sz w:val="30"/>
        </w:rPr>
      </w:pPr>
      <w:r>
        <w:rPr>
          <w:sz w:val="30"/>
        </w:rPr>
        <w:t>to ta</w:t>
      </w:r>
      <w:r>
        <w:rPr>
          <w:sz w:val="30"/>
        </w:rPr>
        <w:t>ke upon him our flesh</w:t>
      </w:r>
    </w:p>
    <w:p w:rsidR="00000000" w:rsidRDefault="001B5700">
      <w:pPr>
        <w:ind w:left="1440" w:right="-10"/>
        <w:rPr>
          <w:sz w:val="30"/>
        </w:rPr>
      </w:pPr>
      <w:r>
        <w:rPr>
          <w:sz w:val="30"/>
        </w:rPr>
        <w:t>and to suffer death upon the cross:</w:t>
      </w:r>
    </w:p>
    <w:p w:rsidR="00000000" w:rsidRDefault="001B5700">
      <w:pPr>
        <w:ind w:left="1440" w:right="-10"/>
        <w:rPr>
          <w:sz w:val="30"/>
        </w:rPr>
      </w:pPr>
      <w:r>
        <w:rPr>
          <w:sz w:val="30"/>
        </w:rPr>
        <w:t>grant …</w:t>
      </w:r>
    </w:p>
    <w:p w:rsidR="00000000" w:rsidRDefault="001B5700">
      <w:pPr>
        <w:ind w:left="720" w:right="-10"/>
        <w:rPr>
          <w:sz w:val="30"/>
        </w:rPr>
      </w:pPr>
    </w:p>
    <w:p w:rsidR="00000000" w:rsidRDefault="001B5700">
      <w:pPr>
        <w:ind w:left="720" w:right="-10"/>
        <w:rPr>
          <w:sz w:val="30"/>
        </w:rPr>
      </w:pPr>
    </w:p>
    <w:p w:rsidR="00000000" w:rsidRDefault="001B5700">
      <w:pPr>
        <w:ind w:left="720" w:right="-10" w:hanging="720"/>
        <w:rPr>
          <w:sz w:val="30"/>
        </w:rPr>
      </w:pPr>
      <w:r>
        <w:rPr>
          <w:sz w:val="30"/>
        </w:rPr>
        <w:t>11.</w:t>
      </w:r>
      <w:r>
        <w:rPr>
          <w:sz w:val="30"/>
        </w:rPr>
        <w:tab/>
        <w:t>In the first example, the relative clause is shorter. In the second example it is rather stretched.</w:t>
      </w:r>
    </w:p>
    <w:p w:rsidR="00000000" w:rsidRDefault="001B5700">
      <w:pPr>
        <w:ind w:left="720" w:right="-10"/>
        <w:rPr>
          <w:sz w:val="30"/>
        </w:rPr>
      </w:pPr>
    </w:p>
    <w:p w:rsidR="00000000" w:rsidRDefault="001B5700">
      <w:pPr>
        <w:ind w:left="720" w:right="-10" w:hanging="720"/>
        <w:rPr>
          <w:sz w:val="30"/>
        </w:rPr>
      </w:pPr>
      <w:r>
        <w:rPr>
          <w:sz w:val="30"/>
        </w:rPr>
        <w:t>12.</w:t>
      </w:r>
      <w:r>
        <w:rPr>
          <w:sz w:val="30"/>
        </w:rPr>
        <w:tab/>
        <w:t xml:space="preserve">One solution to this problem is to remove the relative clause altogether. This </w:t>
      </w:r>
      <w:r>
        <w:rPr>
          <w:sz w:val="30"/>
        </w:rPr>
        <w:t xml:space="preserve">can be done in some cases by making the entire collect a petition. Examples of this can be found in </w:t>
      </w:r>
      <w:r>
        <w:rPr>
          <w:i/>
          <w:sz w:val="30"/>
        </w:rPr>
        <w:t>The Book of Common Prayer</w:t>
      </w:r>
      <w:r>
        <w:rPr>
          <w:sz w:val="30"/>
        </w:rPr>
        <w:t xml:space="preserve">. Another solution, common in the ASB, is to address God directly, introducing the qualifying clause with ‘you’ rather than ‘who’. </w:t>
      </w:r>
      <w:r>
        <w:rPr>
          <w:sz w:val="30"/>
        </w:rPr>
        <w:t xml:space="preserve">This use of the pronoun has been criticised as appearing to tell God something about himself as if he didn’t already know it. Furthermore, although it avoids some of the problems associated with </w:t>
      </w:r>
      <w:r>
        <w:rPr>
          <w:sz w:val="30"/>
        </w:rPr>
        <w:lastRenderedPageBreak/>
        <w:t>the use of ‘who’, it can still fall foul of other pitfalls; f</w:t>
      </w:r>
      <w:r>
        <w:rPr>
          <w:sz w:val="30"/>
        </w:rPr>
        <w:t xml:space="preserve">or example, in the </w:t>
      </w:r>
      <w:r>
        <w:rPr>
          <w:i/>
          <w:sz w:val="30"/>
        </w:rPr>
        <w:t>Common Worship</w:t>
      </w:r>
      <w:r>
        <w:rPr>
          <w:sz w:val="30"/>
        </w:rPr>
        <w:t xml:space="preserve"> collect for the Fourth Sunday before Lent:</w:t>
      </w:r>
    </w:p>
    <w:p w:rsidR="00000000" w:rsidRDefault="001B5700">
      <w:pPr>
        <w:pStyle w:val="Header"/>
        <w:tabs>
          <w:tab w:val="clear" w:pos="4153"/>
          <w:tab w:val="clear" w:pos="8306"/>
        </w:tabs>
        <w:ind w:left="720" w:right="-10"/>
        <w:rPr>
          <w:sz w:val="30"/>
        </w:rPr>
      </w:pPr>
    </w:p>
    <w:p w:rsidR="00000000" w:rsidRDefault="001B5700">
      <w:pPr>
        <w:ind w:left="1440" w:right="-10"/>
        <w:rPr>
          <w:sz w:val="30"/>
        </w:rPr>
      </w:pPr>
    </w:p>
    <w:p w:rsidR="00000000" w:rsidRDefault="001B5700">
      <w:pPr>
        <w:ind w:left="1440" w:right="-10"/>
        <w:rPr>
          <w:sz w:val="30"/>
        </w:rPr>
      </w:pPr>
      <w:r>
        <w:rPr>
          <w:sz w:val="30"/>
        </w:rPr>
        <w:t>O God,</w:t>
      </w:r>
    </w:p>
    <w:p w:rsidR="00000000" w:rsidRDefault="001B5700">
      <w:pPr>
        <w:ind w:left="1440" w:right="-10"/>
        <w:rPr>
          <w:sz w:val="30"/>
        </w:rPr>
      </w:pPr>
      <w:r>
        <w:rPr>
          <w:sz w:val="30"/>
        </w:rPr>
        <w:t>you know us to be set</w:t>
      </w:r>
    </w:p>
    <w:p w:rsidR="00000000" w:rsidRDefault="001B5700">
      <w:pPr>
        <w:ind w:left="1440" w:right="-10"/>
        <w:rPr>
          <w:sz w:val="30"/>
        </w:rPr>
      </w:pPr>
      <w:r>
        <w:rPr>
          <w:sz w:val="30"/>
        </w:rPr>
        <w:t>in the midst of so many and great dangers,</w:t>
      </w:r>
    </w:p>
    <w:p w:rsidR="00000000" w:rsidRDefault="001B5700">
      <w:pPr>
        <w:ind w:left="1440" w:right="-10"/>
        <w:rPr>
          <w:sz w:val="30"/>
        </w:rPr>
      </w:pPr>
      <w:r>
        <w:rPr>
          <w:sz w:val="30"/>
        </w:rPr>
        <w:t>that by reason of the frailty of our nature</w:t>
      </w:r>
    </w:p>
    <w:p w:rsidR="00000000" w:rsidRDefault="001B5700">
      <w:pPr>
        <w:ind w:left="1440" w:right="-10"/>
        <w:rPr>
          <w:sz w:val="30"/>
        </w:rPr>
      </w:pPr>
      <w:r>
        <w:rPr>
          <w:sz w:val="30"/>
        </w:rPr>
        <w:t>we cannot always stand upright:</w:t>
      </w:r>
    </w:p>
    <w:p w:rsidR="00000000" w:rsidRDefault="001B5700">
      <w:pPr>
        <w:ind w:left="1440" w:right="-10"/>
        <w:rPr>
          <w:sz w:val="30"/>
        </w:rPr>
      </w:pPr>
      <w:r>
        <w:rPr>
          <w:sz w:val="30"/>
        </w:rPr>
        <w:t>grant …</w:t>
      </w:r>
    </w:p>
    <w:p w:rsidR="00000000" w:rsidRDefault="001B5700">
      <w:pPr>
        <w:ind w:left="720" w:right="-10"/>
        <w:rPr>
          <w:sz w:val="30"/>
        </w:rPr>
      </w:pPr>
    </w:p>
    <w:p w:rsidR="00000000" w:rsidRDefault="001B5700">
      <w:pPr>
        <w:ind w:left="720" w:right="-10"/>
        <w:rPr>
          <w:sz w:val="30"/>
        </w:rPr>
      </w:pPr>
    </w:p>
    <w:p w:rsidR="00000000" w:rsidRDefault="001B5700">
      <w:pPr>
        <w:ind w:left="720" w:right="-10" w:hanging="720"/>
        <w:rPr>
          <w:sz w:val="30"/>
        </w:rPr>
      </w:pPr>
      <w:r>
        <w:rPr>
          <w:sz w:val="30"/>
        </w:rPr>
        <w:t>13.</w:t>
      </w:r>
      <w:r>
        <w:rPr>
          <w:sz w:val="30"/>
        </w:rPr>
        <w:tab/>
        <w:t xml:space="preserve">For many, this </w:t>
      </w:r>
      <w:r>
        <w:rPr>
          <w:sz w:val="30"/>
        </w:rPr>
        <w:t>qualification is simply too long and its imagery too vague for the contemporary ear.</w:t>
      </w:r>
    </w:p>
    <w:p w:rsidR="00000000" w:rsidRDefault="001B5700">
      <w:pPr>
        <w:ind w:left="720" w:right="-10"/>
        <w:rPr>
          <w:sz w:val="30"/>
        </w:rPr>
      </w:pPr>
    </w:p>
    <w:p w:rsidR="00000000" w:rsidRDefault="001B5700">
      <w:pPr>
        <w:pStyle w:val="BodyTextIndent"/>
        <w:ind w:right="-10"/>
        <w:rPr>
          <w:sz w:val="30"/>
        </w:rPr>
      </w:pPr>
      <w:r>
        <w:rPr>
          <w:sz w:val="30"/>
        </w:rPr>
        <w:t>14.</w:t>
      </w:r>
      <w:r>
        <w:rPr>
          <w:sz w:val="30"/>
        </w:rPr>
        <w:tab/>
        <w:t>On the other hand, occasional use of a relative clause is probably still needed, as it forms part of the classic Anglican inheritance of collect-writing, where the pe</w:t>
      </w:r>
      <w:r>
        <w:rPr>
          <w:sz w:val="30"/>
        </w:rPr>
        <w:t>tition is normally based on some prior spoken reflection on the nature and works of God.  Sometimes a simple relative clause can achieve this, provided it is not at the expense of the flow of contemporary language. What is needed is a simple set of paramet</w:t>
      </w:r>
      <w:r>
        <w:rPr>
          <w:sz w:val="30"/>
        </w:rPr>
        <w:t>ers governing the limits to complexity of the language which the collect uses to invoke the name of God.</w:t>
      </w:r>
    </w:p>
    <w:p w:rsidR="00000000" w:rsidRDefault="001B5700">
      <w:pPr>
        <w:pStyle w:val="Heading2"/>
        <w:spacing w:before="0" w:after="0"/>
        <w:ind w:left="720" w:right="-10" w:firstLine="720"/>
        <w:rPr>
          <w:rFonts w:ascii="Times New Roman" w:hAnsi="Times New Roman"/>
          <w:i w:val="0"/>
          <w:sz w:val="30"/>
        </w:rPr>
      </w:pPr>
    </w:p>
    <w:p w:rsidR="00000000" w:rsidRDefault="001B5700"/>
    <w:p w:rsidR="00000000" w:rsidRDefault="001B5700">
      <w:pPr>
        <w:pStyle w:val="Heading2"/>
        <w:spacing w:before="0" w:after="0"/>
        <w:ind w:left="720" w:right="-10"/>
        <w:rPr>
          <w:rFonts w:ascii="Times New Roman" w:hAnsi="Times New Roman"/>
          <w:i w:val="0"/>
          <w:sz w:val="30"/>
        </w:rPr>
      </w:pPr>
      <w:r>
        <w:rPr>
          <w:rFonts w:ascii="Times New Roman" w:hAnsi="Times New Roman"/>
          <w:i w:val="0"/>
          <w:sz w:val="30"/>
        </w:rPr>
        <w:t>Guidelines influencing composition of the Additional Collects</w:t>
      </w:r>
    </w:p>
    <w:p w:rsidR="00000000" w:rsidRDefault="001B5700">
      <w:pPr>
        <w:ind w:left="720" w:right="-10"/>
        <w:rPr>
          <w:sz w:val="30"/>
        </w:rPr>
      </w:pPr>
    </w:p>
    <w:p w:rsidR="00000000" w:rsidRDefault="001B5700">
      <w:pPr>
        <w:ind w:left="720" w:right="-10" w:hanging="720"/>
        <w:rPr>
          <w:sz w:val="30"/>
        </w:rPr>
      </w:pPr>
      <w:r>
        <w:rPr>
          <w:sz w:val="30"/>
        </w:rPr>
        <w:t>15.</w:t>
      </w:r>
      <w:r>
        <w:rPr>
          <w:sz w:val="30"/>
        </w:rPr>
        <w:tab/>
        <w:t>We concluded that a general set of guidelines was required, rather than hard and f</w:t>
      </w:r>
      <w:r>
        <w:rPr>
          <w:sz w:val="30"/>
        </w:rPr>
        <w:t>ast rules. The principles underlying our work, formulated in the light of our consultation exercise and further reflections, may be summarised as follows:</w:t>
      </w:r>
    </w:p>
    <w:p w:rsidR="00000000" w:rsidRDefault="001B5700">
      <w:pPr>
        <w:ind w:left="720" w:right="-10"/>
        <w:rPr>
          <w:sz w:val="30"/>
        </w:rPr>
      </w:pPr>
    </w:p>
    <w:p w:rsidR="00000000" w:rsidRDefault="001B5700">
      <w:pPr>
        <w:numPr>
          <w:ilvl w:val="0"/>
          <w:numId w:val="4"/>
        </w:numPr>
        <w:tabs>
          <w:tab w:val="clear" w:pos="360"/>
          <w:tab w:val="num" w:pos="1440"/>
        </w:tabs>
        <w:ind w:left="1440" w:right="-10" w:hanging="720"/>
        <w:rPr>
          <w:sz w:val="30"/>
        </w:rPr>
      </w:pPr>
      <w:r>
        <w:rPr>
          <w:sz w:val="30"/>
        </w:rPr>
        <w:t xml:space="preserve">the collects are, in general, significantly shorter than those contained in </w:t>
      </w:r>
      <w:r>
        <w:rPr>
          <w:i/>
          <w:sz w:val="30"/>
        </w:rPr>
        <w:t>Common Worship</w:t>
      </w:r>
      <w:r>
        <w:rPr>
          <w:sz w:val="30"/>
        </w:rPr>
        <w:t>;</w:t>
      </w:r>
    </w:p>
    <w:p w:rsidR="00000000" w:rsidRDefault="001B5700">
      <w:pPr>
        <w:tabs>
          <w:tab w:val="num" w:pos="1440"/>
        </w:tabs>
        <w:ind w:left="1440" w:right="-10" w:hanging="720"/>
        <w:rPr>
          <w:sz w:val="30"/>
        </w:rPr>
      </w:pPr>
    </w:p>
    <w:p w:rsidR="00000000" w:rsidRDefault="001B5700">
      <w:pPr>
        <w:numPr>
          <w:ilvl w:val="0"/>
          <w:numId w:val="4"/>
        </w:numPr>
        <w:tabs>
          <w:tab w:val="clear" w:pos="360"/>
          <w:tab w:val="num" w:pos="1440"/>
        </w:tabs>
        <w:ind w:left="1440" w:right="-10" w:hanging="720"/>
        <w:rPr>
          <w:sz w:val="30"/>
        </w:rPr>
      </w:pPr>
      <w:r>
        <w:rPr>
          <w:sz w:val="30"/>
        </w:rPr>
        <w:t xml:space="preserve">on the </w:t>
      </w:r>
      <w:r>
        <w:rPr>
          <w:sz w:val="30"/>
        </w:rPr>
        <w:t>occasions when the relative clause is used, attention has been paid to the need for brevity;</w:t>
      </w:r>
    </w:p>
    <w:p w:rsidR="00000000" w:rsidRDefault="001B5700">
      <w:pPr>
        <w:tabs>
          <w:tab w:val="num" w:pos="1440"/>
        </w:tabs>
        <w:ind w:left="1440" w:right="-10" w:hanging="720"/>
        <w:rPr>
          <w:sz w:val="30"/>
        </w:rPr>
      </w:pPr>
    </w:p>
    <w:p w:rsidR="00000000" w:rsidRDefault="001B5700">
      <w:pPr>
        <w:numPr>
          <w:ilvl w:val="0"/>
          <w:numId w:val="4"/>
        </w:numPr>
        <w:tabs>
          <w:tab w:val="clear" w:pos="360"/>
          <w:tab w:val="num" w:pos="1440"/>
        </w:tabs>
        <w:ind w:left="1440" w:right="-10" w:hanging="720"/>
        <w:rPr>
          <w:sz w:val="30"/>
        </w:rPr>
      </w:pPr>
      <w:r>
        <w:rPr>
          <w:sz w:val="30"/>
        </w:rPr>
        <w:t>use of the vocative form ‘O God …’ has been avoided;</w:t>
      </w:r>
    </w:p>
    <w:p w:rsidR="00000000" w:rsidRDefault="001B5700">
      <w:pPr>
        <w:tabs>
          <w:tab w:val="num" w:pos="1440"/>
        </w:tabs>
        <w:ind w:left="1440" w:right="-10" w:hanging="720"/>
        <w:rPr>
          <w:sz w:val="30"/>
        </w:rPr>
      </w:pPr>
    </w:p>
    <w:p w:rsidR="00000000" w:rsidRDefault="001B5700">
      <w:pPr>
        <w:numPr>
          <w:ilvl w:val="0"/>
          <w:numId w:val="4"/>
        </w:numPr>
        <w:tabs>
          <w:tab w:val="clear" w:pos="360"/>
          <w:tab w:val="num" w:pos="1440"/>
        </w:tabs>
        <w:ind w:left="1440" w:right="-10" w:hanging="720"/>
        <w:rPr>
          <w:sz w:val="30"/>
        </w:rPr>
      </w:pPr>
      <w:r>
        <w:rPr>
          <w:sz w:val="30"/>
        </w:rPr>
        <w:lastRenderedPageBreak/>
        <w:t>use of archaisms in both syntax and language has been rigorously avoided;</w:t>
      </w:r>
    </w:p>
    <w:p w:rsidR="00000000" w:rsidRDefault="001B5700">
      <w:pPr>
        <w:tabs>
          <w:tab w:val="num" w:pos="1440"/>
        </w:tabs>
        <w:ind w:left="1440" w:right="-10" w:hanging="720"/>
        <w:rPr>
          <w:sz w:val="30"/>
        </w:rPr>
      </w:pPr>
    </w:p>
    <w:p w:rsidR="00000000" w:rsidRDefault="001B5700">
      <w:pPr>
        <w:numPr>
          <w:ilvl w:val="0"/>
          <w:numId w:val="4"/>
        </w:numPr>
        <w:tabs>
          <w:tab w:val="clear" w:pos="360"/>
          <w:tab w:val="num" w:pos="1440"/>
        </w:tabs>
        <w:ind w:left="1440" w:right="-10" w:hanging="720"/>
        <w:rPr>
          <w:sz w:val="30"/>
        </w:rPr>
      </w:pPr>
      <w:r>
        <w:rPr>
          <w:sz w:val="30"/>
        </w:rPr>
        <w:t xml:space="preserve">the use of a closing Trinitarian </w:t>
      </w:r>
      <w:r>
        <w:rPr>
          <w:sz w:val="30"/>
        </w:rPr>
        <w:t>doxology has been dropped except in a few significant cases, but in a number of instances an essentially Trinitarian framework governs the structure of the prayer;</w:t>
      </w:r>
    </w:p>
    <w:p w:rsidR="00000000" w:rsidRDefault="001B5700">
      <w:pPr>
        <w:tabs>
          <w:tab w:val="num" w:pos="1440"/>
        </w:tabs>
        <w:ind w:left="1440" w:right="-10" w:hanging="720"/>
        <w:rPr>
          <w:sz w:val="30"/>
        </w:rPr>
      </w:pPr>
    </w:p>
    <w:p w:rsidR="00000000" w:rsidRDefault="001B5700">
      <w:pPr>
        <w:numPr>
          <w:ilvl w:val="0"/>
          <w:numId w:val="4"/>
        </w:numPr>
        <w:tabs>
          <w:tab w:val="clear" w:pos="360"/>
          <w:tab w:val="num" w:pos="1440"/>
        </w:tabs>
        <w:ind w:left="1440" w:right="-10" w:hanging="720"/>
        <w:rPr>
          <w:sz w:val="30"/>
        </w:rPr>
      </w:pPr>
      <w:r>
        <w:rPr>
          <w:sz w:val="30"/>
        </w:rPr>
        <w:t>contemporary imagery and directness of language have been adopted in many cases, without th</w:t>
      </w:r>
      <w:r>
        <w:rPr>
          <w:sz w:val="30"/>
        </w:rPr>
        <w:t>e concomitant pitfall of being so over-direct that the prayer fails to apply ‘across the board’ and so to perform its function of ‘collecting’ the prayers of all the people;</w:t>
      </w:r>
    </w:p>
    <w:p w:rsidR="00000000" w:rsidRDefault="001B5700">
      <w:pPr>
        <w:tabs>
          <w:tab w:val="num" w:pos="1440"/>
        </w:tabs>
        <w:ind w:left="1440" w:right="-10" w:hanging="720"/>
        <w:rPr>
          <w:sz w:val="30"/>
        </w:rPr>
      </w:pPr>
    </w:p>
    <w:p w:rsidR="00000000" w:rsidRDefault="001B5700">
      <w:pPr>
        <w:numPr>
          <w:ilvl w:val="0"/>
          <w:numId w:val="4"/>
        </w:numPr>
        <w:tabs>
          <w:tab w:val="clear" w:pos="360"/>
          <w:tab w:val="num" w:pos="1440"/>
        </w:tabs>
        <w:ind w:left="1440" w:right="-10" w:hanging="720"/>
        <w:rPr>
          <w:sz w:val="30"/>
        </w:rPr>
      </w:pPr>
      <w:r>
        <w:rPr>
          <w:sz w:val="30"/>
        </w:rPr>
        <w:t>when direct language is used, there is a related need to avoid sermonizing or mor</w:t>
      </w:r>
      <w:r>
        <w:rPr>
          <w:sz w:val="30"/>
        </w:rPr>
        <w:t>alizing in the prayer.</w:t>
      </w:r>
    </w:p>
    <w:p w:rsidR="00000000" w:rsidRDefault="001B5700">
      <w:pPr>
        <w:ind w:left="720" w:right="-10"/>
        <w:rPr>
          <w:sz w:val="30"/>
        </w:rPr>
      </w:pPr>
    </w:p>
    <w:p w:rsidR="00000000" w:rsidRDefault="001B5700">
      <w:pPr>
        <w:ind w:left="720" w:right="-10" w:hanging="720"/>
        <w:rPr>
          <w:sz w:val="30"/>
        </w:rPr>
      </w:pPr>
      <w:r>
        <w:rPr>
          <w:sz w:val="30"/>
        </w:rPr>
        <w:t>16.</w:t>
      </w:r>
      <w:r>
        <w:rPr>
          <w:sz w:val="30"/>
        </w:rPr>
        <w:tab/>
        <w:t xml:space="preserve">Particularly in relation to the latter points, a key question that arises is ‘What shall we pray about?’ Thomas Cranmer bequeathed to the Church of England a strong reliance (some might say ‘over-reliance’) upon the metaphor of </w:t>
      </w:r>
      <w:r>
        <w:rPr>
          <w:sz w:val="30"/>
        </w:rPr>
        <w:t>defence. Since the new compilation is not a thematic one, we have tried to incorporate petitions, ideas and metaphors drawn from the following sources:</w:t>
      </w:r>
    </w:p>
    <w:p w:rsidR="00000000" w:rsidRDefault="001B5700">
      <w:pPr>
        <w:ind w:left="720" w:right="-10"/>
        <w:rPr>
          <w:sz w:val="30"/>
        </w:rPr>
      </w:pPr>
    </w:p>
    <w:p w:rsidR="00000000" w:rsidRDefault="001B5700">
      <w:pPr>
        <w:numPr>
          <w:ilvl w:val="0"/>
          <w:numId w:val="5"/>
        </w:numPr>
        <w:tabs>
          <w:tab w:val="clear" w:pos="360"/>
          <w:tab w:val="num" w:pos="1440"/>
        </w:tabs>
        <w:ind w:left="1440" w:right="-10" w:hanging="720"/>
        <w:rPr>
          <w:sz w:val="30"/>
        </w:rPr>
      </w:pPr>
      <w:r>
        <w:rPr>
          <w:sz w:val="30"/>
        </w:rPr>
        <w:t>reflection upon Scripture;</w:t>
      </w:r>
    </w:p>
    <w:p w:rsidR="00000000" w:rsidRDefault="001B5700">
      <w:pPr>
        <w:tabs>
          <w:tab w:val="num" w:pos="1440"/>
        </w:tabs>
        <w:ind w:left="1440" w:right="-10" w:hanging="720"/>
        <w:rPr>
          <w:sz w:val="30"/>
        </w:rPr>
      </w:pPr>
    </w:p>
    <w:p w:rsidR="00000000" w:rsidRDefault="001B5700">
      <w:pPr>
        <w:numPr>
          <w:ilvl w:val="0"/>
          <w:numId w:val="5"/>
        </w:numPr>
        <w:tabs>
          <w:tab w:val="clear" w:pos="360"/>
          <w:tab w:val="num" w:pos="1440"/>
        </w:tabs>
        <w:ind w:left="1440" w:right="-10" w:hanging="720"/>
        <w:rPr>
          <w:sz w:val="30"/>
        </w:rPr>
      </w:pPr>
      <w:r>
        <w:rPr>
          <w:sz w:val="30"/>
        </w:rPr>
        <w:t>reflection upon the season of the Church’s year (except in Ordinary Time);</w:t>
      </w:r>
    </w:p>
    <w:p w:rsidR="00000000" w:rsidRDefault="001B5700">
      <w:pPr>
        <w:tabs>
          <w:tab w:val="num" w:pos="1440"/>
        </w:tabs>
        <w:ind w:left="1440" w:right="-10" w:hanging="720"/>
        <w:rPr>
          <w:sz w:val="30"/>
        </w:rPr>
      </w:pPr>
    </w:p>
    <w:p w:rsidR="00000000" w:rsidRDefault="001B5700">
      <w:pPr>
        <w:numPr>
          <w:ilvl w:val="0"/>
          <w:numId w:val="5"/>
        </w:numPr>
        <w:tabs>
          <w:tab w:val="clear" w:pos="360"/>
          <w:tab w:val="num" w:pos="1440"/>
        </w:tabs>
        <w:ind w:left="1440" w:right="-10" w:hanging="720"/>
        <w:rPr>
          <w:sz w:val="30"/>
        </w:rPr>
      </w:pPr>
      <w:r>
        <w:rPr>
          <w:sz w:val="30"/>
        </w:rPr>
        <w:t>reflection upon key theological themes;</w:t>
      </w:r>
    </w:p>
    <w:p w:rsidR="00000000" w:rsidRDefault="001B5700">
      <w:pPr>
        <w:tabs>
          <w:tab w:val="num" w:pos="1440"/>
        </w:tabs>
        <w:ind w:left="1440" w:right="-10" w:hanging="720"/>
        <w:rPr>
          <w:sz w:val="30"/>
        </w:rPr>
      </w:pPr>
    </w:p>
    <w:p w:rsidR="00000000" w:rsidRDefault="001B5700">
      <w:pPr>
        <w:numPr>
          <w:ilvl w:val="0"/>
          <w:numId w:val="5"/>
        </w:numPr>
        <w:tabs>
          <w:tab w:val="clear" w:pos="360"/>
          <w:tab w:val="num" w:pos="1440"/>
        </w:tabs>
        <w:ind w:left="1440" w:right="-10" w:hanging="720"/>
        <w:rPr>
          <w:sz w:val="30"/>
        </w:rPr>
      </w:pPr>
      <w:r>
        <w:rPr>
          <w:sz w:val="30"/>
        </w:rPr>
        <w:t>reflection upon the general experience of being a Christian today, but also in the light of the history of Christian faith and discipleship down the centuries.</w:t>
      </w:r>
    </w:p>
    <w:p w:rsidR="00000000" w:rsidRDefault="001B5700">
      <w:pPr>
        <w:tabs>
          <w:tab w:val="num" w:pos="1440"/>
        </w:tabs>
        <w:ind w:left="1440" w:right="-10" w:hanging="720"/>
        <w:rPr>
          <w:sz w:val="30"/>
        </w:rPr>
      </w:pPr>
    </w:p>
    <w:p w:rsidR="00000000" w:rsidRDefault="001B5700">
      <w:pPr>
        <w:numPr>
          <w:ilvl w:val="0"/>
          <w:numId w:val="7"/>
        </w:numPr>
        <w:ind w:right="-10"/>
        <w:rPr>
          <w:sz w:val="30"/>
        </w:rPr>
      </w:pPr>
      <w:r>
        <w:rPr>
          <w:sz w:val="30"/>
        </w:rPr>
        <w:t>The result, we hope, is simple and short prayers, whi</w:t>
      </w:r>
      <w:r>
        <w:rPr>
          <w:sz w:val="30"/>
        </w:rPr>
        <w:t>ch are recognizably in the Anglican tradition of collect-writing whilst having an accessible and contemporary style of language.</w:t>
      </w:r>
    </w:p>
    <w:p w:rsidR="00000000" w:rsidRDefault="001B5700">
      <w:pPr>
        <w:ind w:right="-10"/>
        <w:rPr>
          <w:sz w:val="30"/>
        </w:rPr>
      </w:pPr>
    </w:p>
    <w:p w:rsidR="00000000" w:rsidRDefault="001B5700">
      <w:pPr>
        <w:pStyle w:val="Heading2"/>
        <w:tabs>
          <w:tab w:val="num" w:pos="720"/>
        </w:tabs>
        <w:spacing w:before="0" w:after="0"/>
        <w:ind w:left="720" w:right="-10" w:hanging="720"/>
        <w:rPr>
          <w:rFonts w:ascii="Times New Roman" w:hAnsi="Times New Roman"/>
          <w:i w:val="0"/>
          <w:sz w:val="30"/>
        </w:rPr>
      </w:pPr>
      <w:r>
        <w:rPr>
          <w:rFonts w:ascii="Times New Roman" w:hAnsi="Times New Roman"/>
          <w:i w:val="0"/>
          <w:sz w:val="30"/>
        </w:rPr>
        <w:lastRenderedPageBreak/>
        <w:t>Features of the new collection</w:t>
      </w:r>
    </w:p>
    <w:p w:rsidR="00000000" w:rsidRDefault="001B5700">
      <w:pPr>
        <w:tabs>
          <w:tab w:val="num" w:pos="1440"/>
        </w:tabs>
        <w:ind w:left="1440" w:right="-10" w:hanging="720"/>
        <w:rPr>
          <w:sz w:val="30"/>
        </w:rPr>
      </w:pPr>
    </w:p>
    <w:p w:rsidR="00000000" w:rsidRDefault="001B5700">
      <w:pPr>
        <w:ind w:left="720" w:right="-10" w:hanging="720"/>
        <w:rPr>
          <w:sz w:val="30"/>
        </w:rPr>
      </w:pPr>
      <w:r>
        <w:rPr>
          <w:sz w:val="30"/>
        </w:rPr>
        <w:t>18.</w:t>
      </w:r>
      <w:r>
        <w:rPr>
          <w:sz w:val="30"/>
        </w:rPr>
        <w:tab/>
        <w:t>As with most collects, these prayers are usually addressed to the Father and end with a pl</w:t>
      </w:r>
      <w:r>
        <w:rPr>
          <w:sz w:val="30"/>
        </w:rPr>
        <w:t>eading through Christ. Some, however, are addressed directly to the Son. These are for festivals marking events in the life of Christ: Christmas Day, the Presentation of Christ in the Temple, Palm Sunday, Ascension Day and the Sundays of Easter except East</w:t>
      </w:r>
      <w:r>
        <w:rPr>
          <w:sz w:val="30"/>
        </w:rPr>
        <w:t>er Day and Pentecost. The collect for Pentecost is unique in being addressed to the Spirit. The collects for the Sundays of Easter which are addressed to the Son have a common ending: ‘to the glory of God the Father’ (in the case of the Second Sunday of Ea</w:t>
      </w:r>
      <w:r>
        <w:rPr>
          <w:sz w:val="30"/>
        </w:rPr>
        <w:t>ster, ‘to the praise of God the Father’).</w:t>
      </w:r>
    </w:p>
    <w:p w:rsidR="00000000" w:rsidRDefault="001B5700">
      <w:pPr>
        <w:ind w:left="720" w:right="-10"/>
        <w:rPr>
          <w:sz w:val="30"/>
        </w:rPr>
      </w:pPr>
    </w:p>
    <w:p w:rsidR="00000000" w:rsidRDefault="001B5700">
      <w:pPr>
        <w:ind w:left="720" w:right="-10" w:hanging="720"/>
        <w:rPr>
          <w:sz w:val="30"/>
        </w:rPr>
      </w:pPr>
      <w:r>
        <w:rPr>
          <w:sz w:val="30"/>
        </w:rPr>
        <w:t>19.</w:t>
      </w:r>
      <w:r>
        <w:rPr>
          <w:sz w:val="30"/>
        </w:rPr>
        <w:tab/>
        <w:t xml:space="preserve">The seasons make their mark on the collects, with each one in a season marking something of the season’s themes and flavour. The Advent collects are not quite so strongly thematic as those in the ASB or </w:t>
      </w:r>
      <w:r>
        <w:rPr>
          <w:i/>
          <w:sz w:val="30"/>
        </w:rPr>
        <w:t>Common</w:t>
      </w:r>
      <w:r>
        <w:rPr>
          <w:i/>
          <w:sz w:val="30"/>
        </w:rPr>
        <w:t xml:space="preserve"> Worship</w:t>
      </w:r>
      <w:r>
        <w:rPr>
          <w:sz w:val="30"/>
        </w:rPr>
        <w:t>, but those for the Third and Fourth Sundays relate to the work of John the Baptist and the Blessed Virgin Mary respectively. The Epiphany collects tend to make reference to the missionary work of the Gospel. The Lenten collects, unsurprisingly, co</w:t>
      </w:r>
      <w:r>
        <w:rPr>
          <w:sz w:val="30"/>
        </w:rPr>
        <w:t>ntain the themes of self-discipline and struggle against sin and evil, becoming more focussed on the Cross from the Fifth Sunday of Lent onwards. The Easter collects contain recollections of gospel accounts of the disciples’ encounters with the risen Chris</w:t>
      </w:r>
      <w:r>
        <w:rPr>
          <w:sz w:val="30"/>
        </w:rPr>
        <w:t>t. The Collects for Ascension Day, Trinity Sunday and Christ the King all contain explicit reference to the immanent life of the Holy Trinity.</w:t>
      </w:r>
    </w:p>
    <w:p w:rsidR="00000000" w:rsidRDefault="001B5700">
      <w:pPr>
        <w:pStyle w:val="Heading2"/>
        <w:spacing w:before="0" w:after="0"/>
        <w:ind w:left="720" w:right="-10" w:firstLine="720"/>
        <w:rPr>
          <w:rFonts w:ascii="Times New Roman" w:hAnsi="Times New Roman"/>
          <w:i w:val="0"/>
          <w:sz w:val="30"/>
        </w:rPr>
      </w:pPr>
    </w:p>
    <w:p w:rsidR="00000000" w:rsidRDefault="001B5700"/>
    <w:p w:rsidR="00000000" w:rsidRDefault="001B5700">
      <w:pPr>
        <w:pStyle w:val="Heading2"/>
        <w:spacing w:before="0" w:after="0"/>
        <w:ind w:left="720" w:right="-10"/>
        <w:rPr>
          <w:rFonts w:ascii="Times New Roman" w:hAnsi="Times New Roman"/>
          <w:i w:val="0"/>
          <w:sz w:val="30"/>
        </w:rPr>
      </w:pPr>
      <w:r>
        <w:rPr>
          <w:rFonts w:ascii="Times New Roman" w:hAnsi="Times New Roman"/>
          <w:i w:val="0"/>
          <w:sz w:val="30"/>
        </w:rPr>
        <w:t>An additional collection, not a replacement set</w:t>
      </w:r>
    </w:p>
    <w:p w:rsidR="00000000" w:rsidRDefault="001B5700">
      <w:pPr>
        <w:ind w:left="720" w:right="-10"/>
        <w:rPr>
          <w:sz w:val="30"/>
        </w:rPr>
      </w:pPr>
    </w:p>
    <w:p w:rsidR="00000000" w:rsidRDefault="001B5700">
      <w:pPr>
        <w:numPr>
          <w:ilvl w:val="0"/>
          <w:numId w:val="10"/>
        </w:numPr>
        <w:ind w:right="-10"/>
        <w:rPr>
          <w:sz w:val="30"/>
        </w:rPr>
      </w:pPr>
      <w:r>
        <w:rPr>
          <w:sz w:val="30"/>
        </w:rPr>
        <w:t>The Synod’s call for ‘additional’ collects has been at the for</w:t>
      </w:r>
      <w:r>
        <w:rPr>
          <w:sz w:val="30"/>
        </w:rPr>
        <w:t>efront of the Commission’s thinking during the compilation of this collection. It is an additional collection of collects, not a replacement set. If these collects are authorized, there will be two collects for each Sunday. Those conducting services will b</w:t>
      </w:r>
      <w:r>
        <w:rPr>
          <w:sz w:val="30"/>
        </w:rPr>
        <w:t>e able to choose the collect which they consider more suitable for the particular service and congregation on each occasion. These additional collects should therefore not be viewed solely as a discrete set, but rather as part the complete provision of col</w:t>
      </w:r>
      <w:r>
        <w:rPr>
          <w:sz w:val="30"/>
        </w:rPr>
        <w:t>lects for the Church of England.</w:t>
      </w:r>
    </w:p>
    <w:p w:rsidR="00000000" w:rsidRDefault="001B5700">
      <w:pPr>
        <w:ind w:right="-10"/>
        <w:rPr>
          <w:sz w:val="30"/>
        </w:rPr>
      </w:pPr>
    </w:p>
    <w:p w:rsidR="00000000" w:rsidRDefault="001B5700">
      <w:pPr>
        <w:numPr>
          <w:ilvl w:val="0"/>
          <w:numId w:val="10"/>
        </w:numPr>
        <w:ind w:right="-10"/>
        <w:rPr>
          <w:sz w:val="30"/>
        </w:rPr>
      </w:pPr>
      <w:r>
        <w:rPr>
          <w:sz w:val="30"/>
        </w:rPr>
        <w:lastRenderedPageBreak/>
        <w:t xml:space="preserve">Unlike many other Anglican collections, these collects represent a complete departure from the collects of </w:t>
      </w:r>
      <w:r>
        <w:rPr>
          <w:i/>
          <w:sz w:val="30"/>
        </w:rPr>
        <w:t>The Book of Common Prayer</w:t>
      </w:r>
      <w:r>
        <w:rPr>
          <w:sz w:val="30"/>
        </w:rPr>
        <w:t xml:space="preserve">. This was a deliberate move, as the </w:t>
      </w:r>
      <w:r>
        <w:rPr>
          <w:i/>
          <w:sz w:val="30"/>
        </w:rPr>
        <w:t>Common Worship</w:t>
      </w:r>
      <w:r>
        <w:rPr>
          <w:sz w:val="30"/>
        </w:rPr>
        <w:t xml:space="preserve"> collection was highly influenced by th</w:t>
      </w:r>
      <w:r>
        <w:rPr>
          <w:sz w:val="30"/>
        </w:rPr>
        <w:t>e Prayer Book tradition. The Additional Collects are written with the intention of filling out the provision of collects in the Church of England by providing collects which can convey the spirituality of the Anglican collect in a worthy, contemporary idio</w:t>
      </w:r>
      <w:r>
        <w:rPr>
          <w:sz w:val="30"/>
        </w:rPr>
        <w:t xml:space="preserve">m, complementing the approach of those already contained in </w:t>
      </w:r>
      <w:r>
        <w:rPr>
          <w:i/>
          <w:sz w:val="30"/>
        </w:rPr>
        <w:t>Common Worship</w:t>
      </w:r>
      <w:r>
        <w:rPr>
          <w:sz w:val="30"/>
        </w:rPr>
        <w:t>.</w:t>
      </w:r>
    </w:p>
    <w:p w:rsidR="00000000" w:rsidRDefault="001B5700">
      <w:pPr>
        <w:ind w:left="720" w:right="-10" w:hanging="720"/>
        <w:rPr>
          <w:sz w:val="30"/>
        </w:rPr>
      </w:pPr>
    </w:p>
    <w:p w:rsidR="00000000" w:rsidRDefault="001B5700">
      <w:pPr>
        <w:ind w:left="720" w:right="-10" w:hanging="720"/>
        <w:rPr>
          <w:sz w:val="30"/>
        </w:rPr>
      </w:pPr>
    </w:p>
    <w:p w:rsidR="00000000" w:rsidRDefault="001B5700">
      <w:pPr>
        <w:ind w:left="720" w:right="-10" w:hanging="720"/>
        <w:rPr>
          <w:sz w:val="30"/>
        </w:rPr>
      </w:pPr>
    </w:p>
    <w:p w:rsidR="00000000" w:rsidRDefault="001B5700">
      <w:pPr>
        <w:ind w:left="720" w:right="-10" w:hanging="720"/>
        <w:rPr>
          <w:sz w:val="30"/>
        </w:rPr>
      </w:pPr>
    </w:p>
    <w:p w:rsidR="00000000" w:rsidRDefault="001B5700">
      <w:pPr>
        <w:ind w:left="720" w:right="-10" w:hanging="720"/>
        <w:rPr>
          <w:sz w:val="30"/>
        </w:rPr>
      </w:pPr>
    </w:p>
    <w:p w:rsidR="00000000" w:rsidRDefault="001B5700">
      <w:pPr>
        <w:ind w:left="720" w:right="-10" w:hanging="720"/>
        <w:rPr>
          <w:sz w:val="30"/>
        </w:rPr>
      </w:pPr>
      <w:r>
        <w:rPr>
          <w:sz w:val="30"/>
        </w:rPr>
        <w:t>On behalf of the Commission</w:t>
      </w:r>
    </w:p>
    <w:p w:rsidR="00000000" w:rsidRDefault="001B5700">
      <w:pPr>
        <w:ind w:left="720" w:right="-10" w:hanging="720"/>
        <w:rPr>
          <w:sz w:val="30"/>
        </w:rPr>
      </w:pPr>
    </w:p>
    <w:p w:rsidR="00000000" w:rsidRDefault="001B5700">
      <w:pPr>
        <w:ind w:left="720" w:right="-10" w:hanging="720"/>
        <w:rPr>
          <w:sz w:val="30"/>
        </w:rPr>
      </w:pPr>
    </w:p>
    <w:p w:rsidR="00000000" w:rsidRDefault="001B5700">
      <w:pPr>
        <w:ind w:left="720" w:right="-10" w:hanging="720"/>
        <w:rPr>
          <w:sz w:val="30"/>
        </w:rPr>
      </w:pPr>
    </w:p>
    <w:p w:rsidR="00000000" w:rsidRDefault="001B5700">
      <w:pPr>
        <w:ind w:left="720" w:right="-10" w:hanging="720"/>
        <w:rPr>
          <w:sz w:val="30"/>
        </w:rPr>
      </w:pPr>
      <w:r>
        <w:rPr>
          <w:sz w:val="36"/>
        </w:rPr>
        <w:sym w:font="WP IconicSymbolsA" w:char="F061"/>
      </w:r>
      <w:r>
        <w:rPr>
          <w:sz w:val="30"/>
        </w:rPr>
        <w:t xml:space="preserve"> DAVID SARUM</w:t>
      </w:r>
    </w:p>
    <w:p w:rsidR="00000000" w:rsidRDefault="001B5700">
      <w:pPr>
        <w:pStyle w:val="Heading6"/>
      </w:pPr>
      <w:r>
        <w:t>Chairman</w:t>
      </w:r>
      <w:r>
        <w:tab/>
        <w:t>22 January 2003</w:t>
      </w:r>
    </w:p>
    <w:p w:rsidR="00000000" w:rsidRDefault="001B5700">
      <w:pPr>
        <w:ind w:left="720" w:right="-10" w:hanging="720"/>
        <w:sectPr w:rsidR="00000000">
          <w:footerReference w:type="default" r:id="rId10"/>
          <w:pgSz w:w="11906" w:h="16838" w:code="9"/>
          <w:pgMar w:top="1440" w:right="1382" w:bottom="1440" w:left="1354" w:header="0" w:footer="706" w:gutter="0"/>
          <w:pgNumType w:start="1"/>
          <w:cols w:space="720"/>
        </w:sectPr>
      </w:pPr>
    </w:p>
    <w:p w:rsidR="00000000" w:rsidRDefault="001B5700">
      <w:pPr>
        <w:pStyle w:val="Heading8"/>
      </w:pPr>
      <w:r>
        <w:lastRenderedPageBreak/>
        <w:t>TEXTS FOR AUTHORIZATION</w:t>
      </w:r>
    </w:p>
    <w:p w:rsidR="00000000" w:rsidRDefault="001B5700">
      <w:pPr>
        <w:ind w:left="720" w:hanging="720"/>
        <w:rPr>
          <w:b/>
          <w:sz w:val="30"/>
        </w:rPr>
      </w:pPr>
    </w:p>
    <w:p w:rsidR="00000000" w:rsidRDefault="001B5700">
      <w:pPr>
        <w:pStyle w:val="Heading1"/>
        <w:tabs>
          <w:tab w:val="left" w:pos="720"/>
        </w:tabs>
        <w:spacing w:before="0" w:after="0"/>
        <w:ind w:left="720"/>
        <w:rPr>
          <w:b w:val="0"/>
          <w:i/>
          <w:sz w:val="36"/>
        </w:rPr>
      </w:pPr>
      <w:r>
        <w:rPr>
          <w:b w:val="0"/>
          <w:i/>
          <w:sz w:val="36"/>
        </w:rPr>
        <w:t xml:space="preserve">¶     </w:t>
      </w:r>
      <w:r>
        <w:rPr>
          <w:sz w:val="36"/>
        </w:rPr>
        <w:t>Advent</w:t>
      </w:r>
    </w:p>
    <w:p w:rsidR="00000000" w:rsidRDefault="001B5700">
      <w:pPr>
        <w:pStyle w:val="Heading1"/>
        <w:spacing w:before="0" w:after="0"/>
        <w:ind w:left="720"/>
        <w:rPr>
          <w:b w:val="0"/>
          <w:i/>
          <w:sz w:val="30"/>
        </w:rPr>
      </w:pPr>
    </w:p>
    <w:p w:rsidR="00000000" w:rsidRDefault="001B5700">
      <w:pPr>
        <w:pStyle w:val="Heading1"/>
        <w:spacing w:before="0" w:after="0"/>
        <w:ind w:left="720"/>
        <w:rPr>
          <w:b w:val="0"/>
          <w:i/>
          <w:sz w:val="30"/>
        </w:rPr>
      </w:pPr>
      <w:r>
        <w:rPr>
          <w:b w:val="0"/>
          <w:i/>
          <w:sz w:val="30"/>
        </w:rPr>
        <w:t>The First Sunday of Advent</w:t>
      </w:r>
    </w:p>
    <w:p w:rsidR="00000000" w:rsidRDefault="001B5700">
      <w:pPr>
        <w:tabs>
          <w:tab w:val="left" w:pos="1800"/>
        </w:tabs>
        <w:ind w:left="720"/>
        <w:rPr>
          <w:b/>
          <w:i/>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as your kingdom dawns,</w:t>
      </w:r>
    </w:p>
    <w:p w:rsidR="00000000" w:rsidRDefault="001B5700">
      <w:pPr>
        <w:tabs>
          <w:tab w:val="left" w:pos="1800"/>
        </w:tabs>
        <w:ind w:left="720"/>
        <w:rPr>
          <w:sz w:val="30"/>
        </w:rPr>
      </w:pPr>
      <w:r>
        <w:rPr>
          <w:sz w:val="30"/>
        </w:rPr>
        <w:t xml:space="preserve">turn us from the darkness of sin to the </w:t>
      </w:r>
    </w:p>
    <w:p w:rsidR="00000000" w:rsidRDefault="001B5700">
      <w:pPr>
        <w:tabs>
          <w:tab w:val="left" w:pos="1800"/>
        </w:tabs>
        <w:ind w:left="720"/>
        <w:rPr>
          <w:sz w:val="30"/>
        </w:rPr>
      </w:pPr>
      <w:r>
        <w:rPr>
          <w:sz w:val="30"/>
        </w:rPr>
        <w:t xml:space="preserve">   light of holiness,</w:t>
      </w:r>
    </w:p>
    <w:p w:rsidR="00000000" w:rsidRDefault="001B5700">
      <w:pPr>
        <w:tabs>
          <w:tab w:val="left" w:pos="1800"/>
        </w:tabs>
        <w:ind w:left="720"/>
        <w:rPr>
          <w:sz w:val="30"/>
        </w:rPr>
      </w:pPr>
      <w:r>
        <w:rPr>
          <w:sz w:val="30"/>
        </w:rPr>
        <w:t>that we may be ready to meet you</w:t>
      </w:r>
    </w:p>
    <w:p w:rsidR="00000000" w:rsidRDefault="001B5700">
      <w:pPr>
        <w:tabs>
          <w:tab w:val="left" w:pos="1800"/>
        </w:tabs>
        <w:ind w:left="720"/>
        <w:rPr>
          <w:sz w:val="30"/>
        </w:rPr>
      </w:pPr>
      <w:r>
        <w:rPr>
          <w:sz w:val="30"/>
        </w:rPr>
        <w:t>in our Lord and Saviour, Jesus Christ.</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Second Sunday of Advent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purify our hearts and minds,</w:t>
      </w:r>
    </w:p>
    <w:p w:rsidR="00000000" w:rsidRDefault="001B5700">
      <w:pPr>
        <w:tabs>
          <w:tab w:val="left" w:pos="1800"/>
        </w:tabs>
        <w:ind w:left="720"/>
        <w:rPr>
          <w:sz w:val="30"/>
        </w:rPr>
      </w:pPr>
      <w:r>
        <w:rPr>
          <w:sz w:val="30"/>
        </w:rPr>
        <w:t xml:space="preserve">that when your Son Jesus Christ comes again as </w:t>
      </w:r>
    </w:p>
    <w:p w:rsidR="00000000" w:rsidRDefault="001B5700">
      <w:pPr>
        <w:tabs>
          <w:tab w:val="left" w:pos="1800"/>
        </w:tabs>
        <w:ind w:left="720"/>
        <w:rPr>
          <w:sz w:val="30"/>
        </w:rPr>
      </w:pPr>
      <w:r>
        <w:rPr>
          <w:sz w:val="30"/>
        </w:rPr>
        <w:t xml:space="preserve">   judge and Saviour</w:t>
      </w:r>
    </w:p>
    <w:p w:rsidR="00000000" w:rsidRDefault="001B5700">
      <w:pPr>
        <w:tabs>
          <w:tab w:val="left" w:pos="1800"/>
        </w:tabs>
        <w:ind w:left="720"/>
        <w:rPr>
          <w:sz w:val="30"/>
        </w:rPr>
      </w:pPr>
      <w:r>
        <w:rPr>
          <w:sz w:val="30"/>
        </w:rPr>
        <w:t>we may be ready to receive him,</w:t>
      </w:r>
    </w:p>
    <w:p w:rsidR="00000000" w:rsidRDefault="001B5700">
      <w:pPr>
        <w:tabs>
          <w:tab w:val="left" w:pos="1800"/>
        </w:tabs>
        <w:ind w:left="720"/>
        <w:rPr>
          <w:sz w:val="30"/>
        </w:rPr>
      </w:pPr>
      <w:r>
        <w:rPr>
          <w:sz w:val="30"/>
        </w:rPr>
        <w:t>who is our Lord and our God.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Third Sunday of Advent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for whom we watch and wait,</w:t>
      </w:r>
    </w:p>
    <w:p w:rsidR="00000000" w:rsidRDefault="001B5700">
      <w:pPr>
        <w:tabs>
          <w:tab w:val="left" w:pos="1800"/>
        </w:tabs>
        <w:ind w:left="720"/>
        <w:rPr>
          <w:sz w:val="30"/>
        </w:rPr>
      </w:pPr>
      <w:r>
        <w:rPr>
          <w:sz w:val="30"/>
        </w:rPr>
        <w:t>you sent John the Baptist to prepare the way of your Son:</w:t>
      </w:r>
    </w:p>
    <w:p w:rsidR="00000000" w:rsidRDefault="001B5700">
      <w:pPr>
        <w:tabs>
          <w:tab w:val="left" w:pos="1800"/>
        </w:tabs>
        <w:ind w:left="720"/>
        <w:rPr>
          <w:sz w:val="30"/>
        </w:rPr>
      </w:pPr>
      <w:r>
        <w:rPr>
          <w:sz w:val="30"/>
        </w:rPr>
        <w:t>help us to speak the truth,</w:t>
      </w:r>
    </w:p>
    <w:p w:rsidR="00000000" w:rsidRDefault="001B5700">
      <w:pPr>
        <w:tabs>
          <w:tab w:val="left" w:pos="1800"/>
        </w:tabs>
        <w:ind w:left="720"/>
        <w:rPr>
          <w:sz w:val="30"/>
        </w:rPr>
      </w:pPr>
      <w:r>
        <w:rPr>
          <w:sz w:val="30"/>
        </w:rPr>
        <w:t>to hunger for justice,</w:t>
      </w:r>
    </w:p>
    <w:p w:rsidR="00000000" w:rsidRDefault="001B5700">
      <w:pPr>
        <w:tabs>
          <w:tab w:val="left" w:pos="1800"/>
        </w:tabs>
        <w:ind w:left="720"/>
        <w:rPr>
          <w:sz w:val="30"/>
        </w:rPr>
      </w:pPr>
      <w:r>
        <w:rPr>
          <w:sz w:val="30"/>
        </w:rPr>
        <w:t xml:space="preserve">and </w:t>
      </w:r>
      <w:r>
        <w:rPr>
          <w:sz w:val="30"/>
        </w:rPr>
        <w:t>to suffer for the cause of right,</w:t>
      </w:r>
    </w:p>
    <w:p w:rsidR="00000000" w:rsidRDefault="001B5700">
      <w:pPr>
        <w:tabs>
          <w:tab w:val="left" w:pos="1800"/>
        </w:tabs>
        <w:ind w:left="720"/>
        <w:rPr>
          <w:sz w:val="30"/>
        </w:rPr>
      </w:pPr>
      <w:r>
        <w:rPr>
          <w:sz w:val="30"/>
        </w:rPr>
        <w:t>with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Fourth Sunday of Advent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Eternal God,</w:t>
      </w:r>
    </w:p>
    <w:p w:rsidR="00000000" w:rsidRDefault="001B5700">
      <w:pPr>
        <w:tabs>
          <w:tab w:val="left" w:pos="1800"/>
        </w:tabs>
        <w:ind w:left="720"/>
        <w:rPr>
          <w:sz w:val="30"/>
        </w:rPr>
      </w:pPr>
      <w:r>
        <w:rPr>
          <w:sz w:val="30"/>
        </w:rPr>
        <w:t>as we wait with Mary for the coming of your Son,</w:t>
      </w:r>
    </w:p>
    <w:p w:rsidR="00000000" w:rsidRDefault="001B5700">
      <w:pPr>
        <w:tabs>
          <w:tab w:val="left" w:pos="1800"/>
        </w:tabs>
        <w:ind w:left="720"/>
        <w:rPr>
          <w:sz w:val="30"/>
        </w:rPr>
      </w:pPr>
      <w:r>
        <w:rPr>
          <w:sz w:val="30"/>
        </w:rPr>
        <w:t>bring us through the birth-pangs of our present age</w:t>
      </w:r>
    </w:p>
    <w:p w:rsidR="00000000" w:rsidRDefault="001B5700">
      <w:pPr>
        <w:tabs>
          <w:tab w:val="left" w:pos="1800"/>
        </w:tabs>
        <w:ind w:left="720"/>
        <w:rPr>
          <w:sz w:val="30"/>
        </w:rPr>
      </w:pPr>
      <w:r>
        <w:rPr>
          <w:sz w:val="30"/>
        </w:rPr>
        <w:t>to see, with her, our great salvation</w:t>
      </w:r>
    </w:p>
    <w:p w:rsidR="00000000" w:rsidRDefault="001B5700">
      <w:pPr>
        <w:tabs>
          <w:tab w:val="left" w:pos="1800"/>
        </w:tabs>
        <w:ind w:left="720"/>
        <w:rPr>
          <w:sz w:val="30"/>
        </w:rPr>
      </w:pPr>
      <w:r>
        <w:rPr>
          <w:sz w:val="30"/>
        </w:rPr>
        <w:t>in Jesus Chr</w:t>
      </w:r>
      <w:r>
        <w:rPr>
          <w:sz w:val="30"/>
        </w:rPr>
        <w:t>ist our Lord.</w:t>
      </w:r>
    </w:p>
    <w:p w:rsidR="00000000" w:rsidRDefault="001B5700">
      <w:pPr>
        <w:tabs>
          <w:tab w:val="left" w:pos="1800"/>
        </w:tabs>
        <w:ind w:left="720"/>
        <w:rPr>
          <w:sz w:val="30"/>
        </w:rPr>
      </w:pPr>
    </w:p>
    <w:p w:rsidR="00000000" w:rsidRDefault="001B5700">
      <w:pPr>
        <w:tabs>
          <w:tab w:val="left" w:pos="1800"/>
        </w:tabs>
        <w:ind w:left="720"/>
        <w:rPr>
          <w:rFonts w:ascii="Arial" w:hAnsi="Arial"/>
          <w:i/>
          <w:sz w:val="30"/>
        </w:rPr>
      </w:pPr>
      <w:r>
        <w:rPr>
          <w:sz w:val="30"/>
        </w:rPr>
        <w:br w:type="page"/>
      </w:r>
      <w:r>
        <w:rPr>
          <w:rFonts w:ascii="Arial" w:hAnsi="Arial"/>
          <w:i/>
          <w:sz w:val="30"/>
        </w:rPr>
        <w:lastRenderedPageBreak/>
        <w:t>Christmas Eve</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as we prepare with joy</w:t>
      </w:r>
    </w:p>
    <w:p w:rsidR="00000000" w:rsidRDefault="001B5700">
      <w:pPr>
        <w:tabs>
          <w:tab w:val="left" w:pos="1800"/>
        </w:tabs>
        <w:ind w:left="720"/>
        <w:rPr>
          <w:sz w:val="30"/>
        </w:rPr>
      </w:pPr>
      <w:r>
        <w:rPr>
          <w:sz w:val="30"/>
        </w:rPr>
        <w:t>to celebrate the gift of the Christ-child,</w:t>
      </w:r>
    </w:p>
    <w:p w:rsidR="00000000" w:rsidRDefault="001B5700">
      <w:pPr>
        <w:tabs>
          <w:tab w:val="left" w:pos="1800"/>
        </w:tabs>
        <w:ind w:left="720"/>
        <w:rPr>
          <w:sz w:val="30"/>
        </w:rPr>
      </w:pPr>
      <w:r>
        <w:rPr>
          <w:sz w:val="30"/>
        </w:rPr>
        <w:t>embrace the earth with your glory</w:t>
      </w:r>
    </w:p>
    <w:p w:rsidR="00000000" w:rsidRDefault="001B5700">
      <w:pPr>
        <w:tabs>
          <w:tab w:val="left" w:pos="1800"/>
        </w:tabs>
        <w:ind w:left="720"/>
        <w:rPr>
          <w:sz w:val="30"/>
        </w:rPr>
      </w:pPr>
      <w:r>
        <w:rPr>
          <w:sz w:val="30"/>
        </w:rPr>
        <w:t>and be for us a living hope</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1"/>
        <w:tabs>
          <w:tab w:val="left" w:pos="720"/>
        </w:tabs>
        <w:spacing w:before="0" w:after="0"/>
        <w:ind w:left="720"/>
        <w:rPr>
          <w:b w:val="0"/>
          <w:i/>
          <w:sz w:val="36"/>
        </w:rPr>
      </w:pPr>
      <w:r>
        <w:rPr>
          <w:b w:val="0"/>
          <w:i/>
          <w:sz w:val="36"/>
        </w:rPr>
        <w:t xml:space="preserve">¶     </w:t>
      </w:r>
      <w:r>
        <w:rPr>
          <w:sz w:val="36"/>
        </w:rPr>
        <w:t>Christmas</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Christmas Night</w:t>
      </w:r>
    </w:p>
    <w:p w:rsidR="00000000" w:rsidRDefault="001B5700">
      <w:pPr>
        <w:tabs>
          <w:tab w:val="left" w:pos="1800"/>
        </w:tabs>
        <w:ind w:left="720"/>
        <w:rPr>
          <w:sz w:val="30"/>
        </w:rPr>
      </w:pPr>
    </w:p>
    <w:p w:rsidR="00000000" w:rsidRDefault="001B5700">
      <w:pPr>
        <w:tabs>
          <w:tab w:val="left" w:pos="1800"/>
        </w:tabs>
        <w:ind w:left="720"/>
        <w:rPr>
          <w:sz w:val="30"/>
        </w:rPr>
      </w:pPr>
      <w:r>
        <w:rPr>
          <w:sz w:val="30"/>
        </w:rPr>
        <w:t>Eternal God,</w:t>
      </w:r>
    </w:p>
    <w:p w:rsidR="00000000" w:rsidRDefault="001B5700">
      <w:pPr>
        <w:tabs>
          <w:tab w:val="left" w:pos="1800"/>
        </w:tabs>
        <w:ind w:left="720"/>
        <w:rPr>
          <w:sz w:val="30"/>
        </w:rPr>
      </w:pPr>
      <w:r>
        <w:rPr>
          <w:sz w:val="30"/>
        </w:rPr>
        <w:t>in the sti</w:t>
      </w:r>
      <w:r>
        <w:rPr>
          <w:sz w:val="30"/>
        </w:rPr>
        <w:t>llness of this night</w:t>
      </w:r>
    </w:p>
    <w:p w:rsidR="00000000" w:rsidRDefault="001B5700">
      <w:pPr>
        <w:tabs>
          <w:tab w:val="left" w:pos="1800"/>
        </w:tabs>
        <w:ind w:left="720"/>
        <w:rPr>
          <w:sz w:val="30"/>
        </w:rPr>
      </w:pPr>
      <w:r>
        <w:rPr>
          <w:sz w:val="30"/>
        </w:rPr>
        <w:t>your almighty Word leapt down from heaven:</w:t>
      </w:r>
    </w:p>
    <w:p w:rsidR="00000000" w:rsidRDefault="001B5700">
      <w:pPr>
        <w:tabs>
          <w:tab w:val="left" w:pos="1800"/>
        </w:tabs>
        <w:ind w:left="720"/>
        <w:rPr>
          <w:sz w:val="30"/>
        </w:rPr>
      </w:pPr>
      <w:r>
        <w:rPr>
          <w:sz w:val="30"/>
        </w:rPr>
        <w:t>pierce the world’s darkness with the light of salvation</w:t>
      </w:r>
    </w:p>
    <w:p w:rsidR="00000000" w:rsidRDefault="001B5700">
      <w:pPr>
        <w:tabs>
          <w:tab w:val="left" w:pos="1800"/>
        </w:tabs>
        <w:ind w:left="720"/>
        <w:rPr>
          <w:sz w:val="30"/>
        </w:rPr>
      </w:pPr>
      <w:r>
        <w:rPr>
          <w:sz w:val="30"/>
        </w:rPr>
        <w:t>and give to the earth the peace that we long for</w:t>
      </w:r>
    </w:p>
    <w:p w:rsidR="00000000" w:rsidRDefault="001B5700">
      <w:pPr>
        <w:tabs>
          <w:tab w:val="left" w:pos="1800"/>
        </w:tabs>
        <w:ind w:left="720"/>
        <w:rPr>
          <w:sz w:val="30"/>
        </w:rPr>
      </w:pPr>
      <w:r>
        <w:rPr>
          <w:sz w:val="30"/>
        </w:rPr>
        <w:t>through our Saviour, Jesus Christ</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Christmas 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Lord Jesus Christ,</w:t>
      </w:r>
    </w:p>
    <w:p w:rsidR="00000000" w:rsidRDefault="001B5700">
      <w:pPr>
        <w:tabs>
          <w:tab w:val="left" w:pos="1800"/>
        </w:tabs>
        <w:ind w:left="720"/>
        <w:rPr>
          <w:sz w:val="30"/>
        </w:rPr>
      </w:pPr>
      <w:r>
        <w:rPr>
          <w:sz w:val="30"/>
        </w:rPr>
        <w:t>your birth at Beth</w:t>
      </w:r>
      <w:r>
        <w:rPr>
          <w:sz w:val="30"/>
        </w:rPr>
        <w:t>lehem</w:t>
      </w:r>
    </w:p>
    <w:p w:rsidR="00000000" w:rsidRDefault="001B5700">
      <w:pPr>
        <w:tabs>
          <w:tab w:val="left" w:pos="1800"/>
        </w:tabs>
        <w:ind w:left="720"/>
        <w:rPr>
          <w:sz w:val="30"/>
        </w:rPr>
      </w:pPr>
      <w:r>
        <w:rPr>
          <w:sz w:val="30"/>
        </w:rPr>
        <w:t>draws us to kneel in wonder at heaven here on earth:</w:t>
      </w:r>
    </w:p>
    <w:p w:rsidR="00000000" w:rsidRDefault="001B5700">
      <w:pPr>
        <w:tabs>
          <w:tab w:val="left" w:pos="1800"/>
        </w:tabs>
        <w:ind w:left="720"/>
        <w:rPr>
          <w:sz w:val="30"/>
        </w:rPr>
      </w:pPr>
      <w:r>
        <w:rPr>
          <w:sz w:val="30"/>
        </w:rPr>
        <w:t>accept our heartfelt praise,</w:t>
      </w:r>
    </w:p>
    <w:p w:rsidR="00000000" w:rsidRDefault="001B5700">
      <w:pPr>
        <w:tabs>
          <w:tab w:val="left" w:pos="1800"/>
        </w:tabs>
        <w:ind w:left="720"/>
        <w:rPr>
          <w:sz w:val="30"/>
        </w:rPr>
      </w:pPr>
      <w:r>
        <w:rPr>
          <w:sz w:val="30"/>
        </w:rPr>
        <w:t xml:space="preserve">as we worship you, </w:t>
      </w:r>
    </w:p>
    <w:p w:rsidR="00000000" w:rsidRDefault="001B5700">
      <w:pPr>
        <w:tabs>
          <w:tab w:val="left" w:pos="1800"/>
        </w:tabs>
        <w:ind w:left="720"/>
        <w:rPr>
          <w:sz w:val="30"/>
        </w:rPr>
      </w:pPr>
      <w:r>
        <w:rPr>
          <w:sz w:val="30"/>
        </w:rPr>
        <w:t>our Saviour and our eternal God.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First Sunday of Christmas</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in Trinity,</w:t>
      </w:r>
    </w:p>
    <w:p w:rsidR="00000000" w:rsidRDefault="001B5700">
      <w:pPr>
        <w:tabs>
          <w:tab w:val="left" w:pos="1800"/>
        </w:tabs>
        <w:ind w:left="720"/>
        <w:rPr>
          <w:sz w:val="30"/>
        </w:rPr>
      </w:pPr>
      <w:r>
        <w:rPr>
          <w:sz w:val="30"/>
        </w:rPr>
        <w:t>eternal communion of perfect love:</w:t>
      </w:r>
    </w:p>
    <w:p w:rsidR="00000000" w:rsidRDefault="001B5700">
      <w:pPr>
        <w:tabs>
          <w:tab w:val="left" w:pos="1800"/>
        </w:tabs>
        <w:ind w:left="720"/>
        <w:rPr>
          <w:sz w:val="30"/>
        </w:rPr>
      </w:pPr>
      <w:r>
        <w:rPr>
          <w:sz w:val="30"/>
        </w:rPr>
        <w:t>gather the nations to be one fam</w:t>
      </w:r>
      <w:r>
        <w:rPr>
          <w:sz w:val="30"/>
        </w:rPr>
        <w:t>ily,</w:t>
      </w:r>
    </w:p>
    <w:p w:rsidR="00000000" w:rsidRDefault="001B5700">
      <w:pPr>
        <w:tabs>
          <w:tab w:val="left" w:pos="1800"/>
        </w:tabs>
        <w:ind w:left="720"/>
        <w:rPr>
          <w:sz w:val="30"/>
        </w:rPr>
      </w:pPr>
      <w:r>
        <w:rPr>
          <w:sz w:val="30"/>
        </w:rPr>
        <w:t>and draw us into your holy life</w:t>
      </w:r>
    </w:p>
    <w:p w:rsidR="00000000" w:rsidRDefault="001B5700">
      <w:pPr>
        <w:tabs>
          <w:tab w:val="left" w:pos="1800"/>
        </w:tabs>
        <w:ind w:left="720"/>
        <w:rPr>
          <w:sz w:val="30"/>
        </w:rPr>
      </w:pPr>
      <w:r>
        <w:rPr>
          <w:sz w:val="30"/>
        </w:rPr>
        <w:t>through the birth of Emmanuel,</w:t>
      </w:r>
    </w:p>
    <w:p w:rsidR="00000000" w:rsidRDefault="001B5700">
      <w:pPr>
        <w:tabs>
          <w:tab w:val="left" w:pos="1800"/>
        </w:tabs>
        <w:ind w:left="720"/>
        <w:rPr>
          <w:sz w:val="30"/>
        </w:rPr>
      </w:pPr>
      <w:r>
        <w:rPr>
          <w:sz w:val="30"/>
        </w:rPr>
        <w:t>our Lord Jesus Christ.</w:t>
      </w:r>
    </w:p>
    <w:p w:rsidR="00000000" w:rsidRDefault="001B5700">
      <w:pPr>
        <w:tabs>
          <w:tab w:val="left" w:pos="1800"/>
        </w:tabs>
        <w:ind w:left="720"/>
        <w:rPr>
          <w:sz w:val="30"/>
        </w:rPr>
      </w:pPr>
    </w:p>
    <w:p w:rsidR="00000000" w:rsidRDefault="001B5700">
      <w:pPr>
        <w:pStyle w:val="Heading3"/>
        <w:spacing w:before="0" w:after="0"/>
        <w:ind w:left="720"/>
        <w:rPr>
          <w:i/>
          <w:sz w:val="30"/>
        </w:rPr>
      </w:pPr>
      <w:r>
        <w:rPr>
          <w:sz w:val="30"/>
        </w:rPr>
        <w:br w:type="page"/>
      </w:r>
      <w:r>
        <w:rPr>
          <w:i/>
          <w:sz w:val="30"/>
        </w:rPr>
        <w:lastRenderedPageBreak/>
        <w:t>The Second Sunday of Christmas</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our Father,</w:t>
      </w:r>
    </w:p>
    <w:p w:rsidR="00000000" w:rsidRDefault="001B5700">
      <w:pPr>
        <w:tabs>
          <w:tab w:val="left" w:pos="1800"/>
        </w:tabs>
        <w:ind w:left="720"/>
        <w:rPr>
          <w:sz w:val="30"/>
        </w:rPr>
      </w:pPr>
      <w:r>
        <w:rPr>
          <w:sz w:val="30"/>
        </w:rPr>
        <w:t>in love you sent your Son</w:t>
      </w:r>
    </w:p>
    <w:p w:rsidR="00000000" w:rsidRDefault="001B5700">
      <w:pPr>
        <w:tabs>
          <w:tab w:val="left" w:pos="1800"/>
        </w:tabs>
        <w:ind w:left="720"/>
        <w:rPr>
          <w:sz w:val="30"/>
        </w:rPr>
      </w:pPr>
      <w:r>
        <w:rPr>
          <w:sz w:val="30"/>
        </w:rPr>
        <w:t>that the world may have life:</w:t>
      </w:r>
    </w:p>
    <w:p w:rsidR="00000000" w:rsidRDefault="001B5700">
      <w:pPr>
        <w:tabs>
          <w:tab w:val="left" w:pos="1800"/>
        </w:tabs>
        <w:ind w:left="720"/>
        <w:rPr>
          <w:sz w:val="30"/>
        </w:rPr>
      </w:pPr>
      <w:r>
        <w:rPr>
          <w:sz w:val="30"/>
        </w:rPr>
        <w:t>lead us to seek him among the outcast</w:t>
      </w:r>
    </w:p>
    <w:p w:rsidR="00000000" w:rsidRDefault="001B5700">
      <w:pPr>
        <w:tabs>
          <w:tab w:val="left" w:pos="1800"/>
        </w:tabs>
        <w:ind w:left="720"/>
        <w:rPr>
          <w:sz w:val="30"/>
        </w:rPr>
      </w:pPr>
      <w:r>
        <w:rPr>
          <w:sz w:val="30"/>
        </w:rPr>
        <w:t>and find him in those</w:t>
      </w:r>
      <w:r>
        <w:rPr>
          <w:sz w:val="30"/>
        </w:rPr>
        <w:t xml:space="preserve"> in need,</w:t>
      </w:r>
    </w:p>
    <w:p w:rsidR="00000000" w:rsidRDefault="001B5700">
      <w:pPr>
        <w:tabs>
          <w:tab w:val="left" w:pos="1800"/>
        </w:tabs>
        <w:ind w:left="720"/>
        <w:rPr>
          <w:sz w:val="30"/>
        </w:rPr>
      </w:pPr>
      <w:r>
        <w:rPr>
          <w:sz w:val="30"/>
        </w:rPr>
        <w:t>for Jesus Christ’s sake.</w:t>
      </w:r>
    </w:p>
    <w:p w:rsidR="00000000" w:rsidRDefault="001B5700">
      <w:pPr>
        <w:tabs>
          <w:tab w:val="left" w:pos="1800"/>
        </w:tabs>
        <w:ind w:left="720"/>
        <w:rPr>
          <w:sz w:val="30"/>
        </w:rPr>
      </w:pPr>
    </w:p>
    <w:p w:rsidR="00000000" w:rsidRDefault="001B5700">
      <w:pPr>
        <w:pStyle w:val="Heading1"/>
        <w:tabs>
          <w:tab w:val="left" w:pos="720"/>
        </w:tabs>
        <w:spacing w:before="0" w:after="0"/>
        <w:ind w:left="720"/>
        <w:rPr>
          <w:i/>
          <w:sz w:val="36"/>
        </w:rPr>
      </w:pPr>
      <w:r>
        <w:rPr>
          <w:i/>
          <w:sz w:val="36"/>
        </w:rPr>
        <w:t xml:space="preserve">¶     </w:t>
      </w:r>
      <w:r>
        <w:rPr>
          <w:sz w:val="36"/>
        </w:rPr>
        <w:t>Epiphany</w:t>
      </w:r>
    </w:p>
    <w:p w:rsidR="00000000" w:rsidRDefault="001B5700">
      <w:pPr>
        <w:pStyle w:val="Heading3"/>
        <w:spacing w:before="0" w:after="0"/>
        <w:ind w:left="720"/>
        <w:rPr>
          <w:sz w:val="30"/>
        </w:rPr>
      </w:pPr>
    </w:p>
    <w:p w:rsidR="00000000" w:rsidRDefault="001B5700">
      <w:pPr>
        <w:pStyle w:val="Heading3"/>
        <w:spacing w:before="0" w:after="0"/>
        <w:ind w:left="720"/>
        <w:rPr>
          <w:i/>
          <w:sz w:val="30"/>
        </w:rPr>
      </w:pPr>
      <w:r>
        <w:rPr>
          <w:i/>
          <w:sz w:val="30"/>
        </w:rPr>
        <w:t>The Epiphany</w:t>
      </w:r>
    </w:p>
    <w:p w:rsidR="00000000" w:rsidRDefault="001B5700">
      <w:pPr>
        <w:tabs>
          <w:tab w:val="left" w:pos="1800"/>
        </w:tabs>
        <w:ind w:left="720"/>
        <w:rPr>
          <w:sz w:val="30"/>
        </w:rPr>
      </w:pPr>
    </w:p>
    <w:p w:rsidR="00000000" w:rsidRDefault="001B5700">
      <w:pPr>
        <w:tabs>
          <w:tab w:val="left" w:pos="1800"/>
        </w:tabs>
        <w:ind w:left="720"/>
        <w:rPr>
          <w:sz w:val="30"/>
        </w:rPr>
      </w:pPr>
      <w:r>
        <w:rPr>
          <w:sz w:val="30"/>
        </w:rPr>
        <w:t>Creator of the heavens,</w:t>
      </w:r>
    </w:p>
    <w:p w:rsidR="00000000" w:rsidRDefault="001B5700">
      <w:pPr>
        <w:tabs>
          <w:tab w:val="left" w:pos="1800"/>
        </w:tabs>
        <w:ind w:left="720"/>
        <w:rPr>
          <w:sz w:val="30"/>
        </w:rPr>
      </w:pPr>
      <w:r>
        <w:rPr>
          <w:sz w:val="30"/>
        </w:rPr>
        <w:t>who led the Magi by a star</w:t>
      </w:r>
    </w:p>
    <w:p w:rsidR="00000000" w:rsidRDefault="001B5700">
      <w:pPr>
        <w:tabs>
          <w:tab w:val="left" w:pos="1800"/>
        </w:tabs>
        <w:ind w:left="720"/>
        <w:rPr>
          <w:sz w:val="30"/>
        </w:rPr>
      </w:pPr>
      <w:r>
        <w:rPr>
          <w:sz w:val="30"/>
        </w:rPr>
        <w:t>to worship the Christ-child:</w:t>
      </w:r>
    </w:p>
    <w:p w:rsidR="00000000" w:rsidRDefault="001B5700">
      <w:pPr>
        <w:tabs>
          <w:tab w:val="left" w:pos="1800"/>
        </w:tabs>
        <w:ind w:left="720"/>
        <w:rPr>
          <w:sz w:val="30"/>
        </w:rPr>
      </w:pPr>
      <w:r>
        <w:rPr>
          <w:sz w:val="30"/>
        </w:rPr>
        <w:t>guide and sustain us,</w:t>
      </w:r>
    </w:p>
    <w:p w:rsidR="00000000" w:rsidRDefault="001B5700">
      <w:pPr>
        <w:tabs>
          <w:tab w:val="left" w:pos="1800"/>
        </w:tabs>
        <w:ind w:left="720"/>
        <w:rPr>
          <w:sz w:val="30"/>
        </w:rPr>
      </w:pPr>
      <w:r>
        <w:rPr>
          <w:sz w:val="30"/>
        </w:rPr>
        <w:t>that we may find our journey’s end</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Baptism of Christ</w:t>
      </w:r>
    </w:p>
    <w:p w:rsidR="00000000" w:rsidRDefault="001B5700">
      <w:pPr>
        <w:pStyle w:val="Heading7"/>
      </w:pPr>
      <w:r>
        <w:t xml:space="preserve">The </w:t>
      </w:r>
      <w:r>
        <w:t>First Sunday of Epiphany</w:t>
      </w:r>
    </w:p>
    <w:p w:rsidR="00000000" w:rsidRDefault="001B5700">
      <w:pPr>
        <w:tabs>
          <w:tab w:val="left" w:pos="1800"/>
        </w:tabs>
        <w:ind w:left="720"/>
        <w:rPr>
          <w:sz w:val="30"/>
        </w:rPr>
      </w:pPr>
    </w:p>
    <w:p w:rsidR="00000000" w:rsidRDefault="001B5700">
      <w:pPr>
        <w:tabs>
          <w:tab w:val="left" w:pos="1800"/>
        </w:tabs>
        <w:ind w:left="720"/>
        <w:rPr>
          <w:sz w:val="30"/>
        </w:rPr>
      </w:pPr>
      <w:r>
        <w:rPr>
          <w:sz w:val="30"/>
        </w:rPr>
        <w:t>Heavenly Father</w:t>
      </w:r>
    </w:p>
    <w:p w:rsidR="00000000" w:rsidRDefault="001B5700">
      <w:pPr>
        <w:tabs>
          <w:tab w:val="left" w:pos="1800"/>
        </w:tabs>
        <w:ind w:left="720"/>
        <w:rPr>
          <w:sz w:val="30"/>
        </w:rPr>
      </w:pPr>
      <w:r>
        <w:rPr>
          <w:sz w:val="30"/>
        </w:rPr>
        <w:t>at the Jordan you revealed Jesus as your Son:</w:t>
      </w:r>
    </w:p>
    <w:p w:rsidR="00000000" w:rsidRDefault="001B5700">
      <w:pPr>
        <w:tabs>
          <w:tab w:val="left" w:pos="1800"/>
        </w:tabs>
        <w:ind w:left="720"/>
        <w:rPr>
          <w:sz w:val="30"/>
        </w:rPr>
      </w:pPr>
      <w:r>
        <w:rPr>
          <w:sz w:val="30"/>
        </w:rPr>
        <w:t>may we recognize him as our Lord</w:t>
      </w:r>
    </w:p>
    <w:p w:rsidR="00000000" w:rsidRDefault="001B5700">
      <w:pPr>
        <w:tabs>
          <w:tab w:val="left" w:pos="1800"/>
        </w:tabs>
        <w:ind w:left="720"/>
        <w:rPr>
          <w:sz w:val="30"/>
        </w:rPr>
      </w:pPr>
      <w:r>
        <w:rPr>
          <w:sz w:val="30"/>
        </w:rPr>
        <w:t>and know ourselves to be your beloved children;</w:t>
      </w:r>
    </w:p>
    <w:p w:rsidR="00000000" w:rsidRDefault="001B5700">
      <w:pPr>
        <w:tabs>
          <w:tab w:val="left" w:pos="1800"/>
        </w:tabs>
        <w:ind w:left="720"/>
        <w:rPr>
          <w:sz w:val="30"/>
        </w:rPr>
      </w:pPr>
      <w:r>
        <w:rPr>
          <w:sz w:val="30"/>
        </w:rPr>
        <w:t>through Jesus Christ our Saviour.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Second Sunday of Epiphany</w:t>
      </w:r>
    </w:p>
    <w:p w:rsidR="00000000" w:rsidRDefault="001B5700">
      <w:pPr>
        <w:tabs>
          <w:tab w:val="left" w:pos="1800"/>
        </w:tabs>
        <w:ind w:left="720"/>
        <w:rPr>
          <w:sz w:val="30"/>
        </w:rPr>
      </w:pPr>
    </w:p>
    <w:p w:rsidR="00000000" w:rsidRDefault="001B5700">
      <w:pPr>
        <w:tabs>
          <w:tab w:val="left" w:pos="1800"/>
        </w:tabs>
        <w:ind w:left="720"/>
        <w:rPr>
          <w:sz w:val="30"/>
        </w:rPr>
      </w:pPr>
      <w:r>
        <w:rPr>
          <w:sz w:val="30"/>
        </w:rPr>
        <w:t>Eternal Lord,</w:t>
      </w:r>
    </w:p>
    <w:p w:rsidR="00000000" w:rsidRDefault="001B5700">
      <w:pPr>
        <w:tabs>
          <w:tab w:val="left" w:pos="1800"/>
        </w:tabs>
        <w:ind w:left="720"/>
        <w:rPr>
          <w:sz w:val="30"/>
        </w:rPr>
      </w:pPr>
      <w:r>
        <w:rPr>
          <w:sz w:val="30"/>
        </w:rPr>
        <w:t>our beg</w:t>
      </w:r>
      <w:r>
        <w:rPr>
          <w:sz w:val="30"/>
        </w:rPr>
        <w:t>inning and our end:</w:t>
      </w:r>
    </w:p>
    <w:p w:rsidR="00000000" w:rsidRDefault="001B5700">
      <w:pPr>
        <w:tabs>
          <w:tab w:val="left" w:pos="1800"/>
        </w:tabs>
        <w:ind w:left="720"/>
        <w:rPr>
          <w:sz w:val="30"/>
        </w:rPr>
      </w:pPr>
      <w:r>
        <w:rPr>
          <w:sz w:val="30"/>
        </w:rPr>
        <w:t>bring us with the whole creation</w:t>
      </w:r>
    </w:p>
    <w:p w:rsidR="00000000" w:rsidRDefault="001B5700">
      <w:pPr>
        <w:tabs>
          <w:tab w:val="left" w:pos="1800"/>
        </w:tabs>
        <w:ind w:left="720"/>
        <w:rPr>
          <w:sz w:val="30"/>
        </w:rPr>
      </w:pPr>
      <w:r>
        <w:rPr>
          <w:sz w:val="30"/>
        </w:rPr>
        <w:t>to the glory hidden through past ages</w:t>
      </w:r>
    </w:p>
    <w:p w:rsidR="00000000" w:rsidRDefault="001B5700">
      <w:pPr>
        <w:tabs>
          <w:tab w:val="left" w:pos="1800"/>
        </w:tabs>
        <w:ind w:left="720"/>
        <w:rPr>
          <w:sz w:val="30"/>
        </w:rPr>
      </w:pPr>
      <w:r>
        <w:rPr>
          <w:sz w:val="30"/>
        </w:rPr>
        <w:t>and now made known</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sz w:val="30"/>
        </w:rPr>
        <w:br w:type="page"/>
      </w:r>
      <w:r>
        <w:rPr>
          <w:i/>
          <w:sz w:val="30"/>
        </w:rPr>
        <w:lastRenderedPageBreak/>
        <w:t>The Third Sunday of Epiphany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of all mercy</w:t>
      </w:r>
    </w:p>
    <w:p w:rsidR="00000000" w:rsidRDefault="001B5700">
      <w:pPr>
        <w:tabs>
          <w:tab w:val="left" w:pos="1800"/>
        </w:tabs>
        <w:ind w:left="720"/>
        <w:rPr>
          <w:sz w:val="30"/>
        </w:rPr>
      </w:pPr>
      <w:r>
        <w:rPr>
          <w:sz w:val="30"/>
        </w:rPr>
        <w:t>your Son proclaimed good news to the poor,</w:t>
      </w:r>
    </w:p>
    <w:p w:rsidR="00000000" w:rsidRDefault="001B5700">
      <w:pPr>
        <w:tabs>
          <w:tab w:val="left" w:pos="1800"/>
        </w:tabs>
        <w:ind w:left="720"/>
        <w:rPr>
          <w:sz w:val="30"/>
        </w:rPr>
      </w:pPr>
      <w:r>
        <w:rPr>
          <w:sz w:val="30"/>
        </w:rPr>
        <w:t>release to the captives,</w:t>
      </w:r>
    </w:p>
    <w:p w:rsidR="00000000" w:rsidRDefault="001B5700">
      <w:pPr>
        <w:tabs>
          <w:tab w:val="left" w:pos="1800"/>
        </w:tabs>
        <w:ind w:left="720"/>
        <w:rPr>
          <w:sz w:val="30"/>
        </w:rPr>
      </w:pPr>
      <w:r>
        <w:rPr>
          <w:sz w:val="30"/>
        </w:rPr>
        <w:t>and</w:t>
      </w:r>
      <w:r>
        <w:rPr>
          <w:sz w:val="30"/>
        </w:rPr>
        <w:t xml:space="preserve"> freedom to the oppressed:</w:t>
      </w:r>
    </w:p>
    <w:p w:rsidR="00000000" w:rsidRDefault="001B5700">
      <w:pPr>
        <w:tabs>
          <w:tab w:val="left" w:pos="1800"/>
        </w:tabs>
        <w:ind w:left="720"/>
        <w:rPr>
          <w:sz w:val="30"/>
        </w:rPr>
      </w:pPr>
      <w:r>
        <w:rPr>
          <w:sz w:val="30"/>
        </w:rPr>
        <w:t>anoint us with your Holy Spirit</w:t>
      </w:r>
    </w:p>
    <w:p w:rsidR="00000000" w:rsidRDefault="001B5700">
      <w:pPr>
        <w:tabs>
          <w:tab w:val="left" w:pos="1800"/>
        </w:tabs>
        <w:ind w:left="720"/>
        <w:rPr>
          <w:sz w:val="30"/>
        </w:rPr>
      </w:pPr>
      <w:r>
        <w:rPr>
          <w:sz w:val="30"/>
        </w:rPr>
        <w:t>and set all your people free</w:t>
      </w:r>
    </w:p>
    <w:p w:rsidR="00000000" w:rsidRDefault="001B5700">
      <w:pPr>
        <w:tabs>
          <w:tab w:val="left" w:pos="1800"/>
        </w:tabs>
        <w:ind w:left="720"/>
        <w:rPr>
          <w:sz w:val="30"/>
        </w:rPr>
      </w:pPr>
      <w:r>
        <w:rPr>
          <w:sz w:val="30"/>
        </w:rPr>
        <w:t>to praise you in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Fourth Sunday of Epiphany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of heaven,</w:t>
      </w:r>
    </w:p>
    <w:p w:rsidR="00000000" w:rsidRDefault="001B5700">
      <w:pPr>
        <w:tabs>
          <w:tab w:val="left" w:pos="1800"/>
        </w:tabs>
        <w:ind w:left="720"/>
        <w:rPr>
          <w:sz w:val="30"/>
        </w:rPr>
      </w:pPr>
      <w:r>
        <w:rPr>
          <w:sz w:val="30"/>
        </w:rPr>
        <w:t>you send the Gospel to the ends of the earth</w:t>
      </w:r>
    </w:p>
    <w:p w:rsidR="00000000" w:rsidRDefault="001B5700">
      <w:pPr>
        <w:tabs>
          <w:tab w:val="left" w:pos="1800"/>
        </w:tabs>
        <w:ind w:left="720"/>
        <w:rPr>
          <w:sz w:val="30"/>
        </w:rPr>
      </w:pPr>
      <w:r>
        <w:rPr>
          <w:sz w:val="30"/>
        </w:rPr>
        <w:t>and your messengers to every nation:</w:t>
      </w:r>
    </w:p>
    <w:p w:rsidR="00000000" w:rsidRDefault="001B5700">
      <w:pPr>
        <w:tabs>
          <w:tab w:val="left" w:pos="1800"/>
        </w:tabs>
        <w:ind w:left="720"/>
        <w:rPr>
          <w:sz w:val="30"/>
        </w:rPr>
      </w:pPr>
      <w:r>
        <w:rPr>
          <w:sz w:val="30"/>
        </w:rPr>
        <w:t xml:space="preserve">send </w:t>
      </w:r>
      <w:r>
        <w:rPr>
          <w:sz w:val="30"/>
        </w:rPr>
        <w:t>your Holy Spirit to convert us</w:t>
      </w:r>
    </w:p>
    <w:p w:rsidR="00000000" w:rsidRDefault="001B5700">
      <w:pPr>
        <w:tabs>
          <w:tab w:val="left" w:pos="1800"/>
        </w:tabs>
        <w:ind w:left="720"/>
        <w:rPr>
          <w:sz w:val="30"/>
        </w:rPr>
      </w:pPr>
      <w:r>
        <w:rPr>
          <w:sz w:val="30"/>
        </w:rPr>
        <w:t>to the good news of everlasting life</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Presentation of Christ in the Temple</w:t>
      </w:r>
    </w:p>
    <w:p w:rsidR="00000000" w:rsidRDefault="001B5700">
      <w:pPr>
        <w:tabs>
          <w:tab w:val="left" w:pos="1800"/>
        </w:tabs>
        <w:ind w:left="720"/>
        <w:rPr>
          <w:sz w:val="30"/>
        </w:rPr>
      </w:pPr>
      <w:r>
        <w:rPr>
          <w:rFonts w:ascii="Arial" w:hAnsi="Arial"/>
          <w:i/>
          <w:sz w:val="30"/>
        </w:rPr>
        <w:t>Candlemas</w:t>
      </w:r>
    </w:p>
    <w:p w:rsidR="00000000" w:rsidRDefault="001B5700">
      <w:pPr>
        <w:tabs>
          <w:tab w:val="left" w:pos="1800"/>
        </w:tabs>
        <w:ind w:left="720"/>
        <w:rPr>
          <w:sz w:val="30"/>
        </w:rPr>
      </w:pPr>
    </w:p>
    <w:p w:rsidR="00000000" w:rsidRDefault="001B5700">
      <w:pPr>
        <w:tabs>
          <w:tab w:val="left" w:pos="1800"/>
        </w:tabs>
        <w:ind w:left="720"/>
        <w:rPr>
          <w:sz w:val="30"/>
        </w:rPr>
      </w:pPr>
      <w:r>
        <w:rPr>
          <w:sz w:val="30"/>
        </w:rPr>
        <w:t>Lord Jesus Christ,</w:t>
      </w:r>
    </w:p>
    <w:p w:rsidR="00000000" w:rsidRDefault="001B5700">
      <w:pPr>
        <w:tabs>
          <w:tab w:val="left" w:pos="1800"/>
        </w:tabs>
        <w:ind w:left="720"/>
        <w:rPr>
          <w:sz w:val="30"/>
        </w:rPr>
      </w:pPr>
      <w:r>
        <w:rPr>
          <w:sz w:val="30"/>
        </w:rPr>
        <w:t>light of the nations and glory of Israel:</w:t>
      </w:r>
    </w:p>
    <w:p w:rsidR="00000000" w:rsidRDefault="001B5700">
      <w:pPr>
        <w:tabs>
          <w:tab w:val="left" w:pos="1800"/>
        </w:tabs>
        <w:ind w:left="720"/>
        <w:rPr>
          <w:sz w:val="30"/>
        </w:rPr>
      </w:pPr>
      <w:r>
        <w:rPr>
          <w:sz w:val="30"/>
        </w:rPr>
        <w:t>make your home among us,</w:t>
      </w:r>
    </w:p>
    <w:p w:rsidR="00000000" w:rsidRDefault="001B5700">
      <w:pPr>
        <w:tabs>
          <w:tab w:val="left" w:pos="1800"/>
        </w:tabs>
        <w:ind w:left="720"/>
        <w:rPr>
          <w:sz w:val="30"/>
        </w:rPr>
      </w:pPr>
      <w:r>
        <w:rPr>
          <w:sz w:val="30"/>
        </w:rPr>
        <w:t>and present us pure and</w:t>
      </w:r>
      <w:r>
        <w:rPr>
          <w:sz w:val="30"/>
        </w:rPr>
        <w:t xml:space="preserve"> holy</w:t>
      </w:r>
    </w:p>
    <w:p w:rsidR="00000000" w:rsidRDefault="001B5700">
      <w:pPr>
        <w:tabs>
          <w:tab w:val="left" w:pos="1800"/>
        </w:tabs>
        <w:ind w:left="720"/>
        <w:rPr>
          <w:sz w:val="30"/>
        </w:rPr>
      </w:pPr>
      <w:r>
        <w:rPr>
          <w:sz w:val="30"/>
        </w:rPr>
        <w:t>to your heavenly Father,</w:t>
      </w:r>
    </w:p>
    <w:p w:rsidR="00000000" w:rsidRDefault="001B5700">
      <w:pPr>
        <w:tabs>
          <w:tab w:val="left" w:pos="1800"/>
        </w:tabs>
        <w:ind w:left="720"/>
        <w:rPr>
          <w:sz w:val="30"/>
        </w:rPr>
      </w:pPr>
      <w:r>
        <w:rPr>
          <w:sz w:val="30"/>
        </w:rPr>
        <w:t>your God, and our God.</w:t>
      </w:r>
    </w:p>
    <w:p w:rsidR="00000000" w:rsidRDefault="001B5700">
      <w:pPr>
        <w:tabs>
          <w:tab w:val="left" w:pos="1800"/>
        </w:tabs>
        <w:ind w:left="720"/>
        <w:rPr>
          <w:sz w:val="30"/>
        </w:rPr>
      </w:pPr>
    </w:p>
    <w:p w:rsidR="00000000" w:rsidRDefault="001B5700">
      <w:pPr>
        <w:pStyle w:val="Heading1"/>
        <w:tabs>
          <w:tab w:val="left" w:pos="720"/>
        </w:tabs>
        <w:spacing w:before="0" w:after="0"/>
        <w:ind w:left="720"/>
        <w:rPr>
          <w:i/>
          <w:sz w:val="36"/>
        </w:rPr>
      </w:pPr>
      <w:r>
        <w:rPr>
          <w:i/>
          <w:sz w:val="36"/>
        </w:rPr>
        <w:t xml:space="preserve">¶     </w:t>
      </w:r>
      <w:r>
        <w:rPr>
          <w:sz w:val="36"/>
        </w:rPr>
        <w:t>Ordinary Time</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Fifth Sunday before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Lord of life,</w:t>
      </w:r>
    </w:p>
    <w:p w:rsidR="00000000" w:rsidRDefault="001B5700">
      <w:pPr>
        <w:tabs>
          <w:tab w:val="left" w:pos="1800"/>
        </w:tabs>
        <w:ind w:left="720"/>
        <w:rPr>
          <w:sz w:val="30"/>
        </w:rPr>
      </w:pPr>
      <w:r>
        <w:rPr>
          <w:sz w:val="30"/>
        </w:rPr>
        <w:t xml:space="preserve">help us to put away all habits of mind and body </w:t>
      </w:r>
    </w:p>
    <w:p w:rsidR="00000000" w:rsidRDefault="001B5700">
      <w:pPr>
        <w:tabs>
          <w:tab w:val="left" w:pos="1800"/>
        </w:tabs>
        <w:ind w:left="720"/>
        <w:rPr>
          <w:sz w:val="30"/>
        </w:rPr>
      </w:pPr>
      <w:r>
        <w:rPr>
          <w:sz w:val="30"/>
        </w:rPr>
        <w:t xml:space="preserve">   that lead to eternal death,</w:t>
      </w:r>
    </w:p>
    <w:p w:rsidR="00000000" w:rsidRDefault="001B5700">
      <w:pPr>
        <w:tabs>
          <w:tab w:val="left" w:pos="1800"/>
        </w:tabs>
        <w:ind w:left="720"/>
        <w:rPr>
          <w:sz w:val="30"/>
        </w:rPr>
      </w:pPr>
      <w:r>
        <w:rPr>
          <w:sz w:val="30"/>
        </w:rPr>
        <w:t xml:space="preserve">and to choose again your gift of life, </w:t>
      </w:r>
    </w:p>
    <w:p w:rsidR="00000000" w:rsidRDefault="001B5700">
      <w:pPr>
        <w:tabs>
          <w:tab w:val="left" w:pos="1800"/>
        </w:tabs>
        <w:ind w:left="720"/>
        <w:rPr>
          <w:sz w:val="30"/>
        </w:rPr>
      </w:pPr>
      <w:r>
        <w:rPr>
          <w:sz w:val="30"/>
        </w:rPr>
        <w:t>revealed to us i</w:t>
      </w:r>
      <w:r>
        <w:rPr>
          <w:sz w:val="30"/>
        </w:rPr>
        <w:t>n Jesus Christ our Lord.</w:t>
      </w:r>
    </w:p>
    <w:p w:rsidR="00000000" w:rsidRDefault="001B5700">
      <w:pPr>
        <w:tabs>
          <w:tab w:val="left" w:pos="1800"/>
        </w:tabs>
        <w:ind w:left="720"/>
        <w:rPr>
          <w:rFonts w:ascii="Arial" w:hAnsi="Arial"/>
          <w:i/>
          <w:sz w:val="30"/>
        </w:rPr>
      </w:pPr>
      <w:r>
        <w:rPr>
          <w:sz w:val="30"/>
        </w:rPr>
        <w:br w:type="page"/>
      </w:r>
      <w:r>
        <w:rPr>
          <w:rFonts w:ascii="Arial" w:hAnsi="Arial"/>
          <w:i/>
          <w:sz w:val="30"/>
        </w:rPr>
        <w:lastRenderedPageBreak/>
        <w:t>The Fourth Sunday before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Lord of the hosts of heaven,</w:t>
      </w:r>
    </w:p>
    <w:p w:rsidR="00000000" w:rsidRDefault="001B5700">
      <w:pPr>
        <w:tabs>
          <w:tab w:val="left" w:pos="1800"/>
        </w:tabs>
        <w:ind w:left="720"/>
        <w:rPr>
          <w:sz w:val="30"/>
        </w:rPr>
      </w:pPr>
      <w:r>
        <w:rPr>
          <w:sz w:val="30"/>
        </w:rPr>
        <w:t>our salvation and our strength,</w:t>
      </w:r>
    </w:p>
    <w:p w:rsidR="00000000" w:rsidRDefault="001B5700">
      <w:pPr>
        <w:tabs>
          <w:tab w:val="left" w:pos="1800"/>
        </w:tabs>
        <w:ind w:left="720"/>
        <w:rPr>
          <w:sz w:val="30"/>
        </w:rPr>
      </w:pPr>
      <w:r>
        <w:rPr>
          <w:sz w:val="30"/>
        </w:rPr>
        <w:t>without you we are lost:</w:t>
      </w:r>
    </w:p>
    <w:p w:rsidR="00000000" w:rsidRDefault="001B5700">
      <w:pPr>
        <w:tabs>
          <w:tab w:val="left" w:pos="1800"/>
        </w:tabs>
        <w:ind w:left="720"/>
        <w:rPr>
          <w:sz w:val="30"/>
        </w:rPr>
      </w:pPr>
      <w:r>
        <w:rPr>
          <w:sz w:val="30"/>
        </w:rPr>
        <w:t xml:space="preserve">guard us from all that harms or hurts </w:t>
      </w:r>
    </w:p>
    <w:p w:rsidR="00000000" w:rsidRDefault="001B5700">
      <w:pPr>
        <w:tabs>
          <w:tab w:val="left" w:pos="1800"/>
        </w:tabs>
        <w:ind w:left="720"/>
        <w:rPr>
          <w:sz w:val="30"/>
        </w:rPr>
      </w:pPr>
      <w:r>
        <w:rPr>
          <w:sz w:val="30"/>
        </w:rPr>
        <w:t>and raise us when we fall;</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Third Sunda</w:t>
      </w:r>
      <w:r>
        <w:rPr>
          <w:i/>
          <w:sz w:val="30"/>
        </w:rPr>
        <w:t>y before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of purity and power,</w:t>
      </w:r>
    </w:p>
    <w:p w:rsidR="00000000" w:rsidRDefault="001B5700">
      <w:pPr>
        <w:tabs>
          <w:tab w:val="left" w:pos="1800"/>
        </w:tabs>
        <w:ind w:left="720"/>
        <w:rPr>
          <w:sz w:val="30"/>
        </w:rPr>
      </w:pPr>
      <w:r>
        <w:rPr>
          <w:sz w:val="30"/>
        </w:rPr>
        <w:t>as you call us to your service,</w:t>
      </w:r>
    </w:p>
    <w:p w:rsidR="00000000" w:rsidRDefault="001B5700">
      <w:pPr>
        <w:tabs>
          <w:tab w:val="left" w:pos="1800"/>
        </w:tabs>
        <w:ind w:left="720"/>
        <w:rPr>
          <w:sz w:val="30"/>
        </w:rPr>
      </w:pPr>
      <w:r>
        <w:rPr>
          <w:sz w:val="30"/>
        </w:rPr>
        <w:t>cleanse our minds with the salt of the gospel,</w:t>
      </w:r>
    </w:p>
    <w:p w:rsidR="00000000" w:rsidRDefault="001B5700">
      <w:pPr>
        <w:tabs>
          <w:tab w:val="left" w:pos="1800"/>
        </w:tabs>
        <w:ind w:left="720"/>
        <w:rPr>
          <w:sz w:val="30"/>
        </w:rPr>
      </w:pPr>
      <w:r>
        <w:rPr>
          <w:sz w:val="30"/>
        </w:rPr>
        <w:t>and our lips with the fire of the Spirit,</w:t>
      </w:r>
    </w:p>
    <w:p w:rsidR="00000000" w:rsidRDefault="001B5700">
      <w:pPr>
        <w:tabs>
          <w:tab w:val="left" w:pos="1800"/>
        </w:tabs>
        <w:ind w:left="720"/>
        <w:rPr>
          <w:sz w:val="30"/>
        </w:rPr>
      </w:pPr>
      <w:r>
        <w:rPr>
          <w:sz w:val="30"/>
        </w:rPr>
        <w:t>that we may speak and live the truth</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Second Sunday before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give us reverence for all creation</w:t>
      </w:r>
    </w:p>
    <w:p w:rsidR="00000000" w:rsidRDefault="001B5700">
      <w:pPr>
        <w:tabs>
          <w:tab w:val="left" w:pos="1800"/>
        </w:tabs>
        <w:ind w:left="720"/>
        <w:rPr>
          <w:sz w:val="30"/>
        </w:rPr>
      </w:pPr>
      <w:r>
        <w:rPr>
          <w:sz w:val="30"/>
        </w:rPr>
        <w:t>and respect for every person,</w:t>
      </w:r>
    </w:p>
    <w:p w:rsidR="00000000" w:rsidRDefault="001B5700">
      <w:pPr>
        <w:tabs>
          <w:tab w:val="left" w:pos="1800"/>
        </w:tabs>
        <w:ind w:left="720"/>
        <w:rPr>
          <w:sz w:val="30"/>
        </w:rPr>
      </w:pPr>
      <w:r>
        <w:rPr>
          <w:sz w:val="30"/>
        </w:rPr>
        <w:t>that we may mirror your likeness</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Sunday next before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Holy God,</w:t>
      </w:r>
    </w:p>
    <w:p w:rsidR="00000000" w:rsidRDefault="001B5700">
      <w:pPr>
        <w:tabs>
          <w:tab w:val="left" w:pos="1800"/>
        </w:tabs>
        <w:ind w:left="720"/>
        <w:rPr>
          <w:sz w:val="30"/>
        </w:rPr>
      </w:pPr>
      <w:r>
        <w:rPr>
          <w:sz w:val="30"/>
        </w:rPr>
        <w:t>you know the disorder of our sinful lives:</w:t>
      </w:r>
    </w:p>
    <w:p w:rsidR="00000000" w:rsidRDefault="001B5700">
      <w:pPr>
        <w:tabs>
          <w:tab w:val="left" w:pos="1800"/>
        </w:tabs>
        <w:ind w:left="720"/>
        <w:rPr>
          <w:sz w:val="30"/>
        </w:rPr>
      </w:pPr>
      <w:r>
        <w:rPr>
          <w:sz w:val="30"/>
        </w:rPr>
        <w:t>put right our crooked hearts,</w:t>
      </w:r>
    </w:p>
    <w:p w:rsidR="00000000" w:rsidRDefault="001B5700">
      <w:pPr>
        <w:tabs>
          <w:tab w:val="left" w:pos="1800"/>
        </w:tabs>
        <w:ind w:left="720"/>
        <w:rPr>
          <w:sz w:val="30"/>
        </w:rPr>
      </w:pPr>
      <w:r>
        <w:rPr>
          <w:sz w:val="30"/>
        </w:rPr>
        <w:t>and b</w:t>
      </w:r>
      <w:r>
        <w:rPr>
          <w:sz w:val="30"/>
        </w:rPr>
        <w:t xml:space="preserve">end our wills to love your goodness </w:t>
      </w:r>
    </w:p>
    <w:p w:rsidR="00000000" w:rsidRDefault="001B5700">
      <w:pPr>
        <w:tabs>
          <w:tab w:val="left" w:pos="1800"/>
        </w:tabs>
        <w:ind w:left="720"/>
        <w:rPr>
          <w:sz w:val="30"/>
        </w:rPr>
      </w:pPr>
      <w:r>
        <w:rPr>
          <w:sz w:val="30"/>
        </w:rPr>
        <w:t xml:space="preserve">   and your glory</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1"/>
        <w:tabs>
          <w:tab w:val="left" w:pos="720"/>
        </w:tabs>
        <w:spacing w:before="0" w:after="0"/>
        <w:ind w:left="720"/>
        <w:rPr>
          <w:i/>
          <w:sz w:val="36"/>
        </w:rPr>
      </w:pPr>
      <w:r>
        <w:rPr>
          <w:b w:val="0"/>
          <w:i/>
          <w:sz w:val="30"/>
        </w:rPr>
        <w:br w:type="page"/>
      </w:r>
      <w:r>
        <w:rPr>
          <w:i/>
          <w:sz w:val="36"/>
        </w:rPr>
        <w:lastRenderedPageBreak/>
        <w:t xml:space="preserve">¶     </w:t>
      </w:r>
      <w:r>
        <w:rPr>
          <w:sz w:val="36"/>
        </w:rPr>
        <w:t>Lent</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Ash Wednesday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the only saviour,</w:t>
      </w:r>
    </w:p>
    <w:p w:rsidR="00000000" w:rsidRDefault="001B5700">
      <w:pPr>
        <w:tabs>
          <w:tab w:val="left" w:pos="1800"/>
        </w:tabs>
        <w:ind w:left="720"/>
        <w:rPr>
          <w:sz w:val="30"/>
        </w:rPr>
      </w:pPr>
      <w:r>
        <w:rPr>
          <w:sz w:val="30"/>
        </w:rPr>
        <w:t>our lives are laid open before you:</w:t>
      </w:r>
    </w:p>
    <w:p w:rsidR="00000000" w:rsidRDefault="001B5700">
      <w:pPr>
        <w:tabs>
          <w:tab w:val="left" w:pos="1800"/>
        </w:tabs>
        <w:ind w:left="720"/>
        <w:rPr>
          <w:sz w:val="30"/>
        </w:rPr>
      </w:pPr>
      <w:r>
        <w:rPr>
          <w:sz w:val="30"/>
        </w:rPr>
        <w:t>help us to turn to you this Lent,</w:t>
      </w:r>
    </w:p>
    <w:p w:rsidR="00000000" w:rsidRDefault="001B5700">
      <w:pPr>
        <w:tabs>
          <w:tab w:val="left" w:pos="1800"/>
        </w:tabs>
        <w:ind w:left="720"/>
        <w:rPr>
          <w:sz w:val="30"/>
        </w:rPr>
      </w:pPr>
      <w:r>
        <w:rPr>
          <w:sz w:val="30"/>
        </w:rPr>
        <w:t>and through your Son,</w:t>
      </w:r>
    </w:p>
    <w:p w:rsidR="00000000" w:rsidRDefault="001B5700">
      <w:pPr>
        <w:tabs>
          <w:tab w:val="left" w:pos="1800"/>
        </w:tabs>
        <w:ind w:left="720"/>
        <w:rPr>
          <w:sz w:val="30"/>
        </w:rPr>
      </w:pPr>
      <w:r>
        <w:rPr>
          <w:sz w:val="30"/>
        </w:rPr>
        <w:t>the skilful healer,</w:t>
      </w:r>
    </w:p>
    <w:p w:rsidR="00000000" w:rsidRDefault="001B5700">
      <w:pPr>
        <w:tabs>
          <w:tab w:val="left" w:pos="1800"/>
        </w:tabs>
        <w:ind w:left="720"/>
        <w:rPr>
          <w:sz w:val="30"/>
        </w:rPr>
      </w:pPr>
      <w:r>
        <w:rPr>
          <w:sz w:val="30"/>
        </w:rPr>
        <w:t>strengthen u</w:t>
      </w:r>
      <w:r>
        <w:rPr>
          <w:sz w:val="30"/>
        </w:rPr>
        <w:t>s and make us whole</w:t>
      </w:r>
    </w:p>
    <w:p w:rsidR="00000000" w:rsidRDefault="001B5700">
      <w:pPr>
        <w:tabs>
          <w:tab w:val="left" w:pos="1800"/>
        </w:tabs>
        <w:ind w:left="720"/>
        <w:rPr>
          <w:sz w:val="30"/>
        </w:rPr>
      </w:pPr>
      <w:r>
        <w:rPr>
          <w:sz w:val="30"/>
        </w:rPr>
        <w:t>in the power of the Holy Spirit.</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First Sunday of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Heavenly Father,</w:t>
      </w:r>
    </w:p>
    <w:p w:rsidR="00000000" w:rsidRDefault="001B5700">
      <w:pPr>
        <w:tabs>
          <w:tab w:val="left" w:pos="1800"/>
        </w:tabs>
        <w:ind w:left="720"/>
        <w:rPr>
          <w:sz w:val="30"/>
        </w:rPr>
      </w:pPr>
      <w:r>
        <w:rPr>
          <w:sz w:val="30"/>
        </w:rPr>
        <w:t>your Son battled with the powers of darkness,</w:t>
      </w:r>
    </w:p>
    <w:p w:rsidR="00000000" w:rsidRDefault="001B5700">
      <w:pPr>
        <w:tabs>
          <w:tab w:val="left" w:pos="1800"/>
        </w:tabs>
        <w:ind w:left="720"/>
        <w:rPr>
          <w:sz w:val="30"/>
        </w:rPr>
      </w:pPr>
      <w:r>
        <w:rPr>
          <w:sz w:val="30"/>
        </w:rPr>
        <w:t>and grew closer to you in the desert:</w:t>
      </w:r>
    </w:p>
    <w:p w:rsidR="00000000" w:rsidRDefault="001B5700">
      <w:pPr>
        <w:tabs>
          <w:tab w:val="left" w:pos="1800"/>
        </w:tabs>
        <w:ind w:left="720"/>
        <w:rPr>
          <w:sz w:val="30"/>
        </w:rPr>
      </w:pPr>
      <w:r>
        <w:rPr>
          <w:sz w:val="30"/>
        </w:rPr>
        <w:t>help us to use these days to grow in wisdom and prayer</w:t>
      </w:r>
    </w:p>
    <w:p w:rsidR="00000000" w:rsidRDefault="001B5700">
      <w:pPr>
        <w:tabs>
          <w:tab w:val="left" w:pos="1800"/>
        </w:tabs>
        <w:ind w:left="720"/>
        <w:rPr>
          <w:sz w:val="30"/>
        </w:rPr>
      </w:pPr>
      <w:r>
        <w:rPr>
          <w:sz w:val="30"/>
        </w:rPr>
        <w:t xml:space="preserve">that we may witness </w:t>
      </w:r>
      <w:r>
        <w:rPr>
          <w:sz w:val="30"/>
        </w:rPr>
        <w:t>to your saving love</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Second Sunday of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by the prayer and discipline of Lent</w:t>
      </w:r>
    </w:p>
    <w:p w:rsidR="00000000" w:rsidRDefault="001B5700">
      <w:pPr>
        <w:tabs>
          <w:tab w:val="left" w:pos="1800"/>
        </w:tabs>
        <w:ind w:left="720"/>
        <w:rPr>
          <w:sz w:val="30"/>
        </w:rPr>
      </w:pPr>
      <w:r>
        <w:rPr>
          <w:sz w:val="30"/>
        </w:rPr>
        <w:t>may we enter into the mystery of Christ’s sufferings,</w:t>
      </w:r>
    </w:p>
    <w:p w:rsidR="00000000" w:rsidRDefault="001B5700">
      <w:pPr>
        <w:tabs>
          <w:tab w:val="left" w:pos="1800"/>
        </w:tabs>
        <w:ind w:left="720"/>
        <w:rPr>
          <w:sz w:val="30"/>
        </w:rPr>
      </w:pPr>
      <w:r>
        <w:rPr>
          <w:sz w:val="30"/>
        </w:rPr>
        <w:t>and by following in the Way</w:t>
      </w:r>
    </w:p>
    <w:p w:rsidR="00000000" w:rsidRDefault="001B5700">
      <w:pPr>
        <w:tabs>
          <w:tab w:val="left" w:pos="1800"/>
        </w:tabs>
        <w:ind w:left="720"/>
        <w:rPr>
          <w:sz w:val="30"/>
        </w:rPr>
      </w:pPr>
      <w:r>
        <w:rPr>
          <w:sz w:val="30"/>
        </w:rPr>
        <w:t>may we come to share in the glory;</w:t>
      </w:r>
    </w:p>
    <w:p w:rsidR="00000000" w:rsidRDefault="001B5700">
      <w:pPr>
        <w:tabs>
          <w:tab w:val="left" w:pos="1800"/>
        </w:tabs>
        <w:ind w:left="720"/>
        <w:rPr>
          <w:sz w:val="30"/>
        </w:rPr>
      </w:pPr>
      <w:r>
        <w:rPr>
          <w:sz w:val="30"/>
        </w:rPr>
        <w:t xml:space="preserve">through Jesus </w:t>
      </w:r>
      <w:r>
        <w:rPr>
          <w:sz w:val="30"/>
        </w:rPr>
        <w:t>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Third Sunday of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Eternal God,</w:t>
      </w:r>
    </w:p>
    <w:p w:rsidR="00000000" w:rsidRDefault="001B5700">
      <w:pPr>
        <w:tabs>
          <w:tab w:val="left" w:pos="1800"/>
        </w:tabs>
        <w:ind w:left="720"/>
        <w:rPr>
          <w:sz w:val="30"/>
        </w:rPr>
      </w:pPr>
      <w:r>
        <w:rPr>
          <w:sz w:val="30"/>
        </w:rPr>
        <w:t>give us insight</w:t>
      </w:r>
    </w:p>
    <w:p w:rsidR="00000000" w:rsidRDefault="001B5700">
      <w:pPr>
        <w:tabs>
          <w:tab w:val="left" w:pos="1800"/>
        </w:tabs>
        <w:ind w:left="720"/>
        <w:rPr>
          <w:sz w:val="30"/>
        </w:rPr>
      </w:pPr>
      <w:r>
        <w:rPr>
          <w:sz w:val="30"/>
        </w:rPr>
        <w:t>to discern your will for us,</w:t>
      </w:r>
    </w:p>
    <w:p w:rsidR="00000000" w:rsidRDefault="001B5700">
      <w:pPr>
        <w:tabs>
          <w:tab w:val="left" w:pos="1800"/>
        </w:tabs>
        <w:ind w:left="720"/>
        <w:rPr>
          <w:sz w:val="30"/>
        </w:rPr>
      </w:pPr>
      <w:r>
        <w:rPr>
          <w:sz w:val="30"/>
        </w:rPr>
        <w:t>to give up what harms us,</w:t>
      </w:r>
    </w:p>
    <w:p w:rsidR="00000000" w:rsidRDefault="001B5700">
      <w:pPr>
        <w:tabs>
          <w:tab w:val="left" w:pos="1800"/>
        </w:tabs>
        <w:ind w:left="720"/>
        <w:rPr>
          <w:sz w:val="30"/>
        </w:rPr>
      </w:pPr>
      <w:r>
        <w:rPr>
          <w:sz w:val="30"/>
        </w:rPr>
        <w:t>and to seek the perfection we are promised</w:t>
      </w:r>
    </w:p>
    <w:p w:rsidR="00000000" w:rsidRDefault="001B5700">
      <w:pPr>
        <w:tabs>
          <w:tab w:val="left" w:pos="1800"/>
        </w:tabs>
        <w:ind w:left="720"/>
        <w:rPr>
          <w:sz w:val="30"/>
        </w:rPr>
      </w:pPr>
      <w:r>
        <w:rPr>
          <w:sz w:val="30"/>
        </w:rPr>
        <w:t>in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lastRenderedPageBreak/>
        <w:t>The Fourth Sunday of Lent</w:t>
      </w:r>
    </w:p>
    <w:p w:rsidR="00000000" w:rsidRDefault="001B5700">
      <w:pPr>
        <w:tabs>
          <w:tab w:val="left" w:pos="1800"/>
        </w:tabs>
        <w:ind w:left="720"/>
        <w:rPr>
          <w:sz w:val="30"/>
        </w:rPr>
      </w:pPr>
    </w:p>
    <w:p w:rsidR="00000000" w:rsidRDefault="001B5700">
      <w:pPr>
        <w:tabs>
          <w:tab w:val="left" w:pos="1800"/>
        </w:tabs>
        <w:ind w:left="720"/>
        <w:rPr>
          <w:sz w:val="30"/>
        </w:rPr>
      </w:pPr>
      <w:r>
        <w:rPr>
          <w:sz w:val="30"/>
        </w:rPr>
        <w:t>Merciful Lord,</w:t>
      </w:r>
    </w:p>
    <w:p w:rsidR="00000000" w:rsidRDefault="001B5700">
      <w:pPr>
        <w:tabs>
          <w:tab w:val="left" w:pos="1800"/>
        </w:tabs>
        <w:ind w:left="720"/>
        <w:rPr>
          <w:sz w:val="30"/>
        </w:rPr>
      </w:pPr>
      <w:r>
        <w:rPr>
          <w:sz w:val="30"/>
        </w:rPr>
        <w:t>you know our str</w:t>
      </w:r>
      <w:r>
        <w:rPr>
          <w:sz w:val="30"/>
        </w:rPr>
        <w:t>uggle to serve you:</w:t>
      </w:r>
    </w:p>
    <w:p w:rsidR="00000000" w:rsidRDefault="001B5700">
      <w:pPr>
        <w:tabs>
          <w:tab w:val="left" w:pos="1800"/>
        </w:tabs>
        <w:ind w:left="720"/>
        <w:rPr>
          <w:sz w:val="30"/>
        </w:rPr>
      </w:pPr>
      <w:r>
        <w:rPr>
          <w:sz w:val="30"/>
        </w:rPr>
        <w:t>when sin spoils our lives</w:t>
      </w:r>
    </w:p>
    <w:p w:rsidR="00000000" w:rsidRDefault="001B5700">
      <w:pPr>
        <w:tabs>
          <w:tab w:val="left" w:pos="1800"/>
        </w:tabs>
        <w:ind w:left="720"/>
        <w:rPr>
          <w:sz w:val="30"/>
        </w:rPr>
      </w:pPr>
      <w:r>
        <w:rPr>
          <w:sz w:val="30"/>
        </w:rPr>
        <w:t>and overshadows our hearts,</w:t>
      </w:r>
    </w:p>
    <w:p w:rsidR="00000000" w:rsidRDefault="001B5700">
      <w:pPr>
        <w:tabs>
          <w:tab w:val="left" w:pos="1800"/>
        </w:tabs>
        <w:ind w:left="720"/>
        <w:rPr>
          <w:sz w:val="30"/>
        </w:rPr>
      </w:pPr>
      <w:r>
        <w:rPr>
          <w:sz w:val="30"/>
        </w:rPr>
        <w:t>come to our aid</w:t>
      </w:r>
    </w:p>
    <w:p w:rsidR="00000000" w:rsidRDefault="001B5700">
      <w:pPr>
        <w:tabs>
          <w:tab w:val="left" w:pos="1800"/>
        </w:tabs>
        <w:ind w:left="720"/>
        <w:rPr>
          <w:sz w:val="30"/>
        </w:rPr>
      </w:pPr>
      <w:r>
        <w:rPr>
          <w:sz w:val="30"/>
        </w:rPr>
        <w:t>and turn us back to you again;</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tabs>
          <w:tab w:val="left" w:pos="360"/>
        </w:tabs>
        <w:spacing w:before="0" w:after="0"/>
        <w:ind w:left="720"/>
        <w:rPr>
          <w:i/>
          <w:sz w:val="30"/>
        </w:rPr>
      </w:pPr>
      <w:r>
        <w:rPr>
          <w:i/>
          <w:sz w:val="30"/>
        </w:rPr>
        <w:t>Mothering Sunday</w:t>
      </w:r>
    </w:p>
    <w:p w:rsidR="00000000" w:rsidRDefault="001B5700">
      <w:pPr>
        <w:tabs>
          <w:tab w:val="left" w:pos="360"/>
        </w:tabs>
        <w:ind w:left="720"/>
        <w:rPr>
          <w:sz w:val="30"/>
        </w:rPr>
      </w:pPr>
    </w:p>
    <w:p w:rsidR="00000000" w:rsidRDefault="001B5700">
      <w:pPr>
        <w:tabs>
          <w:tab w:val="left" w:pos="360"/>
        </w:tabs>
        <w:ind w:left="720"/>
        <w:rPr>
          <w:sz w:val="30"/>
        </w:rPr>
      </w:pPr>
      <w:r>
        <w:rPr>
          <w:sz w:val="30"/>
        </w:rPr>
        <w:t>God of love,</w:t>
      </w:r>
    </w:p>
    <w:p w:rsidR="00000000" w:rsidRDefault="001B5700">
      <w:pPr>
        <w:tabs>
          <w:tab w:val="left" w:pos="360"/>
        </w:tabs>
        <w:ind w:left="720"/>
        <w:rPr>
          <w:sz w:val="30"/>
        </w:rPr>
      </w:pPr>
      <w:r>
        <w:rPr>
          <w:sz w:val="30"/>
        </w:rPr>
        <w:t>passionate and strong,</w:t>
      </w:r>
    </w:p>
    <w:p w:rsidR="00000000" w:rsidRDefault="001B5700">
      <w:pPr>
        <w:tabs>
          <w:tab w:val="left" w:pos="360"/>
        </w:tabs>
        <w:ind w:left="720"/>
        <w:rPr>
          <w:sz w:val="30"/>
        </w:rPr>
      </w:pPr>
      <w:r>
        <w:rPr>
          <w:sz w:val="30"/>
        </w:rPr>
        <w:t>tender and careful:</w:t>
      </w:r>
    </w:p>
    <w:p w:rsidR="00000000" w:rsidRDefault="001B5700">
      <w:pPr>
        <w:tabs>
          <w:tab w:val="left" w:pos="360"/>
        </w:tabs>
        <w:ind w:left="720"/>
        <w:rPr>
          <w:sz w:val="30"/>
        </w:rPr>
      </w:pPr>
      <w:r>
        <w:rPr>
          <w:sz w:val="30"/>
        </w:rPr>
        <w:t>watch over us and hold us</w:t>
      </w:r>
    </w:p>
    <w:p w:rsidR="00000000" w:rsidRDefault="001B5700">
      <w:pPr>
        <w:tabs>
          <w:tab w:val="left" w:pos="360"/>
        </w:tabs>
        <w:ind w:left="720"/>
        <w:rPr>
          <w:sz w:val="30"/>
        </w:rPr>
      </w:pPr>
      <w:r>
        <w:rPr>
          <w:sz w:val="30"/>
        </w:rPr>
        <w:t>all</w:t>
      </w:r>
      <w:r>
        <w:rPr>
          <w:sz w:val="30"/>
        </w:rPr>
        <w:t xml:space="preserve"> the days of our life;</w:t>
      </w:r>
    </w:p>
    <w:p w:rsidR="00000000" w:rsidRDefault="001B5700">
      <w:pPr>
        <w:tabs>
          <w:tab w:val="left" w:pos="360"/>
        </w:tabs>
        <w:ind w:left="720"/>
        <w:rPr>
          <w:sz w:val="30"/>
        </w:rPr>
      </w:pPr>
      <w:r>
        <w:rPr>
          <w:sz w:val="30"/>
        </w:rPr>
        <w:t>through Jesus Christ our Lord.</w:t>
      </w:r>
    </w:p>
    <w:p w:rsidR="00000000" w:rsidRDefault="001B5700">
      <w:pPr>
        <w:pStyle w:val="Heading3"/>
        <w:spacing w:before="0" w:after="0"/>
        <w:ind w:left="720"/>
        <w:rPr>
          <w:sz w:val="30"/>
        </w:rPr>
      </w:pPr>
    </w:p>
    <w:p w:rsidR="00000000" w:rsidRDefault="001B5700">
      <w:pPr>
        <w:pStyle w:val="Heading3"/>
        <w:spacing w:before="0" w:after="0"/>
        <w:ind w:left="720"/>
        <w:rPr>
          <w:i/>
          <w:sz w:val="30"/>
        </w:rPr>
      </w:pPr>
      <w:r>
        <w:rPr>
          <w:i/>
          <w:sz w:val="30"/>
        </w:rPr>
        <w:t>The Fifth Sunday of Lent</w:t>
      </w:r>
    </w:p>
    <w:p w:rsidR="00000000" w:rsidRDefault="001B5700">
      <w:pPr>
        <w:pStyle w:val="Heading4"/>
        <w:ind w:left="720"/>
        <w:rPr>
          <w:b w:val="0"/>
        </w:rPr>
      </w:pPr>
      <w:r>
        <w:rPr>
          <w:rFonts w:ascii="Arial" w:hAnsi="Arial"/>
          <w:b w:val="0"/>
          <w:i/>
        </w:rPr>
        <w:t>Passiontide begins</w:t>
      </w:r>
    </w:p>
    <w:p w:rsidR="00000000" w:rsidRDefault="001B5700">
      <w:pPr>
        <w:tabs>
          <w:tab w:val="left" w:pos="1800"/>
        </w:tabs>
        <w:ind w:left="720"/>
        <w:rPr>
          <w:sz w:val="30"/>
        </w:rPr>
      </w:pPr>
    </w:p>
    <w:p w:rsidR="00000000" w:rsidRDefault="001B5700">
      <w:pPr>
        <w:tabs>
          <w:tab w:val="left" w:pos="1800"/>
        </w:tabs>
        <w:ind w:left="720"/>
        <w:rPr>
          <w:sz w:val="30"/>
        </w:rPr>
      </w:pPr>
      <w:r>
        <w:rPr>
          <w:sz w:val="30"/>
        </w:rPr>
        <w:t>Holy God,</w:t>
      </w:r>
    </w:p>
    <w:p w:rsidR="00000000" w:rsidRDefault="001B5700">
      <w:pPr>
        <w:tabs>
          <w:tab w:val="left" w:pos="1800"/>
        </w:tabs>
        <w:ind w:left="720"/>
        <w:rPr>
          <w:sz w:val="30"/>
        </w:rPr>
      </w:pPr>
      <w:r>
        <w:rPr>
          <w:sz w:val="30"/>
        </w:rPr>
        <w:t>in the Saviour’s cross</w:t>
      </w:r>
    </w:p>
    <w:p w:rsidR="00000000" w:rsidRDefault="001B5700">
      <w:pPr>
        <w:tabs>
          <w:tab w:val="left" w:pos="1800"/>
        </w:tabs>
        <w:ind w:left="720"/>
        <w:rPr>
          <w:sz w:val="30"/>
        </w:rPr>
      </w:pPr>
      <w:r>
        <w:rPr>
          <w:sz w:val="30"/>
        </w:rPr>
        <w:t>your boundless love meets human sin:</w:t>
      </w:r>
    </w:p>
    <w:p w:rsidR="00000000" w:rsidRDefault="001B5700">
      <w:pPr>
        <w:tabs>
          <w:tab w:val="left" w:pos="1800"/>
        </w:tabs>
        <w:ind w:left="720"/>
        <w:rPr>
          <w:sz w:val="30"/>
        </w:rPr>
      </w:pPr>
      <w:r>
        <w:rPr>
          <w:sz w:val="30"/>
        </w:rPr>
        <w:t>strengthen and deliver us</w:t>
      </w:r>
    </w:p>
    <w:p w:rsidR="00000000" w:rsidRDefault="001B5700">
      <w:pPr>
        <w:tabs>
          <w:tab w:val="left" w:pos="1800"/>
        </w:tabs>
        <w:ind w:left="720"/>
        <w:rPr>
          <w:sz w:val="30"/>
        </w:rPr>
      </w:pPr>
      <w:r>
        <w:rPr>
          <w:sz w:val="30"/>
        </w:rPr>
        <w:t>that we may know the victory is ours</w:t>
      </w:r>
    </w:p>
    <w:p w:rsidR="00000000" w:rsidRDefault="001B5700">
      <w:pPr>
        <w:tabs>
          <w:tab w:val="left" w:pos="1800"/>
        </w:tabs>
        <w:ind w:left="720"/>
        <w:rPr>
          <w:sz w:val="30"/>
        </w:rPr>
      </w:pPr>
      <w:r>
        <w:rPr>
          <w:sz w:val="30"/>
        </w:rPr>
        <w:t>through Jesus Christ ou</w:t>
      </w:r>
      <w:r>
        <w:rPr>
          <w:sz w:val="30"/>
        </w:rPr>
        <w:t>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Palm Sunday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True and humble King,</w:t>
      </w:r>
    </w:p>
    <w:p w:rsidR="00000000" w:rsidRDefault="001B5700">
      <w:pPr>
        <w:tabs>
          <w:tab w:val="left" w:pos="1800"/>
        </w:tabs>
        <w:ind w:left="720"/>
        <w:rPr>
          <w:sz w:val="30"/>
        </w:rPr>
      </w:pPr>
      <w:r>
        <w:rPr>
          <w:sz w:val="30"/>
        </w:rPr>
        <w:t>the crowd hailed you as Messiah</w:t>
      </w:r>
    </w:p>
    <w:p w:rsidR="00000000" w:rsidRDefault="001B5700">
      <w:pPr>
        <w:tabs>
          <w:tab w:val="left" w:pos="1800"/>
        </w:tabs>
        <w:ind w:left="720"/>
        <w:rPr>
          <w:sz w:val="30"/>
        </w:rPr>
      </w:pPr>
      <w:r>
        <w:rPr>
          <w:sz w:val="30"/>
        </w:rPr>
        <w:t>then turned against you:</w:t>
      </w:r>
    </w:p>
    <w:p w:rsidR="00000000" w:rsidRDefault="001B5700">
      <w:pPr>
        <w:tabs>
          <w:tab w:val="left" w:pos="1800"/>
        </w:tabs>
        <w:ind w:left="720"/>
        <w:rPr>
          <w:sz w:val="30"/>
        </w:rPr>
      </w:pPr>
      <w:r>
        <w:rPr>
          <w:sz w:val="30"/>
        </w:rPr>
        <w:t>may our praise last longer than a day;</w:t>
      </w:r>
    </w:p>
    <w:p w:rsidR="00000000" w:rsidRDefault="001B5700">
      <w:pPr>
        <w:tabs>
          <w:tab w:val="left" w:pos="1800"/>
        </w:tabs>
        <w:ind w:left="720"/>
        <w:rPr>
          <w:sz w:val="30"/>
        </w:rPr>
      </w:pPr>
      <w:r>
        <w:rPr>
          <w:sz w:val="30"/>
        </w:rPr>
        <w:t>may we be found beside you</w:t>
      </w:r>
    </w:p>
    <w:p w:rsidR="00000000" w:rsidRDefault="001B5700">
      <w:pPr>
        <w:tabs>
          <w:tab w:val="left" w:pos="1800"/>
        </w:tabs>
        <w:ind w:left="720"/>
        <w:rPr>
          <w:sz w:val="30"/>
        </w:rPr>
      </w:pPr>
      <w:r>
        <w:rPr>
          <w:sz w:val="30"/>
        </w:rPr>
        <w:t>on the way of the cross,</w:t>
      </w:r>
    </w:p>
    <w:p w:rsidR="00000000" w:rsidRDefault="001B5700">
      <w:pPr>
        <w:tabs>
          <w:tab w:val="left" w:pos="1800"/>
        </w:tabs>
        <w:ind w:left="720"/>
        <w:rPr>
          <w:sz w:val="30"/>
        </w:rPr>
      </w:pPr>
      <w:r>
        <w:rPr>
          <w:sz w:val="30"/>
        </w:rPr>
        <w:t>which is the path of glory.</w:t>
      </w:r>
    </w:p>
    <w:p w:rsidR="00000000" w:rsidRDefault="001B5700">
      <w:pPr>
        <w:pStyle w:val="Heading3"/>
        <w:spacing w:before="0" w:after="0"/>
        <w:ind w:left="720"/>
        <w:rPr>
          <w:i/>
          <w:sz w:val="30"/>
        </w:rPr>
      </w:pPr>
      <w:r>
        <w:rPr>
          <w:sz w:val="30"/>
        </w:rPr>
        <w:br w:type="page"/>
      </w:r>
      <w:r>
        <w:rPr>
          <w:i/>
          <w:sz w:val="30"/>
        </w:rPr>
        <w:lastRenderedPageBreak/>
        <w:t>Maundy Thursday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our Father,</w:t>
      </w:r>
    </w:p>
    <w:p w:rsidR="00000000" w:rsidRDefault="001B5700">
      <w:pPr>
        <w:tabs>
          <w:tab w:val="left" w:pos="1800"/>
        </w:tabs>
        <w:ind w:left="720"/>
        <w:rPr>
          <w:sz w:val="30"/>
        </w:rPr>
      </w:pPr>
      <w:r>
        <w:rPr>
          <w:sz w:val="30"/>
        </w:rPr>
        <w:t>yo</w:t>
      </w:r>
      <w:r>
        <w:rPr>
          <w:sz w:val="30"/>
        </w:rPr>
        <w:t>ur Son Jesus Christ was obedient to the end</w:t>
      </w:r>
    </w:p>
    <w:p w:rsidR="00000000" w:rsidRDefault="001B5700">
      <w:pPr>
        <w:tabs>
          <w:tab w:val="left" w:pos="1800"/>
        </w:tabs>
        <w:ind w:left="720"/>
        <w:rPr>
          <w:sz w:val="30"/>
        </w:rPr>
      </w:pPr>
      <w:r>
        <w:rPr>
          <w:sz w:val="30"/>
        </w:rPr>
        <w:t>and drank the cup prepared for him:</w:t>
      </w:r>
    </w:p>
    <w:p w:rsidR="00000000" w:rsidRDefault="001B5700">
      <w:pPr>
        <w:tabs>
          <w:tab w:val="left" w:pos="1800"/>
        </w:tabs>
        <w:ind w:left="720"/>
        <w:rPr>
          <w:sz w:val="30"/>
        </w:rPr>
      </w:pPr>
      <w:r>
        <w:rPr>
          <w:sz w:val="30"/>
        </w:rPr>
        <w:t>may we who share his table</w:t>
      </w:r>
    </w:p>
    <w:p w:rsidR="00000000" w:rsidRDefault="001B5700">
      <w:pPr>
        <w:tabs>
          <w:tab w:val="left" w:pos="1800"/>
        </w:tabs>
        <w:ind w:left="720"/>
        <w:rPr>
          <w:sz w:val="30"/>
        </w:rPr>
      </w:pPr>
      <w:r>
        <w:rPr>
          <w:sz w:val="30"/>
        </w:rPr>
        <w:t>watch with him through the night of suffering</w:t>
      </w:r>
    </w:p>
    <w:p w:rsidR="00000000" w:rsidRDefault="001B5700">
      <w:pPr>
        <w:tabs>
          <w:tab w:val="left" w:pos="1800"/>
        </w:tabs>
        <w:ind w:left="720"/>
        <w:rPr>
          <w:sz w:val="30"/>
        </w:rPr>
      </w:pPr>
      <w:r>
        <w:rPr>
          <w:sz w:val="30"/>
        </w:rPr>
        <w:t>and be faithful.</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Good Friday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as we stand at the foot of the cross of your Son,</w:t>
      </w:r>
    </w:p>
    <w:p w:rsidR="00000000" w:rsidRDefault="001B5700">
      <w:pPr>
        <w:tabs>
          <w:tab w:val="left" w:pos="1800"/>
        </w:tabs>
        <w:ind w:left="720"/>
        <w:rPr>
          <w:sz w:val="30"/>
        </w:rPr>
      </w:pPr>
      <w:r>
        <w:rPr>
          <w:sz w:val="30"/>
        </w:rPr>
        <w:t>may we k</w:t>
      </w:r>
      <w:r>
        <w:rPr>
          <w:sz w:val="30"/>
        </w:rPr>
        <w:t>now your love for us,</w:t>
      </w:r>
    </w:p>
    <w:p w:rsidR="00000000" w:rsidRDefault="001B5700">
      <w:pPr>
        <w:tabs>
          <w:tab w:val="left" w:pos="1800"/>
        </w:tabs>
        <w:ind w:left="720"/>
        <w:rPr>
          <w:sz w:val="30"/>
        </w:rPr>
      </w:pPr>
      <w:r>
        <w:rPr>
          <w:sz w:val="30"/>
        </w:rPr>
        <w:t>that in humility, love and joy</w:t>
      </w:r>
    </w:p>
    <w:p w:rsidR="00000000" w:rsidRDefault="001B5700">
      <w:pPr>
        <w:tabs>
          <w:tab w:val="left" w:pos="1800"/>
        </w:tabs>
        <w:ind w:left="720"/>
        <w:rPr>
          <w:sz w:val="30"/>
        </w:rPr>
      </w:pPr>
      <w:r>
        <w:rPr>
          <w:sz w:val="30"/>
        </w:rPr>
        <w:t>we may place at his feet</w:t>
      </w:r>
    </w:p>
    <w:p w:rsidR="00000000" w:rsidRDefault="001B5700">
      <w:pPr>
        <w:tabs>
          <w:tab w:val="left" w:pos="1800"/>
        </w:tabs>
        <w:ind w:left="720"/>
        <w:rPr>
          <w:sz w:val="30"/>
        </w:rPr>
      </w:pPr>
      <w:r>
        <w:rPr>
          <w:sz w:val="30"/>
        </w:rPr>
        <w:t>all that we have and all that we are;</w:t>
      </w:r>
    </w:p>
    <w:p w:rsidR="00000000" w:rsidRDefault="001B5700">
      <w:pPr>
        <w:tabs>
          <w:tab w:val="left" w:pos="1800"/>
        </w:tabs>
        <w:ind w:left="720"/>
        <w:rPr>
          <w:sz w:val="30"/>
        </w:rPr>
      </w:pPr>
      <w:r>
        <w:rPr>
          <w:sz w:val="30"/>
        </w:rPr>
        <w:t>through Jesus Christ our Saviour.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Easter Eve</w:t>
      </w:r>
    </w:p>
    <w:p w:rsidR="00000000" w:rsidRDefault="001B5700">
      <w:pPr>
        <w:tabs>
          <w:tab w:val="left" w:pos="1800"/>
        </w:tabs>
        <w:ind w:left="720"/>
        <w:rPr>
          <w:sz w:val="30"/>
        </w:rPr>
      </w:pPr>
    </w:p>
    <w:p w:rsidR="00000000" w:rsidRDefault="001B5700">
      <w:pPr>
        <w:tabs>
          <w:tab w:val="left" w:pos="1800"/>
        </w:tabs>
        <w:ind w:left="720"/>
        <w:rPr>
          <w:sz w:val="30"/>
        </w:rPr>
      </w:pPr>
      <w:r>
        <w:rPr>
          <w:sz w:val="30"/>
        </w:rPr>
        <w:t>In the depths of our isolation</w:t>
      </w:r>
    </w:p>
    <w:p w:rsidR="00000000" w:rsidRDefault="001B5700">
      <w:pPr>
        <w:tabs>
          <w:tab w:val="left" w:pos="1800"/>
        </w:tabs>
        <w:ind w:left="720"/>
        <w:rPr>
          <w:sz w:val="30"/>
        </w:rPr>
      </w:pPr>
      <w:r>
        <w:rPr>
          <w:sz w:val="30"/>
        </w:rPr>
        <w:t>we cry to you, Lord God:</w:t>
      </w:r>
    </w:p>
    <w:p w:rsidR="00000000" w:rsidRDefault="001B5700">
      <w:pPr>
        <w:tabs>
          <w:tab w:val="left" w:pos="1800"/>
        </w:tabs>
        <w:ind w:left="720"/>
        <w:rPr>
          <w:sz w:val="30"/>
        </w:rPr>
      </w:pPr>
      <w:r>
        <w:rPr>
          <w:sz w:val="30"/>
        </w:rPr>
        <w:t>give light in our darkness</w:t>
      </w:r>
    </w:p>
    <w:p w:rsidR="00000000" w:rsidRDefault="001B5700">
      <w:pPr>
        <w:tabs>
          <w:tab w:val="left" w:pos="1800"/>
        </w:tabs>
        <w:ind w:left="720"/>
        <w:rPr>
          <w:sz w:val="30"/>
        </w:rPr>
      </w:pPr>
      <w:r>
        <w:rPr>
          <w:sz w:val="30"/>
        </w:rPr>
        <w:t xml:space="preserve">and bring </w:t>
      </w:r>
      <w:r>
        <w:rPr>
          <w:sz w:val="30"/>
        </w:rPr>
        <w:t>us out of the prison of our despair;</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1"/>
        <w:tabs>
          <w:tab w:val="left" w:pos="720"/>
        </w:tabs>
        <w:spacing w:before="0" w:after="0"/>
        <w:ind w:left="720"/>
        <w:rPr>
          <w:i/>
          <w:sz w:val="36"/>
        </w:rPr>
      </w:pPr>
      <w:r>
        <w:rPr>
          <w:i/>
          <w:sz w:val="36"/>
        </w:rPr>
        <w:t xml:space="preserve">¶    </w:t>
      </w:r>
      <w:r>
        <w:rPr>
          <w:sz w:val="36"/>
        </w:rPr>
        <w:t>Easter</w:t>
      </w:r>
    </w:p>
    <w:p w:rsidR="00000000" w:rsidRDefault="001B5700">
      <w:pPr>
        <w:tabs>
          <w:tab w:val="left" w:pos="1800"/>
        </w:tabs>
        <w:ind w:left="720"/>
        <w:rPr>
          <w:sz w:val="30"/>
        </w:rPr>
      </w:pPr>
      <w:r>
        <w:rPr>
          <w:sz w:val="30"/>
        </w:rPr>
        <w:t xml:space="preserve"> </w:t>
      </w:r>
    </w:p>
    <w:p w:rsidR="00000000" w:rsidRDefault="001B5700">
      <w:pPr>
        <w:pStyle w:val="Heading3"/>
        <w:spacing w:before="0" w:after="0"/>
        <w:ind w:left="720"/>
        <w:rPr>
          <w:i/>
          <w:sz w:val="30"/>
        </w:rPr>
      </w:pPr>
      <w:r>
        <w:rPr>
          <w:i/>
          <w:sz w:val="30"/>
        </w:rPr>
        <w:t>Easter 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of glory,</w:t>
      </w:r>
    </w:p>
    <w:p w:rsidR="00000000" w:rsidRDefault="001B5700">
      <w:pPr>
        <w:tabs>
          <w:tab w:val="left" w:pos="1800"/>
        </w:tabs>
        <w:ind w:left="720"/>
        <w:rPr>
          <w:sz w:val="30"/>
        </w:rPr>
      </w:pPr>
      <w:r>
        <w:rPr>
          <w:sz w:val="30"/>
        </w:rPr>
        <w:t>by the raising of your Son</w:t>
      </w:r>
    </w:p>
    <w:p w:rsidR="00000000" w:rsidRDefault="001B5700">
      <w:pPr>
        <w:tabs>
          <w:tab w:val="left" w:pos="1800"/>
        </w:tabs>
        <w:ind w:left="720"/>
        <w:rPr>
          <w:sz w:val="30"/>
        </w:rPr>
      </w:pPr>
      <w:r>
        <w:rPr>
          <w:sz w:val="30"/>
        </w:rPr>
        <w:t>you have broken the chains of death and hell:</w:t>
      </w:r>
    </w:p>
    <w:p w:rsidR="00000000" w:rsidRDefault="001B5700">
      <w:pPr>
        <w:tabs>
          <w:tab w:val="left" w:pos="1800"/>
        </w:tabs>
        <w:ind w:left="720"/>
        <w:rPr>
          <w:sz w:val="30"/>
        </w:rPr>
      </w:pPr>
      <w:r>
        <w:rPr>
          <w:sz w:val="30"/>
        </w:rPr>
        <w:t>fill your Church with faith and hope;</w:t>
      </w:r>
    </w:p>
    <w:p w:rsidR="00000000" w:rsidRDefault="001B5700">
      <w:pPr>
        <w:tabs>
          <w:tab w:val="left" w:pos="1800"/>
        </w:tabs>
        <w:ind w:left="720"/>
        <w:rPr>
          <w:sz w:val="30"/>
        </w:rPr>
      </w:pPr>
      <w:r>
        <w:rPr>
          <w:sz w:val="30"/>
        </w:rPr>
        <w:t>for a new day has dawned,</w:t>
      </w:r>
    </w:p>
    <w:p w:rsidR="00000000" w:rsidRDefault="001B5700">
      <w:pPr>
        <w:tabs>
          <w:tab w:val="left" w:pos="1800"/>
        </w:tabs>
        <w:ind w:left="720"/>
        <w:rPr>
          <w:sz w:val="30"/>
        </w:rPr>
      </w:pPr>
      <w:r>
        <w:rPr>
          <w:sz w:val="30"/>
        </w:rPr>
        <w:t>creation i</w:t>
      </w:r>
      <w:r>
        <w:rPr>
          <w:sz w:val="30"/>
        </w:rPr>
        <w:t>s restored,</w:t>
      </w:r>
    </w:p>
    <w:p w:rsidR="00000000" w:rsidRDefault="001B5700">
      <w:pPr>
        <w:tabs>
          <w:tab w:val="left" w:pos="1800"/>
        </w:tabs>
        <w:ind w:left="720"/>
        <w:rPr>
          <w:sz w:val="30"/>
        </w:rPr>
      </w:pPr>
      <w:r>
        <w:rPr>
          <w:sz w:val="30"/>
        </w:rPr>
        <w:t>and the way to life stands open</w:t>
      </w:r>
    </w:p>
    <w:p w:rsidR="00000000" w:rsidRDefault="001B5700">
      <w:pPr>
        <w:tabs>
          <w:tab w:val="left" w:pos="1800"/>
        </w:tabs>
        <w:ind w:left="720"/>
        <w:rPr>
          <w:sz w:val="30"/>
        </w:rPr>
      </w:pPr>
      <w:r>
        <w:rPr>
          <w:sz w:val="30"/>
        </w:rPr>
        <w:t>in our Saviour Jesus Christ.</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lastRenderedPageBreak/>
        <w:t>The Second Sunday of Easter</w:t>
      </w:r>
    </w:p>
    <w:p w:rsidR="00000000" w:rsidRDefault="001B5700">
      <w:pPr>
        <w:tabs>
          <w:tab w:val="left" w:pos="1800"/>
        </w:tabs>
        <w:ind w:left="720"/>
        <w:rPr>
          <w:sz w:val="30"/>
        </w:rPr>
      </w:pPr>
    </w:p>
    <w:p w:rsidR="00000000" w:rsidRDefault="001B5700">
      <w:pPr>
        <w:tabs>
          <w:tab w:val="left" w:pos="1800"/>
        </w:tabs>
        <w:ind w:left="720"/>
        <w:rPr>
          <w:sz w:val="30"/>
        </w:rPr>
      </w:pPr>
      <w:r>
        <w:rPr>
          <w:sz w:val="30"/>
        </w:rPr>
        <w:t>Risen Christ,</w:t>
      </w:r>
    </w:p>
    <w:p w:rsidR="00000000" w:rsidRDefault="001B5700">
      <w:pPr>
        <w:tabs>
          <w:tab w:val="left" w:pos="1800"/>
        </w:tabs>
        <w:ind w:left="720"/>
        <w:rPr>
          <w:sz w:val="30"/>
        </w:rPr>
      </w:pPr>
      <w:r>
        <w:rPr>
          <w:sz w:val="30"/>
        </w:rPr>
        <w:t>for whom no door is locked, no heart is closed:</w:t>
      </w:r>
    </w:p>
    <w:p w:rsidR="00000000" w:rsidRDefault="001B5700">
      <w:pPr>
        <w:tabs>
          <w:tab w:val="left" w:pos="1800"/>
        </w:tabs>
        <w:ind w:left="720"/>
        <w:rPr>
          <w:sz w:val="30"/>
        </w:rPr>
      </w:pPr>
      <w:r>
        <w:rPr>
          <w:sz w:val="30"/>
        </w:rPr>
        <w:t>open the doors of our compassion,</w:t>
      </w:r>
    </w:p>
    <w:p w:rsidR="00000000" w:rsidRDefault="001B5700">
      <w:pPr>
        <w:tabs>
          <w:tab w:val="left" w:pos="1800"/>
        </w:tabs>
        <w:ind w:left="720"/>
        <w:rPr>
          <w:sz w:val="30"/>
        </w:rPr>
      </w:pPr>
      <w:r>
        <w:rPr>
          <w:sz w:val="30"/>
        </w:rPr>
        <w:t>that we may seek the good of others</w:t>
      </w:r>
    </w:p>
    <w:p w:rsidR="00000000" w:rsidRDefault="001B5700">
      <w:pPr>
        <w:tabs>
          <w:tab w:val="left" w:pos="1800"/>
        </w:tabs>
        <w:ind w:left="720"/>
        <w:rPr>
          <w:sz w:val="30"/>
        </w:rPr>
      </w:pPr>
      <w:r>
        <w:rPr>
          <w:sz w:val="30"/>
        </w:rPr>
        <w:t>and walk the joyful r</w:t>
      </w:r>
      <w:r>
        <w:rPr>
          <w:sz w:val="30"/>
        </w:rPr>
        <w:t>oad of sacrifice and peace,</w:t>
      </w:r>
    </w:p>
    <w:p w:rsidR="00000000" w:rsidRDefault="001B5700">
      <w:pPr>
        <w:tabs>
          <w:tab w:val="left" w:pos="1800"/>
        </w:tabs>
        <w:ind w:left="720"/>
        <w:rPr>
          <w:sz w:val="30"/>
        </w:rPr>
      </w:pPr>
      <w:r>
        <w:rPr>
          <w:sz w:val="30"/>
        </w:rPr>
        <w:t>to the praise of God the Father.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Third Sunday of Easter</w:t>
      </w:r>
    </w:p>
    <w:p w:rsidR="00000000" w:rsidRDefault="001B5700">
      <w:pPr>
        <w:tabs>
          <w:tab w:val="left" w:pos="1800"/>
        </w:tabs>
        <w:ind w:left="720"/>
        <w:rPr>
          <w:sz w:val="30"/>
        </w:rPr>
      </w:pPr>
    </w:p>
    <w:p w:rsidR="00000000" w:rsidRDefault="001B5700">
      <w:pPr>
        <w:tabs>
          <w:tab w:val="left" w:pos="1800"/>
        </w:tabs>
        <w:ind w:left="720"/>
        <w:rPr>
          <w:sz w:val="30"/>
        </w:rPr>
      </w:pPr>
      <w:r>
        <w:rPr>
          <w:sz w:val="30"/>
        </w:rPr>
        <w:t>Risen Christ,</w:t>
      </w:r>
    </w:p>
    <w:p w:rsidR="00000000" w:rsidRDefault="001B5700">
      <w:pPr>
        <w:tabs>
          <w:tab w:val="left" w:pos="1800"/>
        </w:tabs>
        <w:ind w:left="720"/>
        <w:rPr>
          <w:sz w:val="30"/>
        </w:rPr>
      </w:pPr>
      <w:r>
        <w:rPr>
          <w:sz w:val="30"/>
        </w:rPr>
        <w:t>you filled your disciples with boldness and fresh hope:</w:t>
      </w:r>
    </w:p>
    <w:p w:rsidR="00000000" w:rsidRDefault="001B5700">
      <w:pPr>
        <w:tabs>
          <w:tab w:val="left" w:pos="1800"/>
        </w:tabs>
        <w:ind w:left="720"/>
        <w:rPr>
          <w:sz w:val="30"/>
        </w:rPr>
      </w:pPr>
      <w:r>
        <w:rPr>
          <w:sz w:val="30"/>
        </w:rPr>
        <w:t>strengthen us also to proclaim your risen life</w:t>
      </w:r>
    </w:p>
    <w:p w:rsidR="00000000" w:rsidRDefault="001B5700">
      <w:pPr>
        <w:tabs>
          <w:tab w:val="left" w:pos="1800"/>
        </w:tabs>
        <w:ind w:left="720"/>
        <w:rPr>
          <w:sz w:val="30"/>
        </w:rPr>
      </w:pPr>
      <w:r>
        <w:rPr>
          <w:sz w:val="30"/>
        </w:rPr>
        <w:t>and fill us with your peace,</w:t>
      </w:r>
    </w:p>
    <w:p w:rsidR="00000000" w:rsidRDefault="001B5700">
      <w:pPr>
        <w:tabs>
          <w:tab w:val="left" w:pos="1800"/>
        </w:tabs>
        <w:ind w:left="720"/>
        <w:rPr>
          <w:sz w:val="30"/>
        </w:rPr>
      </w:pPr>
      <w:r>
        <w:rPr>
          <w:sz w:val="30"/>
        </w:rPr>
        <w:t xml:space="preserve">to the glory of God </w:t>
      </w:r>
      <w:r>
        <w:rPr>
          <w:sz w:val="30"/>
        </w:rPr>
        <w:t>the Father.</w:t>
      </w:r>
    </w:p>
    <w:p w:rsidR="00000000" w:rsidRDefault="001B5700">
      <w:pPr>
        <w:tabs>
          <w:tab w:val="left" w:pos="1800"/>
        </w:tabs>
        <w:ind w:left="720"/>
        <w:rPr>
          <w:b/>
          <w:sz w:val="30"/>
        </w:rPr>
      </w:pPr>
    </w:p>
    <w:p w:rsidR="00000000" w:rsidRDefault="001B5700">
      <w:pPr>
        <w:pStyle w:val="Heading7"/>
      </w:pPr>
      <w:r>
        <w:t>The Fourth Sunday of Easter</w:t>
      </w:r>
    </w:p>
    <w:p w:rsidR="00000000" w:rsidRDefault="001B5700">
      <w:pPr>
        <w:tabs>
          <w:tab w:val="left" w:pos="1800"/>
        </w:tabs>
        <w:ind w:left="720"/>
        <w:rPr>
          <w:sz w:val="30"/>
        </w:rPr>
      </w:pPr>
    </w:p>
    <w:p w:rsidR="00000000" w:rsidRDefault="001B5700">
      <w:pPr>
        <w:tabs>
          <w:tab w:val="left" w:pos="1800"/>
        </w:tabs>
        <w:ind w:left="720"/>
        <w:rPr>
          <w:sz w:val="30"/>
        </w:rPr>
      </w:pPr>
      <w:r>
        <w:rPr>
          <w:sz w:val="30"/>
        </w:rPr>
        <w:t>Risen Christ,</w:t>
      </w:r>
    </w:p>
    <w:p w:rsidR="00000000" w:rsidRDefault="001B5700">
      <w:pPr>
        <w:tabs>
          <w:tab w:val="left" w:pos="1800"/>
        </w:tabs>
        <w:ind w:left="720"/>
        <w:rPr>
          <w:sz w:val="30"/>
        </w:rPr>
      </w:pPr>
      <w:r>
        <w:rPr>
          <w:sz w:val="30"/>
        </w:rPr>
        <w:t>faithful shepherd of your Father’s sheep:</w:t>
      </w:r>
    </w:p>
    <w:p w:rsidR="00000000" w:rsidRDefault="001B5700">
      <w:pPr>
        <w:tabs>
          <w:tab w:val="left" w:pos="1800"/>
        </w:tabs>
        <w:ind w:left="720"/>
        <w:rPr>
          <w:sz w:val="30"/>
        </w:rPr>
      </w:pPr>
      <w:r>
        <w:rPr>
          <w:sz w:val="30"/>
        </w:rPr>
        <w:t>teach us to hear your voice</w:t>
      </w:r>
    </w:p>
    <w:p w:rsidR="00000000" w:rsidRDefault="001B5700">
      <w:pPr>
        <w:tabs>
          <w:tab w:val="left" w:pos="1800"/>
        </w:tabs>
        <w:ind w:left="720"/>
        <w:rPr>
          <w:sz w:val="30"/>
        </w:rPr>
      </w:pPr>
      <w:r>
        <w:rPr>
          <w:sz w:val="30"/>
        </w:rPr>
        <w:t>and follow your command,</w:t>
      </w:r>
    </w:p>
    <w:p w:rsidR="00000000" w:rsidRDefault="001B5700">
      <w:pPr>
        <w:tabs>
          <w:tab w:val="left" w:pos="1800"/>
        </w:tabs>
        <w:ind w:left="720"/>
        <w:rPr>
          <w:sz w:val="30"/>
        </w:rPr>
      </w:pPr>
      <w:r>
        <w:rPr>
          <w:sz w:val="30"/>
        </w:rPr>
        <w:t>that all your people may be gathered in one flock,</w:t>
      </w:r>
    </w:p>
    <w:p w:rsidR="00000000" w:rsidRDefault="001B5700">
      <w:pPr>
        <w:tabs>
          <w:tab w:val="left" w:pos="1800"/>
        </w:tabs>
        <w:ind w:left="720"/>
        <w:rPr>
          <w:sz w:val="30"/>
        </w:rPr>
      </w:pPr>
      <w:r>
        <w:rPr>
          <w:sz w:val="30"/>
        </w:rPr>
        <w:t>to the glory of God the Father.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Fifth Sunday of E</w:t>
      </w:r>
      <w:r>
        <w:rPr>
          <w:i/>
          <w:sz w:val="30"/>
        </w:rPr>
        <w:t>aster</w:t>
      </w:r>
    </w:p>
    <w:p w:rsidR="00000000" w:rsidRDefault="001B5700">
      <w:pPr>
        <w:tabs>
          <w:tab w:val="left" w:pos="1800"/>
        </w:tabs>
        <w:ind w:left="720"/>
        <w:rPr>
          <w:sz w:val="30"/>
        </w:rPr>
      </w:pPr>
    </w:p>
    <w:p w:rsidR="00000000" w:rsidRDefault="001B5700">
      <w:pPr>
        <w:tabs>
          <w:tab w:val="left" w:pos="1800"/>
        </w:tabs>
        <w:ind w:left="720"/>
        <w:rPr>
          <w:sz w:val="30"/>
        </w:rPr>
      </w:pPr>
      <w:r>
        <w:rPr>
          <w:sz w:val="30"/>
        </w:rPr>
        <w:t>Risen Christ,</w:t>
      </w:r>
    </w:p>
    <w:p w:rsidR="00000000" w:rsidRDefault="001B5700">
      <w:pPr>
        <w:tabs>
          <w:tab w:val="left" w:pos="1800"/>
        </w:tabs>
        <w:ind w:left="720"/>
        <w:rPr>
          <w:sz w:val="30"/>
        </w:rPr>
      </w:pPr>
      <w:r>
        <w:rPr>
          <w:sz w:val="30"/>
        </w:rPr>
        <w:t>your wounds declare your love for the world</w:t>
      </w:r>
    </w:p>
    <w:p w:rsidR="00000000" w:rsidRDefault="001B5700">
      <w:pPr>
        <w:tabs>
          <w:tab w:val="left" w:pos="1800"/>
        </w:tabs>
        <w:ind w:left="720"/>
        <w:rPr>
          <w:sz w:val="30"/>
        </w:rPr>
      </w:pPr>
      <w:r>
        <w:rPr>
          <w:sz w:val="30"/>
        </w:rPr>
        <w:t>and the wonder of your risen life:</w:t>
      </w:r>
    </w:p>
    <w:p w:rsidR="00000000" w:rsidRDefault="001B5700">
      <w:pPr>
        <w:tabs>
          <w:tab w:val="left" w:pos="1800"/>
        </w:tabs>
        <w:ind w:left="720"/>
        <w:rPr>
          <w:sz w:val="30"/>
        </w:rPr>
      </w:pPr>
      <w:r>
        <w:rPr>
          <w:sz w:val="30"/>
        </w:rPr>
        <w:t>give us compassion and courage</w:t>
      </w:r>
    </w:p>
    <w:p w:rsidR="00000000" w:rsidRDefault="001B5700">
      <w:pPr>
        <w:tabs>
          <w:tab w:val="left" w:pos="1800"/>
        </w:tabs>
        <w:ind w:left="720"/>
        <w:rPr>
          <w:sz w:val="30"/>
        </w:rPr>
      </w:pPr>
      <w:r>
        <w:rPr>
          <w:sz w:val="30"/>
        </w:rPr>
        <w:t>to risk ourselves for those we serve,</w:t>
      </w:r>
    </w:p>
    <w:p w:rsidR="00000000" w:rsidRDefault="001B5700">
      <w:pPr>
        <w:tabs>
          <w:tab w:val="left" w:pos="1800"/>
        </w:tabs>
        <w:ind w:left="720"/>
        <w:rPr>
          <w:sz w:val="30"/>
        </w:rPr>
      </w:pPr>
      <w:r>
        <w:rPr>
          <w:sz w:val="30"/>
        </w:rPr>
        <w:t>to the glory of God the Father.</w:t>
      </w:r>
    </w:p>
    <w:p w:rsidR="00000000" w:rsidRDefault="001B5700">
      <w:pPr>
        <w:tabs>
          <w:tab w:val="left" w:pos="1800"/>
        </w:tabs>
        <w:ind w:left="720"/>
        <w:rPr>
          <w:sz w:val="30"/>
        </w:rPr>
      </w:pPr>
    </w:p>
    <w:p w:rsidR="00000000" w:rsidRDefault="001B5700">
      <w:pPr>
        <w:tabs>
          <w:tab w:val="left" w:pos="1800"/>
        </w:tabs>
        <w:ind w:left="720"/>
        <w:rPr>
          <w:rFonts w:ascii="Arial" w:hAnsi="Arial"/>
          <w:i/>
          <w:sz w:val="30"/>
        </w:rPr>
      </w:pPr>
      <w:r>
        <w:rPr>
          <w:rFonts w:ascii="Arial" w:hAnsi="Arial"/>
          <w:sz w:val="30"/>
        </w:rPr>
        <w:br w:type="page"/>
      </w:r>
      <w:r>
        <w:rPr>
          <w:rFonts w:ascii="Arial" w:hAnsi="Arial"/>
          <w:i/>
          <w:sz w:val="30"/>
        </w:rPr>
        <w:lastRenderedPageBreak/>
        <w:t>The Sixth Sunday of Easter</w:t>
      </w:r>
    </w:p>
    <w:p w:rsidR="00000000" w:rsidRDefault="001B5700">
      <w:pPr>
        <w:tabs>
          <w:tab w:val="left" w:pos="1800"/>
        </w:tabs>
        <w:ind w:left="720"/>
        <w:rPr>
          <w:sz w:val="30"/>
        </w:rPr>
      </w:pPr>
    </w:p>
    <w:p w:rsidR="00000000" w:rsidRDefault="001B5700">
      <w:pPr>
        <w:tabs>
          <w:tab w:val="left" w:pos="1800"/>
        </w:tabs>
        <w:ind w:left="720"/>
        <w:rPr>
          <w:sz w:val="30"/>
        </w:rPr>
      </w:pPr>
      <w:r>
        <w:rPr>
          <w:sz w:val="30"/>
        </w:rPr>
        <w:t>Risen Christ,</w:t>
      </w:r>
    </w:p>
    <w:p w:rsidR="00000000" w:rsidRDefault="001B5700">
      <w:pPr>
        <w:tabs>
          <w:tab w:val="left" w:pos="1800"/>
        </w:tabs>
        <w:ind w:left="720"/>
        <w:rPr>
          <w:sz w:val="30"/>
        </w:rPr>
      </w:pPr>
      <w:r>
        <w:rPr>
          <w:sz w:val="30"/>
        </w:rPr>
        <w:t>by the lake</w:t>
      </w:r>
      <w:r>
        <w:rPr>
          <w:sz w:val="30"/>
        </w:rPr>
        <w:t>side you renewed your call to your disciples:</w:t>
      </w:r>
    </w:p>
    <w:p w:rsidR="00000000" w:rsidRDefault="001B5700">
      <w:pPr>
        <w:tabs>
          <w:tab w:val="left" w:pos="1800"/>
        </w:tabs>
        <w:ind w:left="720"/>
        <w:rPr>
          <w:sz w:val="30"/>
        </w:rPr>
      </w:pPr>
      <w:r>
        <w:rPr>
          <w:sz w:val="30"/>
        </w:rPr>
        <w:t>help your Church to obey your command</w:t>
      </w:r>
    </w:p>
    <w:p w:rsidR="00000000" w:rsidRDefault="001B5700">
      <w:pPr>
        <w:tabs>
          <w:tab w:val="left" w:pos="1800"/>
        </w:tabs>
        <w:ind w:left="720"/>
        <w:rPr>
          <w:sz w:val="30"/>
        </w:rPr>
      </w:pPr>
      <w:r>
        <w:rPr>
          <w:sz w:val="30"/>
        </w:rPr>
        <w:t>and draw the nations to the fire of your love,</w:t>
      </w:r>
    </w:p>
    <w:p w:rsidR="00000000" w:rsidRDefault="001B5700">
      <w:pPr>
        <w:tabs>
          <w:tab w:val="left" w:pos="1800"/>
        </w:tabs>
        <w:ind w:left="720"/>
        <w:rPr>
          <w:sz w:val="30"/>
        </w:rPr>
      </w:pPr>
      <w:r>
        <w:rPr>
          <w:sz w:val="30"/>
        </w:rPr>
        <w:t>to the glory of God the Father.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Ascension 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Risen Christ,</w:t>
      </w:r>
    </w:p>
    <w:p w:rsidR="00000000" w:rsidRDefault="001B5700">
      <w:pPr>
        <w:tabs>
          <w:tab w:val="left" w:pos="1800"/>
        </w:tabs>
        <w:ind w:left="720"/>
        <w:rPr>
          <w:sz w:val="30"/>
        </w:rPr>
      </w:pPr>
      <w:r>
        <w:rPr>
          <w:sz w:val="30"/>
        </w:rPr>
        <w:t>you have raised our human nature to the throne of heaven:</w:t>
      </w:r>
    </w:p>
    <w:p w:rsidR="00000000" w:rsidRDefault="001B5700">
      <w:pPr>
        <w:tabs>
          <w:tab w:val="left" w:pos="1800"/>
        </w:tabs>
        <w:ind w:left="720"/>
        <w:rPr>
          <w:sz w:val="30"/>
        </w:rPr>
      </w:pPr>
      <w:r>
        <w:rPr>
          <w:sz w:val="30"/>
        </w:rPr>
        <w:t xml:space="preserve">help </w:t>
      </w:r>
      <w:r>
        <w:rPr>
          <w:sz w:val="30"/>
        </w:rPr>
        <w:t>us to see and serve you,</w:t>
      </w:r>
    </w:p>
    <w:p w:rsidR="00000000" w:rsidRDefault="001B5700">
      <w:pPr>
        <w:tabs>
          <w:tab w:val="left" w:pos="1800"/>
        </w:tabs>
        <w:ind w:left="720"/>
        <w:rPr>
          <w:sz w:val="30"/>
        </w:rPr>
      </w:pPr>
      <w:r>
        <w:rPr>
          <w:sz w:val="30"/>
        </w:rPr>
        <w:t>that we may join you at the Father’s side,</w:t>
      </w:r>
    </w:p>
    <w:p w:rsidR="00000000" w:rsidRDefault="001B5700">
      <w:pPr>
        <w:tabs>
          <w:tab w:val="left" w:pos="1800"/>
        </w:tabs>
        <w:ind w:left="720"/>
        <w:rPr>
          <w:sz w:val="30"/>
        </w:rPr>
      </w:pPr>
      <w:r>
        <w:rPr>
          <w:sz w:val="30"/>
        </w:rPr>
        <w:t>where you reign with the Spirit in glory,</w:t>
      </w:r>
    </w:p>
    <w:p w:rsidR="00000000" w:rsidRDefault="001B5700">
      <w:pPr>
        <w:tabs>
          <w:tab w:val="left" w:pos="1800"/>
        </w:tabs>
        <w:ind w:left="720"/>
        <w:rPr>
          <w:sz w:val="30"/>
        </w:rPr>
      </w:pPr>
      <w:r>
        <w:rPr>
          <w:sz w:val="30"/>
        </w:rPr>
        <w:t>now and for ever.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Seventh Sunday of Easter</w:t>
      </w:r>
    </w:p>
    <w:p w:rsidR="00000000" w:rsidRDefault="001B5700">
      <w:pPr>
        <w:tabs>
          <w:tab w:val="left" w:pos="1800"/>
        </w:tabs>
        <w:ind w:left="720"/>
        <w:rPr>
          <w:sz w:val="30"/>
        </w:rPr>
      </w:pPr>
    </w:p>
    <w:p w:rsidR="00000000" w:rsidRDefault="001B5700">
      <w:pPr>
        <w:tabs>
          <w:tab w:val="left" w:pos="1800"/>
        </w:tabs>
        <w:ind w:left="720"/>
        <w:rPr>
          <w:sz w:val="30"/>
        </w:rPr>
      </w:pPr>
      <w:r>
        <w:rPr>
          <w:sz w:val="30"/>
        </w:rPr>
        <w:t>Risen, ascended Lord,</w:t>
      </w:r>
    </w:p>
    <w:p w:rsidR="00000000" w:rsidRDefault="001B5700">
      <w:pPr>
        <w:tabs>
          <w:tab w:val="left" w:pos="1800"/>
        </w:tabs>
        <w:ind w:left="720"/>
        <w:rPr>
          <w:sz w:val="30"/>
        </w:rPr>
      </w:pPr>
      <w:r>
        <w:rPr>
          <w:sz w:val="30"/>
        </w:rPr>
        <w:t>as we rejoice at your triumph,</w:t>
      </w:r>
    </w:p>
    <w:p w:rsidR="00000000" w:rsidRDefault="001B5700">
      <w:pPr>
        <w:tabs>
          <w:tab w:val="left" w:pos="1800"/>
        </w:tabs>
        <w:ind w:left="720"/>
        <w:rPr>
          <w:sz w:val="30"/>
        </w:rPr>
      </w:pPr>
      <w:r>
        <w:rPr>
          <w:sz w:val="30"/>
        </w:rPr>
        <w:t>**fill your Church on earth with power and c</w:t>
      </w:r>
      <w:r>
        <w:rPr>
          <w:sz w:val="30"/>
        </w:rPr>
        <w:t>ompassion,</w:t>
      </w:r>
    </w:p>
    <w:p w:rsidR="00000000" w:rsidRDefault="001B5700">
      <w:pPr>
        <w:tabs>
          <w:tab w:val="left" w:pos="1800"/>
        </w:tabs>
        <w:ind w:left="720"/>
        <w:rPr>
          <w:sz w:val="30"/>
        </w:rPr>
      </w:pPr>
      <w:r>
        <w:rPr>
          <w:sz w:val="30"/>
        </w:rPr>
        <w:t>that all who are estranged by sin</w:t>
      </w:r>
    </w:p>
    <w:p w:rsidR="00000000" w:rsidRDefault="001B5700">
      <w:pPr>
        <w:tabs>
          <w:tab w:val="left" w:pos="1800"/>
        </w:tabs>
        <w:ind w:left="720"/>
        <w:rPr>
          <w:sz w:val="30"/>
        </w:rPr>
      </w:pPr>
      <w:r>
        <w:rPr>
          <w:sz w:val="30"/>
        </w:rPr>
        <w:t>may find forgiveness and know your peace,</w:t>
      </w:r>
    </w:p>
    <w:p w:rsidR="00000000" w:rsidRDefault="001B5700">
      <w:pPr>
        <w:tabs>
          <w:tab w:val="left" w:pos="1800"/>
        </w:tabs>
        <w:ind w:left="720"/>
        <w:rPr>
          <w:sz w:val="30"/>
        </w:rPr>
      </w:pPr>
      <w:r>
        <w:rPr>
          <w:sz w:val="30"/>
        </w:rPr>
        <w:t>to the glory of God the Father.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Day of Pentecost</w:t>
      </w:r>
    </w:p>
    <w:p w:rsidR="00000000" w:rsidRDefault="001B5700">
      <w:pPr>
        <w:tabs>
          <w:tab w:val="left" w:pos="1800"/>
        </w:tabs>
        <w:ind w:left="720"/>
        <w:rPr>
          <w:sz w:val="30"/>
        </w:rPr>
      </w:pPr>
    </w:p>
    <w:p w:rsidR="00000000" w:rsidRDefault="001B5700">
      <w:pPr>
        <w:tabs>
          <w:tab w:val="left" w:pos="1800"/>
        </w:tabs>
        <w:ind w:left="720"/>
        <w:rPr>
          <w:sz w:val="30"/>
        </w:rPr>
      </w:pPr>
      <w:r>
        <w:rPr>
          <w:sz w:val="30"/>
        </w:rPr>
        <w:t>Holy Spirit, gift of the Father:</w:t>
      </w:r>
    </w:p>
    <w:p w:rsidR="00000000" w:rsidRDefault="001B5700">
      <w:pPr>
        <w:tabs>
          <w:tab w:val="left" w:pos="1800"/>
        </w:tabs>
        <w:ind w:left="720"/>
        <w:rPr>
          <w:sz w:val="30"/>
        </w:rPr>
      </w:pPr>
      <w:r>
        <w:rPr>
          <w:sz w:val="30"/>
        </w:rPr>
        <w:t>pour out afresh the fullness of your gifts</w:t>
      </w:r>
    </w:p>
    <w:p w:rsidR="00000000" w:rsidRDefault="001B5700">
      <w:pPr>
        <w:tabs>
          <w:tab w:val="left" w:pos="1800"/>
        </w:tabs>
        <w:ind w:left="720"/>
        <w:rPr>
          <w:sz w:val="30"/>
        </w:rPr>
      </w:pPr>
      <w:r>
        <w:rPr>
          <w:sz w:val="30"/>
        </w:rPr>
        <w:t>renew the face of the earth,</w:t>
      </w:r>
    </w:p>
    <w:p w:rsidR="00000000" w:rsidRDefault="001B5700">
      <w:pPr>
        <w:tabs>
          <w:tab w:val="left" w:pos="1800"/>
        </w:tabs>
        <w:ind w:left="720"/>
        <w:rPr>
          <w:sz w:val="30"/>
        </w:rPr>
      </w:pPr>
      <w:r>
        <w:rPr>
          <w:sz w:val="30"/>
        </w:rPr>
        <w:t>and revive yo</w:t>
      </w:r>
      <w:r>
        <w:rPr>
          <w:sz w:val="30"/>
        </w:rPr>
        <w:t>ur Church with pentecostal fire;</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1"/>
        <w:tabs>
          <w:tab w:val="left" w:pos="720"/>
        </w:tabs>
        <w:spacing w:before="0" w:after="0"/>
        <w:ind w:left="720"/>
        <w:rPr>
          <w:i/>
          <w:sz w:val="36"/>
        </w:rPr>
      </w:pPr>
      <w:r>
        <w:rPr>
          <w:i/>
          <w:sz w:val="36"/>
        </w:rPr>
        <w:br w:type="page"/>
      </w:r>
      <w:r>
        <w:rPr>
          <w:i/>
          <w:sz w:val="36"/>
        </w:rPr>
        <w:lastRenderedPageBreak/>
        <w:t xml:space="preserve">¶     </w:t>
      </w:r>
      <w:r>
        <w:rPr>
          <w:sz w:val="36"/>
        </w:rPr>
        <w:t>Ordinary Time</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Trinity Sunday</w:t>
      </w:r>
    </w:p>
    <w:p w:rsidR="00000000" w:rsidRDefault="001B5700">
      <w:pPr>
        <w:tabs>
          <w:tab w:val="left" w:pos="1800"/>
        </w:tabs>
        <w:ind w:left="720"/>
        <w:rPr>
          <w:sz w:val="30"/>
        </w:rPr>
      </w:pPr>
    </w:p>
    <w:p w:rsidR="00000000" w:rsidRDefault="001B5700">
      <w:pPr>
        <w:tabs>
          <w:tab w:val="left" w:pos="1800"/>
        </w:tabs>
        <w:ind w:left="720"/>
        <w:rPr>
          <w:sz w:val="30"/>
        </w:rPr>
      </w:pPr>
      <w:r>
        <w:rPr>
          <w:sz w:val="30"/>
        </w:rPr>
        <w:t>Holy God,</w:t>
      </w:r>
    </w:p>
    <w:p w:rsidR="00000000" w:rsidRDefault="001B5700">
      <w:pPr>
        <w:tabs>
          <w:tab w:val="left" w:pos="1800"/>
        </w:tabs>
        <w:ind w:left="720"/>
        <w:rPr>
          <w:sz w:val="30"/>
        </w:rPr>
      </w:pPr>
      <w:r>
        <w:rPr>
          <w:sz w:val="30"/>
        </w:rPr>
        <w:t>faithful and unchanging:</w:t>
      </w:r>
    </w:p>
    <w:p w:rsidR="00000000" w:rsidRDefault="001B5700">
      <w:pPr>
        <w:tabs>
          <w:tab w:val="left" w:pos="1800"/>
        </w:tabs>
        <w:ind w:left="720"/>
        <w:rPr>
          <w:sz w:val="30"/>
        </w:rPr>
      </w:pPr>
      <w:r>
        <w:rPr>
          <w:sz w:val="30"/>
        </w:rPr>
        <w:t>enlarge our minds with the knowledge of your truth,</w:t>
      </w:r>
    </w:p>
    <w:p w:rsidR="00000000" w:rsidRDefault="001B5700">
      <w:pPr>
        <w:tabs>
          <w:tab w:val="left" w:pos="1800"/>
        </w:tabs>
        <w:ind w:left="720"/>
        <w:rPr>
          <w:sz w:val="30"/>
        </w:rPr>
      </w:pPr>
      <w:r>
        <w:rPr>
          <w:sz w:val="30"/>
        </w:rPr>
        <w:t>and draw us more deeply into the mystery of your love,</w:t>
      </w:r>
    </w:p>
    <w:p w:rsidR="00000000" w:rsidRDefault="001B5700">
      <w:pPr>
        <w:tabs>
          <w:tab w:val="left" w:pos="1800"/>
        </w:tabs>
        <w:ind w:left="720"/>
        <w:rPr>
          <w:sz w:val="30"/>
        </w:rPr>
      </w:pPr>
      <w:r>
        <w:rPr>
          <w:sz w:val="30"/>
        </w:rPr>
        <w:t>that we may</w:t>
      </w:r>
      <w:r>
        <w:rPr>
          <w:sz w:val="30"/>
        </w:rPr>
        <w:t xml:space="preserve"> truly worship you,</w:t>
      </w:r>
    </w:p>
    <w:p w:rsidR="00000000" w:rsidRDefault="001B5700">
      <w:pPr>
        <w:tabs>
          <w:tab w:val="left" w:pos="1800"/>
        </w:tabs>
        <w:ind w:left="720"/>
        <w:rPr>
          <w:sz w:val="30"/>
        </w:rPr>
      </w:pPr>
      <w:r>
        <w:rPr>
          <w:sz w:val="30"/>
        </w:rPr>
        <w:t>Father, Son and Holy Spirit,</w:t>
      </w:r>
    </w:p>
    <w:p w:rsidR="00000000" w:rsidRDefault="001B5700">
      <w:pPr>
        <w:tabs>
          <w:tab w:val="left" w:pos="1800"/>
        </w:tabs>
        <w:ind w:left="720"/>
        <w:rPr>
          <w:sz w:val="30"/>
        </w:rPr>
      </w:pPr>
      <w:r>
        <w:rPr>
          <w:sz w:val="30"/>
        </w:rPr>
        <w:t>one God, now and for ever.</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First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 xml:space="preserve">God of truth, </w:t>
      </w:r>
    </w:p>
    <w:p w:rsidR="00000000" w:rsidRDefault="001B5700">
      <w:pPr>
        <w:tabs>
          <w:tab w:val="left" w:pos="1800"/>
        </w:tabs>
        <w:ind w:left="720"/>
        <w:rPr>
          <w:sz w:val="30"/>
        </w:rPr>
      </w:pPr>
      <w:r>
        <w:rPr>
          <w:sz w:val="30"/>
        </w:rPr>
        <w:t>help us to keep your law</w:t>
      </w:r>
    </w:p>
    <w:p w:rsidR="00000000" w:rsidRDefault="001B5700">
      <w:pPr>
        <w:tabs>
          <w:tab w:val="left" w:pos="1800"/>
        </w:tabs>
        <w:ind w:left="720"/>
        <w:rPr>
          <w:sz w:val="30"/>
        </w:rPr>
      </w:pPr>
      <w:r>
        <w:rPr>
          <w:sz w:val="30"/>
        </w:rPr>
        <w:t>and to walk in ways of wisdom,</w:t>
      </w:r>
    </w:p>
    <w:p w:rsidR="00000000" w:rsidRDefault="001B5700">
      <w:pPr>
        <w:tabs>
          <w:tab w:val="left" w:pos="1800"/>
        </w:tabs>
        <w:ind w:left="720"/>
        <w:rPr>
          <w:sz w:val="30"/>
        </w:rPr>
      </w:pPr>
      <w:r>
        <w:rPr>
          <w:sz w:val="30"/>
        </w:rPr>
        <w:t>that we may find true life</w:t>
      </w:r>
    </w:p>
    <w:p w:rsidR="00000000" w:rsidRDefault="001B5700">
      <w:pPr>
        <w:tabs>
          <w:tab w:val="left" w:pos="1800"/>
        </w:tabs>
        <w:ind w:left="720"/>
        <w:rPr>
          <w:sz w:val="30"/>
        </w:rPr>
      </w:pPr>
      <w:r>
        <w:rPr>
          <w:sz w:val="30"/>
        </w:rPr>
        <w:t>in Jesus Christ your Son.</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Second Sunday afte</w:t>
      </w:r>
      <w:r>
        <w:rPr>
          <w:i/>
          <w:sz w:val="30"/>
        </w:rPr>
        <w:t>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Faithful Creator,</w:t>
      </w:r>
    </w:p>
    <w:p w:rsidR="00000000" w:rsidRDefault="001B5700">
      <w:pPr>
        <w:tabs>
          <w:tab w:val="left" w:pos="1800"/>
        </w:tabs>
        <w:ind w:left="720"/>
        <w:rPr>
          <w:sz w:val="30"/>
        </w:rPr>
      </w:pPr>
      <w:r>
        <w:rPr>
          <w:sz w:val="30"/>
        </w:rPr>
        <w:t>whose mercy never fails:</w:t>
      </w:r>
    </w:p>
    <w:p w:rsidR="00000000" w:rsidRDefault="001B5700">
      <w:pPr>
        <w:tabs>
          <w:tab w:val="left" w:pos="1800"/>
        </w:tabs>
        <w:ind w:left="720"/>
        <w:rPr>
          <w:sz w:val="30"/>
        </w:rPr>
      </w:pPr>
      <w:r>
        <w:rPr>
          <w:sz w:val="30"/>
        </w:rPr>
        <w:t>deepen our faithfulness to you</w:t>
      </w:r>
    </w:p>
    <w:p w:rsidR="00000000" w:rsidRDefault="001B5700">
      <w:pPr>
        <w:tabs>
          <w:tab w:val="left" w:pos="1800"/>
        </w:tabs>
        <w:ind w:left="720"/>
        <w:rPr>
          <w:sz w:val="30"/>
        </w:rPr>
      </w:pPr>
      <w:r>
        <w:rPr>
          <w:sz w:val="30"/>
        </w:rPr>
        <w:t>and to your living Word,</w:t>
      </w:r>
    </w:p>
    <w:p w:rsidR="00000000" w:rsidRDefault="001B5700">
      <w:pPr>
        <w:tabs>
          <w:tab w:val="left" w:pos="1800"/>
        </w:tabs>
        <w:ind w:left="720"/>
        <w:rPr>
          <w:sz w:val="30"/>
        </w:rPr>
      </w:pPr>
      <w:r>
        <w:rPr>
          <w:sz w:val="30"/>
        </w:rPr>
        <w:t>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Third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our Saviour,</w:t>
      </w:r>
    </w:p>
    <w:p w:rsidR="00000000" w:rsidRDefault="001B5700">
      <w:pPr>
        <w:tabs>
          <w:tab w:val="left" w:pos="1800"/>
        </w:tabs>
        <w:ind w:left="720"/>
        <w:rPr>
          <w:sz w:val="30"/>
        </w:rPr>
      </w:pPr>
      <w:r>
        <w:rPr>
          <w:sz w:val="30"/>
        </w:rPr>
        <w:t>look on this wounded world</w:t>
      </w:r>
    </w:p>
    <w:p w:rsidR="00000000" w:rsidRDefault="001B5700">
      <w:pPr>
        <w:tabs>
          <w:tab w:val="left" w:pos="1800"/>
        </w:tabs>
        <w:ind w:left="720"/>
        <w:rPr>
          <w:sz w:val="30"/>
        </w:rPr>
      </w:pPr>
      <w:r>
        <w:rPr>
          <w:sz w:val="30"/>
        </w:rPr>
        <w:t>in pity and in power</w:t>
      </w:r>
    </w:p>
    <w:p w:rsidR="00000000" w:rsidRDefault="001B5700">
      <w:pPr>
        <w:tabs>
          <w:tab w:val="left" w:pos="1800"/>
        </w:tabs>
        <w:ind w:left="720"/>
        <w:rPr>
          <w:sz w:val="30"/>
        </w:rPr>
      </w:pPr>
      <w:r>
        <w:rPr>
          <w:sz w:val="30"/>
        </w:rPr>
        <w:t>and help us to hold fast</w:t>
      </w:r>
    </w:p>
    <w:p w:rsidR="00000000" w:rsidRDefault="001B5700">
      <w:pPr>
        <w:tabs>
          <w:tab w:val="left" w:pos="1800"/>
        </w:tabs>
        <w:ind w:left="720"/>
        <w:rPr>
          <w:sz w:val="30"/>
        </w:rPr>
      </w:pPr>
      <w:r>
        <w:rPr>
          <w:sz w:val="30"/>
        </w:rPr>
        <w:t>to your promises of peace</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sz w:val="30"/>
        </w:rPr>
        <w:br w:type="page"/>
      </w:r>
      <w:r>
        <w:rPr>
          <w:i/>
          <w:sz w:val="30"/>
        </w:rPr>
        <w:lastRenderedPageBreak/>
        <w:t>The Fourth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you search us and know us:</w:t>
      </w:r>
    </w:p>
    <w:p w:rsidR="00000000" w:rsidRDefault="001B5700">
      <w:pPr>
        <w:tabs>
          <w:tab w:val="left" w:pos="1800"/>
        </w:tabs>
        <w:ind w:left="720"/>
        <w:rPr>
          <w:sz w:val="30"/>
        </w:rPr>
      </w:pPr>
      <w:r>
        <w:rPr>
          <w:sz w:val="30"/>
        </w:rPr>
        <w:t>may we rely on you in strength</w:t>
      </w:r>
    </w:p>
    <w:p w:rsidR="00000000" w:rsidRDefault="001B5700">
      <w:pPr>
        <w:tabs>
          <w:tab w:val="left" w:pos="1800"/>
        </w:tabs>
        <w:ind w:left="720"/>
        <w:rPr>
          <w:sz w:val="30"/>
        </w:rPr>
      </w:pPr>
      <w:r>
        <w:rPr>
          <w:sz w:val="30"/>
        </w:rPr>
        <w:t>and rest on you in weakness,</w:t>
      </w:r>
    </w:p>
    <w:p w:rsidR="00000000" w:rsidRDefault="001B5700">
      <w:pPr>
        <w:tabs>
          <w:tab w:val="left" w:pos="1800"/>
        </w:tabs>
        <w:ind w:left="720"/>
        <w:rPr>
          <w:sz w:val="30"/>
        </w:rPr>
      </w:pPr>
      <w:r>
        <w:rPr>
          <w:sz w:val="30"/>
        </w:rPr>
        <w:t>now and in all our days;</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Fi</w:t>
      </w:r>
      <w:r>
        <w:rPr>
          <w:i/>
          <w:sz w:val="30"/>
        </w:rPr>
        <w:t>fth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send down upon your Church</w:t>
      </w:r>
    </w:p>
    <w:p w:rsidR="00000000" w:rsidRDefault="001B5700">
      <w:pPr>
        <w:tabs>
          <w:tab w:val="left" w:pos="1800"/>
        </w:tabs>
        <w:ind w:left="720"/>
        <w:rPr>
          <w:sz w:val="30"/>
        </w:rPr>
      </w:pPr>
      <w:r>
        <w:rPr>
          <w:sz w:val="30"/>
        </w:rPr>
        <w:t>the riches of your Spirit,</w:t>
      </w:r>
    </w:p>
    <w:p w:rsidR="00000000" w:rsidRDefault="001B5700">
      <w:pPr>
        <w:tabs>
          <w:tab w:val="left" w:pos="1800"/>
        </w:tabs>
        <w:ind w:left="720"/>
        <w:rPr>
          <w:sz w:val="30"/>
        </w:rPr>
      </w:pPr>
      <w:r>
        <w:rPr>
          <w:sz w:val="30"/>
        </w:rPr>
        <w:t>and kindle in those who minister the gospel</w:t>
      </w:r>
    </w:p>
    <w:p w:rsidR="00000000" w:rsidRDefault="001B5700">
      <w:pPr>
        <w:tabs>
          <w:tab w:val="left" w:pos="1800"/>
        </w:tabs>
        <w:ind w:left="720"/>
        <w:rPr>
          <w:sz w:val="30"/>
        </w:rPr>
      </w:pPr>
      <w:r>
        <w:rPr>
          <w:sz w:val="30"/>
        </w:rPr>
        <w:t>your countless gifts of grace;</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Sixth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Gracious God,</w:t>
      </w:r>
    </w:p>
    <w:p w:rsidR="00000000" w:rsidRDefault="001B5700">
      <w:pPr>
        <w:tabs>
          <w:tab w:val="left" w:pos="1800"/>
        </w:tabs>
        <w:ind w:left="720"/>
        <w:rPr>
          <w:sz w:val="30"/>
        </w:rPr>
      </w:pPr>
      <w:r>
        <w:rPr>
          <w:sz w:val="30"/>
        </w:rPr>
        <w:t xml:space="preserve">you call </w:t>
      </w:r>
      <w:r>
        <w:rPr>
          <w:sz w:val="30"/>
        </w:rPr>
        <w:t>us to fullness of life:</w:t>
      </w:r>
    </w:p>
    <w:p w:rsidR="00000000" w:rsidRDefault="001B5700">
      <w:pPr>
        <w:tabs>
          <w:tab w:val="left" w:pos="1800"/>
        </w:tabs>
        <w:ind w:left="720"/>
        <w:rPr>
          <w:sz w:val="30"/>
        </w:rPr>
      </w:pPr>
      <w:r>
        <w:rPr>
          <w:sz w:val="30"/>
        </w:rPr>
        <w:t>deliver us from unbelief</w:t>
      </w:r>
    </w:p>
    <w:p w:rsidR="00000000" w:rsidRDefault="001B5700">
      <w:pPr>
        <w:tabs>
          <w:tab w:val="left" w:pos="1800"/>
        </w:tabs>
        <w:ind w:left="720"/>
        <w:rPr>
          <w:sz w:val="30"/>
        </w:rPr>
      </w:pPr>
      <w:r>
        <w:rPr>
          <w:sz w:val="30"/>
        </w:rPr>
        <w:t>and banish our anxieties</w:t>
      </w:r>
    </w:p>
    <w:p w:rsidR="00000000" w:rsidRDefault="001B5700">
      <w:pPr>
        <w:tabs>
          <w:tab w:val="left" w:pos="1800"/>
        </w:tabs>
        <w:ind w:left="720"/>
        <w:rPr>
          <w:sz w:val="30"/>
        </w:rPr>
      </w:pPr>
      <w:r>
        <w:rPr>
          <w:sz w:val="30"/>
        </w:rPr>
        <w:t>with the liberating love of Jesus Christ our Lord</w:t>
      </w:r>
    </w:p>
    <w:p w:rsidR="00000000" w:rsidRDefault="001B5700">
      <w:pPr>
        <w:tabs>
          <w:tab w:val="left" w:pos="1800"/>
        </w:tabs>
        <w:ind w:left="720"/>
        <w:rPr>
          <w:sz w:val="30"/>
        </w:rPr>
      </w:pPr>
    </w:p>
    <w:p w:rsidR="00000000" w:rsidRDefault="001B5700">
      <w:pPr>
        <w:pStyle w:val="Heading7"/>
      </w:pPr>
      <w:r>
        <w:t>The Seventh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Generous God,</w:t>
      </w:r>
    </w:p>
    <w:p w:rsidR="00000000" w:rsidRDefault="001B5700">
      <w:pPr>
        <w:tabs>
          <w:tab w:val="left" w:pos="1800"/>
        </w:tabs>
        <w:ind w:left="720"/>
        <w:rPr>
          <w:sz w:val="30"/>
        </w:rPr>
      </w:pPr>
      <w:r>
        <w:rPr>
          <w:sz w:val="30"/>
        </w:rPr>
        <w:t>you give us gifts and make them grow:</w:t>
      </w:r>
    </w:p>
    <w:p w:rsidR="00000000" w:rsidRDefault="001B5700">
      <w:pPr>
        <w:tabs>
          <w:tab w:val="left" w:pos="1800"/>
        </w:tabs>
        <w:ind w:left="720"/>
        <w:rPr>
          <w:sz w:val="30"/>
        </w:rPr>
      </w:pPr>
      <w:r>
        <w:rPr>
          <w:sz w:val="30"/>
        </w:rPr>
        <w:t>though our faith is small as mustard-seed,</w:t>
      </w:r>
    </w:p>
    <w:p w:rsidR="00000000" w:rsidRDefault="001B5700">
      <w:pPr>
        <w:tabs>
          <w:tab w:val="left" w:pos="1800"/>
        </w:tabs>
        <w:ind w:left="720"/>
        <w:rPr>
          <w:sz w:val="30"/>
        </w:rPr>
      </w:pPr>
      <w:r>
        <w:rPr>
          <w:sz w:val="30"/>
        </w:rPr>
        <w:t>ma</w:t>
      </w:r>
      <w:r>
        <w:rPr>
          <w:sz w:val="30"/>
        </w:rPr>
        <w:t>ke it grow to your glory</w:t>
      </w:r>
    </w:p>
    <w:p w:rsidR="00000000" w:rsidRDefault="001B5700">
      <w:pPr>
        <w:tabs>
          <w:tab w:val="left" w:pos="1800"/>
        </w:tabs>
        <w:ind w:left="720"/>
        <w:rPr>
          <w:sz w:val="30"/>
        </w:rPr>
      </w:pPr>
      <w:r>
        <w:rPr>
          <w:sz w:val="30"/>
        </w:rPr>
        <w:t>and the flourishing of your kingdom;</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br w:type="page"/>
      </w:r>
      <w:r>
        <w:rPr>
          <w:i/>
          <w:sz w:val="30"/>
        </w:rPr>
        <w:lastRenderedPageBreak/>
        <w:t>The Eighth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Lord God,</w:t>
      </w:r>
    </w:p>
    <w:p w:rsidR="00000000" w:rsidRDefault="001B5700">
      <w:pPr>
        <w:tabs>
          <w:tab w:val="left" w:pos="1800"/>
        </w:tabs>
        <w:ind w:left="720"/>
        <w:rPr>
          <w:sz w:val="30"/>
        </w:rPr>
      </w:pPr>
      <w:r>
        <w:rPr>
          <w:sz w:val="30"/>
        </w:rPr>
        <w:t>your Son left the riches of heaven</w:t>
      </w:r>
    </w:p>
    <w:p w:rsidR="00000000" w:rsidRDefault="001B5700">
      <w:pPr>
        <w:tabs>
          <w:tab w:val="left" w:pos="1800"/>
        </w:tabs>
        <w:ind w:left="720"/>
        <w:rPr>
          <w:sz w:val="30"/>
        </w:rPr>
      </w:pPr>
      <w:r>
        <w:rPr>
          <w:sz w:val="30"/>
        </w:rPr>
        <w:t>and became poor for our sake:</w:t>
      </w:r>
    </w:p>
    <w:p w:rsidR="00000000" w:rsidRDefault="001B5700">
      <w:pPr>
        <w:tabs>
          <w:tab w:val="left" w:pos="1800"/>
        </w:tabs>
        <w:ind w:left="720"/>
        <w:rPr>
          <w:sz w:val="30"/>
        </w:rPr>
      </w:pPr>
      <w:r>
        <w:rPr>
          <w:sz w:val="30"/>
        </w:rPr>
        <w:t>when we are prosperous save us from pride,</w:t>
      </w:r>
    </w:p>
    <w:p w:rsidR="00000000" w:rsidRDefault="001B5700">
      <w:pPr>
        <w:tabs>
          <w:tab w:val="left" w:pos="1800"/>
        </w:tabs>
        <w:ind w:left="720"/>
        <w:rPr>
          <w:sz w:val="30"/>
        </w:rPr>
      </w:pPr>
      <w:r>
        <w:rPr>
          <w:sz w:val="30"/>
        </w:rPr>
        <w:t>when we are</w:t>
      </w:r>
      <w:r>
        <w:rPr>
          <w:sz w:val="30"/>
        </w:rPr>
        <w:t xml:space="preserve"> poor save us from despair,</w:t>
      </w:r>
    </w:p>
    <w:p w:rsidR="00000000" w:rsidRDefault="001B5700">
      <w:pPr>
        <w:tabs>
          <w:tab w:val="left" w:pos="1800"/>
        </w:tabs>
        <w:ind w:left="720"/>
        <w:rPr>
          <w:sz w:val="30"/>
        </w:rPr>
      </w:pPr>
      <w:r>
        <w:rPr>
          <w:sz w:val="30"/>
        </w:rPr>
        <w:t>that we may trust in you alone;</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Ninth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Gracious Father,</w:t>
      </w:r>
    </w:p>
    <w:p w:rsidR="00000000" w:rsidRDefault="001B5700">
      <w:pPr>
        <w:tabs>
          <w:tab w:val="left" w:pos="1800"/>
        </w:tabs>
        <w:ind w:left="720"/>
        <w:rPr>
          <w:sz w:val="30"/>
        </w:rPr>
      </w:pPr>
      <w:r>
        <w:rPr>
          <w:sz w:val="30"/>
        </w:rPr>
        <w:t>revive your Church in our day,</w:t>
      </w:r>
    </w:p>
    <w:p w:rsidR="00000000" w:rsidRDefault="001B5700">
      <w:pPr>
        <w:tabs>
          <w:tab w:val="left" w:pos="1800"/>
        </w:tabs>
        <w:ind w:left="720"/>
        <w:rPr>
          <w:sz w:val="30"/>
        </w:rPr>
      </w:pPr>
      <w:r>
        <w:rPr>
          <w:sz w:val="30"/>
        </w:rPr>
        <w:t>and make her holy, strong and faithful,</w:t>
      </w:r>
    </w:p>
    <w:p w:rsidR="00000000" w:rsidRDefault="001B5700">
      <w:pPr>
        <w:tabs>
          <w:tab w:val="left" w:pos="1800"/>
        </w:tabs>
        <w:ind w:left="720"/>
        <w:rPr>
          <w:sz w:val="30"/>
        </w:rPr>
      </w:pPr>
      <w:r>
        <w:rPr>
          <w:sz w:val="30"/>
        </w:rPr>
        <w:t>for your glory’s sake</w:t>
      </w:r>
    </w:p>
    <w:p w:rsidR="00000000" w:rsidRDefault="001B5700">
      <w:pPr>
        <w:tabs>
          <w:tab w:val="left" w:pos="1800"/>
        </w:tabs>
        <w:ind w:left="720"/>
        <w:rPr>
          <w:sz w:val="30"/>
        </w:rPr>
      </w:pPr>
      <w:r>
        <w:rPr>
          <w:sz w:val="30"/>
        </w:rPr>
        <w:t>in Jesus Christ our Lo</w:t>
      </w:r>
      <w:r>
        <w:rPr>
          <w:sz w:val="30"/>
        </w:rPr>
        <w:t>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Tenth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Lord of heaven and earth,</w:t>
      </w:r>
    </w:p>
    <w:p w:rsidR="00000000" w:rsidRDefault="001B5700">
      <w:pPr>
        <w:tabs>
          <w:tab w:val="left" w:pos="1800"/>
        </w:tabs>
        <w:ind w:left="720"/>
        <w:rPr>
          <w:sz w:val="30"/>
        </w:rPr>
      </w:pPr>
      <w:r>
        <w:rPr>
          <w:sz w:val="30"/>
        </w:rPr>
        <w:t>as Jesus taught his disciples to be persistent in prayer,</w:t>
      </w:r>
    </w:p>
    <w:p w:rsidR="00000000" w:rsidRDefault="001B5700">
      <w:pPr>
        <w:tabs>
          <w:tab w:val="left" w:pos="1800"/>
        </w:tabs>
        <w:ind w:left="720"/>
        <w:rPr>
          <w:sz w:val="30"/>
        </w:rPr>
      </w:pPr>
      <w:r>
        <w:rPr>
          <w:sz w:val="30"/>
        </w:rPr>
        <w:t>give us patience and courage never to lose hope,</w:t>
      </w:r>
    </w:p>
    <w:p w:rsidR="00000000" w:rsidRDefault="001B5700">
      <w:pPr>
        <w:tabs>
          <w:tab w:val="left" w:pos="1800"/>
        </w:tabs>
        <w:ind w:left="720"/>
        <w:rPr>
          <w:sz w:val="30"/>
        </w:rPr>
      </w:pPr>
      <w:r>
        <w:rPr>
          <w:sz w:val="30"/>
        </w:rPr>
        <w:t>but always to bring our prayers before you;</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Elevent</w:t>
      </w:r>
      <w:r>
        <w:rPr>
          <w:i/>
          <w:sz w:val="30"/>
        </w:rPr>
        <w: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God of glory,</w:t>
      </w:r>
    </w:p>
    <w:p w:rsidR="00000000" w:rsidRDefault="001B5700">
      <w:pPr>
        <w:tabs>
          <w:tab w:val="left" w:pos="1800"/>
        </w:tabs>
        <w:ind w:left="720"/>
        <w:rPr>
          <w:sz w:val="30"/>
        </w:rPr>
      </w:pPr>
      <w:r>
        <w:rPr>
          <w:sz w:val="30"/>
        </w:rPr>
        <w:t>the end of our searching,</w:t>
      </w:r>
    </w:p>
    <w:p w:rsidR="00000000" w:rsidRDefault="001B5700">
      <w:pPr>
        <w:tabs>
          <w:tab w:val="left" w:pos="1800"/>
        </w:tabs>
        <w:ind w:left="720"/>
        <w:rPr>
          <w:sz w:val="30"/>
        </w:rPr>
      </w:pPr>
      <w:r>
        <w:rPr>
          <w:sz w:val="30"/>
        </w:rPr>
        <w:t>help us to lay aside</w:t>
      </w:r>
    </w:p>
    <w:p w:rsidR="00000000" w:rsidRDefault="001B5700">
      <w:pPr>
        <w:tabs>
          <w:tab w:val="left" w:pos="1800"/>
        </w:tabs>
        <w:ind w:left="720"/>
        <w:rPr>
          <w:sz w:val="30"/>
        </w:rPr>
      </w:pPr>
      <w:r>
        <w:rPr>
          <w:sz w:val="30"/>
        </w:rPr>
        <w:t>all that prevents us from seeking your kingdom,</w:t>
      </w:r>
    </w:p>
    <w:p w:rsidR="00000000" w:rsidRDefault="001B5700">
      <w:pPr>
        <w:tabs>
          <w:tab w:val="left" w:pos="1800"/>
        </w:tabs>
        <w:ind w:left="720"/>
        <w:rPr>
          <w:sz w:val="30"/>
        </w:rPr>
      </w:pPr>
      <w:r>
        <w:rPr>
          <w:sz w:val="30"/>
        </w:rPr>
        <w:t>and to give all that we have</w:t>
      </w:r>
    </w:p>
    <w:p w:rsidR="00000000" w:rsidRDefault="001B5700">
      <w:pPr>
        <w:tabs>
          <w:tab w:val="left" w:pos="1800"/>
        </w:tabs>
        <w:ind w:left="720"/>
        <w:rPr>
          <w:sz w:val="30"/>
        </w:rPr>
      </w:pPr>
      <w:r>
        <w:rPr>
          <w:sz w:val="30"/>
        </w:rPr>
        <w:t>to gain the pearl that has no price,</w:t>
      </w:r>
    </w:p>
    <w:p w:rsidR="00000000" w:rsidRDefault="001B5700">
      <w:pPr>
        <w:tabs>
          <w:tab w:val="left" w:pos="1800"/>
        </w:tabs>
        <w:ind w:left="720"/>
        <w:rPr>
          <w:sz w:val="30"/>
        </w:rPr>
      </w:pPr>
      <w:r>
        <w:rPr>
          <w:sz w:val="30"/>
        </w:rPr>
        <w:t>our Saviour Jesus Christ.</w:t>
      </w:r>
    </w:p>
    <w:p w:rsidR="00000000" w:rsidRDefault="001B5700">
      <w:pPr>
        <w:tabs>
          <w:tab w:val="left" w:pos="1800"/>
        </w:tabs>
        <w:ind w:left="720"/>
        <w:rPr>
          <w:sz w:val="30"/>
        </w:rPr>
      </w:pPr>
    </w:p>
    <w:p w:rsidR="00000000" w:rsidRDefault="001B5700">
      <w:pPr>
        <w:pStyle w:val="Heading3"/>
        <w:spacing w:before="0" w:after="0"/>
        <w:ind w:left="720"/>
        <w:rPr>
          <w:i/>
          <w:sz w:val="30"/>
        </w:rPr>
      </w:pPr>
      <w:r>
        <w:rPr>
          <w:sz w:val="30"/>
        </w:rPr>
        <w:br w:type="page"/>
      </w:r>
      <w:r>
        <w:rPr>
          <w:i/>
          <w:sz w:val="30"/>
        </w:rPr>
        <w:lastRenderedPageBreak/>
        <w:t>The Twelfth Sunday after Trin</w:t>
      </w:r>
      <w:r>
        <w:rPr>
          <w:i/>
          <w:sz w:val="30"/>
        </w:rPr>
        <w:t>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Almighty God,</w:t>
      </w:r>
    </w:p>
    <w:p w:rsidR="00000000" w:rsidRDefault="001B5700">
      <w:pPr>
        <w:tabs>
          <w:tab w:val="left" w:pos="1800"/>
        </w:tabs>
        <w:ind w:left="720"/>
        <w:rPr>
          <w:sz w:val="30"/>
        </w:rPr>
      </w:pPr>
      <w:r>
        <w:rPr>
          <w:sz w:val="30"/>
        </w:rPr>
        <w:t>in whose service lies perfect freedom:</w:t>
      </w:r>
    </w:p>
    <w:p w:rsidR="00000000" w:rsidRDefault="001B5700">
      <w:pPr>
        <w:tabs>
          <w:tab w:val="left" w:pos="1800"/>
        </w:tabs>
        <w:ind w:left="720"/>
        <w:rPr>
          <w:sz w:val="30"/>
        </w:rPr>
      </w:pPr>
      <w:r>
        <w:rPr>
          <w:sz w:val="30"/>
        </w:rPr>
        <w:t>teach us to obey you</w:t>
      </w:r>
    </w:p>
    <w:p w:rsidR="00000000" w:rsidRDefault="001B5700">
      <w:pPr>
        <w:tabs>
          <w:tab w:val="left" w:pos="1800"/>
        </w:tabs>
        <w:ind w:left="720"/>
        <w:rPr>
          <w:sz w:val="30"/>
        </w:rPr>
      </w:pPr>
      <w:r>
        <w:rPr>
          <w:sz w:val="30"/>
        </w:rPr>
        <w:t>with loving hearts and steadfast wills;</w:t>
      </w:r>
    </w:p>
    <w:p w:rsidR="00000000" w:rsidRDefault="001B5700">
      <w:pPr>
        <w:tabs>
          <w:tab w:val="left" w:pos="1800"/>
        </w:tabs>
        <w:ind w:left="720"/>
        <w:rPr>
          <w:sz w:val="30"/>
        </w:rPr>
      </w:pPr>
      <w:r>
        <w:rPr>
          <w:sz w:val="30"/>
        </w:rPr>
        <w:t>through Jesus Christ our Lord.</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Thirteenth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Father,</w:t>
      </w:r>
    </w:p>
    <w:p w:rsidR="00000000" w:rsidRDefault="001B5700">
      <w:pPr>
        <w:tabs>
          <w:tab w:val="left" w:pos="1800"/>
        </w:tabs>
        <w:ind w:left="720"/>
        <w:rPr>
          <w:sz w:val="30"/>
        </w:rPr>
      </w:pPr>
      <w:r>
        <w:rPr>
          <w:sz w:val="30"/>
        </w:rPr>
        <w:t>by the obedience of Jesus</w:t>
      </w:r>
    </w:p>
    <w:p w:rsidR="00000000" w:rsidRDefault="001B5700">
      <w:pPr>
        <w:tabs>
          <w:tab w:val="left" w:pos="1800"/>
        </w:tabs>
        <w:ind w:left="720"/>
        <w:rPr>
          <w:sz w:val="30"/>
        </w:rPr>
      </w:pPr>
      <w:r>
        <w:rPr>
          <w:sz w:val="30"/>
        </w:rPr>
        <w:t>you brought salvation to our weary</w:t>
      </w:r>
      <w:r>
        <w:rPr>
          <w:sz w:val="30"/>
        </w:rPr>
        <w:t xml:space="preserve"> world:</w:t>
      </w:r>
    </w:p>
    <w:p w:rsidR="00000000" w:rsidRDefault="001B5700">
      <w:pPr>
        <w:tabs>
          <w:tab w:val="left" w:pos="1800"/>
        </w:tabs>
        <w:ind w:left="720"/>
        <w:rPr>
          <w:sz w:val="30"/>
        </w:rPr>
      </w:pPr>
      <w:r>
        <w:rPr>
          <w:sz w:val="30"/>
        </w:rPr>
        <w:t>draw us into harmony with your will,</w:t>
      </w:r>
    </w:p>
    <w:p w:rsidR="00000000" w:rsidRDefault="001B5700">
      <w:pPr>
        <w:tabs>
          <w:tab w:val="left" w:pos="1800"/>
        </w:tabs>
        <w:ind w:left="720"/>
        <w:rPr>
          <w:sz w:val="30"/>
        </w:rPr>
      </w:pPr>
      <w:r>
        <w:rPr>
          <w:sz w:val="30"/>
        </w:rPr>
        <w:t>that we may find our world restored in him,</w:t>
      </w:r>
    </w:p>
    <w:p w:rsidR="00000000" w:rsidRDefault="001B5700">
      <w:pPr>
        <w:tabs>
          <w:tab w:val="left" w:pos="1800"/>
        </w:tabs>
        <w:ind w:left="720"/>
        <w:rPr>
          <w:sz w:val="30"/>
        </w:rPr>
      </w:pPr>
      <w:r>
        <w:rPr>
          <w:sz w:val="30"/>
        </w:rPr>
        <w:t>our Saviour Jesus Christ.</w:t>
      </w:r>
    </w:p>
    <w:p w:rsidR="00000000" w:rsidRDefault="001B5700">
      <w:pPr>
        <w:tabs>
          <w:tab w:val="left" w:pos="1800"/>
        </w:tabs>
        <w:ind w:left="720"/>
        <w:rPr>
          <w:sz w:val="30"/>
        </w:rPr>
      </w:pPr>
    </w:p>
    <w:p w:rsidR="00000000" w:rsidRDefault="001B5700">
      <w:pPr>
        <w:pStyle w:val="Heading3"/>
        <w:spacing w:before="0" w:after="0"/>
        <w:ind w:left="720"/>
        <w:rPr>
          <w:i/>
          <w:sz w:val="30"/>
        </w:rPr>
      </w:pPr>
      <w:r>
        <w:rPr>
          <w:i/>
          <w:sz w:val="30"/>
        </w:rPr>
        <w:t>The Fourteenth Sunday after Trinity</w:t>
      </w:r>
    </w:p>
    <w:p w:rsidR="00000000" w:rsidRDefault="001B5700">
      <w:pPr>
        <w:tabs>
          <w:tab w:val="left" w:pos="1800"/>
        </w:tabs>
        <w:ind w:left="720"/>
        <w:rPr>
          <w:sz w:val="30"/>
        </w:rPr>
      </w:pPr>
    </w:p>
    <w:p w:rsidR="00000000" w:rsidRDefault="001B5700">
      <w:pPr>
        <w:tabs>
          <w:tab w:val="left" w:pos="1800"/>
        </w:tabs>
        <w:ind w:left="720"/>
        <w:rPr>
          <w:sz w:val="30"/>
        </w:rPr>
      </w:pPr>
      <w:r>
        <w:rPr>
          <w:sz w:val="30"/>
        </w:rPr>
        <w:t>Father, giver of all gifts:</w:t>
      </w:r>
    </w:p>
    <w:p w:rsidR="00000000" w:rsidRDefault="001B5700">
      <w:pPr>
        <w:tabs>
          <w:tab w:val="left" w:pos="1800"/>
        </w:tabs>
        <w:ind w:left="720"/>
        <w:rPr>
          <w:sz w:val="30"/>
        </w:rPr>
      </w:pPr>
      <w:r>
        <w:rPr>
          <w:sz w:val="30"/>
        </w:rPr>
        <w:t>bring joy to our hearts through your Holy Spirit,</w:t>
      </w:r>
    </w:p>
    <w:p w:rsidR="00000000" w:rsidRDefault="001B5700">
      <w:pPr>
        <w:tabs>
          <w:tab w:val="left" w:pos="360"/>
        </w:tabs>
        <w:ind w:left="720"/>
        <w:rPr>
          <w:sz w:val="30"/>
        </w:rPr>
      </w:pPr>
      <w:r>
        <w:rPr>
          <w:sz w:val="30"/>
        </w:rPr>
        <w:t>that the world may believ</w:t>
      </w:r>
      <w:r>
        <w:rPr>
          <w:sz w:val="30"/>
        </w:rPr>
        <w:t>e the good news</w:t>
      </w:r>
    </w:p>
    <w:p w:rsidR="00000000" w:rsidRDefault="001B5700">
      <w:pPr>
        <w:tabs>
          <w:tab w:val="left" w:pos="360"/>
        </w:tabs>
        <w:ind w:left="720"/>
        <w:rPr>
          <w:sz w:val="30"/>
        </w:rPr>
      </w:pPr>
      <w:r>
        <w:rPr>
          <w:sz w:val="30"/>
        </w:rPr>
        <w:t>which comes to us through Jesus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t>The Fifteenth Sunday after Trinity</w:t>
      </w:r>
    </w:p>
    <w:p w:rsidR="00000000" w:rsidRDefault="001B5700">
      <w:pPr>
        <w:tabs>
          <w:tab w:val="left" w:pos="360"/>
        </w:tabs>
        <w:ind w:left="720"/>
        <w:rPr>
          <w:sz w:val="30"/>
        </w:rPr>
      </w:pPr>
    </w:p>
    <w:p w:rsidR="00000000" w:rsidRDefault="001B5700">
      <w:pPr>
        <w:ind w:left="720"/>
        <w:rPr>
          <w:sz w:val="30"/>
        </w:rPr>
      </w:pPr>
      <w:r>
        <w:rPr>
          <w:sz w:val="30"/>
        </w:rPr>
        <w:t>God of constant mercy,</w:t>
      </w:r>
    </w:p>
    <w:p w:rsidR="00000000" w:rsidRDefault="001B5700">
      <w:pPr>
        <w:ind w:left="720"/>
        <w:rPr>
          <w:sz w:val="30"/>
        </w:rPr>
      </w:pPr>
      <w:r>
        <w:rPr>
          <w:sz w:val="30"/>
        </w:rPr>
        <w:t>who sent your Son to save us in our weakness:</w:t>
      </w:r>
    </w:p>
    <w:p w:rsidR="00000000" w:rsidRDefault="001B5700">
      <w:pPr>
        <w:ind w:left="720"/>
        <w:rPr>
          <w:sz w:val="30"/>
        </w:rPr>
      </w:pPr>
      <w:r>
        <w:rPr>
          <w:sz w:val="30"/>
        </w:rPr>
        <w:t>keep us mindful of your goodness,</w:t>
      </w:r>
    </w:p>
    <w:p w:rsidR="00000000" w:rsidRDefault="001B5700">
      <w:pPr>
        <w:ind w:left="720"/>
        <w:rPr>
          <w:sz w:val="30"/>
        </w:rPr>
      </w:pPr>
      <w:r>
        <w:rPr>
          <w:sz w:val="30"/>
        </w:rPr>
        <w:t>that, as your grace increases in us,</w:t>
      </w:r>
    </w:p>
    <w:p w:rsidR="00000000" w:rsidRDefault="001B5700">
      <w:pPr>
        <w:ind w:left="720"/>
        <w:rPr>
          <w:sz w:val="30"/>
        </w:rPr>
      </w:pPr>
      <w:r>
        <w:rPr>
          <w:sz w:val="30"/>
        </w:rPr>
        <w:t>our thankfulne</w:t>
      </w:r>
      <w:r>
        <w:rPr>
          <w:sz w:val="30"/>
        </w:rPr>
        <w:t>ss may also grow,</w:t>
      </w:r>
    </w:p>
    <w:p w:rsidR="00000000" w:rsidRDefault="001B5700">
      <w:pPr>
        <w:ind w:left="720"/>
        <w:rPr>
          <w:sz w:val="30"/>
        </w:rPr>
      </w:pPr>
      <w:r>
        <w:rPr>
          <w:sz w:val="30"/>
        </w:rPr>
        <w:t>through Jesus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sz w:val="30"/>
        </w:rPr>
        <w:br w:type="page"/>
      </w:r>
      <w:r>
        <w:rPr>
          <w:i/>
          <w:sz w:val="30"/>
        </w:rPr>
        <w:lastRenderedPageBreak/>
        <w:t>The Sixteenth Sunday after Trinity</w:t>
      </w:r>
    </w:p>
    <w:p w:rsidR="00000000" w:rsidRDefault="001B5700">
      <w:pPr>
        <w:tabs>
          <w:tab w:val="left" w:pos="360"/>
        </w:tabs>
        <w:ind w:left="720"/>
        <w:rPr>
          <w:sz w:val="30"/>
        </w:rPr>
      </w:pPr>
    </w:p>
    <w:p w:rsidR="00000000" w:rsidRDefault="001B5700">
      <w:pPr>
        <w:tabs>
          <w:tab w:val="left" w:pos="360"/>
        </w:tabs>
        <w:ind w:left="720"/>
        <w:rPr>
          <w:sz w:val="30"/>
        </w:rPr>
      </w:pPr>
      <w:r>
        <w:rPr>
          <w:sz w:val="30"/>
        </w:rPr>
        <w:t>Lord of creation,</w:t>
      </w:r>
    </w:p>
    <w:p w:rsidR="00000000" w:rsidRDefault="001B5700">
      <w:pPr>
        <w:tabs>
          <w:tab w:val="left" w:pos="360"/>
        </w:tabs>
        <w:ind w:left="720"/>
        <w:rPr>
          <w:sz w:val="30"/>
        </w:rPr>
      </w:pPr>
      <w:r>
        <w:rPr>
          <w:sz w:val="30"/>
        </w:rPr>
        <w:t>whose glory is around and within us:</w:t>
      </w:r>
    </w:p>
    <w:p w:rsidR="00000000" w:rsidRDefault="001B5700">
      <w:pPr>
        <w:tabs>
          <w:tab w:val="left" w:pos="360"/>
        </w:tabs>
        <w:ind w:left="720"/>
        <w:rPr>
          <w:sz w:val="30"/>
        </w:rPr>
      </w:pPr>
      <w:r>
        <w:rPr>
          <w:sz w:val="30"/>
        </w:rPr>
        <w:t>open our eyes to your wonders,</w:t>
      </w:r>
    </w:p>
    <w:p w:rsidR="00000000" w:rsidRDefault="001B5700">
      <w:pPr>
        <w:tabs>
          <w:tab w:val="left" w:pos="360"/>
        </w:tabs>
        <w:ind w:left="720"/>
        <w:rPr>
          <w:sz w:val="30"/>
        </w:rPr>
      </w:pPr>
      <w:r>
        <w:rPr>
          <w:sz w:val="30"/>
        </w:rPr>
        <w:t>that we may serve you with reverence</w:t>
      </w:r>
    </w:p>
    <w:p w:rsidR="00000000" w:rsidRDefault="001B5700">
      <w:pPr>
        <w:tabs>
          <w:tab w:val="left" w:pos="360"/>
        </w:tabs>
        <w:ind w:left="720"/>
        <w:rPr>
          <w:sz w:val="30"/>
        </w:rPr>
      </w:pPr>
      <w:r>
        <w:rPr>
          <w:sz w:val="30"/>
        </w:rPr>
        <w:t>and come to our lives’ end in peace,</w:t>
      </w:r>
    </w:p>
    <w:p w:rsidR="00000000" w:rsidRDefault="001B5700">
      <w:pPr>
        <w:tabs>
          <w:tab w:val="left" w:pos="360"/>
        </w:tabs>
        <w:ind w:left="720"/>
        <w:rPr>
          <w:sz w:val="30"/>
        </w:rPr>
      </w:pPr>
      <w:r>
        <w:rPr>
          <w:sz w:val="30"/>
        </w:rPr>
        <w:t>through J</w:t>
      </w:r>
      <w:r>
        <w:rPr>
          <w:sz w:val="30"/>
        </w:rPr>
        <w:t>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t>The Seventeenth Sunday after Trinity</w:t>
      </w:r>
    </w:p>
    <w:p w:rsidR="00000000" w:rsidRDefault="001B5700">
      <w:pPr>
        <w:tabs>
          <w:tab w:val="left" w:pos="360"/>
        </w:tabs>
        <w:ind w:left="720"/>
        <w:rPr>
          <w:sz w:val="30"/>
        </w:rPr>
      </w:pPr>
    </w:p>
    <w:p w:rsidR="00000000" w:rsidRDefault="001B5700">
      <w:pPr>
        <w:tabs>
          <w:tab w:val="left" w:pos="360"/>
        </w:tabs>
        <w:ind w:left="720"/>
        <w:rPr>
          <w:sz w:val="30"/>
        </w:rPr>
      </w:pPr>
      <w:r>
        <w:rPr>
          <w:sz w:val="30"/>
        </w:rPr>
        <w:t>Creator God,</w:t>
      </w:r>
    </w:p>
    <w:p w:rsidR="00000000" w:rsidRDefault="001B5700">
      <w:pPr>
        <w:tabs>
          <w:tab w:val="left" w:pos="360"/>
        </w:tabs>
        <w:ind w:left="720"/>
        <w:rPr>
          <w:sz w:val="30"/>
        </w:rPr>
      </w:pPr>
      <w:r>
        <w:rPr>
          <w:sz w:val="30"/>
        </w:rPr>
        <w:t>you made us all in your image:</w:t>
      </w:r>
    </w:p>
    <w:p w:rsidR="00000000" w:rsidRDefault="001B5700">
      <w:pPr>
        <w:tabs>
          <w:tab w:val="left" w:pos="360"/>
        </w:tabs>
        <w:ind w:left="720"/>
        <w:rPr>
          <w:sz w:val="30"/>
        </w:rPr>
      </w:pPr>
      <w:r>
        <w:rPr>
          <w:sz w:val="30"/>
        </w:rPr>
        <w:t>may we discern you in all that we see,</w:t>
      </w:r>
    </w:p>
    <w:p w:rsidR="00000000" w:rsidRDefault="001B5700">
      <w:pPr>
        <w:tabs>
          <w:tab w:val="left" w:pos="360"/>
        </w:tabs>
        <w:ind w:left="720"/>
        <w:rPr>
          <w:sz w:val="30"/>
        </w:rPr>
      </w:pPr>
      <w:r>
        <w:rPr>
          <w:sz w:val="30"/>
        </w:rPr>
        <w:t>and serve you in all that we do;</w:t>
      </w:r>
    </w:p>
    <w:p w:rsidR="00000000" w:rsidRDefault="001B5700">
      <w:pPr>
        <w:tabs>
          <w:tab w:val="left" w:pos="360"/>
        </w:tabs>
        <w:ind w:left="720"/>
        <w:rPr>
          <w:sz w:val="30"/>
        </w:rPr>
      </w:pPr>
      <w:r>
        <w:rPr>
          <w:sz w:val="30"/>
        </w:rPr>
        <w:t>through Jesus Christ our Lord</w:t>
      </w:r>
    </w:p>
    <w:p w:rsidR="00000000" w:rsidRDefault="001B5700">
      <w:pPr>
        <w:tabs>
          <w:tab w:val="left" w:pos="360"/>
        </w:tabs>
        <w:ind w:left="720"/>
        <w:rPr>
          <w:i/>
          <w:sz w:val="30"/>
        </w:rPr>
      </w:pPr>
    </w:p>
    <w:p w:rsidR="00000000" w:rsidRDefault="001B5700">
      <w:pPr>
        <w:pStyle w:val="Heading3"/>
        <w:tabs>
          <w:tab w:val="left" w:pos="360"/>
        </w:tabs>
        <w:spacing w:before="0" w:after="0"/>
        <w:ind w:left="720"/>
        <w:rPr>
          <w:i/>
          <w:sz w:val="30"/>
        </w:rPr>
      </w:pPr>
      <w:r>
        <w:rPr>
          <w:i/>
          <w:sz w:val="30"/>
        </w:rPr>
        <w:t>The Eighteenth Sunday after Trinity</w:t>
      </w:r>
    </w:p>
    <w:p w:rsidR="00000000" w:rsidRDefault="001B5700">
      <w:pPr>
        <w:tabs>
          <w:tab w:val="left" w:pos="360"/>
        </w:tabs>
        <w:ind w:left="720"/>
        <w:rPr>
          <w:sz w:val="30"/>
        </w:rPr>
      </w:pPr>
    </w:p>
    <w:p w:rsidR="00000000" w:rsidRDefault="001B5700">
      <w:pPr>
        <w:tabs>
          <w:tab w:val="left" w:pos="360"/>
        </w:tabs>
        <w:ind w:left="720"/>
        <w:rPr>
          <w:sz w:val="30"/>
        </w:rPr>
      </w:pPr>
      <w:r>
        <w:rPr>
          <w:sz w:val="30"/>
        </w:rPr>
        <w:t>God, our ju</w:t>
      </w:r>
      <w:r>
        <w:rPr>
          <w:sz w:val="30"/>
        </w:rPr>
        <w:t>dge and saviour,</w:t>
      </w:r>
    </w:p>
    <w:p w:rsidR="00000000" w:rsidRDefault="001B5700">
      <w:pPr>
        <w:tabs>
          <w:tab w:val="left" w:pos="360"/>
        </w:tabs>
        <w:ind w:left="720"/>
        <w:rPr>
          <w:sz w:val="30"/>
        </w:rPr>
      </w:pPr>
      <w:r>
        <w:rPr>
          <w:sz w:val="30"/>
        </w:rPr>
        <w:t>teach us to be open to your truth</w:t>
      </w:r>
    </w:p>
    <w:p w:rsidR="00000000" w:rsidRDefault="001B5700">
      <w:pPr>
        <w:tabs>
          <w:tab w:val="left" w:pos="360"/>
        </w:tabs>
        <w:ind w:left="720"/>
        <w:rPr>
          <w:sz w:val="30"/>
        </w:rPr>
      </w:pPr>
      <w:r>
        <w:rPr>
          <w:sz w:val="30"/>
        </w:rPr>
        <w:t>and to trust in your love,</w:t>
      </w:r>
    </w:p>
    <w:p w:rsidR="00000000" w:rsidRDefault="001B5700">
      <w:pPr>
        <w:tabs>
          <w:tab w:val="left" w:pos="360"/>
        </w:tabs>
        <w:ind w:left="720"/>
        <w:rPr>
          <w:sz w:val="30"/>
        </w:rPr>
      </w:pPr>
      <w:r>
        <w:rPr>
          <w:sz w:val="30"/>
        </w:rPr>
        <w:t>that we may live each day</w:t>
      </w:r>
    </w:p>
    <w:p w:rsidR="00000000" w:rsidRDefault="001B5700">
      <w:pPr>
        <w:tabs>
          <w:tab w:val="left" w:pos="360"/>
        </w:tabs>
        <w:ind w:left="720"/>
        <w:rPr>
          <w:sz w:val="30"/>
        </w:rPr>
      </w:pPr>
      <w:r>
        <w:rPr>
          <w:sz w:val="30"/>
        </w:rPr>
        <w:t xml:space="preserve">with confidence in the salvation which is given through </w:t>
      </w:r>
    </w:p>
    <w:p w:rsidR="00000000" w:rsidRDefault="001B5700">
      <w:pPr>
        <w:tabs>
          <w:tab w:val="left" w:pos="360"/>
        </w:tabs>
        <w:ind w:left="720"/>
        <w:rPr>
          <w:sz w:val="30"/>
        </w:rPr>
      </w:pPr>
      <w:r>
        <w:rPr>
          <w:sz w:val="30"/>
        </w:rPr>
        <w:t>Jesus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t>The Nineteenth Sunday after Trinity</w:t>
      </w:r>
    </w:p>
    <w:p w:rsidR="00000000" w:rsidRDefault="001B5700">
      <w:pPr>
        <w:tabs>
          <w:tab w:val="left" w:pos="360"/>
        </w:tabs>
        <w:ind w:left="720"/>
        <w:rPr>
          <w:sz w:val="30"/>
        </w:rPr>
      </w:pPr>
    </w:p>
    <w:p w:rsidR="00000000" w:rsidRDefault="001B5700">
      <w:pPr>
        <w:tabs>
          <w:tab w:val="left" w:pos="1800"/>
        </w:tabs>
        <w:ind w:left="720"/>
        <w:rPr>
          <w:sz w:val="30"/>
        </w:rPr>
      </w:pPr>
      <w:r>
        <w:rPr>
          <w:sz w:val="30"/>
        </w:rPr>
        <w:t>Faithful Lord,</w:t>
      </w:r>
    </w:p>
    <w:p w:rsidR="00000000" w:rsidRDefault="001B5700">
      <w:pPr>
        <w:tabs>
          <w:tab w:val="left" w:pos="1800"/>
        </w:tabs>
        <w:ind w:left="720"/>
        <w:rPr>
          <w:sz w:val="30"/>
        </w:rPr>
      </w:pPr>
      <w:r>
        <w:rPr>
          <w:sz w:val="30"/>
        </w:rPr>
        <w:t>whose steadfast lov</w:t>
      </w:r>
      <w:r>
        <w:rPr>
          <w:sz w:val="30"/>
        </w:rPr>
        <w:t>e never ceases</w:t>
      </w:r>
    </w:p>
    <w:p w:rsidR="00000000" w:rsidRDefault="001B5700">
      <w:pPr>
        <w:tabs>
          <w:tab w:val="left" w:pos="1800"/>
        </w:tabs>
        <w:ind w:left="720"/>
        <w:rPr>
          <w:sz w:val="30"/>
        </w:rPr>
      </w:pPr>
      <w:r>
        <w:rPr>
          <w:sz w:val="30"/>
        </w:rPr>
        <w:t>and whose mercies never come to an end:</w:t>
      </w:r>
    </w:p>
    <w:p w:rsidR="00000000" w:rsidRDefault="001B5700">
      <w:pPr>
        <w:tabs>
          <w:tab w:val="left" w:pos="1800"/>
        </w:tabs>
        <w:ind w:left="720"/>
        <w:rPr>
          <w:sz w:val="30"/>
        </w:rPr>
      </w:pPr>
      <w:r>
        <w:rPr>
          <w:sz w:val="30"/>
        </w:rPr>
        <w:t>grant us the grace to trust you</w:t>
      </w:r>
    </w:p>
    <w:p w:rsidR="00000000" w:rsidRDefault="001B5700">
      <w:pPr>
        <w:tabs>
          <w:tab w:val="left" w:pos="1800"/>
        </w:tabs>
        <w:ind w:left="720"/>
        <w:rPr>
          <w:sz w:val="30"/>
        </w:rPr>
      </w:pPr>
      <w:r>
        <w:rPr>
          <w:sz w:val="30"/>
        </w:rPr>
        <w:t>and to receive the tokens of your love</w:t>
      </w:r>
    </w:p>
    <w:p w:rsidR="00000000" w:rsidRDefault="001B5700">
      <w:pPr>
        <w:tabs>
          <w:tab w:val="left" w:pos="1800"/>
        </w:tabs>
        <w:ind w:left="720"/>
        <w:rPr>
          <w:sz w:val="30"/>
        </w:rPr>
      </w:pPr>
      <w:r>
        <w:rPr>
          <w:sz w:val="30"/>
        </w:rPr>
        <w:t>new every morning</w:t>
      </w:r>
    </w:p>
    <w:p w:rsidR="00000000" w:rsidRDefault="001B5700">
      <w:pPr>
        <w:tabs>
          <w:tab w:val="left" w:pos="1800"/>
        </w:tabs>
        <w:ind w:left="720"/>
        <w:rPr>
          <w:sz w:val="30"/>
        </w:rPr>
      </w:pPr>
      <w:r>
        <w:rPr>
          <w:sz w:val="30"/>
        </w:rPr>
        <w:t>in Jesus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br w:type="page"/>
      </w:r>
      <w:r>
        <w:rPr>
          <w:i/>
          <w:sz w:val="30"/>
        </w:rPr>
        <w:lastRenderedPageBreak/>
        <w:t>The Twentieth Sunday after Trinity</w:t>
      </w:r>
    </w:p>
    <w:p w:rsidR="00000000" w:rsidRDefault="001B5700">
      <w:pPr>
        <w:tabs>
          <w:tab w:val="left" w:pos="360"/>
        </w:tabs>
        <w:ind w:left="720"/>
        <w:rPr>
          <w:sz w:val="30"/>
        </w:rPr>
      </w:pPr>
    </w:p>
    <w:p w:rsidR="00000000" w:rsidRDefault="001B5700">
      <w:pPr>
        <w:tabs>
          <w:tab w:val="left" w:pos="360"/>
        </w:tabs>
        <w:ind w:left="720"/>
        <w:rPr>
          <w:sz w:val="30"/>
        </w:rPr>
      </w:pPr>
      <w:r>
        <w:rPr>
          <w:sz w:val="30"/>
        </w:rPr>
        <w:t>God, our light and our salvation:</w:t>
      </w:r>
    </w:p>
    <w:p w:rsidR="00000000" w:rsidRDefault="001B5700">
      <w:pPr>
        <w:tabs>
          <w:tab w:val="left" w:pos="360"/>
        </w:tabs>
        <w:ind w:left="720"/>
        <w:rPr>
          <w:sz w:val="30"/>
        </w:rPr>
      </w:pPr>
      <w:r>
        <w:rPr>
          <w:sz w:val="30"/>
        </w:rPr>
        <w:t>illuminate our</w:t>
      </w:r>
      <w:r>
        <w:rPr>
          <w:sz w:val="30"/>
        </w:rPr>
        <w:t xml:space="preserve"> lives,</w:t>
      </w:r>
    </w:p>
    <w:p w:rsidR="00000000" w:rsidRDefault="001B5700">
      <w:pPr>
        <w:tabs>
          <w:tab w:val="left" w:pos="360"/>
        </w:tabs>
        <w:ind w:left="720"/>
        <w:rPr>
          <w:sz w:val="30"/>
        </w:rPr>
      </w:pPr>
      <w:r>
        <w:rPr>
          <w:sz w:val="30"/>
        </w:rPr>
        <w:t>that we may see your goodness in the land of the living,</w:t>
      </w:r>
    </w:p>
    <w:p w:rsidR="00000000" w:rsidRDefault="001B5700">
      <w:pPr>
        <w:tabs>
          <w:tab w:val="left" w:pos="360"/>
        </w:tabs>
        <w:ind w:left="720"/>
        <w:rPr>
          <w:sz w:val="30"/>
        </w:rPr>
      </w:pPr>
      <w:r>
        <w:rPr>
          <w:sz w:val="30"/>
        </w:rPr>
        <w:t>and looking on your beauty</w:t>
      </w:r>
    </w:p>
    <w:p w:rsidR="00000000" w:rsidRDefault="001B5700">
      <w:pPr>
        <w:tabs>
          <w:tab w:val="left" w:pos="360"/>
        </w:tabs>
        <w:ind w:left="720"/>
        <w:rPr>
          <w:sz w:val="30"/>
        </w:rPr>
      </w:pPr>
      <w:r>
        <w:rPr>
          <w:sz w:val="30"/>
        </w:rPr>
        <w:t>may be changed into the likeness of Jesus Christ our Lord.</w:t>
      </w:r>
    </w:p>
    <w:p w:rsidR="00000000" w:rsidRDefault="001B5700">
      <w:pPr>
        <w:tabs>
          <w:tab w:val="left" w:pos="360"/>
        </w:tabs>
        <w:ind w:left="720"/>
        <w:rPr>
          <w:i/>
          <w:sz w:val="30"/>
        </w:rPr>
      </w:pPr>
    </w:p>
    <w:p w:rsidR="00000000" w:rsidRDefault="001B5700">
      <w:pPr>
        <w:pStyle w:val="Heading3"/>
        <w:tabs>
          <w:tab w:val="left" w:pos="360"/>
        </w:tabs>
        <w:spacing w:before="0" w:after="0"/>
        <w:ind w:left="720"/>
        <w:rPr>
          <w:sz w:val="30"/>
        </w:rPr>
      </w:pPr>
      <w:r>
        <w:rPr>
          <w:i/>
          <w:sz w:val="30"/>
        </w:rPr>
        <w:t>The Twenty-first Sunday after Trinity</w:t>
      </w:r>
    </w:p>
    <w:p w:rsidR="00000000" w:rsidRDefault="001B5700">
      <w:pPr>
        <w:tabs>
          <w:tab w:val="left" w:pos="360"/>
        </w:tabs>
        <w:ind w:left="720"/>
        <w:rPr>
          <w:sz w:val="30"/>
        </w:rPr>
      </w:pPr>
    </w:p>
    <w:p w:rsidR="00000000" w:rsidRDefault="001B5700">
      <w:pPr>
        <w:tabs>
          <w:tab w:val="left" w:pos="360"/>
        </w:tabs>
        <w:ind w:left="720"/>
        <w:rPr>
          <w:sz w:val="30"/>
        </w:rPr>
      </w:pPr>
      <w:r>
        <w:rPr>
          <w:sz w:val="30"/>
        </w:rPr>
        <w:t>Lord God,</w:t>
      </w:r>
    </w:p>
    <w:p w:rsidR="00000000" w:rsidRDefault="001B5700">
      <w:pPr>
        <w:tabs>
          <w:tab w:val="left" w:pos="360"/>
        </w:tabs>
        <w:ind w:left="720"/>
        <w:rPr>
          <w:sz w:val="30"/>
        </w:rPr>
      </w:pPr>
      <w:r>
        <w:rPr>
          <w:sz w:val="30"/>
        </w:rPr>
        <w:t>defend your Church from all false teaching</w:t>
      </w:r>
    </w:p>
    <w:p w:rsidR="00000000" w:rsidRDefault="001B5700">
      <w:pPr>
        <w:tabs>
          <w:tab w:val="left" w:pos="360"/>
        </w:tabs>
        <w:ind w:left="720"/>
        <w:rPr>
          <w:sz w:val="30"/>
        </w:rPr>
      </w:pPr>
      <w:r>
        <w:rPr>
          <w:sz w:val="30"/>
        </w:rPr>
        <w:t xml:space="preserve">and give to </w:t>
      </w:r>
      <w:r>
        <w:rPr>
          <w:sz w:val="30"/>
        </w:rPr>
        <w:t>your people knowledge of your truth,</w:t>
      </w:r>
    </w:p>
    <w:p w:rsidR="00000000" w:rsidRDefault="001B5700">
      <w:pPr>
        <w:tabs>
          <w:tab w:val="left" w:pos="360"/>
        </w:tabs>
        <w:ind w:left="720"/>
        <w:rPr>
          <w:sz w:val="30"/>
        </w:rPr>
      </w:pPr>
      <w:r>
        <w:rPr>
          <w:sz w:val="30"/>
        </w:rPr>
        <w:t>that we may find eternal life</w:t>
      </w:r>
    </w:p>
    <w:p w:rsidR="00000000" w:rsidRDefault="001B5700">
      <w:pPr>
        <w:tabs>
          <w:tab w:val="left" w:pos="360"/>
        </w:tabs>
        <w:ind w:left="720"/>
        <w:rPr>
          <w:sz w:val="30"/>
        </w:rPr>
      </w:pPr>
      <w:r>
        <w:rPr>
          <w:sz w:val="30"/>
        </w:rPr>
        <w:t>in Jesus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t>The Last Sunday after Trinity</w:t>
      </w:r>
    </w:p>
    <w:p w:rsidR="00000000" w:rsidRDefault="001B5700">
      <w:pPr>
        <w:tabs>
          <w:tab w:val="left" w:pos="360"/>
        </w:tabs>
        <w:ind w:left="720"/>
        <w:rPr>
          <w:sz w:val="30"/>
        </w:rPr>
      </w:pPr>
    </w:p>
    <w:p w:rsidR="00000000" w:rsidRDefault="001B5700">
      <w:pPr>
        <w:tabs>
          <w:tab w:val="left" w:pos="1800"/>
        </w:tabs>
        <w:ind w:left="720"/>
        <w:rPr>
          <w:sz w:val="30"/>
        </w:rPr>
      </w:pPr>
      <w:r>
        <w:rPr>
          <w:sz w:val="30"/>
        </w:rPr>
        <w:t>Merciful God,</w:t>
      </w:r>
    </w:p>
    <w:p w:rsidR="00000000" w:rsidRDefault="001B5700">
      <w:pPr>
        <w:tabs>
          <w:tab w:val="left" w:pos="1800"/>
        </w:tabs>
        <w:ind w:left="720"/>
        <w:rPr>
          <w:sz w:val="30"/>
        </w:rPr>
      </w:pPr>
      <w:r>
        <w:rPr>
          <w:sz w:val="30"/>
        </w:rPr>
        <w:t>teach us to be faithful in change and in chance,</w:t>
      </w:r>
    </w:p>
    <w:p w:rsidR="00000000" w:rsidRDefault="001B5700">
      <w:pPr>
        <w:tabs>
          <w:tab w:val="left" w:pos="1800"/>
        </w:tabs>
        <w:ind w:left="720"/>
        <w:rPr>
          <w:sz w:val="30"/>
        </w:rPr>
      </w:pPr>
      <w:r>
        <w:rPr>
          <w:sz w:val="30"/>
        </w:rPr>
        <w:t>that trusting in your word</w:t>
      </w:r>
    </w:p>
    <w:p w:rsidR="00000000" w:rsidRDefault="001B5700">
      <w:pPr>
        <w:tabs>
          <w:tab w:val="left" w:pos="1800"/>
        </w:tabs>
        <w:ind w:left="720"/>
        <w:rPr>
          <w:sz w:val="30"/>
        </w:rPr>
      </w:pPr>
      <w:r>
        <w:rPr>
          <w:sz w:val="30"/>
        </w:rPr>
        <w:t>and obeying your will</w:t>
      </w:r>
    </w:p>
    <w:p w:rsidR="00000000" w:rsidRDefault="001B5700">
      <w:pPr>
        <w:tabs>
          <w:tab w:val="left" w:pos="1800"/>
        </w:tabs>
        <w:ind w:left="720"/>
        <w:rPr>
          <w:sz w:val="30"/>
        </w:rPr>
      </w:pPr>
      <w:r>
        <w:rPr>
          <w:sz w:val="30"/>
        </w:rPr>
        <w:t>we may enter the un</w:t>
      </w:r>
      <w:r>
        <w:rPr>
          <w:sz w:val="30"/>
        </w:rPr>
        <w:t>failing joy of Jesus Christ our Lord.</w:t>
      </w:r>
    </w:p>
    <w:p w:rsidR="00000000" w:rsidRDefault="001B5700">
      <w:pPr>
        <w:tabs>
          <w:tab w:val="left" w:pos="360"/>
        </w:tabs>
        <w:ind w:left="720"/>
        <w:rPr>
          <w:i/>
          <w:sz w:val="30"/>
        </w:rPr>
      </w:pPr>
    </w:p>
    <w:p w:rsidR="00000000" w:rsidRDefault="001B5700">
      <w:pPr>
        <w:pStyle w:val="Heading3"/>
        <w:tabs>
          <w:tab w:val="left" w:pos="360"/>
        </w:tabs>
        <w:spacing w:before="0" w:after="0"/>
        <w:ind w:left="720"/>
        <w:rPr>
          <w:sz w:val="30"/>
        </w:rPr>
      </w:pPr>
      <w:r>
        <w:rPr>
          <w:i/>
          <w:sz w:val="30"/>
        </w:rPr>
        <w:t>All Saints’ Day</w:t>
      </w:r>
    </w:p>
    <w:p w:rsidR="00000000" w:rsidRDefault="001B5700">
      <w:pPr>
        <w:tabs>
          <w:tab w:val="left" w:pos="360"/>
        </w:tabs>
        <w:ind w:left="720"/>
        <w:rPr>
          <w:sz w:val="30"/>
        </w:rPr>
      </w:pPr>
    </w:p>
    <w:p w:rsidR="00000000" w:rsidRDefault="001B5700">
      <w:pPr>
        <w:tabs>
          <w:tab w:val="left" w:pos="360"/>
        </w:tabs>
        <w:ind w:left="720"/>
        <w:rPr>
          <w:sz w:val="30"/>
        </w:rPr>
      </w:pPr>
      <w:r>
        <w:rPr>
          <w:sz w:val="30"/>
        </w:rPr>
        <w:t>God of holiness,</w:t>
      </w:r>
    </w:p>
    <w:p w:rsidR="00000000" w:rsidRDefault="001B5700">
      <w:pPr>
        <w:tabs>
          <w:tab w:val="left" w:pos="360"/>
        </w:tabs>
        <w:ind w:left="720"/>
        <w:rPr>
          <w:sz w:val="30"/>
        </w:rPr>
      </w:pPr>
      <w:r>
        <w:rPr>
          <w:sz w:val="30"/>
        </w:rPr>
        <w:t>your glory is proclaimed in every age:</w:t>
      </w:r>
    </w:p>
    <w:p w:rsidR="00000000" w:rsidRDefault="001B5700">
      <w:pPr>
        <w:tabs>
          <w:tab w:val="left" w:pos="360"/>
        </w:tabs>
        <w:ind w:left="720"/>
        <w:rPr>
          <w:sz w:val="30"/>
        </w:rPr>
      </w:pPr>
      <w:r>
        <w:rPr>
          <w:sz w:val="30"/>
        </w:rPr>
        <w:t>as we rejoice in the faith of your saints,</w:t>
      </w:r>
    </w:p>
    <w:p w:rsidR="00000000" w:rsidRDefault="001B5700">
      <w:pPr>
        <w:tabs>
          <w:tab w:val="left" w:pos="360"/>
        </w:tabs>
        <w:ind w:left="720"/>
        <w:rPr>
          <w:sz w:val="30"/>
        </w:rPr>
      </w:pPr>
      <w:r>
        <w:rPr>
          <w:sz w:val="30"/>
        </w:rPr>
        <w:t>inspire us to follow their example</w:t>
      </w:r>
    </w:p>
    <w:p w:rsidR="00000000" w:rsidRDefault="001B5700">
      <w:pPr>
        <w:tabs>
          <w:tab w:val="left" w:pos="360"/>
        </w:tabs>
        <w:ind w:left="720"/>
        <w:rPr>
          <w:sz w:val="30"/>
        </w:rPr>
      </w:pPr>
      <w:r>
        <w:rPr>
          <w:sz w:val="30"/>
        </w:rPr>
        <w:t>with boldness and joy;</w:t>
      </w:r>
    </w:p>
    <w:p w:rsidR="00000000" w:rsidRDefault="001B5700">
      <w:pPr>
        <w:tabs>
          <w:tab w:val="left" w:pos="360"/>
        </w:tabs>
        <w:ind w:left="720"/>
        <w:rPr>
          <w:sz w:val="30"/>
        </w:rPr>
      </w:pPr>
      <w:r>
        <w:rPr>
          <w:sz w:val="30"/>
        </w:rPr>
        <w:t>through Jesus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t xml:space="preserve">The Fourth </w:t>
      </w:r>
      <w:r>
        <w:rPr>
          <w:i/>
          <w:sz w:val="30"/>
        </w:rPr>
        <w:t>Sunday before Advent</w:t>
      </w:r>
    </w:p>
    <w:p w:rsidR="00000000" w:rsidRDefault="001B5700">
      <w:pPr>
        <w:tabs>
          <w:tab w:val="left" w:pos="360"/>
        </w:tabs>
        <w:ind w:left="720"/>
        <w:rPr>
          <w:sz w:val="30"/>
        </w:rPr>
      </w:pPr>
    </w:p>
    <w:p w:rsidR="00000000" w:rsidRDefault="001B5700">
      <w:pPr>
        <w:tabs>
          <w:tab w:val="left" w:pos="1800"/>
        </w:tabs>
        <w:ind w:left="720"/>
        <w:rPr>
          <w:sz w:val="30"/>
        </w:rPr>
      </w:pPr>
      <w:r>
        <w:rPr>
          <w:sz w:val="30"/>
        </w:rPr>
        <w:t>God of glory,</w:t>
      </w:r>
    </w:p>
    <w:p w:rsidR="00000000" w:rsidRDefault="001B5700">
      <w:pPr>
        <w:tabs>
          <w:tab w:val="left" w:pos="1800"/>
        </w:tabs>
        <w:ind w:left="720"/>
        <w:rPr>
          <w:sz w:val="30"/>
        </w:rPr>
      </w:pPr>
      <w:r>
        <w:rPr>
          <w:sz w:val="30"/>
        </w:rPr>
        <w:t>touch our lips with the fire of your Spirit,</w:t>
      </w:r>
    </w:p>
    <w:p w:rsidR="00000000" w:rsidRDefault="001B5700">
      <w:pPr>
        <w:tabs>
          <w:tab w:val="left" w:pos="1800"/>
        </w:tabs>
        <w:ind w:left="720"/>
        <w:rPr>
          <w:sz w:val="30"/>
        </w:rPr>
      </w:pPr>
      <w:r>
        <w:rPr>
          <w:sz w:val="30"/>
        </w:rPr>
        <w:t>that we with all creation</w:t>
      </w:r>
    </w:p>
    <w:p w:rsidR="00000000" w:rsidRDefault="001B5700">
      <w:pPr>
        <w:tabs>
          <w:tab w:val="left" w:pos="1800"/>
        </w:tabs>
        <w:ind w:left="720"/>
        <w:rPr>
          <w:sz w:val="30"/>
        </w:rPr>
      </w:pPr>
      <w:r>
        <w:rPr>
          <w:sz w:val="30"/>
        </w:rPr>
        <w:t>may rejoice to sing your praise;</w:t>
      </w:r>
    </w:p>
    <w:p w:rsidR="00000000" w:rsidRDefault="001B5700">
      <w:pPr>
        <w:tabs>
          <w:tab w:val="left" w:pos="1800"/>
        </w:tabs>
        <w:ind w:left="720"/>
        <w:rPr>
          <w:sz w:val="30"/>
        </w:rPr>
      </w:pPr>
      <w:r>
        <w:rPr>
          <w:sz w:val="30"/>
        </w:rPr>
        <w:t>through Jesus Christ our Lord.</w:t>
      </w:r>
    </w:p>
    <w:p w:rsidR="00000000" w:rsidRDefault="001B5700">
      <w:pPr>
        <w:pStyle w:val="Heading3"/>
        <w:tabs>
          <w:tab w:val="left" w:pos="360"/>
        </w:tabs>
        <w:spacing w:before="0" w:after="0"/>
        <w:ind w:left="720"/>
        <w:rPr>
          <w:i/>
          <w:sz w:val="30"/>
        </w:rPr>
      </w:pPr>
      <w:r>
        <w:rPr>
          <w:i/>
          <w:sz w:val="30"/>
        </w:rPr>
        <w:lastRenderedPageBreak/>
        <w:t>The Third Sunday before Advent</w:t>
      </w:r>
    </w:p>
    <w:p w:rsidR="00000000" w:rsidRDefault="001B5700">
      <w:pPr>
        <w:tabs>
          <w:tab w:val="left" w:pos="360"/>
        </w:tabs>
        <w:ind w:left="720"/>
        <w:rPr>
          <w:sz w:val="30"/>
        </w:rPr>
      </w:pPr>
    </w:p>
    <w:p w:rsidR="00000000" w:rsidRDefault="001B5700">
      <w:pPr>
        <w:tabs>
          <w:tab w:val="left" w:pos="1800"/>
        </w:tabs>
        <w:ind w:left="720"/>
        <w:rPr>
          <w:sz w:val="30"/>
        </w:rPr>
      </w:pPr>
      <w:r>
        <w:rPr>
          <w:sz w:val="30"/>
        </w:rPr>
        <w:t>God, our refuge and strength,</w:t>
      </w:r>
    </w:p>
    <w:p w:rsidR="00000000" w:rsidRDefault="001B5700">
      <w:pPr>
        <w:tabs>
          <w:tab w:val="left" w:pos="1800"/>
        </w:tabs>
        <w:ind w:left="720"/>
        <w:rPr>
          <w:sz w:val="30"/>
        </w:rPr>
      </w:pPr>
      <w:r>
        <w:rPr>
          <w:sz w:val="30"/>
        </w:rPr>
        <w:t>bring near the day when</w:t>
      </w:r>
      <w:r>
        <w:rPr>
          <w:sz w:val="30"/>
        </w:rPr>
        <w:t xml:space="preserve"> wars shall cease</w:t>
      </w:r>
    </w:p>
    <w:p w:rsidR="00000000" w:rsidRDefault="001B5700">
      <w:pPr>
        <w:tabs>
          <w:tab w:val="left" w:pos="1800"/>
        </w:tabs>
        <w:ind w:left="720"/>
        <w:rPr>
          <w:sz w:val="30"/>
        </w:rPr>
      </w:pPr>
      <w:r>
        <w:rPr>
          <w:sz w:val="30"/>
        </w:rPr>
        <w:t>and poverty and pain shall end,</w:t>
      </w:r>
    </w:p>
    <w:p w:rsidR="00000000" w:rsidRDefault="001B5700">
      <w:pPr>
        <w:tabs>
          <w:tab w:val="left" w:pos="1800"/>
        </w:tabs>
        <w:ind w:left="720"/>
        <w:rPr>
          <w:sz w:val="30"/>
        </w:rPr>
      </w:pPr>
      <w:r>
        <w:rPr>
          <w:sz w:val="30"/>
        </w:rPr>
        <w:t>that earth may know the peace of heaven</w:t>
      </w:r>
    </w:p>
    <w:p w:rsidR="00000000" w:rsidRDefault="001B5700">
      <w:pPr>
        <w:tabs>
          <w:tab w:val="left" w:pos="1800"/>
        </w:tabs>
        <w:ind w:left="720"/>
        <w:rPr>
          <w:sz w:val="30"/>
        </w:rPr>
      </w:pPr>
      <w:r>
        <w:rPr>
          <w:sz w:val="30"/>
        </w:rPr>
        <w:t>through Jesus Christ our Lord.</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t>The Second Sunday before Advent</w:t>
      </w:r>
    </w:p>
    <w:p w:rsidR="00000000" w:rsidRDefault="001B5700">
      <w:pPr>
        <w:tabs>
          <w:tab w:val="left" w:pos="360"/>
        </w:tabs>
        <w:ind w:left="720"/>
        <w:rPr>
          <w:sz w:val="30"/>
        </w:rPr>
      </w:pPr>
    </w:p>
    <w:p w:rsidR="00000000" w:rsidRDefault="001B5700">
      <w:pPr>
        <w:tabs>
          <w:tab w:val="left" w:pos="1800"/>
        </w:tabs>
        <w:ind w:left="720"/>
        <w:rPr>
          <w:sz w:val="30"/>
        </w:rPr>
      </w:pPr>
      <w:r>
        <w:rPr>
          <w:sz w:val="30"/>
        </w:rPr>
        <w:t>Heavenly Lord,</w:t>
      </w:r>
    </w:p>
    <w:p w:rsidR="00000000" w:rsidRDefault="001B5700">
      <w:pPr>
        <w:tabs>
          <w:tab w:val="left" w:pos="1800"/>
        </w:tabs>
        <w:ind w:left="720"/>
        <w:rPr>
          <w:sz w:val="30"/>
        </w:rPr>
      </w:pPr>
      <w:r>
        <w:rPr>
          <w:sz w:val="30"/>
        </w:rPr>
        <w:t>you long for the world’s salvation:</w:t>
      </w:r>
    </w:p>
    <w:p w:rsidR="00000000" w:rsidRDefault="001B5700">
      <w:pPr>
        <w:tabs>
          <w:tab w:val="left" w:pos="1800"/>
        </w:tabs>
        <w:ind w:left="720"/>
        <w:rPr>
          <w:sz w:val="30"/>
        </w:rPr>
      </w:pPr>
      <w:r>
        <w:rPr>
          <w:sz w:val="30"/>
        </w:rPr>
        <w:t>revive us from inaction,</w:t>
      </w:r>
    </w:p>
    <w:p w:rsidR="00000000" w:rsidRDefault="001B5700">
      <w:pPr>
        <w:tabs>
          <w:tab w:val="left" w:pos="1800"/>
        </w:tabs>
        <w:ind w:left="720"/>
        <w:rPr>
          <w:sz w:val="30"/>
        </w:rPr>
      </w:pPr>
      <w:r>
        <w:rPr>
          <w:sz w:val="30"/>
        </w:rPr>
        <w:t>restrain us from excess</w:t>
      </w:r>
    </w:p>
    <w:p w:rsidR="00000000" w:rsidRDefault="001B5700">
      <w:pPr>
        <w:tabs>
          <w:tab w:val="left" w:pos="1800"/>
        </w:tabs>
        <w:ind w:left="720"/>
        <w:rPr>
          <w:sz w:val="30"/>
        </w:rPr>
      </w:pPr>
      <w:r>
        <w:rPr>
          <w:sz w:val="30"/>
        </w:rPr>
        <w:t>a</w:t>
      </w:r>
      <w:r>
        <w:rPr>
          <w:sz w:val="30"/>
        </w:rPr>
        <w:t>nd stir in us new hope</w:t>
      </w:r>
    </w:p>
    <w:p w:rsidR="00000000" w:rsidRDefault="001B5700">
      <w:pPr>
        <w:tabs>
          <w:tab w:val="left" w:pos="1800"/>
        </w:tabs>
        <w:ind w:left="720"/>
        <w:rPr>
          <w:sz w:val="30"/>
        </w:rPr>
      </w:pPr>
      <w:r>
        <w:rPr>
          <w:sz w:val="30"/>
        </w:rPr>
        <w:t>that all creation will one day be healed</w:t>
      </w:r>
    </w:p>
    <w:p w:rsidR="00000000" w:rsidRDefault="001B5700">
      <w:pPr>
        <w:tabs>
          <w:tab w:val="left" w:pos="1800"/>
        </w:tabs>
        <w:ind w:left="720"/>
        <w:rPr>
          <w:sz w:val="30"/>
        </w:rPr>
      </w:pPr>
      <w:r>
        <w:rPr>
          <w:sz w:val="30"/>
        </w:rPr>
        <w:t>in Jesus Christ our Lord.</w:t>
      </w:r>
    </w:p>
    <w:p w:rsidR="00000000" w:rsidRDefault="001B5700">
      <w:pPr>
        <w:tabs>
          <w:tab w:val="left" w:pos="360"/>
        </w:tabs>
        <w:ind w:left="720"/>
        <w:rPr>
          <w:rFonts w:ascii="Arial" w:hAnsi="Arial"/>
          <w:i/>
          <w:sz w:val="30"/>
        </w:rPr>
      </w:pPr>
    </w:p>
    <w:p w:rsidR="00000000" w:rsidRDefault="001B5700">
      <w:pPr>
        <w:pStyle w:val="Heading3"/>
        <w:tabs>
          <w:tab w:val="left" w:pos="360"/>
        </w:tabs>
        <w:spacing w:before="0" w:after="0"/>
        <w:ind w:left="720"/>
        <w:rPr>
          <w:i/>
          <w:sz w:val="30"/>
        </w:rPr>
      </w:pPr>
      <w:r>
        <w:rPr>
          <w:i/>
          <w:sz w:val="30"/>
        </w:rPr>
        <w:t>Christ the King</w:t>
      </w:r>
    </w:p>
    <w:p w:rsidR="00000000" w:rsidRDefault="001B5700">
      <w:pPr>
        <w:tabs>
          <w:tab w:val="left" w:pos="360"/>
        </w:tabs>
        <w:ind w:left="720"/>
        <w:rPr>
          <w:sz w:val="30"/>
        </w:rPr>
      </w:pPr>
      <w:r>
        <w:rPr>
          <w:rFonts w:ascii="Arial" w:hAnsi="Arial"/>
          <w:i/>
          <w:sz w:val="30"/>
        </w:rPr>
        <w:t>The Sunday next before Advent</w:t>
      </w:r>
    </w:p>
    <w:p w:rsidR="00000000" w:rsidRDefault="001B5700">
      <w:pPr>
        <w:tabs>
          <w:tab w:val="left" w:pos="360"/>
        </w:tabs>
        <w:ind w:left="720"/>
        <w:rPr>
          <w:sz w:val="30"/>
        </w:rPr>
      </w:pPr>
    </w:p>
    <w:p w:rsidR="00000000" w:rsidRDefault="001B5700">
      <w:pPr>
        <w:tabs>
          <w:tab w:val="left" w:pos="360"/>
        </w:tabs>
        <w:ind w:left="720"/>
        <w:rPr>
          <w:sz w:val="30"/>
        </w:rPr>
      </w:pPr>
      <w:r>
        <w:rPr>
          <w:sz w:val="30"/>
        </w:rPr>
        <w:t>God the Father,</w:t>
      </w:r>
    </w:p>
    <w:p w:rsidR="00000000" w:rsidRDefault="001B5700">
      <w:pPr>
        <w:tabs>
          <w:tab w:val="left" w:pos="360"/>
        </w:tabs>
        <w:ind w:left="720"/>
        <w:rPr>
          <w:sz w:val="30"/>
        </w:rPr>
      </w:pPr>
      <w:r>
        <w:rPr>
          <w:sz w:val="30"/>
        </w:rPr>
        <w:t>help us to hear the call of Christ the King</w:t>
      </w:r>
    </w:p>
    <w:p w:rsidR="00000000" w:rsidRDefault="001B5700">
      <w:pPr>
        <w:tabs>
          <w:tab w:val="left" w:pos="360"/>
        </w:tabs>
        <w:ind w:left="720"/>
        <w:rPr>
          <w:sz w:val="30"/>
        </w:rPr>
      </w:pPr>
      <w:r>
        <w:rPr>
          <w:sz w:val="30"/>
        </w:rPr>
        <w:t>and follow in his service,</w:t>
      </w:r>
    </w:p>
    <w:p w:rsidR="00000000" w:rsidRDefault="001B5700">
      <w:pPr>
        <w:tabs>
          <w:tab w:val="left" w:pos="360"/>
        </w:tabs>
        <w:ind w:left="720"/>
        <w:rPr>
          <w:sz w:val="30"/>
        </w:rPr>
      </w:pPr>
      <w:r>
        <w:rPr>
          <w:sz w:val="30"/>
        </w:rPr>
        <w:t>whose kingdom has no end;</w:t>
      </w:r>
    </w:p>
    <w:p w:rsidR="00000000" w:rsidRDefault="001B5700">
      <w:pPr>
        <w:tabs>
          <w:tab w:val="left" w:pos="360"/>
        </w:tabs>
        <w:ind w:left="720"/>
        <w:rPr>
          <w:sz w:val="30"/>
        </w:rPr>
      </w:pPr>
      <w:r>
        <w:rPr>
          <w:sz w:val="30"/>
        </w:rPr>
        <w:t>for h</w:t>
      </w:r>
      <w:r>
        <w:rPr>
          <w:sz w:val="30"/>
        </w:rPr>
        <w:t>e reigns with you and the Holy Spirit,</w:t>
      </w:r>
    </w:p>
    <w:p w:rsidR="00000000" w:rsidRDefault="001B5700">
      <w:pPr>
        <w:tabs>
          <w:tab w:val="left" w:pos="360"/>
        </w:tabs>
        <w:ind w:left="720"/>
        <w:rPr>
          <w:sz w:val="30"/>
        </w:rPr>
      </w:pPr>
      <w:r>
        <w:rPr>
          <w:sz w:val="30"/>
        </w:rPr>
        <w:t>one God, one glory.</w:t>
      </w:r>
    </w:p>
    <w:p w:rsidR="00000000" w:rsidRDefault="001B5700">
      <w:pPr>
        <w:tabs>
          <w:tab w:val="left" w:pos="360"/>
        </w:tabs>
        <w:ind w:left="720"/>
        <w:rPr>
          <w:b/>
          <w:sz w:val="36"/>
        </w:rPr>
      </w:pPr>
    </w:p>
    <w:p w:rsidR="00000000" w:rsidRDefault="001B5700">
      <w:pPr>
        <w:pStyle w:val="Heading1"/>
        <w:tabs>
          <w:tab w:val="left" w:pos="720"/>
        </w:tabs>
        <w:spacing w:before="0" w:after="0"/>
        <w:ind w:left="720"/>
        <w:rPr>
          <w:b w:val="0"/>
          <w:i/>
          <w:sz w:val="30"/>
        </w:rPr>
      </w:pPr>
      <w:r>
        <w:rPr>
          <w:i/>
          <w:sz w:val="36"/>
        </w:rPr>
        <w:t xml:space="preserve">¶     </w:t>
      </w:r>
      <w:r>
        <w:rPr>
          <w:sz w:val="36"/>
        </w:rPr>
        <w:t>Special Occasion</w:t>
      </w:r>
    </w:p>
    <w:p w:rsidR="00000000" w:rsidRDefault="001B5700">
      <w:pPr>
        <w:tabs>
          <w:tab w:val="left" w:pos="360"/>
        </w:tabs>
        <w:ind w:left="720"/>
        <w:rPr>
          <w:sz w:val="30"/>
        </w:rPr>
      </w:pPr>
    </w:p>
    <w:p w:rsidR="00000000" w:rsidRDefault="001B5700">
      <w:pPr>
        <w:pStyle w:val="Heading3"/>
        <w:tabs>
          <w:tab w:val="left" w:pos="360"/>
        </w:tabs>
        <w:spacing w:before="0" w:after="0"/>
        <w:ind w:left="720"/>
        <w:rPr>
          <w:i/>
          <w:sz w:val="30"/>
        </w:rPr>
      </w:pPr>
      <w:r>
        <w:rPr>
          <w:i/>
          <w:sz w:val="30"/>
        </w:rPr>
        <w:t>Harvest Thanksgiving</w:t>
      </w:r>
    </w:p>
    <w:p w:rsidR="00000000" w:rsidRDefault="001B5700">
      <w:pPr>
        <w:tabs>
          <w:tab w:val="left" w:pos="360"/>
        </w:tabs>
        <w:ind w:left="720"/>
        <w:rPr>
          <w:sz w:val="30"/>
        </w:rPr>
      </w:pPr>
    </w:p>
    <w:p w:rsidR="00000000" w:rsidRDefault="001B5700">
      <w:pPr>
        <w:tabs>
          <w:tab w:val="left" w:pos="360"/>
        </w:tabs>
        <w:ind w:left="720"/>
        <w:rPr>
          <w:sz w:val="30"/>
        </w:rPr>
      </w:pPr>
      <w:r>
        <w:rPr>
          <w:sz w:val="30"/>
        </w:rPr>
        <w:t>Creator God,</w:t>
      </w:r>
    </w:p>
    <w:p w:rsidR="00000000" w:rsidRDefault="001B5700">
      <w:pPr>
        <w:tabs>
          <w:tab w:val="left" w:pos="360"/>
        </w:tabs>
        <w:ind w:left="720"/>
        <w:rPr>
          <w:sz w:val="30"/>
        </w:rPr>
      </w:pPr>
      <w:r>
        <w:rPr>
          <w:sz w:val="30"/>
        </w:rPr>
        <w:t>in the evolution of time</w:t>
      </w:r>
    </w:p>
    <w:p w:rsidR="00000000" w:rsidRDefault="001B5700">
      <w:pPr>
        <w:tabs>
          <w:tab w:val="left" w:pos="360"/>
        </w:tabs>
        <w:ind w:left="720"/>
        <w:rPr>
          <w:sz w:val="30"/>
        </w:rPr>
      </w:pPr>
      <w:r>
        <w:rPr>
          <w:sz w:val="30"/>
        </w:rPr>
        <w:t>your hand has shaped the world:</w:t>
      </w:r>
    </w:p>
    <w:p w:rsidR="00000000" w:rsidRDefault="001B5700">
      <w:pPr>
        <w:tabs>
          <w:tab w:val="left" w:pos="360"/>
        </w:tabs>
        <w:ind w:left="720"/>
        <w:rPr>
          <w:sz w:val="30"/>
        </w:rPr>
      </w:pPr>
      <w:r>
        <w:rPr>
          <w:sz w:val="30"/>
        </w:rPr>
        <w:t>as we give thanks for the fruits of the earth,</w:t>
      </w:r>
    </w:p>
    <w:p w:rsidR="00000000" w:rsidRDefault="001B5700">
      <w:pPr>
        <w:tabs>
          <w:tab w:val="left" w:pos="360"/>
        </w:tabs>
        <w:ind w:left="720"/>
        <w:rPr>
          <w:sz w:val="30"/>
        </w:rPr>
      </w:pPr>
      <w:r>
        <w:rPr>
          <w:sz w:val="30"/>
        </w:rPr>
        <w:t xml:space="preserve">enrich our lives with the fruits </w:t>
      </w:r>
      <w:r>
        <w:rPr>
          <w:sz w:val="30"/>
        </w:rPr>
        <w:t>of your love;</w:t>
      </w:r>
    </w:p>
    <w:p w:rsidR="00000000" w:rsidRDefault="001B5700">
      <w:pPr>
        <w:tabs>
          <w:tab w:val="left" w:pos="360"/>
        </w:tabs>
        <w:ind w:left="720"/>
        <w:rPr>
          <w:sz w:val="30"/>
        </w:rPr>
      </w:pPr>
      <w:r>
        <w:rPr>
          <w:sz w:val="30"/>
        </w:rPr>
        <w:t>through Jesus Christ our Lord.</w:t>
      </w:r>
    </w:p>
    <w:p w:rsidR="00000000" w:rsidRDefault="001B5700">
      <w:pPr>
        <w:tabs>
          <w:tab w:val="left" w:pos="360"/>
        </w:tabs>
        <w:ind w:left="720"/>
        <w:rPr>
          <w:sz w:val="30"/>
        </w:rPr>
        <w:sectPr w:rsidR="00000000">
          <w:pgSz w:w="11906" w:h="16838" w:code="9"/>
          <w:pgMar w:top="1440" w:right="1382" w:bottom="1440" w:left="1354" w:header="0" w:footer="706" w:gutter="0"/>
          <w:lnNumType w:countBy="1"/>
          <w:cols w:space="720"/>
        </w:sectPr>
      </w:pPr>
    </w:p>
    <w:p w:rsidR="00000000" w:rsidRDefault="001B5700">
      <w:pPr>
        <w:tabs>
          <w:tab w:val="left" w:pos="360"/>
        </w:tabs>
        <w:ind w:left="720"/>
        <w:rPr>
          <w:sz w:val="30"/>
        </w:rPr>
      </w:pPr>
    </w:p>
    <w:p w:rsidR="00000000" w:rsidRDefault="001B5700">
      <w:pPr>
        <w:tabs>
          <w:tab w:val="left" w:pos="360"/>
        </w:tabs>
        <w:ind w:left="720"/>
        <w:rPr>
          <w:sz w:val="30"/>
        </w:rPr>
      </w:pPr>
    </w:p>
    <w:p w:rsidR="00000000" w:rsidRDefault="001B5700">
      <w:pPr>
        <w:tabs>
          <w:tab w:val="left" w:pos="360"/>
        </w:tabs>
        <w:ind w:left="720"/>
        <w:rPr>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p w:rsidR="00000000" w:rsidRDefault="001B5700">
      <w:pPr>
        <w:tabs>
          <w:tab w:val="left" w:pos="360"/>
        </w:tabs>
        <w:ind w:left="720"/>
        <w:rPr>
          <w:b/>
          <w:sz w:val="30"/>
        </w:rPr>
      </w:pP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90"/>
      </w:tblGrid>
      <w:tr w:rsidR="00000000">
        <w:tblPrEx>
          <w:tblCellMar>
            <w:top w:w="0" w:type="dxa"/>
            <w:bottom w:w="0" w:type="dxa"/>
          </w:tblCellMar>
        </w:tblPrEx>
        <w:tc>
          <w:tcPr>
            <w:tcW w:w="9090" w:type="dxa"/>
            <w:tcBorders>
              <w:top w:val="nil"/>
              <w:left w:val="nil"/>
              <w:bottom w:val="single" w:sz="4" w:space="0" w:color="auto"/>
              <w:right w:val="nil"/>
            </w:tcBorders>
          </w:tcPr>
          <w:p w:rsidR="00000000" w:rsidRDefault="001B5700">
            <w:pPr>
              <w:tabs>
                <w:tab w:val="left" w:pos="360"/>
              </w:tabs>
              <w:rPr>
                <w:sz w:val="28"/>
              </w:rPr>
            </w:pPr>
            <w:r>
              <w:rPr>
                <w:sz w:val="28"/>
              </w:rPr>
              <w:t>Published by the General Synod of the Church of England and on sale at the Church House Bookshop, 31 Great Smith Street, London SW1P 3BN</w:t>
            </w:r>
          </w:p>
          <w:p w:rsidR="00000000" w:rsidRDefault="001B5700">
            <w:pPr>
              <w:tabs>
                <w:tab w:val="left" w:pos="360"/>
              </w:tabs>
              <w:rPr>
                <w:b/>
                <w:sz w:val="30"/>
              </w:rPr>
            </w:pPr>
          </w:p>
        </w:tc>
      </w:tr>
    </w:tbl>
    <w:p w:rsidR="00000000" w:rsidRDefault="001B5700">
      <w:pPr>
        <w:tabs>
          <w:tab w:val="left" w:pos="360"/>
        </w:tabs>
        <w:ind w:left="720"/>
        <w:rPr>
          <w:sz w:val="28"/>
        </w:rPr>
      </w:pPr>
    </w:p>
    <w:p w:rsidR="001B5700" w:rsidRDefault="001B5700">
      <w:pPr>
        <w:tabs>
          <w:tab w:val="left" w:pos="360"/>
        </w:tabs>
        <w:ind w:left="270"/>
        <w:rPr>
          <w:b/>
          <w:sz w:val="30"/>
        </w:rPr>
      </w:pPr>
      <w:r>
        <w:rPr>
          <w:rFonts w:ascii="Arial" w:hAnsi="Arial"/>
          <w:b/>
          <w:sz w:val="28"/>
        </w:rPr>
        <w:t>£2.50</w:t>
      </w:r>
    </w:p>
    <w:sectPr w:rsidR="001B5700">
      <w:footerReference w:type="default" r:id="rId11"/>
      <w:pgSz w:w="11906" w:h="16838" w:code="9"/>
      <w:pgMar w:top="1440" w:right="1382" w:bottom="1440" w:left="1354" w:header="0"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700" w:rsidRDefault="001B5700" w:rsidP="00B6167E">
      <w:r>
        <w:separator/>
      </w:r>
    </w:p>
  </w:endnote>
  <w:endnote w:type="continuationSeparator" w:id="0">
    <w:p w:rsidR="001B5700" w:rsidRDefault="001B5700" w:rsidP="00B616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P IconicSymbolsA">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570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5700">
    <w:pPr>
      <w:pStyle w:val="Footer"/>
      <w:jc w:val="center"/>
    </w:pPr>
    <w:r>
      <w:rPr>
        <w:rStyle w:val="PageNumber"/>
      </w:rPr>
      <w:fldChar w:fldCharType="begin"/>
    </w:r>
    <w:r>
      <w:rPr>
        <w:rStyle w:val="PageNumber"/>
      </w:rPr>
      <w:instrText xml:space="preserve"> PAGE </w:instrText>
    </w:r>
    <w:r>
      <w:rPr>
        <w:rStyle w:val="PageNumber"/>
      </w:rPr>
      <w:fldChar w:fldCharType="separate"/>
    </w:r>
    <w:r w:rsidR="006840DE">
      <w:rPr>
        <w:rStyle w:val="PageNumber"/>
        <w:noProof/>
      </w:rPr>
      <w:t>9</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570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700" w:rsidRDefault="001B5700" w:rsidP="00B6167E">
      <w:r>
        <w:separator/>
      </w:r>
    </w:p>
  </w:footnote>
  <w:footnote w:type="continuationSeparator" w:id="0">
    <w:p w:rsidR="001B5700" w:rsidRDefault="001B5700" w:rsidP="00B616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570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1B570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B5700">
    <w:pPr>
      <w:pStyle w:val="Header"/>
      <w:framePr w:wrap="around" w:vAnchor="text" w:hAnchor="margin" w:xAlign="center" w:y="1"/>
      <w:rPr>
        <w:rStyle w:val="PageNumber"/>
      </w:rPr>
    </w:pPr>
  </w:p>
  <w:p w:rsidR="00000000" w:rsidRDefault="001B57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7F14"/>
    <w:multiLevelType w:val="singleLevel"/>
    <w:tmpl w:val="02889AB6"/>
    <w:lvl w:ilvl="0">
      <w:start w:val="1"/>
      <w:numFmt w:val="bullet"/>
      <w:lvlText w:val=""/>
      <w:lvlJc w:val="left"/>
      <w:pPr>
        <w:tabs>
          <w:tab w:val="num" w:pos="360"/>
        </w:tabs>
        <w:ind w:left="360" w:hanging="360"/>
      </w:pPr>
      <w:rPr>
        <w:rFonts w:ascii="Symbol" w:hAnsi="Symbol" w:hint="default"/>
        <w:sz w:val="24"/>
      </w:rPr>
    </w:lvl>
  </w:abstractNum>
  <w:abstractNum w:abstractNumId="1">
    <w:nsid w:val="07F876B7"/>
    <w:multiLevelType w:val="singleLevel"/>
    <w:tmpl w:val="D376D690"/>
    <w:lvl w:ilvl="0">
      <w:start w:val="20"/>
      <w:numFmt w:val="decimal"/>
      <w:lvlText w:val="%1."/>
      <w:lvlJc w:val="left"/>
      <w:pPr>
        <w:tabs>
          <w:tab w:val="num" w:pos="720"/>
        </w:tabs>
        <w:ind w:left="720" w:hanging="720"/>
      </w:pPr>
      <w:rPr>
        <w:rFonts w:hint="default"/>
      </w:rPr>
    </w:lvl>
  </w:abstractNum>
  <w:abstractNum w:abstractNumId="2">
    <w:nsid w:val="154B0586"/>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1E69602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2C9C1FF7"/>
    <w:multiLevelType w:val="singleLevel"/>
    <w:tmpl w:val="08090017"/>
    <w:lvl w:ilvl="0">
      <w:start w:val="1"/>
      <w:numFmt w:val="lowerLetter"/>
      <w:lvlText w:val="%1)"/>
      <w:lvlJc w:val="left"/>
      <w:pPr>
        <w:tabs>
          <w:tab w:val="num" w:pos="360"/>
        </w:tabs>
        <w:ind w:left="360" w:hanging="360"/>
      </w:pPr>
      <w:rPr>
        <w:rFonts w:hint="default"/>
      </w:rPr>
    </w:lvl>
  </w:abstractNum>
  <w:abstractNum w:abstractNumId="5">
    <w:nsid w:val="3ED951D6"/>
    <w:multiLevelType w:val="singleLevel"/>
    <w:tmpl w:val="ADFAFF88"/>
    <w:lvl w:ilvl="0">
      <w:start w:val="1"/>
      <w:numFmt w:val="lowerRoman"/>
      <w:lvlText w:val="%1)"/>
      <w:lvlJc w:val="left"/>
      <w:pPr>
        <w:tabs>
          <w:tab w:val="num" w:pos="720"/>
        </w:tabs>
        <w:ind w:left="720" w:hanging="720"/>
      </w:pPr>
      <w:rPr>
        <w:rFonts w:hint="default"/>
      </w:rPr>
    </w:lvl>
  </w:abstractNum>
  <w:abstractNum w:abstractNumId="6">
    <w:nsid w:val="5BEF3AF5"/>
    <w:multiLevelType w:val="singleLevel"/>
    <w:tmpl w:val="D376D690"/>
    <w:lvl w:ilvl="0">
      <w:start w:val="17"/>
      <w:numFmt w:val="decimal"/>
      <w:lvlText w:val="%1."/>
      <w:lvlJc w:val="left"/>
      <w:pPr>
        <w:tabs>
          <w:tab w:val="num" w:pos="720"/>
        </w:tabs>
        <w:ind w:left="720" w:hanging="720"/>
      </w:pPr>
      <w:rPr>
        <w:rFonts w:hint="default"/>
      </w:rPr>
    </w:lvl>
  </w:abstractNum>
  <w:abstractNum w:abstractNumId="7">
    <w:nsid w:val="61D16603"/>
    <w:multiLevelType w:val="singleLevel"/>
    <w:tmpl w:val="D376D690"/>
    <w:lvl w:ilvl="0">
      <w:start w:val="5"/>
      <w:numFmt w:val="decimal"/>
      <w:lvlText w:val="%1."/>
      <w:lvlJc w:val="left"/>
      <w:pPr>
        <w:tabs>
          <w:tab w:val="num" w:pos="720"/>
        </w:tabs>
        <w:ind w:left="720" w:hanging="720"/>
      </w:pPr>
      <w:rPr>
        <w:rFonts w:hint="default"/>
      </w:rPr>
    </w:lvl>
  </w:abstractNum>
  <w:abstractNum w:abstractNumId="8">
    <w:nsid w:val="738A3E5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7644679A"/>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9"/>
  </w:num>
  <w:num w:numId="3">
    <w:abstractNumId w:val="5"/>
  </w:num>
  <w:num w:numId="4">
    <w:abstractNumId w:val="2"/>
  </w:num>
  <w:num w:numId="5">
    <w:abstractNumId w:val="3"/>
  </w:num>
  <w:num w:numId="6">
    <w:abstractNumId w:val="7"/>
  </w:num>
  <w:num w:numId="7">
    <w:abstractNumId w:val="6"/>
  </w:num>
  <w:num w:numId="8">
    <w:abstractNumId w:val="0"/>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7"/>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840DE"/>
    <w:rsid w:val="001B5700"/>
    <w:rsid w:val="006840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outlineLvl w:val="3"/>
    </w:pPr>
    <w:rPr>
      <w:b/>
      <w:sz w:val="30"/>
    </w:rPr>
  </w:style>
  <w:style w:type="paragraph" w:styleId="Heading5">
    <w:name w:val="heading 5"/>
    <w:basedOn w:val="Normal"/>
    <w:next w:val="Normal"/>
    <w:qFormat/>
    <w:pPr>
      <w:keepNext/>
      <w:ind w:firstLine="720"/>
      <w:outlineLvl w:val="4"/>
    </w:pPr>
    <w:rPr>
      <w:b/>
      <w:sz w:val="30"/>
    </w:rPr>
  </w:style>
  <w:style w:type="paragraph" w:styleId="Heading6">
    <w:name w:val="heading 6"/>
    <w:basedOn w:val="Normal"/>
    <w:next w:val="Normal"/>
    <w:qFormat/>
    <w:pPr>
      <w:keepNext/>
      <w:tabs>
        <w:tab w:val="right" w:pos="9180"/>
      </w:tabs>
      <w:ind w:left="720" w:right="-10" w:hanging="720"/>
      <w:outlineLvl w:val="5"/>
    </w:pPr>
    <w:rPr>
      <w:sz w:val="30"/>
    </w:rPr>
  </w:style>
  <w:style w:type="paragraph" w:styleId="Heading7">
    <w:name w:val="heading 7"/>
    <w:basedOn w:val="Normal"/>
    <w:next w:val="Normal"/>
    <w:qFormat/>
    <w:pPr>
      <w:keepNext/>
      <w:tabs>
        <w:tab w:val="left" w:pos="1800"/>
      </w:tabs>
      <w:ind w:left="720"/>
      <w:outlineLvl w:val="6"/>
    </w:pPr>
    <w:rPr>
      <w:rFonts w:ascii="Arial" w:hAnsi="Arial"/>
      <w:i/>
      <w:sz w:val="30"/>
    </w:rPr>
  </w:style>
  <w:style w:type="paragraph" w:styleId="Heading8">
    <w:name w:val="heading 8"/>
    <w:basedOn w:val="Normal"/>
    <w:next w:val="Normal"/>
    <w:qFormat/>
    <w:pPr>
      <w:keepNext/>
      <w:ind w:left="720" w:right="-10" w:hanging="720"/>
      <w:outlineLvl w:val="7"/>
    </w:pPr>
    <w:rPr>
      <w:b/>
      <w:sz w:val="4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720"/>
    </w:pPr>
  </w:style>
  <w:style w:type="paragraph" w:styleId="Header">
    <w:name w:val="header"/>
    <w:basedOn w:val="Normal"/>
    <w:semiHidden/>
    <w:pPr>
      <w:tabs>
        <w:tab w:val="center" w:pos="4153"/>
        <w:tab w:val="right" w:pos="8306"/>
      </w:tabs>
    </w:pPr>
  </w:style>
  <w:style w:type="character" w:styleId="PageNumber">
    <w:name w:val="page number"/>
    <w:basedOn w:val="DefaultParagraphFont"/>
    <w:semiHidden/>
  </w:style>
  <w:style w:type="paragraph" w:styleId="Footer">
    <w:name w:val="footer"/>
    <w:basedOn w:val="Normal"/>
    <w:semiHidden/>
    <w:pPr>
      <w:tabs>
        <w:tab w:val="center" w:pos="4153"/>
        <w:tab w:val="right" w:pos="8306"/>
      </w:tabs>
    </w:pPr>
  </w:style>
  <w:style w:type="character" w:styleId="LineNumber">
    <w:name w:val="line number"/>
    <w:basedOn w:val="DefaultParagraphFon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4198</Words>
  <Characters>23933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Common Worship: Collects (Additional Collection) – Sundays and Principal Festivals</vt:lpstr>
    </vt:vector>
  </TitlesOfParts>
  <Company> </Company>
  <LinksUpToDate>false</LinksUpToDate>
  <CharactersWithSpaces>28075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Worship: Collects (Additional Collection) – Sundays and Principal Festivals</dc:title>
  <dc:subject/>
  <dc:creator>Paul Roberts</dc:creator>
  <cp:keywords/>
  <cp:lastModifiedBy> </cp:lastModifiedBy>
  <cp:revision>2</cp:revision>
  <cp:lastPrinted>2003-01-24T10:51:00Z</cp:lastPrinted>
  <dcterms:created xsi:type="dcterms:W3CDTF">2015-12-02T23:54:00Z</dcterms:created>
  <dcterms:modified xsi:type="dcterms:W3CDTF">2015-12-02T23:54:00Z</dcterms:modified>
</cp:coreProperties>
</file>