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6916" w14:textId="77777777" w:rsidR="00C06AD3" w:rsidRDefault="00DA0FB2">
      <w:pPr>
        <w:spacing w:after="30"/>
        <w:jc w:val="center"/>
      </w:pPr>
      <w:r>
        <w:rPr>
          <w:b/>
          <w:bCs/>
          <w:color w:val="000000"/>
          <w:sz w:val="28"/>
          <w:szCs w:val="28"/>
        </w:rPr>
        <w:t>ROBBY HIDAYAT</w:t>
      </w:r>
    </w:p>
    <w:p w14:paraId="7B264150" w14:textId="77777777" w:rsidR="00C06AD3" w:rsidRDefault="00DA0FB2">
      <w:pPr>
        <w:spacing w:after="50"/>
        <w:jc w:val="center"/>
      </w:pPr>
      <w:r>
        <w:rPr>
          <w:b/>
          <w:bCs/>
          <w:color w:val="1F4E79"/>
          <w:sz w:val="22"/>
          <w:szCs w:val="22"/>
        </w:rPr>
        <w:t>Software Developer  |  Full-stack Engineer  |  S1 Ilmu Komputer</w:t>
      </w:r>
    </w:p>
    <w:p w14:paraId="05A48F7B" w14:textId="77777777" w:rsidR="00C06AD3" w:rsidRDefault="00DA0FB2">
      <w:pPr>
        <w:spacing w:after="100"/>
        <w:jc w:val="center"/>
      </w:pPr>
      <w:r>
        <w:rPr>
          <w:color w:val="333333"/>
        </w:rPr>
        <w:t>robbyhdayatt@gmail.com  |  +62 877-4867-2761  |  linkedin.com/in/robby-hidayat/  |  github.com/robbyhdayatt  |  byron.my.id</w:t>
      </w:r>
    </w:p>
    <w:p w14:paraId="15210713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RINGKASAN PROFESIONAL</w:t>
      </w:r>
    </w:p>
    <w:p w14:paraId="2F192FE2" w14:textId="77777777" w:rsidR="00C06AD3" w:rsidRDefault="00DA0FB2">
      <w:pPr>
        <w:spacing w:before="30" w:after="50"/>
      </w:pPr>
      <w:r>
        <w:rPr>
          <w:color w:val="000000"/>
          <w:sz w:val="22"/>
          <w:szCs w:val="22"/>
        </w:rPr>
        <w:t>Lulusan S1 Ilmu Komputer Universitas Lampung (IPK 3.74/4.00) sekaligus Staff Software Developer di PT. Lautan Teduh Interniaga (Divisi IT). Berpengalaman merancang, membangun, dan mengelola sistem informasi enterprise skala multi-dealer berbasis Laravel, React, Next.js, MySQL, PostgreSQL, dan Supabase, serta mengawal siklus perangkat lunak dari analisis kebutuhan hingga deployment server produksi (on-premise maupun cloud/hosting). Terbukti memiliki kepemimpinan tangguh (memimpin 142+ anggota aktif) dan komunikasi lintas divisi yang efektif dalam menerjemahkan kebutuhan bisnis menjadi solusi teknologi yang terukur.</w:t>
      </w:r>
    </w:p>
    <w:p w14:paraId="744EAB9E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KEAHLIAN TEKNIS</w:t>
      </w:r>
    </w:p>
    <w:p w14:paraId="091AC749" w14:textId="77777777" w:rsidR="00C06AD3" w:rsidRDefault="00DA0FB2">
      <w:pPr>
        <w:spacing w:before="20" w:after="40"/>
      </w:pPr>
      <w:r>
        <w:rPr>
          <w:b/>
          <w:bCs/>
          <w:color w:val="000000"/>
          <w:sz w:val="22"/>
          <w:szCs w:val="22"/>
        </w:rPr>
        <w:t xml:space="preserve">Languages:  </w:t>
      </w:r>
      <w:r>
        <w:rPr>
          <w:color w:val="000000"/>
          <w:sz w:val="22"/>
          <w:szCs w:val="22"/>
        </w:rPr>
        <w:t>PHP, JavaScript (ES6+), Python, TypeScript, HTML5, CSS3, SQL</w:t>
      </w:r>
    </w:p>
    <w:p w14:paraId="635BEACC" w14:textId="77777777" w:rsidR="00C06AD3" w:rsidRDefault="00DA0FB2">
      <w:pPr>
        <w:spacing w:before="20" w:after="40"/>
      </w:pPr>
      <w:r>
        <w:rPr>
          <w:b/>
          <w:bCs/>
          <w:color w:val="000000"/>
          <w:sz w:val="22"/>
          <w:szCs w:val="22"/>
        </w:rPr>
        <w:t xml:space="preserve">Frameworks, DB &amp; Tools:  </w:t>
      </w:r>
      <w:r>
        <w:rPr>
          <w:color w:val="000000"/>
          <w:sz w:val="22"/>
          <w:szCs w:val="22"/>
        </w:rPr>
        <w:t>Laravel (8/10), React, Next.js, MySQL, PostgreSQL, Supabase, Livewire, REST API, Git/GitHub, Tailwind CSS, Bootstrap, Figma, Composer, Linux / Web Server Deployment (cPanel, On-Premise, Vercel)</w:t>
      </w:r>
    </w:p>
    <w:p w14:paraId="584B858D" w14:textId="77777777" w:rsidR="00C06AD3" w:rsidRDefault="00DA0FB2">
      <w:pPr>
        <w:spacing w:before="20" w:after="40"/>
      </w:pPr>
      <w:r>
        <w:rPr>
          <w:b/>
          <w:bCs/>
          <w:color w:val="000000"/>
          <w:sz w:val="22"/>
          <w:szCs w:val="22"/>
        </w:rPr>
        <w:t xml:space="preserve">Soft Skills:  </w:t>
      </w:r>
      <w:r>
        <w:rPr>
          <w:color w:val="000000"/>
          <w:sz w:val="22"/>
          <w:szCs w:val="22"/>
        </w:rPr>
        <w:t>Kepemimpinan (142+ Anggota), Problem Solving, Manajemen Proyek, Komunikasi, Mengajar, System Architecture</w:t>
      </w:r>
    </w:p>
    <w:p w14:paraId="644F4C36" w14:textId="77777777" w:rsidR="00C06AD3" w:rsidRDefault="00DA0FB2">
      <w:pPr>
        <w:spacing w:before="20" w:after="40"/>
      </w:pPr>
      <w:r>
        <w:rPr>
          <w:b/>
          <w:bCs/>
          <w:color w:val="000000"/>
          <w:sz w:val="22"/>
          <w:szCs w:val="22"/>
        </w:rPr>
        <w:t xml:space="preserve">Bahasa:  </w:t>
      </w:r>
      <w:r>
        <w:rPr>
          <w:color w:val="000000"/>
          <w:sz w:val="22"/>
          <w:szCs w:val="22"/>
        </w:rPr>
        <w:t>Indonesia (Fasih / Native), Inggris (Menengah / B1, TOEFL 453)</w:t>
      </w:r>
    </w:p>
    <w:p w14:paraId="512B933A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PENGALAMAN KERJA</w:t>
      </w:r>
    </w:p>
    <w:p w14:paraId="0FBBE939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PT. Lautan Teduh Interniaga — Staff Software Developer</w:t>
      </w:r>
      <w:r>
        <w:tab/>
      </w:r>
      <w:r>
        <w:rPr>
          <w:i/>
          <w:iCs/>
          <w:color w:val="333333"/>
          <w:sz w:val="22"/>
          <w:szCs w:val="22"/>
        </w:rPr>
        <w:t>Sep 2025 – Sekarang</w:t>
      </w:r>
    </w:p>
    <w:p w14:paraId="36EED852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Divisi IT — Pengembangan Sistem Informasi Enterprise</w:t>
      </w:r>
    </w:p>
    <w:p w14:paraId="03ED868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Mengembangkan dan mengimplementasikan arsitektur sistem informasi internal (ERP sparepart SPARTAN, analitik performa bengkel QMSERVICE, logistik unit) sesuai kebutuhan manajemen dengan standar clean code dan dokumentasi teknis terstruktur.</w:t>
      </w:r>
    </w:p>
    <w:p w14:paraId="4A4DA5A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Melakukan pemeliharaan (maintenance), optimasi query database MySQL, dan pengawasan server sistem berjalan untuk memastikan stabilitas operasional dengan zero critical downtime.</w:t>
      </w:r>
    </w:p>
    <w:p w14:paraId="1FD7F61F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Menangani troubleshooting bug aplikasi dan integritas data secara cepat dan preventif guna mencegah anomali data berulang.</w:t>
      </w:r>
    </w:p>
    <w:p w14:paraId="3B09B491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Universitas Lampung — Asisten Dosen Praktikum</w:t>
      </w:r>
      <w:r>
        <w:tab/>
      </w:r>
      <w:r>
        <w:rPr>
          <w:i/>
          <w:iCs/>
          <w:color w:val="333333"/>
          <w:sz w:val="22"/>
          <w:szCs w:val="22"/>
        </w:rPr>
        <w:t>Feb 2026 – Jun 2026</w:t>
      </w:r>
    </w:p>
    <w:p w14:paraId="7E60E614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Mata Kuliah: Analisis dan Desain Sistem Informasi — Program Studi Akuntansi</w:t>
      </w:r>
    </w:p>
    <w:p w14:paraId="66679170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Mendampingi 60+ mahasiswa, menyiapkan modul materi, dan studi kasus praktikum dalam penyusunan Dokumen SKPL, Pitchdeck, Feasibility Analysis, dan perancangan prototipe antarmuka UI/UX menggunakan Figma.</w:t>
      </w:r>
    </w:p>
    <w:p w14:paraId="2E435F6A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Memberikan bimbingan metodologi pengembangan perangkat lunak modern (Agile/Scrum &amp; Waterfall) serta prinsip perancangan antarmuka yang berorientasi solusi bisnis.</w:t>
      </w:r>
    </w:p>
    <w:p w14:paraId="69B0244C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PT. Lautan Teduh Interniaga — Programmer (Magang)</w:t>
      </w:r>
      <w:r>
        <w:tab/>
      </w:r>
      <w:r>
        <w:rPr>
          <w:i/>
          <w:iCs/>
          <w:color w:val="333333"/>
          <w:sz w:val="22"/>
          <w:szCs w:val="22"/>
        </w:rPr>
        <w:t>Jun 2025 – Agu 2025</w:t>
      </w:r>
    </w:p>
    <w:p w14:paraId="256D59B1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Divisi IT</w:t>
      </w:r>
    </w:p>
    <w:p w14:paraId="6F16AC39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Membangun prototipe aplikasi internal pencatatan distribusi dan penjualan sparepart Yamaha menggunakan Laravel 10 dan MySQL.</w:t>
      </w:r>
    </w:p>
    <w:p w14:paraId="53D9E724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Merancang skema relasional basis data, mengimplementasikan modul CRUD transaksi, serta melakukan pengujian fungsional dan deployment internal aplikasi.</w:t>
      </w:r>
    </w:p>
    <w:p w14:paraId="69852139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Universitas Lampung — Asisten Dosen Praktikum</w:t>
      </w:r>
      <w:r>
        <w:tab/>
      </w:r>
      <w:r>
        <w:rPr>
          <w:i/>
          <w:iCs/>
          <w:color w:val="333333"/>
          <w:sz w:val="22"/>
          <w:szCs w:val="22"/>
        </w:rPr>
        <w:t>Feb 2025 – Jun 2025</w:t>
      </w:r>
    </w:p>
    <w:p w14:paraId="33587D0C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Mata Kuliah: Konsep Basis Data — Program Studi Ilmu Komputer</w:t>
      </w:r>
    </w:p>
    <w:p w14:paraId="64C1FA1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Mendampingi 30+ mahasiswa dalam praktikum SQL &amp; MySQL, mulai dari query dasar hingga query tingkat lanjut.</w:t>
      </w:r>
    </w:p>
    <w:p w14:paraId="00A34DAC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Membimbing pembuatan Entity Relationship Diagram (ERD), normalisasi basis data (1NF–3NF), serta eksekusi query SQL kompleks (JOIN, Subquery, Indexing, dan Stored Procedure).</w:t>
      </w:r>
    </w:p>
    <w:p w14:paraId="13E77DC1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PROYEK</w:t>
      </w:r>
    </w:p>
    <w:p w14:paraId="32D0066B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Laravel 10, Livewire, MySQL, AdminLTE — SPARTAN LTI [Enterprise System]</w:t>
      </w:r>
      <w:r>
        <w:tab/>
      </w:r>
      <w:r>
        <w:rPr>
          <w:i/>
          <w:iCs/>
          <w:color w:val="333333"/>
          <w:sz w:val="22"/>
          <w:szCs w:val="22"/>
        </w:rPr>
        <w:t>Des 2025 – Sekarang</w:t>
      </w:r>
    </w:p>
    <w:p w14:paraId="719309C7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lastRenderedPageBreak/>
        <w:t>Sistem Enterprise Resource Planning (ERP) internal Main Dealer Yamaha (PT Lautan Teduh Interniaga) untuk pencatatan distribusi dan penjualan sparepart ke 34+ jaringan dealer resmi se-Lampung.</w:t>
      </w:r>
    </w:p>
    <w:p w14:paraId="30EB03C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Fitur utama: Manajemen stok multi-gudang (multi-warehouse realtime inventory), Purchase Order (PO), Delivery Order (DO), faktur penjualan, klaim garansi, dan hak akses multi-role.</w:t>
      </w:r>
    </w:p>
    <w:p w14:paraId="42FBC6EC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Hasil: Berhasil digunakan secara aktif untuk menggantikan pencatatan manual berbasis spreadsheet dan mengelola ratusan ribu SKU item sparepart secara real-time.</w:t>
      </w:r>
    </w:p>
    <w:p w14:paraId="500B3455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Laravel 10, MySQL, PHPWord, Laravel Queue — SIGAP [Legal-Tech System]</w:t>
      </w:r>
      <w:r>
        <w:tab/>
      </w:r>
      <w:r>
        <w:rPr>
          <w:i/>
          <w:iCs/>
          <w:color w:val="333333"/>
          <w:sz w:val="22"/>
          <w:szCs w:val="22"/>
        </w:rPr>
        <w:t>Jun 2026 – Jul 2026</w:t>
      </w:r>
    </w:p>
    <w:p w14:paraId="58E39099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Sistem informasi manajemen dan generator otomatis dokumen legal terintegrasi untuk mengefisiensikan operasional administrasi kantor Notaris/PPAT.</w:t>
      </w:r>
    </w:p>
    <w:p w14:paraId="2D2F10C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Fitur utama: Injeksi data dinamis ke template Word/PDF (PHPWord), pemrosesan asinkron di latar belakang (Laravel Queue) untuk mencegah server timeout, sistem arsip terproteksi (Private Storage Route), pembatasan hak akses (RBAC), audit trail, dan optimasi indexing database.</w:t>
      </w:r>
    </w:p>
    <w:p w14:paraId="01A2876C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Hasil: Mengautomasi proses penyusunan akta kompleks dari berjam-jam menjadi hitungan detik serta mengamankan dokumen konfidensial klien dengan otorisasi ketat.</w:t>
      </w:r>
    </w:p>
    <w:p w14:paraId="5331DC67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PHP, MySQL, PhpSpreadsheet, JavaScript — QMSERVICE [Enterprise Analytics]</w:t>
      </w:r>
      <w:r>
        <w:tab/>
      </w:r>
      <w:r>
        <w:rPr>
          <w:i/>
          <w:iCs/>
          <w:color w:val="333333"/>
          <w:sz w:val="22"/>
          <w:szCs w:val="22"/>
        </w:rPr>
        <w:t>2026</w:t>
      </w:r>
    </w:p>
    <w:p w14:paraId="3AE12EAA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Sistem analitik performa bengkel resmi Yamaha se-Lampung yang memantau produktivitas 100+ mekanik, kalkulasi pencapaian target unit entry (UE) bulanan, serta visualisasi performa 34+ bengkel.</w:t>
      </w:r>
    </w:p>
    <w:p w14:paraId="6BC80D7E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Hasil: Mengotomatisasi monitoring performa ratusan mekanik dan dealer dengan formulasi metrik baku real-time dan ekspor transaksi API DPACK.</w:t>
      </w:r>
    </w:p>
    <w:p w14:paraId="5FCA37E4" w14:textId="77777777" w:rsidR="004B6604" w:rsidRDefault="004B6604">
      <w:pPr>
        <w:pStyle w:val="ListParagraph"/>
        <w:numPr>
          <w:ilvl w:val="0"/>
          <w:numId w:val="1"/>
        </w:numPr>
        <w:spacing w:before="2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Next.js 16, React 19, TypeScript, Tailwind CSS v4, MySQL, Prisma – DreamRide</w:t>
      </w:r>
      <w:r>
        <w:rPr>
          <w:b/>
          <w:bCs/>
          <w:color w:val="000000"/>
          <w:sz w:val="22"/>
          <w:szCs w:val="22"/>
        </w:rPr>
        <w:tab/>
        <w:t>2026</w:t>
      </w:r>
    </w:p>
    <w:p w14:paraId="316E8D78" w14:textId="754B2B54" w:rsidR="00C06AD3" w:rsidRDefault="00032CB7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Aplikasi web rekomendasi motor cerdas dan interaktif yang membantu calon pembeli menemukan pilihan motor Yamaha idaman sesuai budget, gaya hidup, postur tubuh, dan transmisi (PT Lautan Teduh Interniaga).</w:t>
      </w:r>
    </w:p>
    <w:p w14:paraId="75651E39" w14:textId="77777777" w:rsidR="004B6604" w:rsidRDefault="004B6604">
      <w:pPr>
        <w:pStyle w:val="ListParagraph"/>
        <w:numPr>
          <w:ilvl w:val="0"/>
          <w:numId w:val="1"/>
        </w:numPr>
        <w:spacing w:before="20" w:after="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Arsitektur &amp; Fitur: Next.js 16 (App Router), React 19, TypeScript, Tailwind CSS v4 + Framer Motion, Multi-Stage AI Loading Screen (0%–100%), algoritma scoring cerdas (Hard Filter &amp; Smart Fallback Ranking), dan panel admin manajemen leads terproteksi JWT Cookie (httpOnly) + Bcrypt &amp; Rate Limiting.</w:t>
      </w:r>
    </w:p>
    <w:p w14:paraId="275C2673" w14:textId="7F83912B" w:rsidR="00C06AD3" w:rsidRDefault="00032CB7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Hasil: Memberikan konsultasi digital instan yang akurat dengan garansi hasil tidak pernah kosong (Smart Fallback Ranking), serta otomatis menangkap data leads prospek calon pembeli langsung ke sistem dealer.</w:t>
      </w:r>
    </w:p>
    <w:p w14:paraId="153BD53C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PENDIDIKAN</w:t>
      </w:r>
    </w:p>
    <w:p w14:paraId="33700EE7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Universitas Lampung — S1 Ilmu Komputer</w:t>
      </w:r>
      <w:r>
        <w:tab/>
      </w:r>
      <w:r>
        <w:rPr>
          <w:i/>
          <w:iCs/>
          <w:color w:val="333333"/>
          <w:sz w:val="22"/>
          <w:szCs w:val="22"/>
        </w:rPr>
        <w:t>2022 – 2026</w:t>
      </w:r>
    </w:p>
    <w:p w14:paraId="6CF87EEB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IPK: 3.74 / 4.00</w:t>
      </w:r>
    </w:p>
    <w:p w14:paraId="1429F6C2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Mata Kuliah Relevan: Pemrograman Web, Basis Data, Sistem Pakar, Data Mining, Analisis &amp; Desain Sistem Informasi, Sistem Interaksi.</w:t>
      </w:r>
    </w:p>
    <w:p w14:paraId="28EC2DD8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SMA Negeri 1 Bandar Lampung — Jurusan MIPA</w:t>
      </w:r>
      <w:r>
        <w:tab/>
      </w:r>
      <w:r>
        <w:rPr>
          <w:i/>
          <w:iCs/>
          <w:color w:val="333333"/>
          <w:sz w:val="22"/>
          <w:szCs w:val="22"/>
        </w:rPr>
        <w:t>2019 – 2022</w:t>
      </w:r>
    </w:p>
    <w:p w14:paraId="07A7883F" w14:textId="77777777" w:rsidR="00C06AD3" w:rsidRDefault="00DA0FB2">
      <w:pPr>
        <w:spacing w:before="20" w:after="40"/>
      </w:pPr>
      <w:r>
        <w:rPr>
          <w:i/>
          <w:iCs/>
          <w:color w:val="333333"/>
          <w:sz w:val="22"/>
          <w:szCs w:val="22"/>
        </w:rPr>
        <w:t>Nilai Akhir: 86 — Lulus dengan predikat baik.</w:t>
      </w:r>
    </w:p>
    <w:p w14:paraId="41228505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PENGALAMAN ORGANISASI</w:t>
      </w:r>
    </w:p>
    <w:p w14:paraId="6455EA21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BEM FMIPA Universitas Lampung — Kepala Dinas PSDM</w:t>
      </w:r>
      <w:r>
        <w:tab/>
      </w:r>
      <w:r>
        <w:rPr>
          <w:i/>
          <w:iCs/>
          <w:color w:val="333333"/>
          <w:sz w:val="22"/>
          <w:szCs w:val="22"/>
        </w:rPr>
        <w:t>Jan 2025 – Des 2025</w:t>
      </w:r>
    </w:p>
    <w:p w14:paraId="4F03E19C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Memimpin bidang Kaderisasi &amp; Pengembangan Potensi, merancang dan mengeksekusi program strategis: Upgrading Staff, GARUDA BEM (Magang BEM), Forum Kaderisasi FMIPA, serta membangun sistem monitoring kinerja staf berbasis metrik.</w:t>
      </w:r>
    </w:p>
    <w:p w14:paraId="62F2ED8B" w14:textId="77777777" w:rsidR="00C06AD3" w:rsidRDefault="00DA0FB2">
      <w:pPr>
        <w:tabs>
          <w:tab w:val="right" w:pos="9026"/>
        </w:tabs>
        <w:spacing w:before="100" w:after="30"/>
      </w:pPr>
      <w:r>
        <w:rPr>
          <w:b/>
          <w:bCs/>
          <w:color w:val="000000"/>
          <w:sz w:val="22"/>
          <w:szCs w:val="22"/>
        </w:rPr>
        <w:t>HIMAKOM Universitas Lampung — Ketua Umum</w:t>
      </w:r>
      <w:r>
        <w:tab/>
      </w:r>
      <w:r>
        <w:rPr>
          <w:i/>
          <w:iCs/>
          <w:color w:val="333333"/>
          <w:sz w:val="22"/>
          <w:szCs w:val="22"/>
        </w:rPr>
        <w:t>Feb 2024 – Des 2024</w:t>
      </w:r>
    </w:p>
    <w:p w14:paraId="1C8FDF77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Memimpin organisasi dengan 142+ anggota aktif, mengawasi pelaksanaan seluruh program kerja tahunan, mengelola anggaran dan perencanaan strategis, serta membina kolaborasi dengan dosen, universitas, dan mitra industri.</w:t>
      </w:r>
    </w:p>
    <w:p w14:paraId="567C9645" w14:textId="77777777" w:rsidR="00C06AD3" w:rsidRDefault="00DA0FB2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PELATIHAN &amp; PENGEMBANGAN DIRI</w:t>
      </w:r>
    </w:p>
    <w:p w14:paraId="049DBE32" w14:textId="77777777" w:rsidR="00C06AD3" w:rsidRDefault="00DA0FB2">
      <w:pPr>
        <w:spacing w:before="40" w:after="20"/>
      </w:pPr>
      <w:r>
        <w:rPr>
          <w:b/>
          <w:bCs/>
          <w:color w:val="000000"/>
          <w:sz w:val="22"/>
          <w:szCs w:val="22"/>
        </w:rPr>
        <w:t>Sebagai Peserta:</w:t>
      </w:r>
    </w:p>
    <w:p w14:paraId="32963192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Bootcamp Student Developer Initiative – AI for Data Summarization, IBM (2024)</w:t>
      </w:r>
    </w:p>
    <w:p w14:paraId="46F88ABA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Bootcamp XDemia × HIMAKOM – Python Programming (2023)</w:t>
      </w:r>
    </w:p>
    <w:p w14:paraId="47EECF7F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LKMM Tingkat Menengah, BEM-KM Universitas Andalas (2025)</w:t>
      </w:r>
    </w:p>
    <w:p w14:paraId="2F9B1161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LKMM Pra-Dasar &amp; Dasar, HIMAKOM Universitas Lampung (2024)</w:t>
      </w:r>
    </w:p>
    <w:p w14:paraId="6AF692B3" w14:textId="77777777" w:rsidR="00C06AD3" w:rsidRDefault="00DA0FB2">
      <w:pPr>
        <w:spacing w:before="80" w:after="20"/>
      </w:pPr>
      <w:r>
        <w:rPr>
          <w:b/>
          <w:bCs/>
          <w:color w:val="000000"/>
          <w:sz w:val="22"/>
          <w:szCs w:val="22"/>
        </w:rPr>
        <w:lastRenderedPageBreak/>
        <w:t>Sebagai Pemateri / Fasilitator:</w:t>
      </w:r>
    </w:p>
    <w:p w14:paraId="1066BC6A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Program Orientasi Mahasiswa Baru Ilmu Komputer (PROMIK), Universitas Lampung (2026)</w:t>
      </w:r>
    </w:p>
    <w:p w14:paraId="5056EAD3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LKMM Tingkat Dasar, HIMAKOM Universitas Lampung (2026)</w:t>
      </w:r>
    </w:p>
    <w:p w14:paraId="317B82F6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Upgrading Organisasi, HIMAKOM Universitas Lampung (2025)</w:t>
      </w:r>
    </w:p>
    <w:p w14:paraId="6A5BD6D4" w14:textId="77777777" w:rsidR="00C06AD3" w:rsidRDefault="00DA0FB2">
      <w:pPr>
        <w:pStyle w:val="ListParagraph"/>
        <w:numPr>
          <w:ilvl w:val="0"/>
          <w:numId w:val="1"/>
        </w:numPr>
        <w:spacing w:before="20" w:after="40"/>
      </w:pPr>
      <w:r>
        <w:rPr>
          <w:color w:val="000000"/>
          <w:sz w:val="22"/>
          <w:szCs w:val="22"/>
        </w:rPr>
        <w:t>LKMM Tingkat Pra-Dasar, Fakultas MIPA Universitas Lampung (2025)</w:t>
      </w:r>
    </w:p>
    <w:sectPr w:rsidR="00C06AD3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64520"/>
    <w:multiLevelType w:val="hybridMultilevel"/>
    <w:tmpl w:val="812CE04E"/>
    <w:lvl w:ilvl="0" w:tplc="B9242A82">
      <w:start w:val="1"/>
      <w:numFmt w:val="bullet"/>
      <w:lvlText w:val="●"/>
      <w:lvlJc w:val="left"/>
      <w:pPr>
        <w:ind w:left="720" w:hanging="360"/>
      </w:pPr>
    </w:lvl>
    <w:lvl w:ilvl="1" w:tplc="07E2C126">
      <w:start w:val="1"/>
      <w:numFmt w:val="bullet"/>
      <w:lvlText w:val="○"/>
      <w:lvlJc w:val="left"/>
      <w:pPr>
        <w:ind w:left="1440" w:hanging="360"/>
      </w:pPr>
    </w:lvl>
    <w:lvl w:ilvl="2" w:tplc="81FC3E2C">
      <w:start w:val="1"/>
      <w:numFmt w:val="bullet"/>
      <w:lvlText w:val="■"/>
      <w:lvlJc w:val="left"/>
      <w:pPr>
        <w:ind w:left="2160" w:hanging="360"/>
      </w:pPr>
    </w:lvl>
    <w:lvl w:ilvl="3" w:tplc="8BA0F810">
      <w:start w:val="1"/>
      <w:numFmt w:val="bullet"/>
      <w:lvlText w:val="●"/>
      <w:lvlJc w:val="left"/>
      <w:pPr>
        <w:ind w:left="2880" w:hanging="360"/>
      </w:pPr>
    </w:lvl>
    <w:lvl w:ilvl="4" w:tplc="13B43D22">
      <w:start w:val="1"/>
      <w:numFmt w:val="bullet"/>
      <w:lvlText w:val="○"/>
      <w:lvlJc w:val="left"/>
      <w:pPr>
        <w:ind w:left="3600" w:hanging="360"/>
      </w:pPr>
    </w:lvl>
    <w:lvl w:ilvl="5" w:tplc="9940B52E">
      <w:start w:val="1"/>
      <w:numFmt w:val="bullet"/>
      <w:lvlText w:val="■"/>
      <w:lvlJc w:val="left"/>
      <w:pPr>
        <w:ind w:left="4320" w:hanging="360"/>
      </w:pPr>
    </w:lvl>
    <w:lvl w:ilvl="6" w:tplc="12F6A6AA">
      <w:start w:val="1"/>
      <w:numFmt w:val="bullet"/>
      <w:lvlText w:val="●"/>
      <w:lvlJc w:val="left"/>
      <w:pPr>
        <w:ind w:left="5040" w:hanging="360"/>
      </w:pPr>
    </w:lvl>
    <w:lvl w:ilvl="7" w:tplc="490A81B4">
      <w:start w:val="1"/>
      <w:numFmt w:val="bullet"/>
      <w:lvlText w:val="●"/>
      <w:lvlJc w:val="left"/>
      <w:pPr>
        <w:ind w:left="5760" w:hanging="360"/>
      </w:pPr>
    </w:lvl>
    <w:lvl w:ilvl="8" w:tplc="50A6442E">
      <w:start w:val="1"/>
      <w:numFmt w:val="bullet"/>
      <w:lvlText w:val="●"/>
      <w:lvlJc w:val="left"/>
      <w:pPr>
        <w:ind w:left="6480" w:hanging="360"/>
      </w:pPr>
    </w:lvl>
  </w:abstractNum>
  <w:num w:numId="1" w16cid:durableId="239408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AD3"/>
    <w:rsid w:val="00032CB7"/>
    <w:rsid w:val="004B6604"/>
    <w:rsid w:val="00B64FD4"/>
    <w:rsid w:val="00C06AD3"/>
    <w:rsid w:val="00D138EB"/>
    <w:rsid w:val="00D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97E6C"/>
  <w15:docId w15:val="{2D116669-397C-4467-89D3-CE2B514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Robby Hidayat</cp:lastModifiedBy>
  <cp:revision>3</cp:revision>
  <dcterms:created xsi:type="dcterms:W3CDTF">2026-09-02T09:19:00Z</dcterms:created>
  <dcterms:modified xsi:type="dcterms:W3CDTF">2026-09-08T05:16:00Z</dcterms:modified>
</cp:coreProperties>
</file>