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rigin"/>
    <w:p>
      <w:pPr>
        <w:pStyle w:val="Heading1"/>
      </w:pPr>
      <w:r>
        <w:t xml:space="preserve">01 Origin</w:t>
      </w:r>
    </w:p>
    <w:p>
      <w:pPr>
        <w:pStyle w:val="FirstParagraph"/>
      </w:pPr>
      <w:r>
        <w:t xml:space="preserve">This directory preserves the historical starting point of the TRAK application.</w:t>
      </w:r>
    </w:p>
    <w:p>
      <w:pPr>
        <w:pStyle w:val="BodyText"/>
      </w:pPr>
      <w:r>
        <w:t xml:space="preserve">Before TRAK was a Next.js application backed by a PostgreSQL database, it existed as a pair of frontend-only HTML/JS prototypes. These source documents defined the workflows, user roles, UI design, and features that would dictate all subsequent development.</w:t>
      </w:r>
    </w:p>
    <w:bookmarkStart w:id="24" w:name="documents"/>
    <w:p>
      <w:pPr>
        <w:pStyle w:val="Heading2"/>
      </w:pPr>
      <w:r>
        <w:t xml:space="preserve">Documents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original-product-vision.md</w:t>
        </w:r>
      </w:hyperlink>
      <w:r>
        <w:t xml:space="preserve">: The most important historical document. Answers the question:</w:t>
      </w:r>
      <w:r>
        <w:t xml:space="preserve"> </w:t>
      </w:r>
      <w:r>
        <w:t xml:space="preserve">“</w:t>
      </w:r>
      <w:r>
        <w:t xml:space="preserve">What was TRAK originally supposed to be?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prototype-1-analysis.md</w:t>
        </w:r>
      </w:hyperlink>
      <w:r>
        <w:t xml:space="preserve">: A breakdown of the first iteration of the prototype (</w:t>
      </w:r>
      <w:r>
        <w:rPr>
          <w:rStyle w:val="VerbatimChar"/>
        </w:rPr>
        <w:t xml:space="preserve">Trakprototype.txt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prototype-2-analysis.md</w:t>
        </w:r>
      </w:hyperlink>
      <w:r>
        <w:t xml:space="preserve">: A breakdown of the second, expanded iteration of the prototype (</w:t>
      </w:r>
      <w:r>
        <w:rPr>
          <w:rStyle w:val="VerbatimChar"/>
        </w:rPr>
        <w:t xml:space="preserve">Trakprototype (3).txt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prototype-comparison.md</w:t>
        </w:r>
      </w:hyperlink>
      <w:r>
        <w:t xml:space="preserve">: A direct comparison showing how the concept evolved between the two prototypes before actual backend development began.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original-product-vision.md" TargetMode="External" /><Relationship Type="http://schemas.openxmlformats.org/officeDocument/2006/relationships/hyperlink" Id="rId21" Target="./prototype-1-analysis.md" TargetMode="External" /><Relationship Type="http://schemas.openxmlformats.org/officeDocument/2006/relationships/hyperlink" Id="rId22" Target="./prototype-2-analysis.md" TargetMode="External" /><Relationship Type="http://schemas.openxmlformats.org/officeDocument/2006/relationships/hyperlink" Id="rId23" Target="./prototype-comparis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original-product-vision.md" TargetMode="External" /><Relationship Type="http://schemas.openxmlformats.org/officeDocument/2006/relationships/hyperlink" Id="rId21" Target="./prototype-1-analysis.md" TargetMode="External" /><Relationship Type="http://schemas.openxmlformats.org/officeDocument/2006/relationships/hyperlink" Id="rId22" Target="./prototype-2-analysis.md" TargetMode="External" /><Relationship Type="http://schemas.openxmlformats.org/officeDocument/2006/relationships/hyperlink" Id="rId23" Target="./prototype-comparis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2026-08-23T16:38:06Z</dcterms:created>
  <dcterms:modified xsi:type="dcterms:W3CDTF">2026-08-23T16:38:06Z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