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Technical Test - Mentor Data Science &amp; AI</w:t>
      </w:r>
    </w:p>
    <w:p w:rsidR="00000000" w:rsidDel="00000000" w:rsidP="00000000" w:rsidRDefault="00000000" w:rsidRPr="00000000" w14:paraId="00000003">
      <w:pPr>
        <w:jc w:val="cente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Technical Test Objectives:</w:t>
      </w:r>
    </w:p>
    <w:p w:rsidR="00000000" w:rsidDel="00000000" w:rsidP="00000000" w:rsidRDefault="00000000" w:rsidRPr="00000000" w14:paraId="00000005">
      <w:pPr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Technical test ini dikhususkan sebagai proses seleksi dan penilaian untuk posisi Mentor - AI &amp; Data Science. Tujuan pokok dari test ini adalah ingin mengetahui technical skills dari kandidat dalam membuat aplikasi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Cara Pengerjaan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Kirimkan hasil pengerjaan technical test ke email berikut </w:t>
      </w:r>
      <w:hyperlink r:id="rId6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david@skilvul.com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, cc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mentors@skilvul.com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hyperlink r:id="rId8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natasha@markoding.com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hyperlink r:id="rId9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herviyani@markoding.com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 , </w:t>
      </w:r>
      <w:hyperlink r:id="rId10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debby@skilvul.com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 maksimal 3 hari setelah kamu menerima instruksi pengerjaan technical test ini.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Jika ada pertanyaan, silahkan ditanyakan melalui tim rekrutmen kami yang terhubung melalui chat atau email ke </w:t>
      </w:r>
      <w:hyperlink r:id="rId11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debby@skilvul.com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, cc </w:t>
      </w:r>
      <w:hyperlink r:id="rId12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david@skilvul.com</w:t>
        </w:r>
      </w:hyperlink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Lexend" w:cs="Lexend" w:eastAsia="Lexend" w:hAnsi="Lexend"/>
          <w:b w:val="1"/>
          <w:color w:val="000000"/>
          <w:sz w:val="33"/>
          <w:szCs w:val="33"/>
        </w:rPr>
      </w:pPr>
      <w:bookmarkStart w:colFirst="0" w:colLast="0" w:name="_63zfworl9aw3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00"/>
          <w:sz w:val="33"/>
          <w:szCs w:val="33"/>
          <w:rtl w:val="0"/>
        </w:rPr>
        <w:t xml:space="preserve">Case Study: Predictive Analytics for E-commerce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Business Context: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are hired as a Data Science and AI for an e-commerce company named "Terra Store." Terra Store is looking to enhance its marketing strategy by predicting customer purchase behavior based on historical data. The company wants to build an AI-powered application that can provide insights into which products a customer is likely to purchase next.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Terra Store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has provided you with a dataset containing information about customer interactions, purchases, and product details. Your task is to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develop a web-based AI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application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predicts the next product a customer is likely to buy. The application should be user-friendly, allowing marketing teams to target customers more effectively.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 Description: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dataset includes the following information: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Customer Interactions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Customer ID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Page views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Time spent on the website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Purchase History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Customer ID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Product ID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Purchase date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 Details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Product ID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Category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Price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Ratings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This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is the example datasets you can also use: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  <w:b w:val="1"/>
        </w:rPr>
      </w:pPr>
      <w:hyperlink r:id="rId13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https://drive.google.com/drive/folders/1dFtJDHmSsJ9Mw6okNEnJoVN1_seNI3Co?usp=sharing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customer_interactions.csv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includes information about customer interactions on the website, such as the number of page views and time spent.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purchase_history.csv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contains records of customer purchases, including the product purchased and the date of purchase.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product_details.csv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provides details about each product, such as its category, price, and ratings.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can customize the dataset by adjusting the number of records.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firstLine="72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Data Exploration and Preprocessing: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Explore the provided dataset to understand the characteristics of customer interactions and purchase history.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Perform any necessary data preprocessing steps to handle missing values or outliers.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Model Development: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Build a predictive model that can forecast the next product a customer is likely to purchase.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Choose an appropriate machine learning algorithm and explain the reasons behind your selection.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Train the model on historical data and evaluate its performance using relevant metrics.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Web Application Development: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 a web-based interface for the predictive analytics application.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Users should be able to input a customer ID, and the application should return the top N recommended products for that customer.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can use any framework for web applications, but you must use Python for AI development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User Interface (UI) Design: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Design a user-friendly interface that allows marketing teams to easily interact with the application.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Visualize the predicted product recommendations in an understandable format.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b w:val="1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 the entire process, including data exploration, model development, web application development, and deployment.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Include a README file with clear instructions on how to use the application.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Source code of the web-based AI application in GitHub Repository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Website URL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Documentation explaining the approach, code structure, and any key decisions made.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 README file with instructions for running the application.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Evaluation Criteria: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Accuracy and effectiveness of the predictive model.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 interface design and usability.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Code quality, organization, and documentation.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Creativity in addressing challenges.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Clarity and completeness of documentation.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Note to Candidates: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You are encouraged to showcase your creativity and problem-solving skills.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Provide clear explanations for the choices you make in the data preprocessing and model development phases.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Lexend" w:cs="Lexend" w:eastAsia="Lexend" w:hAnsi="Lexend"/>
          <w:color w:val="000000"/>
          <w:sz w:val="22"/>
          <w:szCs w:val="22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goal is to create a practical and effective solution that aligns with real-world business needs.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222988" cy="881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2988" cy="881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debby@skilvul.com" TargetMode="External"/><Relationship Id="rId10" Type="http://schemas.openxmlformats.org/officeDocument/2006/relationships/hyperlink" Target="mailto:debby@skilvul.com" TargetMode="External"/><Relationship Id="rId13" Type="http://schemas.openxmlformats.org/officeDocument/2006/relationships/hyperlink" Target="https://drive.google.com/drive/folders/1dFtJDHmSsJ9Mw6okNEnJoVN1_seNI3Co?usp=sharing" TargetMode="External"/><Relationship Id="rId12" Type="http://schemas.openxmlformats.org/officeDocument/2006/relationships/hyperlink" Target="mailto:david@skilvu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erviyani@markoding.co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david@skilvul.com" TargetMode="External"/><Relationship Id="rId7" Type="http://schemas.openxmlformats.org/officeDocument/2006/relationships/hyperlink" Target="mailto:mentors@skilvul.com" TargetMode="External"/><Relationship Id="rId8" Type="http://schemas.openxmlformats.org/officeDocument/2006/relationships/hyperlink" Target="mailto:natasha@markoding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