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63FA" w14:textId="5D4B1DB1" w:rsidR="00FB4007" w:rsidRDefault="003E06CD" w:rsidP="00656ED0">
      <w:pPr>
        <w:rPr>
          <w:b/>
          <w:bCs/>
          <w:lang w:val="en-US"/>
        </w:rPr>
      </w:pPr>
      <w:r>
        <w:rPr>
          <w:b/>
          <w:bCs/>
          <w:lang w:val="en-US"/>
        </w:rPr>
        <w:t>V</w:t>
      </w:r>
      <w:r w:rsidRPr="003E06CD">
        <w:rPr>
          <w:b/>
          <w:bCs/>
          <w:lang w:val="en-US"/>
        </w:rPr>
        <w:t xml:space="preserve">ector manipulation by plant viruses </w:t>
      </w:r>
      <w:r>
        <w:rPr>
          <w:b/>
          <w:bCs/>
          <w:lang w:val="en-US"/>
        </w:rPr>
        <w:t>vs.</w:t>
      </w:r>
      <w:r w:rsidRPr="003E06CD">
        <w:rPr>
          <w:b/>
          <w:bCs/>
          <w:lang w:val="en-US"/>
        </w:rPr>
        <w:t xml:space="preserve"> host-</w:t>
      </w:r>
      <w:r w:rsidR="004D4368">
        <w:rPr>
          <w:b/>
          <w:bCs/>
          <w:lang w:val="en-US"/>
        </w:rPr>
        <w:t>race</w:t>
      </w:r>
      <w:r w:rsidRPr="003E06CD">
        <w:rPr>
          <w:b/>
          <w:bCs/>
          <w:lang w:val="en-US"/>
        </w:rPr>
        <w:t xml:space="preserve"> specialization of insect </w:t>
      </w:r>
      <w:r w:rsidR="00B17A42">
        <w:rPr>
          <w:b/>
          <w:bCs/>
          <w:lang w:val="en-US"/>
        </w:rPr>
        <w:t>vectors</w:t>
      </w:r>
      <w:r>
        <w:rPr>
          <w:b/>
          <w:bCs/>
          <w:lang w:val="en-US"/>
        </w:rPr>
        <w:t>:</w:t>
      </w:r>
      <w:r w:rsidR="00D65F68">
        <w:rPr>
          <w:b/>
          <w:bCs/>
          <w:lang w:val="en-US"/>
        </w:rPr>
        <w:t xml:space="preserve"> is </w:t>
      </w:r>
      <w:r w:rsidR="00D27900">
        <w:rPr>
          <w:b/>
          <w:bCs/>
          <w:lang w:val="en-US"/>
        </w:rPr>
        <w:t>the preference-performance correlation of pea aphid host races altered by plant viruses?</w:t>
      </w:r>
    </w:p>
    <w:p w14:paraId="2B569B32" w14:textId="77777777" w:rsidR="00656ED0" w:rsidRDefault="00656ED0" w:rsidP="00656ED0">
      <w:pPr>
        <w:rPr>
          <w:b/>
          <w:bCs/>
          <w:lang w:val="en-US"/>
        </w:rPr>
      </w:pPr>
      <w:r w:rsidRPr="00656ED0">
        <w:rPr>
          <w:b/>
          <w:bCs/>
          <w:lang w:val="en-US"/>
        </w:rPr>
        <w:t>Abstract</w:t>
      </w:r>
    </w:p>
    <w:p w14:paraId="72F3EC1F" w14:textId="2295D9B2" w:rsidR="001A39A5" w:rsidRDefault="001128AB" w:rsidP="00D40EEC">
      <w:pPr>
        <w:rPr>
          <w:lang w:val="en-US"/>
        </w:rPr>
      </w:pPr>
      <w:r>
        <w:rPr>
          <w:lang w:val="en-US"/>
        </w:rPr>
        <w:t>Many p</w:t>
      </w:r>
      <w:r w:rsidRPr="00D40EEC">
        <w:rPr>
          <w:lang w:val="en-US"/>
        </w:rPr>
        <w:t xml:space="preserve">lant </w:t>
      </w:r>
      <w:r w:rsidR="00D40EEC" w:rsidRPr="00D40EEC">
        <w:rPr>
          <w:lang w:val="en-US"/>
        </w:rPr>
        <w:t xml:space="preserve">pathogens manipulate host preference and performance of their vectors </w:t>
      </w:r>
      <w:r>
        <w:rPr>
          <w:lang w:val="en-US"/>
        </w:rPr>
        <w:t xml:space="preserve">in ways that can improve their transmission. </w:t>
      </w:r>
      <w:r w:rsidR="009D0B5E">
        <w:rPr>
          <w:lang w:val="en-US"/>
        </w:rPr>
        <w:t xml:space="preserve">Research on these phenomena has been confined to examining intraspecific transmission of the pathogens, but most pathogens and their vectors utilize more than one plant host. </w:t>
      </w:r>
      <w:r w:rsidR="00D40EEC" w:rsidRPr="00D40EEC">
        <w:rPr>
          <w:lang w:val="en-US"/>
        </w:rPr>
        <w:t xml:space="preserve">For example, </w:t>
      </w:r>
      <w:r w:rsidR="00D40EEC" w:rsidRPr="004F4B72">
        <w:rPr>
          <w:i/>
          <w:iCs/>
          <w:lang w:val="en-US"/>
        </w:rPr>
        <w:t>Pea enation mosaic virus</w:t>
      </w:r>
      <w:r w:rsidR="00D40EEC" w:rsidRPr="00D40EEC">
        <w:rPr>
          <w:lang w:val="en-US"/>
        </w:rPr>
        <w:t xml:space="preserve"> (PEMV) and </w:t>
      </w:r>
      <w:r w:rsidR="00D40EEC" w:rsidRPr="004F4B72">
        <w:rPr>
          <w:i/>
          <w:iCs/>
          <w:lang w:val="en-US"/>
        </w:rPr>
        <w:t>Bean leafroll virus</w:t>
      </w:r>
      <w:r w:rsidR="00D40EEC" w:rsidRPr="00D40EEC">
        <w:rPr>
          <w:lang w:val="en-US"/>
        </w:rPr>
        <w:t xml:space="preserve"> (BLRV)</w:t>
      </w:r>
      <w:r>
        <w:rPr>
          <w:lang w:val="en-US"/>
        </w:rPr>
        <w:t xml:space="preserve"> modify the preference, performance, or both</w:t>
      </w:r>
      <w:r w:rsidR="009D0B5E">
        <w:rPr>
          <w:lang w:val="en-US"/>
        </w:rPr>
        <w:t>,</w:t>
      </w:r>
      <w:r>
        <w:rPr>
          <w:lang w:val="en-US"/>
        </w:rPr>
        <w:t xml:space="preserve"> of their principal vector, </w:t>
      </w:r>
      <w:r w:rsidRPr="00D40EEC">
        <w:rPr>
          <w:lang w:val="en-US"/>
        </w:rPr>
        <w:t xml:space="preserve">the pea aphid, </w:t>
      </w:r>
      <w:proofErr w:type="spellStart"/>
      <w:r w:rsidRPr="00F00247">
        <w:rPr>
          <w:i/>
          <w:iCs/>
          <w:lang w:val="en-US"/>
        </w:rPr>
        <w:t>Acyrthosiphon</w:t>
      </w:r>
      <w:proofErr w:type="spellEnd"/>
      <w:r w:rsidRPr="00F00247">
        <w:rPr>
          <w:i/>
          <w:iCs/>
          <w:lang w:val="en-US"/>
        </w:rPr>
        <w:t xml:space="preserve"> </w:t>
      </w:r>
      <w:proofErr w:type="spellStart"/>
      <w:r w:rsidRPr="00F00247">
        <w:rPr>
          <w:i/>
          <w:iCs/>
          <w:lang w:val="en-US"/>
        </w:rPr>
        <w:t>pisum</w:t>
      </w:r>
      <w:proofErr w:type="spellEnd"/>
      <w:r w:rsidR="009D0B5E">
        <w:rPr>
          <w:i/>
          <w:iCs/>
          <w:lang w:val="en-US"/>
        </w:rPr>
        <w:t xml:space="preserve"> </w:t>
      </w:r>
      <w:r w:rsidR="009D0B5E">
        <w:rPr>
          <w:iCs/>
          <w:lang w:val="en-US"/>
        </w:rPr>
        <w:t xml:space="preserve">on its host </w:t>
      </w:r>
      <w:r w:rsidR="009D0B5E">
        <w:rPr>
          <w:i/>
          <w:lang w:val="en-US"/>
        </w:rPr>
        <w:t xml:space="preserve">Pisum sativum, </w:t>
      </w:r>
      <w:r w:rsidR="009D0B5E">
        <w:rPr>
          <w:lang w:val="en-US"/>
        </w:rPr>
        <w:t>but the viruses and aphids have multiple host species</w:t>
      </w:r>
      <w:r>
        <w:rPr>
          <w:lang w:val="en-US"/>
        </w:rPr>
        <w:t xml:space="preserve">. </w:t>
      </w:r>
      <w:r w:rsidR="00D40EEC" w:rsidRPr="00D40EEC">
        <w:rPr>
          <w:lang w:val="en-US"/>
        </w:rPr>
        <w:t xml:space="preserve">Here, we evaluate hostplant preference and performance of five pea aphid </w:t>
      </w:r>
      <w:r w:rsidR="0089160B">
        <w:rPr>
          <w:lang w:val="en-US"/>
        </w:rPr>
        <w:t>bio</w:t>
      </w:r>
      <w:r w:rsidR="00D40EEC" w:rsidRPr="00D40EEC">
        <w:rPr>
          <w:lang w:val="en-US"/>
        </w:rPr>
        <w:t xml:space="preserve">types </w:t>
      </w:r>
      <w:r w:rsidR="00B728D6">
        <w:rPr>
          <w:lang w:val="en-US"/>
        </w:rPr>
        <w:t>o</w:t>
      </w:r>
      <w:r w:rsidR="00B728D6" w:rsidRPr="00D40EEC">
        <w:rPr>
          <w:lang w:val="en-US"/>
        </w:rPr>
        <w:t xml:space="preserve">n </w:t>
      </w:r>
      <w:r w:rsidR="00D40EEC" w:rsidRPr="00D40EEC">
        <w:rPr>
          <w:lang w:val="en-US"/>
        </w:rPr>
        <w:t>five hostplant species after being exposed to PEMV</w:t>
      </w:r>
      <w:r w:rsidR="004F4B72">
        <w:rPr>
          <w:lang w:val="en-US"/>
        </w:rPr>
        <w:t xml:space="preserve"> or</w:t>
      </w:r>
      <w:r w:rsidR="009D0B5E">
        <w:rPr>
          <w:lang w:val="en-US"/>
        </w:rPr>
        <w:t xml:space="preserve"> </w:t>
      </w:r>
      <w:r w:rsidR="00D40EEC" w:rsidRPr="00D40EEC">
        <w:rPr>
          <w:lang w:val="en-US"/>
        </w:rPr>
        <w:t>BLRV</w:t>
      </w:r>
      <w:r w:rsidR="009D0B5E">
        <w:rPr>
          <w:lang w:val="en-US"/>
        </w:rPr>
        <w:t>, or</w:t>
      </w:r>
      <w:r w:rsidR="00D40EEC" w:rsidRPr="00D40EEC">
        <w:rPr>
          <w:lang w:val="en-US"/>
        </w:rPr>
        <w:t xml:space="preserve"> </w:t>
      </w:r>
      <w:proofErr w:type="gramStart"/>
      <w:r w:rsidR="00D40EEC" w:rsidRPr="00D40EEC">
        <w:rPr>
          <w:lang w:val="en-US"/>
        </w:rPr>
        <w:t>sham-inoculated</w:t>
      </w:r>
      <w:proofErr w:type="gramEnd"/>
      <w:r w:rsidR="00D40EEC" w:rsidRPr="00D40EEC">
        <w:rPr>
          <w:lang w:val="en-US"/>
        </w:rPr>
        <w:t>. Aphid performance</w:t>
      </w:r>
      <w:r w:rsidR="00B728D6">
        <w:rPr>
          <w:lang w:val="en-US"/>
        </w:rPr>
        <w:t>,</w:t>
      </w:r>
      <w:r w:rsidR="00D40EEC" w:rsidRPr="00D40EEC">
        <w:rPr>
          <w:lang w:val="en-US"/>
        </w:rPr>
        <w:t xml:space="preserve"> measured as the rate of increase </w:t>
      </w:r>
      <w:r w:rsidR="00B728D6">
        <w:rPr>
          <w:lang w:val="en-US"/>
        </w:rPr>
        <w:t>o</w:t>
      </w:r>
      <w:r w:rsidR="00B728D6" w:rsidRPr="00D40EEC">
        <w:rPr>
          <w:lang w:val="en-US"/>
        </w:rPr>
        <w:t xml:space="preserve">n </w:t>
      </w:r>
      <w:r w:rsidR="00D40EEC" w:rsidRPr="00D40EEC">
        <w:rPr>
          <w:lang w:val="en-US"/>
        </w:rPr>
        <w:t xml:space="preserve">potted plants, </w:t>
      </w:r>
      <w:r w:rsidR="00B728D6">
        <w:rPr>
          <w:lang w:val="en-US"/>
        </w:rPr>
        <w:t xml:space="preserve">differed </w:t>
      </w:r>
      <w:r w:rsidR="00D40EEC" w:rsidRPr="00D40EEC">
        <w:rPr>
          <w:lang w:val="en-US"/>
        </w:rPr>
        <w:t xml:space="preserve">among hostplant species depending on their </w:t>
      </w:r>
      <w:r w:rsidR="009D1A11">
        <w:rPr>
          <w:lang w:val="en-US"/>
        </w:rPr>
        <w:t>bio</w:t>
      </w:r>
      <w:r w:rsidR="00D40EEC" w:rsidRPr="00D40EEC">
        <w:rPr>
          <w:lang w:val="en-US"/>
        </w:rPr>
        <w:t>type</w:t>
      </w:r>
      <w:r w:rsidR="00B728D6">
        <w:rPr>
          <w:lang w:val="en-US"/>
        </w:rPr>
        <w:t>,</w:t>
      </w:r>
      <w:r w:rsidR="009D0B5E">
        <w:rPr>
          <w:lang w:val="en-US"/>
        </w:rPr>
        <w:t xml:space="preserve"> and </w:t>
      </w:r>
      <w:r w:rsidR="00B728D6">
        <w:rPr>
          <w:lang w:val="en-US"/>
        </w:rPr>
        <w:t>their</w:t>
      </w:r>
      <w:r w:rsidR="009D0B5E">
        <w:rPr>
          <w:lang w:val="en-US"/>
        </w:rPr>
        <w:t xml:space="preserve"> relative performance among these host</w:t>
      </w:r>
      <w:r w:rsidR="00B728D6">
        <w:rPr>
          <w:lang w:val="en-US"/>
        </w:rPr>
        <w:t>plant</w:t>
      </w:r>
      <w:r w:rsidR="009D0B5E">
        <w:rPr>
          <w:lang w:val="en-US"/>
        </w:rPr>
        <w:t>s was altered by virus infection</w:t>
      </w:r>
      <w:r w:rsidR="00D40EEC" w:rsidRPr="00D40EEC">
        <w:rPr>
          <w:lang w:val="en-US"/>
        </w:rPr>
        <w:t xml:space="preserve">. </w:t>
      </w:r>
      <w:r w:rsidR="00B728D6">
        <w:rPr>
          <w:lang w:val="en-US"/>
        </w:rPr>
        <w:t>P</w:t>
      </w:r>
      <w:r w:rsidR="00B728D6" w:rsidRPr="00D40EEC">
        <w:rPr>
          <w:lang w:val="en-US"/>
        </w:rPr>
        <w:t>reference</w:t>
      </w:r>
      <w:r w:rsidR="00B728D6">
        <w:rPr>
          <w:lang w:val="en-US"/>
        </w:rPr>
        <w:t>, measured using a</w:t>
      </w:r>
      <w:r w:rsidR="00B728D6" w:rsidRPr="00D40EEC">
        <w:rPr>
          <w:lang w:val="en-US"/>
        </w:rPr>
        <w:t xml:space="preserve"> free-choice </w:t>
      </w:r>
      <w:r w:rsidR="00B728D6">
        <w:rPr>
          <w:lang w:val="en-US"/>
        </w:rPr>
        <w:t>bioassay</w:t>
      </w:r>
      <w:r w:rsidR="00B728D6" w:rsidRPr="00D40EEC">
        <w:rPr>
          <w:lang w:val="en-US"/>
        </w:rPr>
        <w:t xml:space="preserve"> in which aphids were released in an arena</w:t>
      </w:r>
      <w:r w:rsidR="00B728D6">
        <w:rPr>
          <w:lang w:val="en-US"/>
        </w:rPr>
        <w:t xml:space="preserve"> where they could settle on any of the five plant species, also differed among aphid </w:t>
      </w:r>
      <w:r w:rsidR="00666F49">
        <w:rPr>
          <w:lang w:val="en-US"/>
        </w:rPr>
        <w:t>biotype</w:t>
      </w:r>
      <w:r w:rsidR="00B728D6">
        <w:rPr>
          <w:lang w:val="en-US"/>
        </w:rPr>
        <w:t xml:space="preserve">s but was unaffected by virus infection status. </w:t>
      </w:r>
      <w:r w:rsidR="00D40EEC" w:rsidRPr="00121B08">
        <w:rPr>
          <w:lang w:val="en-US"/>
        </w:rPr>
        <w:t xml:space="preserve">These results show that host preference and performance is deeply imprinted in aphid </w:t>
      </w:r>
      <w:r w:rsidR="00666F49">
        <w:rPr>
          <w:lang w:val="en-US"/>
        </w:rPr>
        <w:t>biotype</w:t>
      </w:r>
      <w:r w:rsidR="00D40EEC" w:rsidRPr="00121B08">
        <w:rPr>
          <w:lang w:val="en-US"/>
        </w:rPr>
        <w:t>s, and that such adaptations may become hardly reversible even in presence manipulating plant pathogens.</w:t>
      </w:r>
    </w:p>
    <w:p w14:paraId="506F1068" w14:textId="7EE3CF11" w:rsidR="00D90260" w:rsidRDefault="00D90260" w:rsidP="00D40EEC">
      <w:pPr>
        <w:rPr>
          <w:lang w:val="en-US"/>
        </w:rPr>
      </w:pPr>
      <w:r>
        <w:rPr>
          <w:lang w:val="en-US"/>
        </w:rPr>
        <w:t xml:space="preserve">Keywords: </w:t>
      </w:r>
      <w:r w:rsidR="00AF0E3E">
        <w:rPr>
          <w:lang w:val="en-US"/>
        </w:rPr>
        <w:t xml:space="preserve">insect </w:t>
      </w:r>
      <w:r w:rsidR="009D7E46">
        <w:rPr>
          <w:lang w:val="en-US"/>
        </w:rPr>
        <w:t>bio</w:t>
      </w:r>
      <w:r w:rsidR="00AF0E3E">
        <w:rPr>
          <w:lang w:val="en-US"/>
        </w:rPr>
        <w:t xml:space="preserve">types, </w:t>
      </w:r>
      <w:r w:rsidR="008A17BC">
        <w:rPr>
          <w:lang w:val="en-US"/>
        </w:rPr>
        <w:t xml:space="preserve">inter-specific transmission, </w:t>
      </w:r>
      <w:r w:rsidR="00AF0E3E" w:rsidRPr="00937220">
        <w:rPr>
          <w:lang w:val="en-US"/>
        </w:rPr>
        <w:t>Bean leafroll virus</w:t>
      </w:r>
      <w:r w:rsidR="00AF0E3E">
        <w:rPr>
          <w:lang w:val="en-US"/>
        </w:rPr>
        <w:t xml:space="preserve">, </w:t>
      </w:r>
      <w:r w:rsidR="003374A2">
        <w:rPr>
          <w:lang w:val="en-US"/>
        </w:rPr>
        <w:t>p</w:t>
      </w:r>
      <w:r w:rsidR="00754B92">
        <w:rPr>
          <w:lang w:val="en-US"/>
        </w:rPr>
        <w:t xml:space="preserve">ea aphid, </w:t>
      </w:r>
      <w:r w:rsidR="00937220" w:rsidRPr="00937220">
        <w:rPr>
          <w:lang w:val="en-US"/>
        </w:rPr>
        <w:t>Pea enation mosaic virus</w:t>
      </w:r>
      <w:r w:rsidR="00937220">
        <w:rPr>
          <w:lang w:val="en-US"/>
        </w:rPr>
        <w:t xml:space="preserve">, </w:t>
      </w:r>
      <w:r w:rsidR="003374A2">
        <w:rPr>
          <w:lang w:val="en-US"/>
        </w:rPr>
        <w:t>virus reservoir</w:t>
      </w:r>
      <w:r w:rsidR="008A17BC">
        <w:rPr>
          <w:lang w:val="en-US"/>
        </w:rPr>
        <w:t>.</w:t>
      </w:r>
    </w:p>
    <w:p w14:paraId="2DF42761" w14:textId="04C2417A" w:rsidR="003F20FC" w:rsidRPr="00EF392E" w:rsidRDefault="003E58A6" w:rsidP="00626AAA">
      <w:pPr>
        <w:pStyle w:val="Ttulo1"/>
        <w:rPr>
          <w:lang w:val="en-US"/>
        </w:rPr>
      </w:pPr>
      <w:r w:rsidRPr="00EF392E">
        <w:rPr>
          <w:lang w:val="en-US"/>
        </w:rPr>
        <w:t>Introduction</w:t>
      </w:r>
    </w:p>
    <w:p w14:paraId="2484B585" w14:textId="74826A1C" w:rsidR="00585DE2" w:rsidRDefault="00FD3180" w:rsidP="009D5D3F">
      <w:pPr>
        <w:rPr>
          <w:lang w:val="en-US"/>
        </w:rPr>
      </w:pPr>
      <w:r>
        <w:rPr>
          <w:lang w:val="en-US"/>
        </w:rPr>
        <w:t xml:space="preserve">Almost half of the emerging plant infectious diseases worldwide are caused by viruses </w:t>
      </w:r>
      <w:r>
        <w:rPr>
          <w:lang w:val="en-US"/>
        </w:rPr>
        <w:fldChar w:fldCharType="begin"/>
      </w:r>
      <w:r w:rsidR="004A4F67">
        <w:rPr>
          <w:lang w:val="en-US"/>
        </w:rPr>
        <w:instrText xml:space="preserve"> ADDIN EN.CITE &lt;EndNote&gt;&lt;Cite&gt;&lt;Author&gt;Anderson&lt;/Author&gt;&lt;Year&gt;2004&lt;/Year&gt;&lt;RecNum&gt;1976&lt;/RecNum&gt;&lt;DisplayText&gt;(Anderson et al., 2004)&lt;/DisplayText&gt;&lt;record&gt;&lt;rec-number&gt;1976&lt;/rec-number&gt;&lt;foreign-keys&gt;&lt;key app="EN" db-id="vv5z5rzf7tsernexazoxwp5hrep9zftffrwv" timestamp="1679090329" guid="a87d6bf4-f444-4671-a4f3-bb332b757235"&gt;1976&lt;/key&gt;&lt;/foreign-keys&gt;&lt;ref-type name="Journal Article"&gt;17&lt;/ref-type&gt;&lt;contributors&gt;&lt;authors&gt;&lt;author&gt;Anderson, Pamela K.&lt;/author&gt;&lt;author&gt;Cunningham, Andrew A.&lt;/author&gt;&lt;author&gt;Patel, Nikkita G.&lt;/author&gt;&lt;author&gt;Morales, Francisco J.&lt;/author&gt;&lt;author&gt;Epstein, Paul R.&lt;/author&gt;&lt;author&gt;Daszak, Peter&lt;/author&gt;&lt;/authors&gt;&lt;/contributors&gt;&lt;titles&gt;&lt;title&gt;Emerging infectious diseases of plants: pathogen pollution, climate change and agrotechnology drivers&lt;/title&gt;&lt;secondary-title&gt;Trends in Ecology &amp;amp; Evolution&lt;/secondary-title&gt;&lt;/titles&gt;&lt;periodical&gt;&lt;full-title&gt;Trends in Ecology &amp;amp; Evolution&lt;/full-title&gt;&lt;/periodical&gt;&lt;pages&gt;535-544&lt;/pages&gt;&lt;volume&gt;19&lt;/volume&gt;&lt;number&gt;10&lt;/number&gt;&lt;dates&gt;&lt;year&gt;2004&lt;/year&gt;&lt;pub-dates&gt;&lt;date&gt;2004/10/01/&lt;/date&gt;&lt;/pub-dates&gt;&lt;/dates&gt;&lt;isbn&gt;0169-5347&lt;/isbn&gt;&lt;urls&gt;&lt;related-urls&gt;&lt;url&gt;https://www.sciencedirect.com/science/article/pii/S0169534704002186&lt;/url&gt;&lt;/related-urls&gt;&lt;/urls&gt;&lt;electronic-resource-num&gt;https://doi.org/10.1016/j.tree.2004.07.021&lt;/electronic-resource-num&gt;&lt;/record&gt;&lt;/Cite&gt;&lt;/EndNote&gt;</w:instrText>
      </w:r>
      <w:r>
        <w:rPr>
          <w:lang w:val="en-US"/>
        </w:rPr>
        <w:fldChar w:fldCharType="separate"/>
      </w:r>
      <w:r>
        <w:rPr>
          <w:noProof/>
          <w:lang w:val="en-US"/>
        </w:rPr>
        <w:t>(Anderson et al., 2004)</w:t>
      </w:r>
      <w:r>
        <w:rPr>
          <w:lang w:val="en-US"/>
        </w:rPr>
        <w:fldChar w:fldCharType="end"/>
      </w:r>
      <w:r w:rsidR="00024A4A">
        <w:rPr>
          <w:lang w:val="en-US"/>
        </w:rPr>
        <w:t xml:space="preserve"> and t</w:t>
      </w:r>
      <w:r w:rsidR="00993FA2">
        <w:rPr>
          <w:lang w:val="en-US"/>
        </w:rPr>
        <w:t>he</w:t>
      </w:r>
      <w:r w:rsidR="00EF392E">
        <w:rPr>
          <w:lang w:val="en-US"/>
        </w:rPr>
        <w:t>ir</w:t>
      </w:r>
      <w:r w:rsidR="00993FA2">
        <w:rPr>
          <w:lang w:val="en-US"/>
        </w:rPr>
        <w:t xml:space="preserve"> success as pathogens </w:t>
      </w:r>
      <w:r w:rsidR="00FA6795">
        <w:rPr>
          <w:lang w:val="en-US"/>
        </w:rPr>
        <w:t xml:space="preserve">is </w:t>
      </w:r>
      <w:r w:rsidR="002E14FF">
        <w:rPr>
          <w:lang w:val="en-US"/>
        </w:rPr>
        <w:t xml:space="preserve">increasingly threatening global food security </w:t>
      </w:r>
      <w:r w:rsidR="002E14FF">
        <w:rPr>
          <w:lang w:val="en-US"/>
        </w:rPr>
        <w:fldChar w:fldCharType="begin"/>
      </w:r>
      <w:r w:rsidR="004A4F67">
        <w:rPr>
          <w:lang w:val="en-US"/>
        </w:rPr>
        <w:instrText xml:space="preserve"> ADDIN EN.CITE &lt;EndNote&gt;&lt;Cite&gt;&lt;Author&gt;Nicaise&lt;/Author&gt;&lt;Year&gt;2014&lt;/Year&gt;&lt;RecNum&gt;1978&lt;/RecNum&gt;&lt;DisplayText&gt;(Nicaise, 2014)&lt;/DisplayText&gt;&lt;record&gt;&lt;rec-number&gt;1978&lt;/rec-number&gt;&lt;foreign-keys&gt;&lt;key app="EN" db-id="vv5z5rzf7tsernexazoxwp5hrep9zftffrwv" timestamp="1679093715" guid="4dd7dbea-7f0f-44b7-a196-a4e852b8603d"&gt;1978&lt;/key&gt;&lt;/foreign-keys&gt;&lt;ref-type name="Journal Article"&gt;17&lt;/ref-type&gt;&lt;contributors&gt;&lt;authors&gt;&lt;author&gt;Nicaise, Valérie&lt;/author&gt;&lt;/authors&gt;&lt;/contributors&gt;&lt;auth-address&gt;Dr Valérie Nicaise,Fruit Biology and Pathology, Virology Laboratory, Institut National de la Recherche Agronomique, University of Bordeaux,UMR 1332, Villenave d’Ornon, France,vnicaise@bordeaux.inra.fr&lt;/auth-address&gt;&lt;titles&gt;&lt;title&gt;Crop immunity against viruses: outcomes and future challenges&lt;/title&gt;&lt;secondary-title&gt;Frontiers in Plant Science&lt;/secondary-title&gt;&lt;short-title&gt;Plant immunity against viruses&lt;/short-title&gt;&lt;/titles&gt;&lt;periodical&gt;&lt;full-title&gt;Frontiers in Plant Science&lt;/full-title&gt;&lt;/periodical&gt;&lt;volume&gt;5&lt;/volume&gt;&lt;keywords&gt;&lt;keyword&gt;Plant virus,R gene,recessive resistance,Gene Silencing,systemic acquired resistance,PAMP-triggered immunity,Crop Improvement&lt;/keyword&gt;&lt;/keywords&gt;&lt;dates&gt;&lt;year&gt;2014&lt;/year&gt;&lt;pub-dates&gt;&lt;date&gt;2014-November-21&lt;/date&gt;&lt;/pub-dates&gt;&lt;/dates&gt;&lt;isbn&gt;1664-462X&lt;/isbn&gt;&lt;work-type&gt;Review&lt;/work-type&gt;&lt;urls&gt;&lt;related-urls&gt;&lt;url&gt;https://www.frontiersin.org/articles/10.3389/fpls.2014.00660&lt;/url&gt;&lt;/related-urls&gt;&lt;/urls&gt;&lt;electronic-resource-num&gt;10.3389/fpls.2014.00660&lt;/electronic-resource-num&gt;&lt;language&gt;English&lt;/language&gt;&lt;/record&gt;&lt;/Cite&gt;&lt;/EndNote&gt;</w:instrText>
      </w:r>
      <w:r w:rsidR="002E14FF">
        <w:rPr>
          <w:lang w:val="en-US"/>
        </w:rPr>
        <w:fldChar w:fldCharType="separate"/>
      </w:r>
      <w:r w:rsidR="002E14FF">
        <w:rPr>
          <w:noProof/>
          <w:lang w:val="en-US"/>
        </w:rPr>
        <w:t>(Nicaise, 2014)</w:t>
      </w:r>
      <w:r w:rsidR="002E14FF">
        <w:rPr>
          <w:lang w:val="en-US"/>
        </w:rPr>
        <w:fldChar w:fldCharType="end"/>
      </w:r>
      <w:r w:rsidR="002E14FF">
        <w:rPr>
          <w:lang w:val="en-US"/>
        </w:rPr>
        <w:t xml:space="preserve">. </w:t>
      </w:r>
      <w:r w:rsidR="00024A4A">
        <w:rPr>
          <w:lang w:val="en-US"/>
        </w:rPr>
        <w:t xml:space="preserve">Most plant viruses depend upon vectors for their transmission, typically </w:t>
      </w:r>
      <w:r w:rsidR="009D5D3F">
        <w:rPr>
          <w:lang w:val="en-US"/>
        </w:rPr>
        <w:t xml:space="preserve">generalist </w:t>
      </w:r>
      <w:r w:rsidR="005F279C">
        <w:rPr>
          <w:lang w:val="en-US"/>
        </w:rPr>
        <w:t xml:space="preserve">insect </w:t>
      </w:r>
      <w:r w:rsidR="009D5D3F">
        <w:rPr>
          <w:lang w:val="en-US"/>
        </w:rPr>
        <w:t xml:space="preserve">herbivores with pierce-sucking </w:t>
      </w:r>
      <w:r w:rsidR="009A144E">
        <w:rPr>
          <w:lang w:val="en-US"/>
        </w:rPr>
        <w:t>mouthparts</w:t>
      </w:r>
      <w:r w:rsidR="005D298C">
        <w:rPr>
          <w:lang w:val="en-US"/>
        </w:rPr>
        <w:t xml:space="preserve"> </w:t>
      </w:r>
      <w:r w:rsidR="004A4F67">
        <w:rPr>
          <w:lang w:val="en-US"/>
        </w:rPr>
        <w:fldChar w:fldCharType="begin"/>
      </w:r>
      <w:r w:rsidR="00A1056B">
        <w:rPr>
          <w:lang w:val="en-US"/>
        </w:rPr>
        <w:instrText xml:space="preserve"> ADDIN EN.CITE &lt;EndNote&gt;&lt;Cite&gt;&lt;Author&gt;Gray&lt;/Author&gt;&lt;Year&gt;1999&lt;/Year&gt;&lt;RecNum&gt;2057&lt;/RecNum&gt;&lt;DisplayText&gt;(Gray and Banerjee, 1999)&lt;/DisplayText&gt;&lt;record&gt;&lt;rec-number&gt;2057&lt;/rec-number&gt;&lt;foreign-keys&gt;&lt;key app="EN" db-id="vv5z5rzf7tsernexazoxwp5hrep9zftffrwv" timestamp="1686452208" guid="e5608fc1-c913-4b7a-b788-97885fa34cd0"&gt;2057&lt;/key&gt;&lt;/foreign-keys&gt;&lt;ref-type name="Journal Article"&gt;17&lt;/ref-type&gt;&lt;contributors&gt;&lt;authors&gt;&lt;author&gt;Gray, S. M.&lt;/author&gt;&lt;author&gt;Banerjee, N.&lt;/author&gt;&lt;/authors&gt;&lt;/contributors&gt;&lt;auth-address&gt;Plant Protection Research Unit, Agricultural Research Service, U.S. Department of Agriculture, Ithaca, New York 14853, USA. SMG3@Cornell.edu&lt;/auth-address&gt;&lt;titles&gt;&lt;title&gt;Mechanisms of arthropod transmission of plant and animal viruses&lt;/title&gt;&lt;secondary-title&gt;Microbiol Mol Biol Rev&lt;/secondary-title&gt;&lt;/titles&gt;&lt;periodical&gt;&lt;full-title&gt;Microbiol Mol Biol Rev&lt;/full-title&gt;&lt;/periodical&gt;&lt;pages&gt;128-48&lt;/pages&gt;&lt;volume&gt;63&lt;/volume&gt;&lt;number&gt;1&lt;/number&gt;&lt;keywords&gt;&lt;keyword&gt;Animals&lt;/keyword&gt;&lt;keyword&gt;Arbovirus Infections/*transmission/virology&lt;/keyword&gt;&lt;keyword&gt;Arboviruses&lt;/keyword&gt;&lt;keyword&gt;Arthropod Vectors/ultrastructure/*virology&lt;/keyword&gt;&lt;keyword&gt;Arthropods/*virology&lt;/keyword&gt;&lt;keyword&gt;Feeding Behavior&lt;/keyword&gt;&lt;keyword&gt;Plant Diseases/*virology&lt;/keyword&gt;&lt;keyword&gt;Plants/*virology&lt;/keyword&gt;&lt;keyword&gt;Species Specificity&lt;/keyword&gt;&lt;/keywords&gt;&lt;dates&gt;&lt;year&gt;1999&lt;/year&gt;&lt;pub-dates&gt;&lt;date&gt;Mar&lt;/date&gt;&lt;/pub-dates&gt;&lt;/dates&gt;&lt;isbn&gt;1092-2172 (Print)&amp;#xD;1092-2172&lt;/isbn&gt;&lt;accession-num&gt;10066833&lt;/accession-num&gt;&lt;urls&gt;&lt;/urls&gt;&lt;custom2&gt;PMC98959&lt;/custom2&gt;&lt;electronic-resource-num&gt;10.1128/mmbr.63.1.128-148.1999&lt;/electronic-resource-num&gt;&lt;remote-database-provider&gt;NLM&lt;/remote-database-provider&gt;&lt;language&gt;eng&lt;/language&gt;&lt;/record&gt;&lt;/Cite&gt;&lt;/EndNote&gt;</w:instrText>
      </w:r>
      <w:r w:rsidR="004A4F67">
        <w:rPr>
          <w:lang w:val="en-US"/>
        </w:rPr>
        <w:fldChar w:fldCharType="separate"/>
      </w:r>
      <w:r w:rsidR="004A4F67">
        <w:rPr>
          <w:noProof/>
          <w:lang w:val="en-US"/>
        </w:rPr>
        <w:t>(Gray and Banerjee, 1999)</w:t>
      </w:r>
      <w:r w:rsidR="004A4F67">
        <w:rPr>
          <w:lang w:val="en-US"/>
        </w:rPr>
        <w:fldChar w:fldCharType="end"/>
      </w:r>
      <w:r w:rsidR="004A4F67">
        <w:rPr>
          <w:lang w:val="en-US"/>
        </w:rPr>
        <w:t>.</w:t>
      </w:r>
      <w:r w:rsidR="00E41C61">
        <w:rPr>
          <w:lang w:val="en-US"/>
        </w:rPr>
        <w:t xml:space="preserve"> Evidence is accumulating that many of these plant viruses, and other vector-borne plant pathogens, alter </w:t>
      </w:r>
      <w:r w:rsidR="0048331B">
        <w:rPr>
          <w:lang w:val="en-US"/>
        </w:rPr>
        <w:t>hostplant traits</w:t>
      </w:r>
      <w:r w:rsidR="00556D17">
        <w:rPr>
          <w:lang w:val="en-US"/>
        </w:rPr>
        <w:t xml:space="preserve"> </w:t>
      </w:r>
      <w:r w:rsidR="0048331B">
        <w:rPr>
          <w:lang w:val="en-US"/>
        </w:rPr>
        <w:t xml:space="preserve">or </w:t>
      </w:r>
      <w:r w:rsidR="00E3096F">
        <w:rPr>
          <w:lang w:val="en-US"/>
        </w:rPr>
        <w:t xml:space="preserve">directly </w:t>
      </w:r>
      <w:r w:rsidR="00E41C61">
        <w:rPr>
          <w:lang w:val="en-US"/>
        </w:rPr>
        <w:t xml:space="preserve">affect </w:t>
      </w:r>
      <w:r w:rsidR="00134CAB">
        <w:rPr>
          <w:lang w:val="en-US"/>
        </w:rPr>
        <w:t>vector behavior</w:t>
      </w:r>
      <w:r w:rsidR="00E41C61">
        <w:rPr>
          <w:lang w:val="en-US"/>
        </w:rPr>
        <w:t xml:space="preserve"> in a manner that </w:t>
      </w:r>
      <w:r w:rsidR="00134CAB">
        <w:rPr>
          <w:lang w:val="en-US"/>
        </w:rPr>
        <w:t>enhance</w:t>
      </w:r>
      <w:r w:rsidR="00E41C61">
        <w:rPr>
          <w:lang w:val="en-US"/>
        </w:rPr>
        <w:t>s</w:t>
      </w:r>
      <w:r w:rsidR="00803B11">
        <w:rPr>
          <w:lang w:val="en-US"/>
        </w:rPr>
        <w:t xml:space="preserve"> the movement of virions</w:t>
      </w:r>
      <w:r w:rsidR="00A961C2">
        <w:rPr>
          <w:lang w:val="en-US"/>
        </w:rPr>
        <w:t xml:space="preserve"> from infected </w:t>
      </w:r>
      <w:r w:rsidR="00BF7FA5">
        <w:rPr>
          <w:lang w:val="en-US"/>
        </w:rPr>
        <w:t>to healthy hostplants</w:t>
      </w:r>
      <w:r w:rsidR="00134CAB">
        <w:rPr>
          <w:lang w:val="en-US"/>
        </w:rPr>
        <w:t xml:space="preserve"> </w:t>
      </w:r>
      <w:r w:rsidR="00DE2109">
        <w:rPr>
          <w:lang w:val="en-US"/>
        </w:rPr>
        <w:fldChar w:fldCharType="begin"/>
      </w:r>
      <w:r w:rsidR="004A4F67">
        <w:rPr>
          <w:lang w:val="en-US"/>
        </w:rPr>
        <w:instrText xml:space="preserve"> ADDIN EN.CITE &lt;EndNote&gt;&lt;Cite&gt;&lt;Author&gt;Eigenbrode&lt;/Author&gt;&lt;Year&gt;2018&lt;/Year&gt;&lt;RecNum&gt;1977&lt;/RecNum&gt;&lt;DisplayText&gt;(Eigenbrode et al., 2018)&lt;/DisplayText&gt;&lt;record&gt;&lt;rec-number&gt;1977&lt;/rec-number&gt;&lt;foreign-keys&gt;&lt;key app="EN" db-id="vv5z5rzf7tsernexazoxwp5hrep9zftffrwv" timestamp="1679091559" guid="46984988-e4c9-49c1-a5d8-4dacad49d2f8"&gt;1977&lt;/key&gt;&lt;/foreign-keys&gt;&lt;ref-type name="Journal Article"&gt;17&lt;/ref-type&gt;&lt;contributors&gt;&lt;authors&gt;&lt;author&gt;Eigenbrode, Sanford D.&lt;/author&gt;&lt;author&gt;Bosque-Pérez, Nilsa A.&lt;/author&gt;&lt;author&gt;Davis, Thomas S.&lt;/author&gt;&lt;/authors&gt;&lt;/contributors&gt;&lt;titles&gt;&lt;title&gt;Insect-Borne Plant Pathogens and Their Vectors: Ecology, Evolution, and Complex Interactions&lt;/title&gt;&lt;secondary-title&gt;Annual Review of Entomology&lt;/secondary-title&gt;&lt;/titles&gt;&lt;periodical&gt;&lt;full-title&gt;Annual Review of Entomology&lt;/full-title&gt;&lt;/periodical&gt;&lt;pages&gt;169-191&lt;/pages&gt;&lt;volume&gt;63&lt;/volume&gt;&lt;number&gt;1&lt;/number&gt;&lt;dates&gt;&lt;year&gt;2018&lt;/year&gt;&lt;pub-dates&gt;&lt;date&gt;2018/01/07&lt;/date&gt;&lt;/pub-dates&gt;&lt;/dates&gt;&lt;publisher&gt;Annual Reviews&lt;/publisher&gt;&lt;isbn&gt;0066-4170&lt;/isbn&gt;&lt;urls&gt;&lt;related-urls&gt;&lt;url&gt;https://doi.org/10.1146/annurev-ento-020117-043119&lt;/url&gt;&lt;/related-urls&gt;&lt;/urls&gt;&lt;electronic-resource-num&gt;10.1146/annurev-ento-020117-043119&lt;/electronic-resource-num&gt;&lt;access-date&gt;2023/03/17&lt;/access-date&gt;&lt;/record&gt;&lt;/Cite&gt;&lt;/EndNote&gt;</w:instrText>
      </w:r>
      <w:r w:rsidR="00DE2109">
        <w:rPr>
          <w:lang w:val="en-US"/>
        </w:rPr>
        <w:fldChar w:fldCharType="separate"/>
      </w:r>
      <w:r w:rsidR="00DE2109">
        <w:rPr>
          <w:noProof/>
          <w:lang w:val="en-US"/>
        </w:rPr>
        <w:t>(Eigenbrode et al., 2018)</w:t>
      </w:r>
      <w:r w:rsidR="00DE2109">
        <w:rPr>
          <w:lang w:val="en-US"/>
        </w:rPr>
        <w:fldChar w:fldCharType="end"/>
      </w:r>
      <w:r w:rsidR="004465D5">
        <w:rPr>
          <w:lang w:val="en-US"/>
        </w:rPr>
        <w:t>.</w:t>
      </w:r>
      <w:r w:rsidR="00E41C61">
        <w:rPr>
          <w:lang w:val="en-US"/>
        </w:rPr>
        <w:t xml:space="preserve"> </w:t>
      </w:r>
    </w:p>
    <w:p w14:paraId="1C95832F" w14:textId="303C323B" w:rsidR="00A6520D" w:rsidRDefault="00991426" w:rsidP="009D5D3F">
      <w:pPr>
        <w:rPr>
          <w:lang w:val="en-US"/>
        </w:rPr>
      </w:pPr>
      <w:r>
        <w:rPr>
          <w:lang w:val="en-US"/>
        </w:rPr>
        <w:t xml:space="preserve">The </w:t>
      </w:r>
      <w:r w:rsidR="00C10C09">
        <w:rPr>
          <w:lang w:val="en-US"/>
        </w:rPr>
        <w:t>“</w:t>
      </w:r>
      <w:r w:rsidR="00585DE2">
        <w:rPr>
          <w:lang w:val="en-US"/>
        </w:rPr>
        <w:t xml:space="preserve">vector </w:t>
      </w:r>
      <w:r w:rsidR="00482518">
        <w:rPr>
          <w:lang w:val="en-US"/>
        </w:rPr>
        <w:t>manipulation</w:t>
      </w:r>
      <w:r w:rsidR="00C10C09">
        <w:rPr>
          <w:lang w:val="en-US"/>
        </w:rPr>
        <w:t>”</w:t>
      </w:r>
      <w:r w:rsidR="00482518">
        <w:rPr>
          <w:lang w:val="en-US"/>
        </w:rPr>
        <w:t xml:space="preserve"> hypothesis </w:t>
      </w:r>
      <w:r w:rsidR="007D5896">
        <w:rPr>
          <w:lang w:val="en-US"/>
        </w:rPr>
        <w:t>states</w:t>
      </w:r>
      <w:r w:rsidR="00482518">
        <w:rPr>
          <w:lang w:val="en-US"/>
        </w:rPr>
        <w:t xml:space="preserve"> that p</w:t>
      </w:r>
      <w:r w:rsidR="0015352F">
        <w:rPr>
          <w:lang w:val="en-US"/>
        </w:rPr>
        <w:t>lant viruse</w:t>
      </w:r>
      <w:r w:rsidR="00636312">
        <w:rPr>
          <w:lang w:val="en-US"/>
        </w:rPr>
        <w:t>s</w:t>
      </w:r>
      <w:r w:rsidR="000142A9">
        <w:rPr>
          <w:lang w:val="en-US"/>
        </w:rPr>
        <w:t xml:space="preserve"> alter</w:t>
      </w:r>
      <w:r w:rsidR="00D918F7">
        <w:rPr>
          <w:lang w:val="en-US"/>
        </w:rPr>
        <w:t xml:space="preserve"> vector-hostplant interactions</w:t>
      </w:r>
      <w:r w:rsidR="006924F0">
        <w:rPr>
          <w:lang w:val="en-US"/>
        </w:rPr>
        <w:t xml:space="preserve"> </w:t>
      </w:r>
      <w:r w:rsidR="00846405">
        <w:rPr>
          <w:lang w:val="en-US"/>
        </w:rPr>
        <w:t xml:space="preserve">as a function of transmission mode </w:t>
      </w:r>
      <w:r w:rsidR="009C0DB2">
        <w:rPr>
          <w:lang w:val="en-US"/>
        </w:rPr>
        <w:t>in predictable ways</w:t>
      </w:r>
      <w:r w:rsidR="00694400">
        <w:rPr>
          <w:lang w:val="en-US"/>
        </w:rPr>
        <w:t xml:space="preserve"> </w:t>
      </w:r>
      <w:r w:rsidR="00A1056B">
        <w:rPr>
          <w:lang w:val="en-US"/>
        </w:rPr>
        <w:fldChar w:fldCharType="begin"/>
      </w:r>
      <w:r w:rsidR="005212B7">
        <w:rPr>
          <w:lang w:val="en-US"/>
        </w:rPr>
        <w:instrText xml:space="preserve"> ADDIN EN.CITE &lt;EndNote&gt;&lt;Cite&gt;&lt;Author&gt;Heil&lt;/Author&gt;&lt;Year&gt;2016&lt;/Year&gt;&lt;RecNum&gt;2058&lt;/RecNum&gt;&lt;DisplayText&gt;(Heil, 2016, Ingwell et al., 2012)&lt;/DisplayText&gt;&lt;record&gt;&lt;rec-number&gt;2058&lt;/rec-number&gt;&lt;foreign-keys&gt;&lt;key app="EN" db-id="vv5z5rzf7tsernexazoxwp5hrep9zftffrwv" timestamp="1686452730" guid="9c66aa54-d9d2-4884-a05f-002215efa420"&gt;2058&lt;/key&gt;&lt;/foreign-keys&gt;&lt;ref-type name="Journal Article"&gt;17&lt;/ref-type&gt;&lt;contributors&gt;&lt;authors&gt;&lt;author&gt;Heil, Martin&lt;/author&gt;&lt;/authors&gt;&lt;/contributors&gt;&lt;titles&gt;&lt;title&gt;Host Manipulation by Parasites: Cases, Patterns, and Remaining Doubts&lt;/title&gt;&lt;secondary-title&gt;Frontiers in Ecology and Evolution&lt;/secondary-title&gt;&lt;/titles&gt;&lt;periodical&gt;&lt;full-title&gt;Frontiers in Ecology and Evolution&lt;/full-title&gt;&lt;/periodical&gt;&lt;volume&gt;4&lt;/volume&gt;&lt;dates&gt;&lt;year&gt;2016&lt;/year&gt;&lt;/dates&gt;&lt;urls&gt;&lt;/urls&gt;&lt;/record&gt;&lt;/Cite&gt;&lt;Cite&gt;&lt;Author&gt;Ingwell&lt;/Author&gt;&lt;Year&gt;2012&lt;/Year&gt;&lt;RecNum&gt;2059&lt;/RecNum&gt;&lt;record&gt;&lt;rec-number&gt;2059&lt;/rec-number&gt;&lt;foreign-keys&gt;&lt;key app="EN" db-id="vv5z5rzf7tsernexazoxwp5hrep9zftffrwv" timestamp="1686452834" guid="4462455b-e709-4421-b387-8f11cbc512be"&gt;2059&lt;/key&gt;&lt;/foreign-keys&gt;&lt;ref-type name="Journal Article"&gt;17&lt;/ref-type&gt;&lt;contributors&gt;&lt;authors&gt;&lt;author&gt;Ingwell, Laura L.&lt;/author&gt;&lt;author&gt;Eigenbrode, Sanford D.&lt;/author&gt;&lt;author&gt;Bosque-Pérez, Nilsa A.&lt;/author&gt;&lt;/authors&gt;&lt;/contributors&gt;&lt;titles&gt;&lt;title&gt;Plant viruses alter insect behavior to enhance their spread&lt;/title&gt;&lt;secondary-title&gt;Scientific Reports&lt;/secondary-title&gt;&lt;/titles&gt;&lt;periodical&gt;&lt;full-title&gt;Scientific Reports&lt;/full-title&gt;&lt;/periodical&gt;&lt;pages&gt;578&lt;/pages&gt;&lt;volume&gt;2&lt;/volume&gt;&lt;number&gt;1&lt;/number&gt;&lt;dates&gt;&lt;year&gt;2012&lt;/year&gt;&lt;pub-dates&gt;&lt;date&gt;2012/08/15&lt;/date&gt;&lt;/pub-dates&gt;&lt;/dates&gt;&lt;isbn&gt;2045-2322&lt;/isbn&gt;&lt;urls&gt;&lt;related-urls&gt;&lt;url&gt;https://doi.org/10.1038/srep00578&lt;/url&gt;&lt;/related-urls&gt;&lt;/urls&gt;&lt;electronic-resource-num&gt;10.1038/srep00578&lt;/electronic-resource-num&gt;&lt;/record&gt;&lt;/Cite&gt;&lt;/EndNote&gt;</w:instrText>
      </w:r>
      <w:r w:rsidR="00A1056B">
        <w:rPr>
          <w:lang w:val="en-US"/>
        </w:rPr>
        <w:fldChar w:fldCharType="separate"/>
      </w:r>
      <w:r w:rsidR="00A1056B">
        <w:rPr>
          <w:noProof/>
          <w:lang w:val="en-US"/>
        </w:rPr>
        <w:t>(Heil, 2016, Ingwell et al., 2012)</w:t>
      </w:r>
      <w:r w:rsidR="00A1056B">
        <w:rPr>
          <w:lang w:val="en-US"/>
        </w:rPr>
        <w:fldChar w:fldCharType="end"/>
      </w:r>
      <w:r w:rsidR="00CA705D">
        <w:rPr>
          <w:lang w:val="en-US"/>
        </w:rPr>
        <w:t xml:space="preserve">. </w:t>
      </w:r>
      <w:r w:rsidR="000C1613">
        <w:rPr>
          <w:lang w:val="en-US"/>
        </w:rPr>
        <w:t>Persistently</w:t>
      </w:r>
      <w:r w:rsidR="00377D4E">
        <w:rPr>
          <w:lang w:val="en-US"/>
        </w:rPr>
        <w:t xml:space="preserve"> (PT)</w:t>
      </w:r>
      <w:r w:rsidR="000C1613">
        <w:rPr>
          <w:lang w:val="en-US"/>
        </w:rPr>
        <w:t xml:space="preserve"> </w:t>
      </w:r>
      <w:r w:rsidR="00F82A52">
        <w:rPr>
          <w:lang w:val="en-US"/>
        </w:rPr>
        <w:t>or semi-persistently</w:t>
      </w:r>
      <w:r w:rsidR="00377D4E">
        <w:rPr>
          <w:lang w:val="en-US"/>
        </w:rPr>
        <w:t xml:space="preserve"> (SPT)</w:t>
      </w:r>
      <w:r w:rsidR="00F82A52">
        <w:rPr>
          <w:lang w:val="en-US"/>
        </w:rPr>
        <w:t xml:space="preserve"> </w:t>
      </w:r>
      <w:r w:rsidR="000C1613">
        <w:rPr>
          <w:lang w:val="en-US"/>
        </w:rPr>
        <w:t>transmitted</w:t>
      </w:r>
      <w:r w:rsidR="003B50F1">
        <w:rPr>
          <w:lang w:val="en-US"/>
        </w:rPr>
        <w:t xml:space="preserve"> </w:t>
      </w:r>
      <w:r w:rsidR="00CB6A4B">
        <w:rPr>
          <w:lang w:val="en-US"/>
        </w:rPr>
        <w:t xml:space="preserve">viruses </w:t>
      </w:r>
      <w:r w:rsidR="00582AB4">
        <w:rPr>
          <w:lang w:val="en-US"/>
        </w:rPr>
        <w:t>require</w:t>
      </w:r>
      <w:r w:rsidR="00377D4E">
        <w:rPr>
          <w:lang w:val="en-US"/>
        </w:rPr>
        <w:t xml:space="preserve"> relatively</w:t>
      </w:r>
      <w:r w:rsidR="00582AB4">
        <w:rPr>
          <w:lang w:val="en-US"/>
        </w:rPr>
        <w:t xml:space="preserve"> long </w:t>
      </w:r>
      <w:r w:rsidR="002369CA">
        <w:rPr>
          <w:lang w:val="en-US"/>
        </w:rPr>
        <w:t xml:space="preserve">vector </w:t>
      </w:r>
      <w:r w:rsidR="00CE6C83">
        <w:rPr>
          <w:lang w:val="en-US"/>
        </w:rPr>
        <w:t>feeding periods</w:t>
      </w:r>
      <w:r w:rsidR="00EC0B1E">
        <w:rPr>
          <w:lang w:val="en-US"/>
        </w:rPr>
        <w:t xml:space="preserve"> </w:t>
      </w:r>
      <w:r w:rsidR="00CE6C83">
        <w:rPr>
          <w:lang w:val="en-US"/>
        </w:rPr>
        <w:lastRenderedPageBreak/>
        <w:t>for</w:t>
      </w:r>
      <w:r w:rsidR="00863531">
        <w:rPr>
          <w:lang w:val="en-US"/>
        </w:rPr>
        <w:t xml:space="preserve"> </w:t>
      </w:r>
      <w:r w:rsidR="00CE6C83">
        <w:rPr>
          <w:lang w:val="en-US"/>
        </w:rPr>
        <w:t>an effective uptake</w:t>
      </w:r>
      <w:r w:rsidR="003912AD">
        <w:rPr>
          <w:lang w:val="en-US"/>
        </w:rPr>
        <w:t>, but they</w:t>
      </w:r>
      <w:r w:rsidR="00C21DC6">
        <w:rPr>
          <w:lang w:val="en-US"/>
        </w:rPr>
        <w:t xml:space="preserve"> can either</w:t>
      </w:r>
      <w:r w:rsidR="008E3247">
        <w:rPr>
          <w:lang w:val="en-US"/>
        </w:rPr>
        <w:t xml:space="preserve"> </w:t>
      </w:r>
      <w:r w:rsidR="00E44381">
        <w:rPr>
          <w:lang w:val="en-US"/>
        </w:rPr>
        <w:t xml:space="preserve">bind to the infectious insect foregut or </w:t>
      </w:r>
      <w:r w:rsidR="008E3247">
        <w:rPr>
          <w:lang w:val="en-US"/>
        </w:rPr>
        <w:t>circulate with</w:t>
      </w:r>
      <w:r w:rsidR="00AA6047">
        <w:rPr>
          <w:lang w:val="en-US"/>
        </w:rPr>
        <w:t>in</w:t>
      </w:r>
      <w:r w:rsidR="00E44381">
        <w:rPr>
          <w:lang w:val="en-US"/>
        </w:rPr>
        <w:t xml:space="preserve"> its</w:t>
      </w:r>
      <w:r w:rsidR="003912AD">
        <w:rPr>
          <w:lang w:val="en-US"/>
        </w:rPr>
        <w:t xml:space="preserve"> </w:t>
      </w:r>
      <w:r w:rsidR="008E3247">
        <w:rPr>
          <w:lang w:val="en-US"/>
        </w:rPr>
        <w:t>hemocoel</w:t>
      </w:r>
      <w:r w:rsidR="0076716B">
        <w:rPr>
          <w:lang w:val="en-US"/>
        </w:rPr>
        <w:t>,</w:t>
      </w:r>
      <w:r w:rsidR="008E3247">
        <w:rPr>
          <w:lang w:val="en-US"/>
        </w:rPr>
        <w:t xml:space="preserve"> </w:t>
      </w:r>
      <w:r w:rsidR="003912AD">
        <w:rPr>
          <w:lang w:val="en-US"/>
        </w:rPr>
        <w:t xml:space="preserve">often </w:t>
      </w:r>
      <w:r w:rsidR="00067AE9">
        <w:rPr>
          <w:lang w:val="en-US"/>
        </w:rPr>
        <w:t>mak</w:t>
      </w:r>
      <w:r w:rsidR="0076716B">
        <w:rPr>
          <w:lang w:val="en-US"/>
        </w:rPr>
        <w:t xml:space="preserve">ing </w:t>
      </w:r>
      <w:r w:rsidR="0064036C">
        <w:rPr>
          <w:lang w:val="en-US"/>
        </w:rPr>
        <w:t>vectors</w:t>
      </w:r>
      <w:r w:rsidR="00067AE9">
        <w:rPr>
          <w:lang w:val="en-US"/>
        </w:rPr>
        <w:t xml:space="preserve"> competent for transmission </w:t>
      </w:r>
      <w:r w:rsidR="00766FC6">
        <w:rPr>
          <w:lang w:val="en-US"/>
        </w:rPr>
        <w:t>throughout</w:t>
      </w:r>
      <w:r w:rsidR="00E44381">
        <w:rPr>
          <w:lang w:val="en-US"/>
        </w:rPr>
        <w:t xml:space="preserve"> several days</w:t>
      </w:r>
      <w:r w:rsidR="00776298">
        <w:rPr>
          <w:lang w:val="en-US"/>
        </w:rPr>
        <w:t xml:space="preserve"> or</w:t>
      </w:r>
      <w:r w:rsidR="00766FC6">
        <w:rPr>
          <w:lang w:val="en-US"/>
        </w:rPr>
        <w:t xml:space="preserve"> </w:t>
      </w:r>
      <w:r w:rsidR="001250A4">
        <w:rPr>
          <w:lang w:val="en-US"/>
        </w:rPr>
        <w:t>their</w:t>
      </w:r>
      <w:r w:rsidR="00766FC6">
        <w:rPr>
          <w:lang w:val="en-US"/>
        </w:rPr>
        <w:t xml:space="preserve"> </w:t>
      </w:r>
      <w:r w:rsidR="00337B38">
        <w:rPr>
          <w:lang w:val="en-US"/>
        </w:rPr>
        <w:t xml:space="preserve">remaining lifetime. </w:t>
      </w:r>
      <w:r w:rsidR="00743A1B">
        <w:rPr>
          <w:lang w:val="en-US"/>
        </w:rPr>
        <w:t>P</w:t>
      </w:r>
      <w:r w:rsidR="00640796">
        <w:rPr>
          <w:lang w:val="en-US"/>
        </w:rPr>
        <w:t>lants infected with PT</w:t>
      </w:r>
      <w:r w:rsidR="0064036C">
        <w:rPr>
          <w:lang w:val="en-US"/>
        </w:rPr>
        <w:t xml:space="preserve"> or SPT</w:t>
      </w:r>
      <w:r w:rsidR="00640796">
        <w:rPr>
          <w:lang w:val="en-US"/>
        </w:rPr>
        <w:t xml:space="preserve"> viruses</w:t>
      </w:r>
      <w:r w:rsidR="00F06CFF">
        <w:rPr>
          <w:lang w:val="en-US"/>
        </w:rPr>
        <w:t xml:space="preserve"> </w:t>
      </w:r>
      <w:r w:rsidR="00B837BD">
        <w:rPr>
          <w:lang w:val="en-US"/>
        </w:rPr>
        <w:t>often</w:t>
      </w:r>
      <w:r w:rsidR="00F06CFF">
        <w:rPr>
          <w:lang w:val="en-US"/>
        </w:rPr>
        <w:t xml:space="preserve"> </w:t>
      </w:r>
      <w:r w:rsidR="00B837BD">
        <w:rPr>
          <w:lang w:val="en-US"/>
        </w:rPr>
        <w:t xml:space="preserve">express </w:t>
      </w:r>
      <w:r w:rsidR="00705F61">
        <w:rPr>
          <w:lang w:val="en-US"/>
        </w:rPr>
        <w:t>disease symptoms</w:t>
      </w:r>
      <w:r w:rsidR="00DE7A5A">
        <w:rPr>
          <w:lang w:val="en-US"/>
        </w:rPr>
        <w:t xml:space="preserve"> </w:t>
      </w:r>
      <w:r w:rsidR="006B5BE1">
        <w:rPr>
          <w:lang w:val="en-US"/>
        </w:rPr>
        <w:t>associated</w:t>
      </w:r>
      <w:r w:rsidR="00DE7A5A">
        <w:rPr>
          <w:lang w:val="en-US"/>
        </w:rPr>
        <w:t xml:space="preserve"> with a “</w:t>
      </w:r>
      <w:r w:rsidR="006B5BE1">
        <w:rPr>
          <w:lang w:val="en-US"/>
        </w:rPr>
        <w:t>honest</w:t>
      </w:r>
      <w:r w:rsidR="00DE7A5A">
        <w:rPr>
          <w:lang w:val="en-US"/>
        </w:rPr>
        <w:t>” syndrome</w:t>
      </w:r>
      <w:r w:rsidR="00705F61">
        <w:rPr>
          <w:lang w:val="en-US"/>
        </w:rPr>
        <w:t xml:space="preserve"> that attract</w:t>
      </w:r>
      <w:r w:rsidR="005651D4">
        <w:rPr>
          <w:lang w:val="en-US"/>
        </w:rPr>
        <w:t>,</w:t>
      </w:r>
      <w:r w:rsidR="00705F61">
        <w:rPr>
          <w:lang w:val="en-US"/>
        </w:rPr>
        <w:t xml:space="preserve"> </w:t>
      </w:r>
      <w:r w:rsidR="00AF7375">
        <w:rPr>
          <w:lang w:val="en-US"/>
        </w:rPr>
        <w:t>arrest,</w:t>
      </w:r>
      <w:r w:rsidR="005651D4">
        <w:rPr>
          <w:lang w:val="en-US"/>
        </w:rPr>
        <w:t xml:space="preserve"> and increase</w:t>
      </w:r>
      <w:r w:rsidR="00AF7375">
        <w:rPr>
          <w:lang w:val="en-US"/>
        </w:rPr>
        <w:t xml:space="preserve"> performance</w:t>
      </w:r>
      <w:r w:rsidR="002F407F">
        <w:rPr>
          <w:lang w:val="en-US"/>
        </w:rPr>
        <w:t xml:space="preserve"> and survival</w:t>
      </w:r>
      <w:r w:rsidR="00AF7375">
        <w:rPr>
          <w:lang w:val="en-US"/>
        </w:rPr>
        <w:t xml:space="preserve"> of</w:t>
      </w:r>
      <w:r w:rsidR="00705F61">
        <w:rPr>
          <w:lang w:val="en-US"/>
        </w:rPr>
        <w:t xml:space="preserve"> vectors to ensure effective acquisition </w:t>
      </w:r>
      <w:r w:rsidR="00AF7375">
        <w:rPr>
          <w:lang w:val="en-US"/>
        </w:rPr>
        <w:t xml:space="preserve">and transmission. </w:t>
      </w:r>
      <w:r w:rsidR="00F20E3E">
        <w:rPr>
          <w:lang w:val="en-US"/>
        </w:rPr>
        <w:t>Non-persistently</w:t>
      </w:r>
      <w:r w:rsidR="00FF0CAD">
        <w:rPr>
          <w:lang w:val="en-US"/>
        </w:rPr>
        <w:t xml:space="preserve"> </w:t>
      </w:r>
      <w:r w:rsidR="00F20E3E">
        <w:rPr>
          <w:lang w:val="en-US"/>
        </w:rPr>
        <w:t>transmitted</w:t>
      </w:r>
      <w:r w:rsidR="00446F88">
        <w:rPr>
          <w:lang w:val="en-US"/>
        </w:rPr>
        <w:t xml:space="preserve"> (NPT)</w:t>
      </w:r>
      <w:r w:rsidR="00F20E3E">
        <w:rPr>
          <w:lang w:val="en-US"/>
        </w:rPr>
        <w:t xml:space="preserve"> viruses </w:t>
      </w:r>
      <w:r w:rsidR="00D00354">
        <w:rPr>
          <w:lang w:val="en-US"/>
        </w:rPr>
        <w:t>are</w:t>
      </w:r>
      <w:r w:rsidR="00F75EA0">
        <w:rPr>
          <w:lang w:val="en-US"/>
        </w:rPr>
        <w:t xml:space="preserve"> acquired by vectors faster</w:t>
      </w:r>
      <w:r w:rsidR="00AD5DEE">
        <w:rPr>
          <w:lang w:val="en-US"/>
        </w:rPr>
        <w:t xml:space="preserve"> (long feeding periods are not required), but virions remain</w:t>
      </w:r>
      <w:r w:rsidR="007F6138">
        <w:rPr>
          <w:lang w:val="en-US"/>
        </w:rPr>
        <w:t xml:space="preserve"> only</w:t>
      </w:r>
      <w:r w:rsidR="00AD5DEE">
        <w:rPr>
          <w:lang w:val="en-US"/>
        </w:rPr>
        <w:t xml:space="preserve"> in the</w:t>
      </w:r>
      <w:r w:rsidR="0076716B">
        <w:rPr>
          <w:lang w:val="en-US"/>
        </w:rPr>
        <w:t xml:space="preserve"> insect</w:t>
      </w:r>
      <w:r w:rsidR="00AD5DEE">
        <w:rPr>
          <w:lang w:val="en-US"/>
        </w:rPr>
        <w:t xml:space="preserve"> mo</w:t>
      </w:r>
      <w:r w:rsidR="00A32CBF">
        <w:rPr>
          <w:lang w:val="en-US"/>
        </w:rPr>
        <w:t>u</w:t>
      </w:r>
      <w:r w:rsidR="00AD5DEE">
        <w:rPr>
          <w:lang w:val="en-US"/>
        </w:rPr>
        <w:t>thparts</w:t>
      </w:r>
      <w:r w:rsidR="0027273E">
        <w:rPr>
          <w:lang w:val="en-US"/>
        </w:rPr>
        <w:t xml:space="preserve"> </w:t>
      </w:r>
      <w:r w:rsidR="00A32CBF">
        <w:rPr>
          <w:lang w:val="en-US"/>
        </w:rPr>
        <w:t xml:space="preserve">and </w:t>
      </w:r>
      <w:r w:rsidR="00757F32">
        <w:rPr>
          <w:lang w:val="en-US"/>
        </w:rPr>
        <w:t>transmission competence is lost with</w:t>
      </w:r>
      <w:r w:rsidR="00807BD4">
        <w:rPr>
          <w:lang w:val="en-US"/>
        </w:rPr>
        <w:t>in</w:t>
      </w:r>
      <w:r w:rsidR="00757F32">
        <w:rPr>
          <w:lang w:val="en-US"/>
        </w:rPr>
        <w:t xml:space="preserve"> hours.</w:t>
      </w:r>
      <w:r w:rsidR="00AD5DEE">
        <w:rPr>
          <w:lang w:val="en-US"/>
        </w:rPr>
        <w:t xml:space="preserve"> </w:t>
      </w:r>
      <w:r w:rsidR="00F35CD8">
        <w:rPr>
          <w:lang w:val="en-US"/>
        </w:rPr>
        <w:t>I</w:t>
      </w:r>
      <w:r w:rsidR="00FD19D0">
        <w:rPr>
          <w:lang w:val="en-US"/>
        </w:rPr>
        <w:t>nfection</w:t>
      </w:r>
      <w:r w:rsidR="009F1E39">
        <w:rPr>
          <w:lang w:val="en-US"/>
        </w:rPr>
        <w:t>s</w:t>
      </w:r>
      <w:r w:rsidR="00FD19D0">
        <w:rPr>
          <w:lang w:val="en-US"/>
        </w:rPr>
        <w:t xml:space="preserve"> of</w:t>
      </w:r>
      <w:r w:rsidR="0070246E">
        <w:rPr>
          <w:lang w:val="en-US"/>
        </w:rPr>
        <w:t xml:space="preserve"> </w:t>
      </w:r>
      <w:r w:rsidR="00FD19D0">
        <w:rPr>
          <w:lang w:val="en-US"/>
        </w:rPr>
        <w:t xml:space="preserve">NPT </w:t>
      </w:r>
      <w:proofErr w:type="gramStart"/>
      <w:r w:rsidR="00FD19D0">
        <w:rPr>
          <w:lang w:val="en-US"/>
        </w:rPr>
        <w:t>viruses</w:t>
      </w:r>
      <w:proofErr w:type="gramEnd"/>
      <w:r w:rsidR="00D658B6">
        <w:rPr>
          <w:lang w:val="en-US"/>
        </w:rPr>
        <w:t xml:space="preserve"> </w:t>
      </w:r>
      <w:r w:rsidR="00C94862">
        <w:rPr>
          <w:lang w:val="en-US"/>
        </w:rPr>
        <w:t>express</w:t>
      </w:r>
      <w:r w:rsidR="00D658B6">
        <w:rPr>
          <w:lang w:val="en-US"/>
        </w:rPr>
        <w:t xml:space="preserve"> symptoms that</w:t>
      </w:r>
      <w:r w:rsidR="00FD19D0">
        <w:rPr>
          <w:lang w:val="en-US"/>
        </w:rPr>
        <w:t xml:space="preserve"> </w:t>
      </w:r>
      <w:r w:rsidR="000834F2">
        <w:rPr>
          <w:lang w:val="en-US"/>
        </w:rPr>
        <w:t>trigger</w:t>
      </w:r>
      <w:r w:rsidR="00324991">
        <w:rPr>
          <w:lang w:val="en-US"/>
        </w:rPr>
        <w:t xml:space="preserve"> a “deceptive” syndrome</w:t>
      </w:r>
      <w:r w:rsidR="00C94862">
        <w:rPr>
          <w:lang w:val="en-US"/>
        </w:rPr>
        <w:t xml:space="preserve"> </w:t>
      </w:r>
      <w:r w:rsidR="007D3EE0">
        <w:rPr>
          <w:lang w:val="en-US"/>
        </w:rPr>
        <w:t>which</w:t>
      </w:r>
      <w:r w:rsidR="00C94862">
        <w:rPr>
          <w:lang w:val="en-US"/>
        </w:rPr>
        <w:t xml:space="preserve"> induce</w:t>
      </w:r>
      <w:r w:rsidR="00670B0E">
        <w:rPr>
          <w:lang w:val="en-US"/>
        </w:rPr>
        <w:t xml:space="preserve"> attraction of vectors, but </w:t>
      </w:r>
      <w:r w:rsidR="00534649">
        <w:rPr>
          <w:lang w:val="en-US"/>
        </w:rPr>
        <w:t xml:space="preserve">neither arrestment </w:t>
      </w:r>
      <w:r w:rsidR="00B40D98">
        <w:rPr>
          <w:lang w:val="en-US"/>
        </w:rPr>
        <w:t>nor</w:t>
      </w:r>
      <w:r w:rsidR="00534649">
        <w:rPr>
          <w:lang w:val="en-US"/>
        </w:rPr>
        <w:t xml:space="preserve"> performance </w:t>
      </w:r>
      <w:r w:rsidR="001A78AE">
        <w:rPr>
          <w:lang w:val="en-US"/>
        </w:rPr>
        <w:t xml:space="preserve">is </w:t>
      </w:r>
      <w:r w:rsidR="00DB26DD">
        <w:rPr>
          <w:lang w:val="en-US"/>
        </w:rPr>
        <w:t>granted</w:t>
      </w:r>
      <w:r w:rsidR="001A78AE">
        <w:rPr>
          <w:lang w:val="en-US"/>
        </w:rPr>
        <w:t xml:space="preserve">, so as to favor </w:t>
      </w:r>
      <w:r w:rsidR="000834F2">
        <w:rPr>
          <w:lang w:val="en-US"/>
        </w:rPr>
        <w:t>quick</w:t>
      </w:r>
      <w:r w:rsidR="00D76FFD">
        <w:rPr>
          <w:lang w:val="en-US"/>
        </w:rPr>
        <w:t xml:space="preserve"> insect</w:t>
      </w:r>
      <w:r w:rsidR="000834F2">
        <w:rPr>
          <w:lang w:val="en-US"/>
        </w:rPr>
        <w:t xml:space="preserve"> movement from infected to </w:t>
      </w:r>
      <w:r w:rsidR="000D0D4A">
        <w:rPr>
          <w:lang w:val="en-US"/>
        </w:rPr>
        <w:t>healthy hostplants</w:t>
      </w:r>
      <w:r w:rsidR="004F21EB">
        <w:rPr>
          <w:lang w:val="en-US"/>
        </w:rPr>
        <w:t xml:space="preserve"> after acquisition</w:t>
      </w:r>
      <w:r w:rsidR="000D0D4A">
        <w:rPr>
          <w:lang w:val="en-US"/>
        </w:rPr>
        <w:t>.</w:t>
      </w:r>
      <w:r w:rsidR="00001979">
        <w:rPr>
          <w:lang w:val="en-US"/>
        </w:rPr>
        <w:t xml:space="preserve"> </w:t>
      </w:r>
      <w:r w:rsidR="00B55EC7">
        <w:rPr>
          <w:lang w:val="en-US"/>
        </w:rPr>
        <w:t>There are t</w:t>
      </w:r>
      <w:r w:rsidR="009F0486">
        <w:rPr>
          <w:lang w:val="en-US"/>
        </w:rPr>
        <w:t>hree</w:t>
      </w:r>
      <w:r w:rsidR="00001979">
        <w:rPr>
          <w:lang w:val="en-US"/>
        </w:rPr>
        <w:t xml:space="preserve"> additional syndromes</w:t>
      </w:r>
      <w:r w:rsidR="00D462DE">
        <w:rPr>
          <w:lang w:val="en-US"/>
        </w:rPr>
        <w:t xml:space="preserve"> which involve </w:t>
      </w:r>
      <w:r w:rsidR="00053E93">
        <w:rPr>
          <w:lang w:val="en-US"/>
        </w:rPr>
        <w:t xml:space="preserve">attraction to </w:t>
      </w:r>
      <w:r w:rsidR="00101627">
        <w:rPr>
          <w:lang w:val="en-US"/>
        </w:rPr>
        <w:t xml:space="preserve">infected </w:t>
      </w:r>
      <w:r w:rsidR="00053E93">
        <w:rPr>
          <w:lang w:val="en-US"/>
        </w:rPr>
        <w:t>hostpl</w:t>
      </w:r>
      <w:r w:rsidR="006B023D">
        <w:rPr>
          <w:lang w:val="en-US"/>
        </w:rPr>
        <w:t xml:space="preserve">ants depending </w:t>
      </w:r>
      <w:r w:rsidR="00234F6E">
        <w:rPr>
          <w:lang w:val="en-US"/>
        </w:rPr>
        <w:t>on the infective/non-infective status of vectors</w:t>
      </w:r>
      <w:r w:rsidR="00CB2D08">
        <w:rPr>
          <w:lang w:val="en-US"/>
        </w:rPr>
        <w:t xml:space="preserve"> (“</w:t>
      </w:r>
      <w:r w:rsidR="006E3A80">
        <w:rPr>
          <w:lang w:val="en-US"/>
        </w:rPr>
        <w:t>conditional”)</w:t>
      </w:r>
      <w:r w:rsidR="00101627">
        <w:rPr>
          <w:lang w:val="en-US"/>
        </w:rPr>
        <w:t xml:space="preserve">, </w:t>
      </w:r>
      <w:r w:rsidR="00D722FD">
        <w:rPr>
          <w:lang w:val="en-US"/>
        </w:rPr>
        <w:t>differential</w:t>
      </w:r>
      <w:r w:rsidR="001941F5">
        <w:rPr>
          <w:lang w:val="en-US"/>
        </w:rPr>
        <w:t xml:space="preserve"> attraction of vectors across t</w:t>
      </w:r>
      <w:r w:rsidR="00D722FD">
        <w:rPr>
          <w:lang w:val="en-US"/>
        </w:rPr>
        <w:t>he disease progression</w:t>
      </w:r>
      <w:r w:rsidR="006E3A80">
        <w:rPr>
          <w:lang w:val="en-US"/>
        </w:rPr>
        <w:t xml:space="preserve"> (“dynamic”)</w:t>
      </w:r>
      <w:r w:rsidR="00D722FD">
        <w:rPr>
          <w:lang w:val="en-US"/>
        </w:rPr>
        <w:t>, and the induction of</w:t>
      </w:r>
      <w:r w:rsidR="00D21B3B">
        <w:rPr>
          <w:lang w:val="en-US"/>
        </w:rPr>
        <w:t xml:space="preserve"> changes in</w:t>
      </w:r>
      <w:r w:rsidR="00CB2D08">
        <w:rPr>
          <w:lang w:val="en-US"/>
        </w:rPr>
        <w:t xml:space="preserve"> vector</w:t>
      </w:r>
      <w:r w:rsidR="00D722FD">
        <w:rPr>
          <w:lang w:val="en-US"/>
        </w:rPr>
        <w:t xml:space="preserve"> </w:t>
      </w:r>
      <w:r w:rsidR="00D21B3B">
        <w:rPr>
          <w:lang w:val="en-US"/>
        </w:rPr>
        <w:t>feeding behavior</w:t>
      </w:r>
      <w:r w:rsidR="00CB2D08">
        <w:rPr>
          <w:lang w:val="en-US"/>
        </w:rPr>
        <w:t xml:space="preserve"> after virus acquisition</w:t>
      </w:r>
      <w:r w:rsidR="006E3A80">
        <w:rPr>
          <w:lang w:val="en-US"/>
        </w:rPr>
        <w:t xml:space="preserve"> (“</w:t>
      </w:r>
      <w:r w:rsidR="000F3EEC">
        <w:rPr>
          <w:lang w:val="en-US"/>
        </w:rPr>
        <w:t>consumption related”)</w:t>
      </w:r>
      <w:r w:rsidR="00CB2D08">
        <w:rPr>
          <w:lang w:val="en-US"/>
        </w:rPr>
        <w:t>.</w:t>
      </w:r>
      <w:r w:rsidR="00D21B3B">
        <w:rPr>
          <w:lang w:val="en-US"/>
        </w:rPr>
        <w:t xml:space="preserve">  </w:t>
      </w:r>
    </w:p>
    <w:p w14:paraId="1FC63BD3" w14:textId="5BD7CB92" w:rsidR="00511B78" w:rsidRDefault="007E64D8" w:rsidP="00F671B2">
      <w:pPr>
        <w:rPr>
          <w:lang w:val="en-US"/>
        </w:rPr>
      </w:pPr>
      <w:r>
        <w:rPr>
          <w:lang w:val="en-US"/>
        </w:rPr>
        <w:t xml:space="preserve">Most of the theory </w:t>
      </w:r>
      <w:r w:rsidR="001C4A29">
        <w:rPr>
          <w:lang w:val="en-US"/>
        </w:rPr>
        <w:t xml:space="preserve">and empirical work </w:t>
      </w:r>
      <w:r>
        <w:rPr>
          <w:lang w:val="en-US"/>
        </w:rPr>
        <w:t xml:space="preserve">on vector manipulation has been built upon </w:t>
      </w:r>
      <w:r w:rsidR="00BC7E04">
        <w:rPr>
          <w:lang w:val="en-US"/>
        </w:rPr>
        <w:t xml:space="preserve">tripartite host-virus-vector </w:t>
      </w:r>
      <w:proofErr w:type="spellStart"/>
      <w:r w:rsidR="00B22D7B">
        <w:rPr>
          <w:lang w:val="en-US"/>
        </w:rPr>
        <w:t>patho</w:t>
      </w:r>
      <w:r w:rsidR="00BC7E04">
        <w:rPr>
          <w:lang w:val="en-US"/>
        </w:rPr>
        <w:t>systems</w:t>
      </w:r>
      <w:proofErr w:type="spellEnd"/>
      <w:r w:rsidR="003765E0">
        <w:rPr>
          <w:lang w:val="en-US"/>
        </w:rPr>
        <w:t xml:space="preserve"> rarely considering </w:t>
      </w:r>
      <w:r w:rsidR="00E70A31">
        <w:rPr>
          <w:lang w:val="en-US"/>
        </w:rPr>
        <w:t>multiple</w:t>
      </w:r>
      <w:r w:rsidR="003765E0">
        <w:rPr>
          <w:lang w:val="en-US"/>
        </w:rPr>
        <w:t xml:space="preserve"> hostplants</w:t>
      </w:r>
      <w:r w:rsidR="00BE0D9C">
        <w:rPr>
          <w:lang w:val="en-US"/>
        </w:rPr>
        <w:t xml:space="preserve"> </w:t>
      </w:r>
      <w:r w:rsidR="00BE0D9C">
        <w:rPr>
          <w:lang w:val="en-US"/>
        </w:rPr>
        <w:fldChar w:fldCharType="begin"/>
      </w:r>
      <w:r w:rsidR="004A4F67">
        <w:rPr>
          <w:lang w:val="en-US"/>
        </w:rPr>
        <w:instrText xml:space="preserve"> ADDIN EN.CITE &lt;EndNote&gt;&lt;Cite&gt;&lt;Author&gt;Eigenbrode&lt;/Author&gt;&lt;Year&gt;2018&lt;/Year&gt;&lt;RecNum&gt;1977&lt;/RecNum&gt;&lt;DisplayText&gt;(Eigenbrode et al., 2018)&lt;/DisplayText&gt;&lt;record&gt;&lt;rec-number&gt;1977&lt;/rec-number&gt;&lt;foreign-keys&gt;&lt;key app="EN" db-id="vv5z5rzf7tsernexazoxwp5hrep9zftffrwv" timestamp="1679091559" guid="46984988-e4c9-49c1-a5d8-4dacad49d2f8"&gt;1977&lt;/key&gt;&lt;/foreign-keys&gt;&lt;ref-type name="Journal Article"&gt;17&lt;/ref-type&gt;&lt;contributors&gt;&lt;authors&gt;&lt;author&gt;Eigenbrode, Sanford D.&lt;/author&gt;&lt;author&gt;Bosque-Pérez, Nilsa A.&lt;/author&gt;&lt;author&gt;Davis, Thomas S.&lt;/author&gt;&lt;/authors&gt;&lt;/contributors&gt;&lt;titles&gt;&lt;title&gt;Insect-Borne Plant Pathogens and Their Vectors: Ecology, Evolution, and Complex Interactions&lt;/title&gt;&lt;secondary-title&gt;Annual Review of Entomology&lt;/secondary-title&gt;&lt;/titles&gt;&lt;periodical&gt;&lt;full-title&gt;Annual Review of Entomology&lt;/full-title&gt;&lt;/periodical&gt;&lt;pages&gt;169-191&lt;/pages&gt;&lt;volume&gt;63&lt;/volume&gt;&lt;number&gt;1&lt;/number&gt;&lt;dates&gt;&lt;year&gt;2018&lt;/year&gt;&lt;pub-dates&gt;&lt;date&gt;2018/01/07&lt;/date&gt;&lt;/pub-dates&gt;&lt;/dates&gt;&lt;publisher&gt;Annual Reviews&lt;/publisher&gt;&lt;isbn&gt;0066-4170&lt;/isbn&gt;&lt;urls&gt;&lt;related-urls&gt;&lt;url&gt;https://doi.org/10.1146/annurev-ento-020117-043119&lt;/url&gt;&lt;/related-urls&gt;&lt;/urls&gt;&lt;electronic-resource-num&gt;10.1146/annurev-ento-020117-043119&lt;/electronic-resource-num&gt;&lt;access-date&gt;2023/03/17&lt;/access-date&gt;&lt;/record&gt;&lt;/Cite&gt;&lt;/EndNote&gt;</w:instrText>
      </w:r>
      <w:r w:rsidR="00BE0D9C">
        <w:rPr>
          <w:lang w:val="en-US"/>
        </w:rPr>
        <w:fldChar w:fldCharType="separate"/>
      </w:r>
      <w:r w:rsidR="00BE0D9C">
        <w:rPr>
          <w:noProof/>
          <w:lang w:val="en-US"/>
        </w:rPr>
        <w:t>(Eigenbrode et al., 2018)</w:t>
      </w:r>
      <w:r w:rsidR="00BE0D9C">
        <w:rPr>
          <w:lang w:val="en-US"/>
        </w:rPr>
        <w:fldChar w:fldCharType="end"/>
      </w:r>
      <w:r w:rsidR="00FC5CDB">
        <w:rPr>
          <w:lang w:val="en-US"/>
        </w:rPr>
        <w:t xml:space="preserve">. </w:t>
      </w:r>
      <w:r w:rsidR="0007309F">
        <w:rPr>
          <w:lang w:val="en-US"/>
        </w:rPr>
        <w:t>However,</w:t>
      </w:r>
      <w:r w:rsidR="00C9553E">
        <w:rPr>
          <w:lang w:val="en-US"/>
        </w:rPr>
        <w:t xml:space="preserve"> the</w:t>
      </w:r>
      <w:r w:rsidR="0007309F">
        <w:rPr>
          <w:lang w:val="en-US"/>
        </w:rPr>
        <w:t xml:space="preserve"> </w:t>
      </w:r>
      <w:r w:rsidR="00E1635C">
        <w:rPr>
          <w:lang w:val="en-US"/>
        </w:rPr>
        <w:t>persistence</w:t>
      </w:r>
      <w:r w:rsidR="00E36208">
        <w:rPr>
          <w:lang w:val="en-US"/>
        </w:rPr>
        <w:t xml:space="preserve"> of</w:t>
      </w:r>
      <w:r w:rsidR="00F67619">
        <w:rPr>
          <w:lang w:val="en-US"/>
        </w:rPr>
        <w:t xml:space="preserve"> </w:t>
      </w:r>
      <w:r w:rsidR="002349D2">
        <w:rPr>
          <w:lang w:val="en-US"/>
        </w:rPr>
        <w:t>pathogens</w:t>
      </w:r>
      <w:r w:rsidR="00D942C2">
        <w:rPr>
          <w:lang w:val="en-US"/>
        </w:rPr>
        <w:t xml:space="preserve"> </w:t>
      </w:r>
      <w:r w:rsidR="00C32394">
        <w:rPr>
          <w:lang w:val="en-US"/>
        </w:rPr>
        <w:t xml:space="preserve">in </w:t>
      </w:r>
      <w:r w:rsidR="00E36208">
        <w:rPr>
          <w:lang w:val="en-US"/>
        </w:rPr>
        <w:t>host populations</w:t>
      </w:r>
      <w:r w:rsidR="00A07B27">
        <w:rPr>
          <w:lang w:val="en-US"/>
        </w:rPr>
        <w:t xml:space="preserve"> </w:t>
      </w:r>
      <w:r w:rsidR="00C0682F">
        <w:rPr>
          <w:lang w:val="en-US"/>
        </w:rPr>
        <w:t>that exhibit</w:t>
      </w:r>
      <w:r w:rsidR="00E43100">
        <w:rPr>
          <w:lang w:val="en-US"/>
        </w:rPr>
        <w:t xml:space="preserve"> temporal </w:t>
      </w:r>
      <w:r w:rsidR="00976811">
        <w:rPr>
          <w:lang w:val="en-US"/>
        </w:rPr>
        <w:t>or</w:t>
      </w:r>
      <w:r w:rsidR="00E43100">
        <w:rPr>
          <w:lang w:val="en-US"/>
        </w:rPr>
        <w:t xml:space="preserve"> spatial structure </w:t>
      </w:r>
      <w:r w:rsidR="00AA7647">
        <w:rPr>
          <w:lang w:val="en-US"/>
        </w:rPr>
        <w:t xml:space="preserve">depends on </w:t>
      </w:r>
      <w:r w:rsidR="00B13F0A">
        <w:rPr>
          <w:lang w:val="en-US"/>
        </w:rPr>
        <w:t>pathogen’s</w:t>
      </w:r>
      <w:r w:rsidR="0011778B" w:rsidRPr="0011778B">
        <w:rPr>
          <w:lang w:val="en-US"/>
        </w:rPr>
        <w:t xml:space="preserve"> ability to infect </w:t>
      </w:r>
      <w:r w:rsidR="001452CF">
        <w:rPr>
          <w:lang w:val="en-US"/>
        </w:rPr>
        <w:t xml:space="preserve">more than one </w:t>
      </w:r>
      <w:r w:rsidR="003174BF">
        <w:rPr>
          <w:lang w:val="en-US"/>
        </w:rPr>
        <w:t>host</w:t>
      </w:r>
      <w:r w:rsidR="001452CF">
        <w:rPr>
          <w:lang w:val="en-US"/>
        </w:rPr>
        <w:t>plant</w:t>
      </w:r>
      <w:r w:rsidR="00871E3B">
        <w:rPr>
          <w:lang w:val="en-US"/>
        </w:rPr>
        <w:t xml:space="preserve"> </w:t>
      </w:r>
      <w:r w:rsidR="009F3983">
        <w:rPr>
          <w:lang w:val="en-US"/>
        </w:rPr>
        <w:fldChar w:fldCharType="begin">
          <w:fldData xml:space="preserve">PEVuZE5vdGU+PENpdGU+PEF1dGhvcj5Bc2hieTwvQXV0aG9yPjxZZWFyPjIwMTQ8L1llYXI+PFJl
Y051bT4xOTgxPC9SZWNOdW0+PERpc3BsYXlUZXh0PihBc2hieSBldCBhbC4sIDIwMTQsIE1jTGVp
c2ggZXQgYWwuLCAyMDE4KTwvRGlzcGxheVRleHQ+PHJlY29yZD48cmVjLW51bWJlcj4xOTgxPC9y
ZWMtbnVtYmVyPjxmb3JlaWduLWtleXM+PGtleSBhcHA9IkVOIiBkYi1pZD0idnY1ejVyemY3dHNl
cm5leGF6b3h3cDVocmVwOXpmdGZmcnd2IiB0aW1lc3RhbXA9IjE2NzkzNDUzMTgiIGd1aWQ9Ijc3
Y2NkYWUyLTA5YzQtNDU3MC1hNjNlLWY5NTkxYTFhZTc2OSI+MTk4MTwva2V5PjwvZm9yZWlnbi1r
ZXlzPjxyZWYtdHlwZSBuYW1lPSJKb3VybmFsIEFydGljbGUiPjE3PC9yZWYtdHlwZT48Y29udHJp
YnV0b3JzPjxhdXRob3JzPjxhdXRob3I+QmVuIEFzaGJ5PC9hdXRob3I+PGF1dGhvcj5TdW5ldHJh
IEd1cHRhPC9hdXRob3I+PGF1dGhvcj5Bbmd1cyBCdWNrbGluZzwvYXV0aG9yPjwvYXV0aG9ycz48
L2NvbnRyaWJ1dG9ycz48dGl0bGVzPjx0aXRsZT5TcGF0aWFsIFN0cnVjdHVyZSBNaXRpZ2F0ZXMg
Rml0bmVzcyBDb3N0cyBpbiBIb3N0LVBhcmFzaXRlIENvZXZvbHV0aW9uPC90aXRsZT48c2Vjb25k
YXJ5LXRpdGxlPlRoZSBBbWVyaWNhbiBOYXR1cmFsaXN0PC9zZWNvbmRhcnktdGl0bGU+PC90aXRs
ZXM+PHBlcmlvZGljYWw+PGZ1bGwtdGl0bGU+VGhlIEFtZXJpY2FuIE5hdHVyYWxpc3Q8L2Z1bGwt
dGl0bGU+PC9wZXJpb2RpY2FsPjxwYWdlcz5FNjQtRTc0PC9wYWdlcz48dm9sdW1lPjE4Mzwvdm9s
dW1lPjxudW1iZXI+MzwvbnVtYmVyPjxrZXl3b3Jkcz48a2V5d29yZD5ob3N0LXBhcmFzaXRlIGNv
ZXZvbHV0aW9uLHNwYXRpYWwgc3RydWN0dXJlLHJlc2lzdGFuY2UgYW5kIGluZmVjdGl2aXR5IHJh
bmdlLGZpdG5lc3MgY29zdHM8L2tleXdvcmQ+PC9rZXl3b3Jkcz48ZGF0ZXM+PHllYXI+MjAxNDwv
eWVhcj48L2RhdGVzPjxhY2Nlc3Npb24tbnVtPjI0NTYxNjA3PC9hY2Nlc3Npb24tbnVtPjx1cmxz
PjxyZWxhdGVkLXVybHM+PHVybD5odHRwczovL3d3dy5qb3VybmFscy51Y2hpY2Fnby5lZHUvZG9p
L2Ficy8xMC4xMDg2LzY3NDgyNjwvdXJsPjwvcmVsYXRlZC11cmxzPjwvdXJscz48ZWxlY3Ryb25p
Yy1yZXNvdXJjZS1udW0+MTAuMTA4Ni82NzQ4MjY8L2VsZWN0cm9uaWMtcmVzb3VyY2UtbnVtPjwv
cmVjb3JkPjwvQ2l0ZT48Q2l0ZT48QXV0aG9yPk1jTGVpc2g8L0F1dGhvcj48WWVhcj4yMDE4PC9Z
ZWFyPjxSZWNOdW0+MTk3OTwvUmVjTnVtPjxyZWNvcmQ+PHJlYy1udW1iZXI+MTk3OTwvcmVjLW51
bWJlcj48Zm9yZWlnbi1rZXlzPjxrZXkgYXBwPSJFTiIgZGItaWQ9InZ2NXo1cnpmN3RzZXJuZXhh
em94d3A1aHJlcDl6ZnRmZnJ3diIgdGltZXN0YW1wPSIxNjc5MzM0MzYwIiBndWlkPSJkYjBhY2E2
NC0zOTRmLTRiN2ItODI5MS1iMTEzZDQ0ZWMzM2IiPjE5Nzk8L2tleT48L2ZvcmVpZ24ta2V5cz48
cmVmLXR5cGUgbmFtZT0iQm9vayBTZWN0aW9uIj41PC9yZWYtdHlwZT48Y29udHJpYnV0b3JzPjxh
dXRob3JzPjxhdXRob3I+TWNMZWlzaCwgTWljaGFlbCBKLjwvYXV0aG9yPjxhdXRob3I+RnJhaWxl
LCBBdXJvcmE8L2F1dGhvcj48YXV0aG9yPkdhcmPDrWEtQXJlbmFsLCBGZXJuYW5kbzwvYXV0aG9y
PjwvYXV0aG9ycz48c2Vjb25kYXJ5LWF1dGhvcnM+PGF1dGhvcj5NYWxtc3Ryb20sIENhcm9seW4g
TS48L2F1dGhvcj48L3NlY29uZGFyeS1hdXRob3JzPjwvY29udHJpYnV0b3JzPjx0aXRsZXM+PHRp
dGxlPkNoYXB0ZXIgTmluZSAtIEVjb2xvZ2ljYWwgQ29tcGxleGl0eSBpbiBQbGFudCBWaXJ1cyBI
b3N0IFJhbmdlIEV2b2x1dGlvbjwvdGl0bGU+PHNlY29uZGFyeS10aXRsZT5BZHZhbmNlcyBpbiBW
aXJ1cyBSZXNlYXJjaDwvc2Vjb25kYXJ5LXRpdGxlPjwvdGl0bGVzPjxwYWdlcz4yOTMtMzM5PC9w
YWdlcz48dm9sdW1lPjEwMTwvdm9sdW1lPjxrZXl3b3Jkcz48a2V5d29yZD5Ib3N0IHNwZWNpZmlj
aXR5PC9rZXl3b3JkPjxrZXl3b3JkPlJlc291cmNlIHVzZTwva2V5d29yZD48a2V5d29yZD5BY3Jv
c3MtaG9zdCB0cmFkZS1vZmZzPC9rZXl3b3JkPjxrZXl3b3JkPkVjb2xvZ2ljYWwgY29tcGxleGl0
eTwva2V5d29yZD48a2V5d29yZD5TcGF0aWFsIHNjYWxlPC9rZXl3b3JkPjxrZXl3b3JkPkNvbW11
bml0eTwva2V5d29yZD48L2tleXdvcmRzPjxkYXRlcz48eWVhcj4yMDE4PC95ZWFyPjxwdWItZGF0
ZXM+PGRhdGU+MjAxOC8wMS8wMS88L2RhdGU+PC9wdWItZGF0ZXM+PC9kYXRlcz48cHVibGlzaGVy
PkFjYWRlbWljIFByZXNzPC9wdWJsaXNoZXI+PGlzYm4+MDA2NS0zNTI3PC9pc2JuPjx1cmxzPjxy
ZWxhdGVkLXVybHM+PHVybD5odHRwczovL3d3dy5zY2llbmNlZGlyZWN0LmNvbS9zY2llbmNlL2Fy
dGljbGUvcGlpL1MwMDY1MzUyNzE4MzAwMTI1PC91cmw+PC9yZWxhdGVkLXVybHM+PC91cmxzPjxl
bGVjdHJvbmljLXJlc291cmNlLW51bT5odHRwczovL2RvaS5vcmcvMTAuMTAxNi9icy5haXZpci4y
MDE4LjAyLjAwOTwvZWxlY3Ryb25pYy1yZXNvdXJjZS1udW0+PC9yZWNvcmQ+PC9DaXRlPjwvRW5k
Tm90ZT5=
</w:fldData>
        </w:fldChar>
      </w:r>
      <w:r w:rsidR="004A4F67">
        <w:rPr>
          <w:lang w:val="en-US"/>
        </w:rPr>
        <w:instrText xml:space="preserve"> ADDIN EN.CITE </w:instrText>
      </w:r>
      <w:r w:rsidR="004A4F67">
        <w:rPr>
          <w:lang w:val="en-US"/>
        </w:rPr>
        <w:fldChar w:fldCharType="begin">
          <w:fldData xml:space="preserve">PEVuZE5vdGU+PENpdGU+PEF1dGhvcj5Bc2hieTwvQXV0aG9yPjxZZWFyPjIwMTQ8L1llYXI+PFJl
Y051bT4xOTgxPC9SZWNOdW0+PERpc3BsYXlUZXh0PihBc2hieSBldCBhbC4sIDIwMTQsIE1jTGVp
c2ggZXQgYWwuLCAyMDE4KTwvRGlzcGxheVRleHQ+PHJlY29yZD48cmVjLW51bWJlcj4xOTgxPC9y
ZWMtbnVtYmVyPjxmb3JlaWduLWtleXM+PGtleSBhcHA9IkVOIiBkYi1pZD0idnY1ejVyemY3dHNl
cm5leGF6b3h3cDVocmVwOXpmdGZmcnd2IiB0aW1lc3RhbXA9IjE2NzkzNDUzMTgiIGd1aWQ9Ijc3
Y2NkYWUyLTA5YzQtNDU3MC1hNjNlLWY5NTkxYTFhZTc2OSI+MTk4MTwva2V5PjwvZm9yZWlnbi1r
ZXlzPjxyZWYtdHlwZSBuYW1lPSJKb3VybmFsIEFydGljbGUiPjE3PC9yZWYtdHlwZT48Y29udHJp
YnV0b3JzPjxhdXRob3JzPjxhdXRob3I+QmVuIEFzaGJ5PC9hdXRob3I+PGF1dGhvcj5TdW5ldHJh
IEd1cHRhPC9hdXRob3I+PGF1dGhvcj5Bbmd1cyBCdWNrbGluZzwvYXV0aG9yPjwvYXV0aG9ycz48
L2NvbnRyaWJ1dG9ycz48dGl0bGVzPjx0aXRsZT5TcGF0aWFsIFN0cnVjdHVyZSBNaXRpZ2F0ZXMg
Rml0bmVzcyBDb3N0cyBpbiBIb3N0LVBhcmFzaXRlIENvZXZvbHV0aW9uPC90aXRsZT48c2Vjb25k
YXJ5LXRpdGxlPlRoZSBBbWVyaWNhbiBOYXR1cmFsaXN0PC9zZWNvbmRhcnktdGl0bGU+PC90aXRs
ZXM+PHBlcmlvZGljYWw+PGZ1bGwtdGl0bGU+VGhlIEFtZXJpY2FuIE5hdHVyYWxpc3Q8L2Z1bGwt
dGl0bGU+PC9wZXJpb2RpY2FsPjxwYWdlcz5FNjQtRTc0PC9wYWdlcz48dm9sdW1lPjE4Mzwvdm9s
dW1lPjxudW1iZXI+MzwvbnVtYmVyPjxrZXl3b3Jkcz48a2V5d29yZD5ob3N0LXBhcmFzaXRlIGNv
ZXZvbHV0aW9uLHNwYXRpYWwgc3RydWN0dXJlLHJlc2lzdGFuY2UgYW5kIGluZmVjdGl2aXR5IHJh
bmdlLGZpdG5lc3MgY29zdHM8L2tleXdvcmQ+PC9rZXl3b3Jkcz48ZGF0ZXM+PHllYXI+MjAxNDwv
eWVhcj48L2RhdGVzPjxhY2Nlc3Npb24tbnVtPjI0NTYxNjA3PC9hY2Nlc3Npb24tbnVtPjx1cmxz
PjxyZWxhdGVkLXVybHM+PHVybD5odHRwczovL3d3dy5qb3VybmFscy51Y2hpY2Fnby5lZHUvZG9p
L2Ficy8xMC4xMDg2LzY3NDgyNjwvdXJsPjwvcmVsYXRlZC11cmxzPjwvdXJscz48ZWxlY3Ryb25p
Yy1yZXNvdXJjZS1udW0+MTAuMTA4Ni82NzQ4MjY8L2VsZWN0cm9uaWMtcmVzb3VyY2UtbnVtPjwv
cmVjb3JkPjwvQ2l0ZT48Q2l0ZT48QXV0aG9yPk1jTGVpc2g8L0F1dGhvcj48WWVhcj4yMDE4PC9Z
ZWFyPjxSZWNOdW0+MTk3OTwvUmVjTnVtPjxyZWNvcmQ+PHJlYy1udW1iZXI+MTk3OTwvcmVjLW51
bWJlcj48Zm9yZWlnbi1rZXlzPjxrZXkgYXBwPSJFTiIgZGItaWQ9InZ2NXo1cnpmN3RzZXJuZXhh
em94d3A1aHJlcDl6ZnRmZnJ3diIgdGltZXN0YW1wPSIxNjc5MzM0MzYwIiBndWlkPSJkYjBhY2E2
NC0zOTRmLTRiN2ItODI5MS1iMTEzZDQ0ZWMzM2IiPjE5Nzk8L2tleT48L2ZvcmVpZ24ta2V5cz48
cmVmLXR5cGUgbmFtZT0iQm9vayBTZWN0aW9uIj41PC9yZWYtdHlwZT48Y29udHJpYnV0b3JzPjxh
dXRob3JzPjxhdXRob3I+TWNMZWlzaCwgTWljaGFlbCBKLjwvYXV0aG9yPjxhdXRob3I+RnJhaWxl
LCBBdXJvcmE8L2F1dGhvcj48YXV0aG9yPkdhcmPDrWEtQXJlbmFsLCBGZXJuYW5kbzwvYXV0aG9y
PjwvYXV0aG9ycz48c2Vjb25kYXJ5LWF1dGhvcnM+PGF1dGhvcj5NYWxtc3Ryb20sIENhcm9seW4g
TS48L2F1dGhvcj48L3NlY29uZGFyeS1hdXRob3JzPjwvY29udHJpYnV0b3JzPjx0aXRsZXM+PHRp
dGxlPkNoYXB0ZXIgTmluZSAtIEVjb2xvZ2ljYWwgQ29tcGxleGl0eSBpbiBQbGFudCBWaXJ1cyBI
b3N0IFJhbmdlIEV2b2x1dGlvbjwvdGl0bGU+PHNlY29uZGFyeS10aXRsZT5BZHZhbmNlcyBpbiBW
aXJ1cyBSZXNlYXJjaDwvc2Vjb25kYXJ5LXRpdGxlPjwvdGl0bGVzPjxwYWdlcz4yOTMtMzM5PC9w
YWdlcz48dm9sdW1lPjEwMTwvdm9sdW1lPjxrZXl3b3Jkcz48a2V5d29yZD5Ib3N0IHNwZWNpZmlj
aXR5PC9rZXl3b3JkPjxrZXl3b3JkPlJlc291cmNlIHVzZTwva2V5d29yZD48a2V5d29yZD5BY3Jv
c3MtaG9zdCB0cmFkZS1vZmZzPC9rZXl3b3JkPjxrZXl3b3JkPkVjb2xvZ2ljYWwgY29tcGxleGl0
eTwva2V5d29yZD48a2V5d29yZD5TcGF0aWFsIHNjYWxlPC9rZXl3b3JkPjxrZXl3b3JkPkNvbW11
bml0eTwva2V5d29yZD48L2tleXdvcmRzPjxkYXRlcz48eWVhcj4yMDE4PC95ZWFyPjxwdWItZGF0
ZXM+PGRhdGU+MjAxOC8wMS8wMS88L2RhdGU+PC9wdWItZGF0ZXM+PC9kYXRlcz48cHVibGlzaGVy
PkFjYWRlbWljIFByZXNzPC9wdWJsaXNoZXI+PGlzYm4+MDA2NS0zNTI3PC9pc2JuPjx1cmxzPjxy
ZWxhdGVkLXVybHM+PHVybD5odHRwczovL3d3dy5zY2llbmNlZGlyZWN0LmNvbS9zY2llbmNlL2Fy
dGljbGUvcGlpL1MwMDY1MzUyNzE4MzAwMTI1PC91cmw+PC9yZWxhdGVkLXVybHM+PC91cmxzPjxl
bGVjdHJvbmljLXJlc291cmNlLW51bT5odHRwczovL2RvaS5vcmcvMTAuMTAxNi9icy5haXZpci4y
MDE4LjAyLjAwOTwvZWxlY3Ryb25pYy1yZXNvdXJjZS1udW0+PC9yZWNvcmQ+PC9DaXRlPjwvRW5k
Tm90ZT5=
</w:fldData>
        </w:fldChar>
      </w:r>
      <w:r w:rsidR="004A4F67">
        <w:rPr>
          <w:lang w:val="en-US"/>
        </w:rPr>
        <w:instrText xml:space="preserve"> ADDIN EN.CITE.DATA </w:instrText>
      </w:r>
      <w:r w:rsidR="004A4F67">
        <w:rPr>
          <w:lang w:val="en-US"/>
        </w:rPr>
      </w:r>
      <w:r w:rsidR="004A4F67">
        <w:rPr>
          <w:lang w:val="en-US"/>
        </w:rPr>
        <w:fldChar w:fldCharType="end"/>
      </w:r>
      <w:r w:rsidR="009F3983">
        <w:rPr>
          <w:lang w:val="en-US"/>
        </w:rPr>
        <w:fldChar w:fldCharType="separate"/>
      </w:r>
      <w:r w:rsidR="001E1736">
        <w:rPr>
          <w:noProof/>
          <w:lang w:val="en-US"/>
        </w:rPr>
        <w:t>(Ashby et al., 2014, McLeish et al., 2018)</w:t>
      </w:r>
      <w:r w:rsidR="009F3983">
        <w:rPr>
          <w:lang w:val="en-US"/>
        </w:rPr>
        <w:fldChar w:fldCharType="end"/>
      </w:r>
      <w:r w:rsidR="00CB0592">
        <w:rPr>
          <w:lang w:val="en-US"/>
        </w:rPr>
        <w:t>.</w:t>
      </w:r>
      <w:r w:rsidR="009A4C9B">
        <w:rPr>
          <w:lang w:val="en-US"/>
        </w:rPr>
        <w:t xml:space="preserve"> Moreover, </w:t>
      </w:r>
      <w:r w:rsidR="00FD454A">
        <w:rPr>
          <w:lang w:val="en-US"/>
        </w:rPr>
        <w:t xml:space="preserve">a diverse </w:t>
      </w:r>
      <w:r w:rsidR="002E3C82">
        <w:rPr>
          <w:lang w:val="en-US"/>
        </w:rPr>
        <w:t xml:space="preserve">vector diet breadth </w:t>
      </w:r>
      <w:r w:rsidR="006A2D5A">
        <w:rPr>
          <w:lang w:val="en-US"/>
        </w:rPr>
        <w:t xml:space="preserve">can </w:t>
      </w:r>
      <w:r w:rsidR="00366330">
        <w:rPr>
          <w:lang w:val="en-US"/>
        </w:rPr>
        <w:t>favor</w:t>
      </w:r>
      <w:r w:rsidR="006A2D5A">
        <w:rPr>
          <w:lang w:val="en-US"/>
        </w:rPr>
        <w:t xml:space="preserve"> </w:t>
      </w:r>
      <w:r w:rsidR="002A0263">
        <w:rPr>
          <w:lang w:val="en-US"/>
        </w:rPr>
        <w:t>virus prevalence</w:t>
      </w:r>
      <w:r w:rsidR="00EC0CD8">
        <w:rPr>
          <w:lang w:val="en-US"/>
        </w:rPr>
        <w:t xml:space="preserve"> in transient host populations</w:t>
      </w:r>
      <w:r w:rsidR="00C82269">
        <w:rPr>
          <w:lang w:val="en-US"/>
        </w:rPr>
        <w:t xml:space="preserve"> </w:t>
      </w:r>
      <w:r w:rsidR="001C546F">
        <w:rPr>
          <w:lang w:val="en-US"/>
        </w:rPr>
        <w:t xml:space="preserve">by </w:t>
      </w:r>
      <w:r w:rsidR="00F76978">
        <w:rPr>
          <w:lang w:val="en-US"/>
        </w:rPr>
        <w:t xml:space="preserve">either </w:t>
      </w:r>
      <w:r w:rsidR="001C546F">
        <w:rPr>
          <w:lang w:val="en-US"/>
        </w:rPr>
        <w:t>increasing</w:t>
      </w:r>
      <w:r w:rsidR="00814E2C">
        <w:rPr>
          <w:lang w:val="en-US"/>
        </w:rPr>
        <w:t xml:space="preserve"> interspecific</w:t>
      </w:r>
      <w:r w:rsidR="00D46891">
        <w:rPr>
          <w:lang w:val="en-US"/>
        </w:rPr>
        <w:t xml:space="preserve"> </w:t>
      </w:r>
      <w:r w:rsidR="00541484">
        <w:rPr>
          <w:lang w:val="en-US"/>
        </w:rPr>
        <w:t>transmission</w:t>
      </w:r>
      <w:r w:rsidR="0011459F">
        <w:rPr>
          <w:lang w:val="en-US"/>
        </w:rPr>
        <w:t xml:space="preserve"> rates</w:t>
      </w:r>
      <w:r w:rsidR="00620974">
        <w:rPr>
          <w:lang w:val="en-US"/>
        </w:rPr>
        <w:t xml:space="preserve"> between hosts and reservoirs</w:t>
      </w:r>
      <w:r w:rsidR="00DC3251">
        <w:rPr>
          <w:lang w:val="en-US"/>
        </w:rPr>
        <w:t xml:space="preserve"> </w:t>
      </w:r>
      <w:r w:rsidR="00DC3251">
        <w:rPr>
          <w:lang w:val="en-US"/>
        </w:rPr>
        <w:fldChar w:fldCharType="begin"/>
      </w:r>
      <w:r w:rsidR="004A4F67">
        <w:rPr>
          <w:lang w:val="en-US"/>
        </w:rPr>
        <w:instrText xml:space="preserve"> ADDIN EN.CITE &lt;EndNote&gt;&lt;Cite&gt;&lt;Author&gt;Duffus&lt;/Author&gt;&lt;Year&gt;1971&lt;/Year&gt;&lt;RecNum&gt;1984&lt;/RecNum&gt;&lt;DisplayText&gt;(Duffus, 1971)&lt;/DisplayText&gt;&lt;record&gt;&lt;rec-number&gt;1984&lt;/rec-number&gt;&lt;foreign-keys&gt;&lt;key app="EN" db-id="vv5z5rzf7tsernexazoxwp5hrep9zftffrwv" timestamp="1679352301" guid="c6d1f900-c5e8-4187-ac7c-65827c0c953c"&gt;1984&lt;/key&gt;&lt;/foreign-keys&gt;&lt;ref-type name="Journal Article"&gt;17&lt;/ref-type&gt;&lt;contributors&gt;&lt;authors&gt;&lt;author&gt;J E Duffus&lt;/author&gt;&lt;/authors&gt;&lt;/contributors&gt;&lt;titles&gt;&lt;title&gt;Role of Weeds in the Incidence of Virus Diseases&lt;/title&gt;&lt;secondary-title&gt;Annual Review of Phytopathology&lt;/secondary-title&gt;&lt;/titles&gt;&lt;periodical&gt;&lt;full-title&gt;Annu Rev Phytopathol&lt;/full-title&gt;&lt;abbr-1&gt;Annual review of phytopathology&lt;/abbr-1&gt;&lt;/periodical&gt;&lt;pages&gt;319-340&lt;/pages&gt;&lt;volume&gt;9&lt;/volume&gt;&lt;number&gt;1&lt;/number&gt;&lt;dates&gt;&lt;year&gt;1971&lt;/year&gt;&lt;/dates&gt;&lt;urls&gt;&lt;related-urls&gt;&lt;url&gt;https://www.annualreviews.org/doi/abs/10.1146/annurev.py.09.090171.001535&lt;/url&gt;&lt;/related-urls&gt;&lt;/urls&gt;&lt;electronic-resource-num&gt;10.1146/annurev.py.09.090171.001535&lt;/electronic-resource-num&gt;&lt;/record&gt;&lt;/Cite&gt;&lt;/EndNote&gt;</w:instrText>
      </w:r>
      <w:r w:rsidR="00DC3251">
        <w:rPr>
          <w:lang w:val="en-US"/>
        </w:rPr>
        <w:fldChar w:fldCharType="separate"/>
      </w:r>
      <w:r w:rsidR="00DC3251">
        <w:rPr>
          <w:noProof/>
          <w:lang w:val="en-US"/>
        </w:rPr>
        <w:t>(Duffus, 1971)</w:t>
      </w:r>
      <w:r w:rsidR="00DC3251">
        <w:rPr>
          <w:lang w:val="en-US"/>
        </w:rPr>
        <w:fldChar w:fldCharType="end"/>
      </w:r>
      <w:r w:rsidR="00D46891">
        <w:rPr>
          <w:lang w:val="en-US"/>
        </w:rPr>
        <w:t>, or</w:t>
      </w:r>
      <w:r w:rsidR="00770E5D">
        <w:rPr>
          <w:lang w:val="en-US"/>
        </w:rPr>
        <w:t xml:space="preserve"> </w:t>
      </w:r>
      <w:r w:rsidR="00B82634">
        <w:rPr>
          <w:lang w:val="en-US"/>
        </w:rPr>
        <w:t>ensuring</w:t>
      </w:r>
      <w:r w:rsidR="00232724">
        <w:rPr>
          <w:lang w:val="en-US"/>
        </w:rPr>
        <w:t xml:space="preserve"> </w:t>
      </w:r>
      <w:r w:rsidR="001161C9">
        <w:rPr>
          <w:lang w:val="en-US"/>
        </w:rPr>
        <w:t>the</w:t>
      </w:r>
      <w:r w:rsidR="00366330">
        <w:rPr>
          <w:lang w:val="en-US"/>
        </w:rPr>
        <w:t xml:space="preserve"> maintenance </w:t>
      </w:r>
      <w:r w:rsidR="003A7A9F">
        <w:rPr>
          <w:lang w:val="en-US"/>
        </w:rPr>
        <w:t>of high vector populations</w:t>
      </w:r>
      <w:r w:rsidR="00C04C82">
        <w:rPr>
          <w:lang w:val="en-US"/>
        </w:rPr>
        <w:t xml:space="preserve"> over time</w:t>
      </w:r>
      <w:r w:rsidR="006E23C2">
        <w:rPr>
          <w:lang w:val="en-US"/>
        </w:rPr>
        <w:t xml:space="preserve"> even </w:t>
      </w:r>
      <w:r w:rsidR="004B4639">
        <w:rPr>
          <w:lang w:val="en-US"/>
        </w:rPr>
        <w:t xml:space="preserve">when virus hosts are </w:t>
      </w:r>
      <w:r w:rsidR="008F00C3" w:rsidRPr="008F00C3">
        <w:rPr>
          <w:lang w:val="en-US"/>
        </w:rPr>
        <w:t>scarce</w:t>
      </w:r>
      <w:r w:rsidR="00C04C82">
        <w:rPr>
          <w:lang w:val="en-US"/>
        </w:rPr>
        <w:t xml:space="preserve"> </w:t>
      </w:r>
      <w:r w:rsidR="00D55177">
        <w:rPr>
          <w:lang w:val="en-US"/>
        </w:rPr>
        <w:fldChar w:fldCharType="begin"/>
      </w:r>
      <w:r w:rsidR="004A4F67">
        <w:rPr>
          <w:lang w:val="en-US"/>
        </w:rPr>
        <w:instrText xml:space="preserve"> ADDIN EN.CITE &lt;EndNote&gt;&lt;Cite&gt;&lt;Author&gt;Swei&lt;/Author&gt;&lt;Year&gt;2011&lt;/Year&gt;&lt;RecNum&gt;1983&lt;/RecNum&gt;&lt;DisplayText&gt;(Swei et al., 2011)&lt;/DisplayText&gt;&lt;record&gt;&lt;rec-number&gt;1983&lt;/rec-number&gt;&lt;foreign-keys&gt;&lt;key app="EN" db-id="vv5z5rzf7tsernexazoxwp5hrep9zftffrwv" timestamp="1679350130" guid="3b6344f6-e9c6-4bcb-9a51-35b23f14e0df"&gt;1983&lt;/key&gt;&lt;/foreign-keys&gt;&lt;ref-type name="Journal Article"&gt;17&lt;/ref-type&gt;&lt;contributors&gt;&lt;authors&gt;&lt;author&gt;Swei, Andrea&lt;/author&gt;&lt;author&gt;Ostfeld, Richard S.&lt;/author&gt;&lt;author&gt;Lane, Robert S.&lt;/author&gt;&lt;author&gt;Briggs, Cheryl J.&lt;/author&gt;&lt;/authors&gt;&lt;/contributors&gt;&lt;titles&gt;&lt;title&gt;Impact of the experimental removal of lizards on Lyme disease risk&lt;/title&gt;&lt;secondary-title&gt;Proceedings of the Royal Society B: Biological Sciences&lt;/secondary-title&gt;&lt;/titles&gt;&lt;periodical&gt;&lt;full-title&gt;Proceedings of the Royal Society B: Biological Sciences&lt;/full-title&gt;&lt;/periodical&gt;&lt;pages&gt;2970-2978&lt;/pages&gt;&lt;volume&gt;278&lt;/volume&gt;&lt;number&gt;1720&lt;/number&gt;&lt;dates&gt;&lt;year&gt;2011&lt;/year&gt;&lt;/dates&gt;&lt;urls&gt;&lt;related-urls&gt;&lt;url&gt;https://royalsocietypublishing.org/doi/abs/10.1098/rspb.2010.2402&lt;/url&gt;&lt;/related-urls&gt;&lt;/urls&gt;&lt;electronic-resource-num&gt;doi:10.1098/rspb.2010.2402&lt;/electronic-resource-num&gt;&lt;/record&gt;&lt;/Cite&gt;&lt;/EndNote&gt;</w:instrText>
      </w:r>
      <w:r w:rsidR="00D55177">
        <w:rPr>
          <w:lang w:val="en-US"/>
        </w:rPr>
        <w:fldChar w:fldCharType="separate"/>
      </w:r>
      <w:r w:rsidR="00D55177">
        <w:rPr>
          <w:noProof/>
          <w:lang w:val="en-US"/>
        </w:rPr>
        <w:t>(Swei et al., 2011)</w:t>
      </w:r>
      <w:r w:rsidR="00D55177">
        <w:rPr>
          <w:lang w:val="en-US"/>
        </w:rPr>
        <w:fldChar w:fldCharType="end"/>
      </w:r>
      <w:r w:rsidR="00D55177">
        <w:rPr>
          <w:lang w:val="en-US"/>
        </w:rPr>
        <w:t>.</w:t>
      </w:r>
      <w:r w:rsidR="00861863">
        <w:rPr>
          <w:lang w:val="en-US"/>
        </w:rPr>
        <w:t xml:space="preserve"> </w:t>
      </w:r>
      <w:r w:rsidR="000B0B97">
        <w:rPr>
          <w:lang w:val="en-US"/>
        </w:rPr>
        <w:t>M</w:t>
      </w:r>
      <w:r w:rsidR="001C46CB">
        <w:rPr>
          <w:lang w:val="en-US"/>
        </w:rPr>
        <w:t>ost</w:t>
      </w:r>
      <w:r w:rsidR="00F671B2">
        <w:rPr>
          <w:lang w:val="en-US"/>
        </w:rPr>
        <w:t xml:space="preserve"> plant viruses </w:t>
      </w:r>
      <w:r w:rsidR="00856D35" w:rsidRPr="00856D35">
        <w:rPr>
          <w:lang w:val="en-US"/>
        </w:rPr>
        <w:t>have multiple hosts</w:t>
      </w:r>
      <w:r w:rsidR="00F671B2">
        <w:rPr>
          <w:lang w:val="en-US"/>
        </w:rPr>
        <w:t xml:space="preserve">, although </w:t>
      </w:r>
      <w:r w:rsidR="00424832">
        <w:rPr>
          <w:lang w:val="en-US"/>
        </w:rPr>
        <w:t xml:space="preserve">many </w:t>
      </w:r>
      <w:r w:rsidR="00F671B2">
        <w:rPr>
          <w:lang w:val="en-US"/>
        </w:rPr>
        <w:t>seem to be constrained to one or a few vector species</w:t>
      </w:r>
      <w:r w:rsidR="00B24BB4">
        <w:rPr>
          <w:lang w:val="en-US"/>
        </w:rPr>
        <w:t>, especially</w:t>
      </w:r>
      <w:r w:rsidR="00CF78BF">
        <w:rPr>
          <w:lang w:val="en-US"/>
        </w:rPr>
        <w:t xml:space="preserve"> those that are PT and SPT</w:t>
      </w:r>
      <w:r w:rsidR="00F671B2">
        <w:rPr>
          <w:lang w:val="en-US"/>
        </w:rPr>
        <w:t xml:space="preserve"> </w:t>
      </w:r>
      <w:r w:rsidR="00F671B2">
        <w:rPr>
          <w:lang w:val="en-US"/>
        </w:rPr>
        <w:fldChar w:fldCharType="begin"/>
      </w:r>
      <w:r w:rsidR="004A4F67">
        <w:rPr>
          <w:lang w:val="en-US"/>
        </w:rPr>
        <w:instrText xml:space="preserve"> ADDIN EN.CITE &lt;EndNote&gt;&lt;Cite&gt;&lt;Author&gt;Power&lt;/Author&gt;&lt;Year&gt;2003&lt;/Year&gt;&lt;RecNum&gt;2005&lt;/RecNum&gt;&lt;DisplayText&gt;(Power and Flecker, 2003)&lt;/DisplayText&gt;&lt;record&gt;&lt;rec-number&gt;2005&lt;/rec-number&gt;&lt;foreign-keys&gt;&lt;key app="EN" db-id="vv5z5rzf7tsernexazoxwp5hrep9zftffrwv" timestamp="1681355740" guid="db989695-afdc-447a-8152-8d9792c8ea57"&gt;2005&lt;/key&gt;&lt;/foreign-keys&gt;&lt;ref-type name="Book Section"&gt;5&lt;/ref-type&gt;&lt;contributors&gt;&lt;authors&gt;&lt;author&gt;Alison G. Power&lt;/author&gt;&lt;author&gt;Alexander S. Flecker&lt;/author&gt;&lt;/authors&gt;&lt;secondary-authors&gt;&lt;author&gt;Peter, Kareiva&lt;/author&gt;&lt;author&gt;Simon, A. Levin&lt;/author&gt;&lt;/secondary-authors&gt;&lt;/contributors&gt;&lt;titles&gt;&lt;title&gt;Virus Specificity in Disease Systems: Are Species Redundant?&lt;/title&gt;&lt;secondary-title&gt;The Importance of Species&lt;/secondary-title&gt;&lt;/titles&gt;&lt;pages&gt;330-346&lt;/pages&gt;&lt;dates&gt;&lt;year&gt;2003&lt;/year&gt;&lt;/dates&gt;&lt;pub-location&gt;Princeton&lt;/pub-location&gt;&lt;publisher&gt;Princeton University Press&lt;/publisher&gt;&lt;isbn&gt;9781400866779&lt;/isbn&gt;&lt;urls&gt;&lt;related-urls&gt;&lt;url&gt;https://doi.org/10.1515/9781400866779-023&lt;/url&gt;&lt;/related-urls&gt;&lt;/urls&gt;&lt;electronic-resource-num&gt;doi:10.1515/9781400866779-023&lt;/electronic-resource-num&gt;&lt;access-date&gt;2023-04-04&lt;/access-date&gt;&lt;/record&gt;&lt;/Cite&gt;&lt;/EndNote&gt;</w:instrText>
      </w:r>
      <w:r w:rsidR="00F671B2">
        <w:rPr>
          <w:lang w:val="en-US"/>
        </w:rPr>
        <w:fldChar w:fldCharType="separate"/>
      </w:r>
      <w:r w:rsidR="001E1736">
        <w:rPr>
          <w:noProof/>
          <w:lang w:val="en-US"/>
        </w:rPr>
        <w:t>(Power and Flecker, 2003)</w:t>
      </w:r>
      <w:r w:rsidR="00F671B2">
        <w:rPr>
          <w:lang w:val="en-US"/>
        </w:rPr>
        <w:fldChar w:fldCharType="end"/>
      </w:r>
      <w:r w:rsidR="00F671B2">
        <w:rPr>
          <w:lang w:val="en-US"/>
        </w:rPr>
        <w:t xml:space="preserve">, </w:t>
      </w:r>
      <w:r w:rsidR="00424832">
        <w:rPr>
          <w:lang w:val="en-US"/>
        </w:rPr>
        <w:t>as are</w:t>
      </w:r>
      <w:r w:rsidR="00F671B2">
        <w:rPr>
          <w:lang w:val="en-US"/>
        </w:rPr>
        <w:t xml:space="preserve"> most vectors</w:t>
      </w:r>
      <w:r w:rsidR="009E419F">
        <w:rPr>
          <w:lang w:val="en-US"/>
        </w:rPr>
        <w:t>, which</w:t>
      </w:r>
      <w:r w:rsidR="00F671B2">
        <w:rPr>
          <w:lang w:val="en-US"/>
        </w:rPr>
        <w:t xml:space="preserve"> are</w:t>
      </w:r>
      <w:r w:rsidR="007617D4">
        <w:rPr>
          <w:lang w:val="en-US"/>
        </w:rPr>
        <w:t xml:space="preserve"> generalist </w:t>
      </w:r>
      <w:r w:rsidR="00F54A4C">
        <w:rPr>
          <w:lang w:val="en-US"/>
        </w:rPr>
        <w:t xml:space="preserve">or oligophagous </w:t>
      </w:r>
      <w:r w:rsidR="007617D4">
        <w:rPr>
          <w:lang w:val="en-US"/>
        </w:rPr>
        <w:t>herbivores</w:t>
      </w:r>
      <w:r w:rsidR="005F36FE">
        <w:rPr>
          <w:lang w:val="en-US"/>
        </w:rPr>
        <w:t xml:space="preserve"> that can feed and survive</w:t>
      </w:r>
      <w:r w:rsidR="00E446ED">
        <w:rPr>
          <w:lang w:val="en-US"/>
        </w:rPr>
        <w:t xml:space="preserve"> on several plant species</w:t>
      </w:r>
      <w:r w:rsidR="00F671B2">
        <w:rPr>
          <w:lang w:val="en-US"/>
        </w:rPr>
        <w:t xml:space="preserve"> </w:t>
      </w:r>
      <w:r w:rsidR="00F671B2">
        <w:rPr>
          <w:lang w:val="en-US"/>
        </w:rPr>
        <w:fldChar w:fldCharType="begin">
          <w:fldData xml:space="preserve">PEVuZE5vdGU+PENpdGU+PEF1dGhvcj5OYXVsdDwvQXV0aG9yPjxZZWFyPjE5OTc8L1llYXI+PFJl
Y051bT4yMDA2PC9SZWNOdW0+PERpc3BsYXlUZXh0PihOYXVsdCwgMTk5NywgR2lsYmVydHNvbiBl
dCBhbC4sIDIwMTUsIEdhZGhhdmUgZXQgYWwuLCAyMDIwKTwvRGlzcGxheVRleHQ+PHJlY29yZD48
cmVjLW51bWJlcj4yMDA2PC9yZWMtbnVtYmVyPjxmb3JlaWduLWtleXM+PGtleSBhcHA9IkVOIiBk
Yi1pZD0idnY1ejVyemY3dHNlcm5leGF6b3h3cDVocmVwOXpmdGZmcnd2IiB0aW1lc3RhbXA9IjE2
ODEzNTU3NDEiIGd1aWQ9ImZkMTEyNzVkLTliM2QtNDU1Yi05OWEyLWM4MjNjNzdjMzdmMiI+MjAw
Njwva2V5PjwvZm9yZWlnbi1rZXlzPjxyZWYtdHlwZSBuYW1lPSJKb3VybmFsIEFydGljbGUiPjE3
PC9yZWYtdHlwZT48Y29udHJpYnV0b3JzPjxhdXRob3JzPjxhdXRob3I+TmF1bHQsIEwuIFIuPC9h
dXRob3I+PC9hdXRob3JzPjwvY29udHJpYnV0b3JzPjx0aXRsZXM+PHRpdGxlPkFydGhyb3BvZCBU
cmFuc21pc3Npb24gb2YgUGxhbnQgVmlydXNlczogYSBOZXcgU3ludGhlc2lzPC90aXRsZT48c2Vj
b25kYXJ5LXRpdGxlPkFubmFscyBvZiB0aGUgRW50b21vbG9naWNhbCBTb2NpZXR5IG9mIEFtZXJp
Y2E8L3NlY29uZGFyeS10aXRsZT48L3RpdGxlcz48cGVyaW9kaWNhbD48ZnVsbC10aXRsZT5Bbm5h
bHMgb2YgdGhlIEVudG9tb2xvZ2ljYWwgU29jaWV0eSBvZiBBbWVyaWNhPC9mdWxsLXRpdGxlPjwv
cGVyaW9kaWNhbD48cGFnZXM+NTIxLTU0MTwvcGFnZXM+PHZvbHVtZT45MDwvdm9sdW1lPjxudW1i
ZXI+NTwvbnVtYmVyPjxkYXRlcz48eWVhcj4xOTk3PC95ZWFyPjwvZGF0ZXM+PGlzYm4+MDAxMy04
NzQ2PC9pc2JuPjx1cmxzPjxyZWxhdGVkLXVybHM+PHVybD5odHRwczovL2RvaS5vcmcvMTAuMTA5
My9hZXNhLzkwLjUuNTIxPC91cmw+PC9yZWxhdGVkLXVybHM+PC91cmxzPjxlbGVjdHJvbmljLXJl
c291cmNlLW51bT4xMC4xMDkzL2Flc2EvOTAuNS41MjE8L2VsZWN0cm9uaWMtcmVzb3VyY2UtbnVt
PjxhY2Nlc3MtZGF0ZT40LzQvMjAyMzwvYWNjZXNzLWRhdGU+PC9yZWNvcmQ+PC9DaXRlPjxDaXRl
PjxBdXRob3I+R2lsYmVydHNvbjwvQXV0aG9yPjxZZWFyPjIwMTU8L1llYXI+PFJlY051bT4yMDA0
PC9SZWNOdW0+PHJlY29yZD48cmVjLW51bWJlcj4yMDA0PC9yZWMtbnVtYmVyPjxmb3JlaWduLWtl
eXM+PGtleSBhcHA9IkVOIiBkYi1pZD0idnY1ejVyemY3dHNlcm5leGF6b3h3cDVocmVwOXpmdGZm
cnd2IiB0aW1lc3RhbXA9IjE2ODEzNTU3NDAiIGd1aWQ9ImRkZDQwY2I5LTRkNTMtNDJhMi1iMTcy
LWM4Njc5M2UwNWU1OSI+MjAwNDwva2V5PjwvZm9yZWlnbi1rZXlzPjxyZWYtdHlwZSBuYW1lPSJK
b3VybmFsIEFydGljbGUiPjE3PC9yZWYtdHlwZT48Y29udHJpYnV0b3JzPjxhdXRob3JzPjxhdXRo
b3I+Um9iZXJ0IEwuIEdpbGJlcnRzb248L2F1dGhvcj48YXV0aG9yPk96Z3VyIEJhdHVtYW48L2F1
dGhvcj48YXV0aG9yPkNyYWlnIEcuIFdlYnN0ZXI8L2F1dGhvcj48YXV0aG9yPlNjb3R0IEFka2lu
czwvYXV0aG9yPjwvYXV0aG9ycz48L2NvbnRyaWJ1dG9ycz48dGl0bGVzPjx0aXRsZT5Sb2xlIG9m
IHRoZSBJbnNlY3QgU3VwZXJ2ZWN0b3JzIEJlbWlzaWEgdGFiYWNpIGFuZCBGcmFua2xpbmllbGxh
IG9jY2lkZW50YWxpcyBpbiB0aGUgRW1lcmdlbmNlIGFuZCBHbG9iYWwgU3ByZWFkIG9mIFBsYW50
IFZpcnVzZXM8L3RpdGxlPjxzZWNvbmRhcnktdGl0bGU+QW5udWFsIFJldmlldyBvZiBWaXJvbG9n
eTwvc2Vjb25kYXJ5LXRpdGxlPjwvdGl0bGVzPjxwZXJpb2RpY2FsPjxmdWxsLXRpdGxlPkFubnVh
bCBSZXZpZXcgb2YgVmlyb2xvZ3k8L2Z1bGwtdGl0bGU+PC9wZXJpb2RpY2FsPjxwYWdlcz42Ny05
MzwvcGFnZXM+PHZvbHVtZT4yPC92b2x1bWU+PG51bWJlcj4xPC9udW1iZXI+PGtleXdvcmRzPjxr
ZXl3b3JkPmJlZ29tb3ZpcnVzLGlwb21vdmlydXMsdG9ycmFkb3ZpcnVzLHRvc3BvdmlydXMsaWxh
cnZpcnVzLHZpcnVzIGV2b2x1dGlvbjwva2V5d29yZD48L2tleXdvcmRzPjxkYXRlcz48eWVhcj4y
MDE1PC95ZWFyPjwvZGF0ZXM+PGFjY2Vzc2lvbi1udW0+MjY5NTg5MDc8L2FjY2Vzc2lvbi1udW0+
PHVybHM+PHJlbGF0ZWQtdXJscz48dXJsPmh0dHBzOi8vd3d3LmFubnVhbHJldmlld3Mub3JnL2Rv
aS9hYnMvMTAuMTE0Ni9hbm51cmV2LXZpcm9sb2d5LTAzMTQxMy0wODU0MTA8L3VybD48L3JlbGF0
ZWQtdXJscz48L3VybHM+PGVsZWN0cm9uaWMtcmVzb3VyY2UtbnVtPjEwLjExNDYvYW5udXJldi12
aXJvbG9neS0wMzE0MTMtMDg1NDEwPC9lbGVjdHJvbmljLXJlc291cmNlLW51bT48L3JlY29yZD48
L0NpdGU+PENpdGU+PEF1dGhvcj5HYWRoYXZlPC9BdXRob3I+PFllYXI+MjAyMDwvWWVhcj48UmVj
TnVtPjIwMDc8L1JlY051bT48cmVjb3JkPjxyZWMtbnVtYmVyPjIwMDc8L3JlYy1udW1iZXI+PGZv
cmVpZ24ta2V5cz48a2V5IGFwcD0iRU4iIGRiLWlkPSJ2djV6NXJ6Zjd0c2VybmV4YXpveHdwNWhy
ZXA5emZ0ZmZyd3YiIHRpbWVzdGFtcD0iMTY4MTM1NTc0MiIgZ3VpZD0iN2U3YzllMjEtYzRiZi00
ZWVkLThkYjAtZmZiODNiNWJjZjhlIj4yMDA3PC9rZXk+PC9mb3JlaWduLWtleXM+PHJlZi10eXBl
IG5hbWU9IkpvdXJuYWwgQXJ0aWNsZSI+MTc8L3JlZi10eXBlPjxjb250cmlidXRvcnM+PGF1dGhv
cnM+PGF1dGhvcj5HYWRoYXZlLCBLaXJhbiBSLjwvYXV0aG9yPjxhdXRob3I+R2F1dGFtLCBTYXVy
YWJoPC9hdXRob3I+PGF1dGhvcj5SYXNtdXNzZW4sIERhdmlkIEEuPC9hdXRob3I+PGF1dGhvcj5T
cmluaXZhc2FuLCBSYWphZ29wYWxiYWJ1PC9hdXRob3I+PC9hdXRob3JzPjwvY29udHJpYnV0b3Jz
Pjx0aXRsZXM+PHRpdGxlPkFwaGlkIFRyYW5zbWlzc2lvbiBvZiBQb3R5dmlydXM6IFRoZSBMYXJn
ZXN0IFBsYW50LUluZmVjdGluZyBSTkEgVmlydXMgR2VudXM8L3RpdGxlPjxzZWNvbmRhcnktdGl0
bGU+VmlydXNlczwvc2Vjb25kYXJ5LXRpdGxlPjwvdGl0bGVzPjxwZXJpb2RpY2FsPjxmdWxsLXRp
dGxlPlZpcnVzZXM8L2Z1bGwtdGl0bGU+PC9wZXJpb2RpY2FsPjxwYWdlcz43NzM8L3BhZ2VzPjx2
b2x1bWU+MTI8L3ZvbHVtZT48bnVtYmVyPjc8L251bWJlcj48ZGF0ZXM+PHllYXI+MjAyMDwveWVh
cj48L2RhdGVzPjxpc2JuPjE5OTktNDkxNTwvaXNibj48YWNjZXNzaW9uLW51bT5kb2k6MTAuMzM5
MC92MTIwNzA3NzM8L2FjY2Vzc2lvbi1udW0+PHVybHM+PHJlbGF0ZWQtdXJscz48dXJsPmh0dHBz
Oi8vd3d3Lm1kcGkuY29tLzE5OTktNDkxNS8xMi83Lzc3MzwvdXJsPjwvcmVsYXRlZC11cmxzPjwv
dXJscz48L3JlY29yZD48L0NpdGU+PC9FbmROb3RlPgB=
</w:fldData>
        </w:fldChar>
      </w:r>
      <w:r w:rsidR="004A4F67">
        <w:rPr>
          <w:lang w:val="en-US"/>
        </w:rPr>
        <w:instrText xml:space="preserve"> ADDIN EN.CITE </w:instrText>
      </w:r>
      <w:r w:rsidR="004A4F67">
        <w:rPr>
          <w:lang w:val="en-US"/>
        </w:rPr>
        <w:fldChar w:fldCharType="begin">
          <w:fldData xml:space="preserve">PEVuZE5vdGU+PENpdGU+PEF1dGhvcj5OYXVsdDwvQXV0aG9yPjxZZWFyPjE5OTc8L1llYXI+PFJl
Y051bT4yMDA2PC9SZWNOdW0+PERpc3BsYXlUZXh0PihOYXVsdCwgMTk5NywgR2lsYmVydHNvbiBl
dCBhbC4sIDIwMTUsIEdhZGhhdmUgZXQgYWwuLCAyMDIwKTwvRGlzcGxheVRleHQ+PHJlY29yZD48
cmVjLW51bWJlcj4yMDA2PC9yZWMtbnVtYmVyPjxmb3JlaWduLWtleXM+PGtleSBhcHA9IkVOIiBk
Yi1pZD0idnY1ejVyemY3dHNlcm5leGF6b3h3cDVocmVwOXpmdGZmcnd2IiB0aW1lc3RhbXA9IjE2
ODEzNTU3NDEiIGd1aWQ9ImZkMTEyNzVkLTliM2QtNDU1Yi05OWEyLWM4MjNjNzdjMzdmMiI+MjAw
Njwva2V5PjwvZm9yZWlnbi1rZXlzPjxyZWYtdHlwZSBuYW1lPSJKb3VybmFsIEFydGljbGUiPjE3
PC9yZWYtdHlwZT48Y29udHJpYnV0b3JzPjxhdXRob3JzPjxhdXRob3I+TmF1bHQsIEwuIFIuPC9h
dXRob3I+PC9hdXRob3JzPjwvY29udHJpYnV0b3JzPjx0aXRsZXM+PHRpdGxlPkFydGhyb3BvZCBU
cmFuc21pc3Npb24gb2YgUGxhbnQgVmlydXNlczogYSBOZXcgU3ludGhlc2lzPC90aXRsZT48c2Vj
b25kYXJ5LXRpdGxlPkFubmFscyBvZiB0aGUgRW50b21vbG9naWNhbCBTb2NpZXR5IG9mIEFtZXJp
Y2E8L3NlY29uZGFyeS10aXRsZT48L3RpdGxlcz48cGVyaW9kaWNhbD48ZnVsbC10aXRsZT5Bbm5h
bHMgb2YgdGhlIEVudG9tb2xvZ2ljYWwgU29jaWV0eSBvZiBBbWVyaWNhPC9mdWxsLXRpdGxlPjwv
cGVyaW9kaWNhbD48cGFnZXM+NTIxLTU0MTwvcGFnZXM+PHZvbHVtZT45MDwvdm9sdW1lPjxudW1i
ZXI+NTwvbnVtYmVyPjxkYXRlcz48eWVhcj4xOTk3PC95ZWFyPjwvZGF0ZXM+PGlzYm4+MDAxMy04
NzQ2PC9pc2JuPjx1cmxzPjxyZWxhdGVkLXVybHM+PHVybD5odHRwczovL2RvaS5vcmcvMTAuMTA5
My9hZXNhLzkwLjUuNTIxPC91cmw+PC9yZWxhdGVkLXVybHM+PC91cmxzPjxlbGVjdHJvbmljLXJl
c291cmNlLW51bT4xMC4xMDkzL2Flc2EvOTAuNS41MjE8L2VsZWN0cm9uaWMtcmVzb3VyY2UtbnVt
PjxhY2Nlc3MtZGF0ZT40LzQvMjAyMzwvYWNjZXNzLWRhdGU+PC9yZWNvcmQ+PC9DaXRlPjxDaXRl
PjxBdXRob3I+R2lsYmVydHNvbjwvQXV0aG9yPjxZZWFyPjIwMTU8L1llYXI+PFJlY051bT4yMDA0
PC9SZWNOdW0+PHJlY29yZD48cmVjLW51bWJlcj4yMDA0PC9yZWMtbnVtYmVyPjxmb3JlaWduLWtl
eXM+PGtleSBhcHA9IkVOIiBkYi1pZD0idnY1ejVyemY3dHNlcm5leGF6b3h3cDVocmVwOXpmdGZm
cnd2IiB0aW1lc3RhbXA9IjE2ODEzNTU3NDAiIGd1aWQ9ImRkZDQwY2I5LTRkNTMtNDJhMi1iMTcy
LWM4Njc5M2UwNWU1OSI+MjAwNDwva2V5PjwvZm9yZWlnbi1rZXlzPjxyZWYtdHlwZSBuYW1lPSJK
b3VybmFsIEFydGljbGUiPjE3PC9yZWYtdHlwZT48Y29udHJpYnV0b3JzPjxhdXRob3JzPjxhdXRo
b3I+Um9iZXJ0IEwuIEdpbGJlcnRzb248L2F1dGhvcj48YXV0aG9yPk96Z3VyIEJhdHVtYW48L2F1
dGhvcj48YXV0aG9yPkNyYWlnIEcuIFdlYnN0ZXI8L2F1dGhvcj48YXV0aG9yPlNjb3R0IEFka2lu
czwvYXV0aG9yPjwvYXV0aG9ycz48L2NvbnRyaWJ1dG9ycz48dGl0bGVzPjx0aXRsZT5Sb2xlIG9m
IHRoZSBJbnNlY3QgU3VwZXJ2ZWN0b3JzIEJlbWlzaWEgdGFiYWNpIGFuZCBGcmFua2xpbmllbGxh
IG9jY2lkZW50YWxpcyBpbiB0aGUgRW1lcmdlbmNlIGFuZCBHbG9iYWwgU3ByZWFkIG9mIFBsYW50
IFZpcnVzZXM8L3RpdGxlPjxzZWNvbmRhcnktdGl0bGU+QW5udWFsIFJldmlldyBvZiBWaXJvbG9n
eTwvc2Vjb25kYXJ5LXRpdGxlPjwvdGl0bGVzPjxwZXJpb2RpY2FsPjxmdWxsLXRpdGxlPkFubnVh
bCBSZXZpZXcgb2YgVmlyb2xvZ3k8L2Z1bGwtdGl0bGU+PC9wZXJpb2RpY2FsPjxwYWdlcz42Ny05
MzwvcGFnZXM+PHZvbHVtZT4yPC92b2x1bWU+PG51bWJlcj4xPC9udW1iZXI+PGtleXdvcmRzPjxr
ZXl3b3JkPmJlZ29tb3ZpcnVzLGlwb21vdmlydXMsdG9ycmFkb3ZpcnVzLHRvc3BvdmlydXMsaWxh
cnZpcnVzLHZpcnVzIGV2b2x1dGlvbjwva2V5d29yZD48L2tleXdvcmRzPjxkYXRlcz48eWVhcj4y
MDE1PC95ZWFyPjwvZGF0ZXM+PGFjY2Vzc2lvbi1udW0+MjY5NTg5MDc8L2FjY2Vzc2lvbi1udW0+
PHVybHM+PHJlbGF0ZWQtdXJscz48dXJsPmh0dHBzOi8vd3d3LmFubnVhbHJldmlld3Mub3JnL2Rv
aS9hYnMvMTAuMTE0Ni9hbm51cmV2LXZpcm9sb2d5LTAzMTQxMy0wODU0MTA8L3VybD48L3JlbGF0
ZWQtdXJscz48L3VybHM+PGVsZWN0cm9uaWMtcmVzb3VyY2UtbnVtPjEwLjExNDYvYW5udXJldi12
aXJvbG9neS0wMzE0MTMtMDg1NDEwPC9lbGVjdHJvbmljLXJlc291cmNlLW51bT48L3JlY29yZD48
L0NpdGU+PENpdGU+PEF1dGhvcj5HYWRoYXZlPC9BdXRob3I+PFllYXI+MjAyMDwvWWVhcj48UmVj
TnVtPjIwMDc8L1JlY051bT48cmVjb3JkPjxyZWMtbnVtYmVyPjIwMDc8L3JlYy1udW1iZXI+PGZv
cmVpZ24ta2V5cz48a2V5IGFwcD0iRU4iIGRiLWlkPSJ2djV6NXJ6Zjd0c2VybmV4YXpveHdwNWhy
ZXA5emZ0ZmZyd3YiIHRpbWVzdGFtcD0iMTY4MTM1NTc0MiIgZ3VpZD0iN2U3YzllMjEtYzRiZi00
ZWVkLThkYjAtZmZiODNiNWJjZjhlIj4yMDA3PC9rZXk+PC9mb3JlaWduLWtleXM+PHJlZi10eXBl
IG5hbWU9IkpvdXJuYWwgQXJ0aWNsZSI+MTc8L3JlZi10eXBlPjxjb250cmlidXRvcnM+PGF1dGhv
cnM+PGF1dGhvcj5HYWRoYXZlLCBLaXJhbiBSLjwvYXV0aG9yPjxhdXRob3I+R2F1dGFtLCBTYXVy
YWJoPC9hdXRob3I+PGF1dGhvcj5SYXNtdXNzZW4sIERhdmlkIEEuPC9hdXRob3I+PGF1dGhvcj5T
cmluaXZhc2FuLCBSYWphZ29wYWxiYWJ1PC9hdXRob3I+PC9hdXRob3JzPjwvY29udHJpYnV0b3Jz
Pjx0aXRsZXM+PHRpdGxlPkFwaGlkIFRyYW5zbWlzc2lvbiBvZiBQb3R5dmlydXM6IFRoZSBMYXJn
ZXN0IFBsYW50LUluZmVjdGluZyBSTkEgVmlydXMgR2VudXM8L3RpdGxlPjxzZWNvbmRhcnktdGl0
bGU+VmlydXNlczwvc2Vjb25kYXJ5LXRpdGxlPjwvdGl0bGVzPjxwZXJpb2RpY2FsPjxmdWxsLXRp
dGxlPlZpcnVzZXM8L2Z1bGwtdGl0bGU+PC9wZXJpb2RpY2FsPjxwYWdlcz43NzM8L3BhZ2VzPjx2
b2x1bWU+MTI8L3ZvbHVtZT48bnVtYmVyPjc8L251bWJlcj48ZGF0ZXM+PHllYXI+MjAyMDwveWVh
cj48L2RhdGVzPjxpc2JuPjE5OTktNDkxNTwvaXNibj48YWNjZXNzaW9uLW51bT5kb2k6MTAuMzM5
MC92MTIwNzA3NzM8L2FjY2Vzc2lvbi1udW0+PHVybHM+PHJlbGF0ZWQtdXJscz48dXJsPmh0dHBz
Oi8vd3d3Lm1kcGkuY29tLzE5OTktNDkxNS8xMi83Lzc3MzwvdXJsPjwvcmVsYXRlZC11cmxzPjwv
dXJscz48L3JlY29yZD48L0NpdGU+PC9FbmROb3RlPgB=
</w:fldData>
        </w:fldChar>
      </w:r>
      <w:r w:rsidR="004A4F67">
        <w:rPr>
          <w:lang w:val="en-US"/>
        </w:rPr>
        <w:instrText xml:space="preserve"> ADDIN EN.CITE.DATA </w:instrText>
      </w:r>
      <w:r w:rsidR="004A4F67">
        <w:rPr>
          <w:lang w:val="en-US"/>
        </w:rPr>
      </w:r>
      <w:r w:rsidR="004A4F67">
        <w:rPr>
          <w:lang w:val="en-US"/>
        </w:rPr>
        <w:fldChar w:fldCharType="end"/>
      </w:r>
      <w:r w:rsidR="00F671B2">
        <w:rPr>
          <w:lang w:val="en-US"/>
        </w:rPr>
        <w:fldChar w:fldCharType="separate"/>
      </w:r>
      <w:r w:rsidR="001E1736">
        <w:rPr>
          <w:noProof/>
          <w:lang w:val="en-US"/>
        </w:rPr>
        <w:t>(Nault, 1997, Gilbertson et al., 2015, Gadhave et al., 2020)</w:t>
      </w:r>
      <w:r w:rsidR="00F671B2">
        <w:rPr>
          <w:lang w:val="en-US"/>
        </w:rPr>
        <w:fldChar w:fldCharType="end"/>
      </w:r>
      <w:r w:rsidR="00F671B2">
        <w:rPr>
          <w:lang w:val="en-US"/>
        </w:rPr>
        <w:t>.</w:t>
      </w:r>
      <w:r w:rsidR="0089528A">
        <w:rPr>
          <w:lang w:val="en-US"/>
        </w:rPr>
        <w:t xml:space="preserve"> </w:t>
      </w:r>
      <w:r w:rsidR="00F671B2">
        <w:rPr>
          <w:lang w:val="en-US"/>
        </w:rPr>
        <w:t xml:space="preserve">However, </w:t>
      </w:r>
      <w:r w:rsidR="004A0382">
        <w:rPr>
          <w:lang w:val="en-US"/>
        </w:rPr>
        <w:t xml:space="preserve">the </w:t>
      </w:r>
      <w:r w:rsidR="00EB1F01">
        <w:rPr>
          <w:lang w:val="en-US"/>
        </w:rPr>
        <w:t>“host</w:t>
      </w:r>
      <w:r w:rsidR="000105A3">
        <w:rPr>
          <w:lang w:val="en-US"/>
        </w:rPr>
        <w:t>-race</w:t>
      </w:r>
      <w:r w:rsidR="00535FAA">
        <w:rPr>
          <w:lang w:val="en-US"/>
        </w:rPr>
        <w:t xml:space="preserve"> specialization</w:t>
      </w:r>
      <w:r w:rsidR="00EB1F01">
        <w:rPr>
          <w:lang w:val="en-US"/>
        </w:rPr>
        <w:t xml:space="preserve">” hypothesis </w:t>
      </w:r>
      <w:r w:rsidR="00691A24">
        <w:rPr>
          <w:lang w:val="en-US"/>
        </w:rPr>
        <w:t xml:space="preserve">states that </w:t>
      </w:r>
      <w:r w:rsidR="00740B6D">
        <w:rPr>
          <w:lang w:val="en-US"/>
        </w:rPr>
        <w:t>local adaptations to plant communities</w:t>
      </w:r>
      <w:r w:rsidR="001D72BB" w:rsidRPr="001D72BB">
        <w:rPr>
          <w:lang w:val="en-US"/>
        </w:rPr>
        <w:t xml:space="preserve"> </w:t>
      </w:r>
      <w:r w:rsidR="001D72BB">
        <w:rPr>
          <w:lang w:val="en-US"/>
        </w:rPr>
        <w:t>imply trade-off cost</w:t>
      </w:r>
      <w:r w:rsidR="00274032">
        <w:rPr>
          <w:lang w:val="en-US"/>
        </w:rPr>
        <w:t>s</w:t>
      </w:r>
      <w:r w:rsidR="000C56E8">
        <w:rPr>
          <w:lang w:val="en-US"/>
        </w:rPr>
        <w:t xml:space="preserve"> for </w:t>
      </w:r>
      <w:r w:rsidR="00E32322">
        <w:rPr>
          <w:lang w:val="en-US"/>
        </w:rPr>
        <w:t>herbivores</w:t>
      </w:r>
      <w:r w:rsidR="001D72BB">
        <w:rPr>
          <w:lang w:val="en-US"/>
        </w:rPr>
        <w:t xml:space="preserve"> </w:t>
      </w:r>
      <w:r w:rsidR="006725D4">
        <w:rPr>
          <w:lang w:val="en-US"/>
        </w:rPr>
        <w:t>that result in</w:t>
      </w:r>
      <w:r w:rsidR="007C598E">
        <w:rPr>
          <w:lang w:val="en-US"/>
        </w:rPr>
        <w:t xml:space="preserve"> host breadth</w:t>
      </w:r>
      <w:r w:rsidR="00FF702C">
        <w:rPr>
          <w:lang w:val="en-US"/>
        </w:rPr>
        <w:t xml:space="preserve"> </w:t>
      </w:r>
      <w:r w:rsidR="007C598E">
        <w:rPr>
          <w:lang w:val="en-US"/>
        </w:rPr>
        <w:t>restrictions,</w:t>
      </w:r>
      <w:r w:rsidR="006725D4">
        <w:rPr>
          <w:lang w:val="en-US"/>
        </w:rPr>
        <w:t xml:space="preserve"> </w:t>
      </w:r>
      <w:r w:rsidR="00636F99">
        <w:rPr>
          <w:lang w:val="en-US"/>
        </w:rPr>
        <w:t>host specialization</w:t>
      </w:r>
      <w:r w:rsidR="00F611A6">
        <w:rPr>
          <w:lang w:val="en-US"/>
        </w:rPr>
        <w:t xml:space="preserve">, </w:t>
      </w:r>
      <w:r w:rsidR="006725D4">
        <w:rPr>
          <w:lang w:val="en-US"/>
        </w:rPr>
        <w:t xml:space="preserve">reproductive </w:t>
      </w:r>
      <w:r w:rsidR="00F7774E">
        <w:rPr>
          <w:lang w:val="en-US"/>
        </w:rPr>
        <w:t xml:space="preserve">and </w:t>
      </w:r>
      <w:r w:rsidR="00C83F41">
        <w:rPr>
          <w:lang w:val="en-US"/>
        </w:rPr>
        <w:t xml:space="preserve">genetic </w:t>
      </w:r>
      <w:r w:rsidR="006725D4">
        <w:rPr>
          <w:lang w:val="en-US"/>
        </w:rPr>
        <w:t xml:space="preserve">isolation </w:t>
      </w:r>
      <w:r w:rsidR="008C76C9">
        <w:rPr>
          <w:lang w:val="en-US"/>
        </w:rPr>
        <w:t>and eventually sympatric speciation</w:t>
      </w:r>
      <w:r w:rsidR="00E71345">
        <w:rPr>
          <w:lang w:val="en-US"/>
        </w:rPr>
        <w:t xml:space="preserve"> </w:t>
      </w:r>
      <w:r w:rsidR="005212B7">
        <w:rPr>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9C5870">
        <w:rPr>
          <w:lang w:val="en-US"/>
        </w:rPr>
        <w:instrText xml:space="preserve"> ADDIN EN.CITE </w:instrText>
      </w:r>
      <w:r w:rsidR="009C5870">
        <w:rPr>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9C5870">
        <w:rPr>
          <w:lang w:val="en-US"/>
        </w:rPr>
        <w:instrText xml:space="preserve"> ADDIN EN.CITE.DATA </w:instrText>
      </w:r>
      <w:r w:rsidR="009C5870">
        <w:rPr>
          <w:lang w:val="en-US"/>
        </w:rPr>
      </w:r>
      <w:r w:rsidR="009C5870">
        <w:rPr>
          <w:lang w:val="en-US"/>
        </w:rPr>
        <w:fldChar w:fldCharType="end"/>
      </w:r>
      <w:r w:rsidR="005212B7">
        <w:rPr>
          <w:lang w:val="en-US"/>
        </w:rPr>
        <w:fldChar w:fldCharType="separate"/>
      </w:r>
      <w:r w:rsidR="005212B7">
        <w:rPr>
          <w:noProof/>
          <w:lang w:val="en-US"/>
        </w:rPr>
        <w:t>(Drès and Mallet, 2002, Loxdale et al., 2011)</w:t>
      </w:r>
      <w:r w:rsidR="005212B7">
        <w:rPr>
          <w:lang w:val="en-US"/>
        </w:rPr>
        <w:fldChar w:fldCharType="end"/>
      </w:r>
      <w:r w:rsidR="001743DD">
        <w:rPr>
          <w:lang w:val="en-US"/>
        </w:rPr>
        <w:t xml:space="preserve">. </w:t>
      </w:r>
      <w:r w:rsidR="00E32322">
        <w:rPr>
          <w:lang w:val="en-US"/>
        </w:rPr>
        <w:t xml:space="preserve">A similar pattern has </w:t>
      </w:r>
      <w:r w:rsidR="00A83F1D">
        <w:rPr>
          <w:lang w:val="en-US"/>
        </w:rPr>
        <w:t>been</w:t>
      </w:r>
      <w:r w:rsidR="00E32322">
        <w:rPr>
          <w:lang w:val="en-US"/>
        </w:rPr>
        <w:t xml:space="preserve"> </w:t>
      </w:r>
      <w:r w:rsidR="00A83F1D">
        <w:rPr>
          <w:lang w:val="en-US"/>
        </w:rPr>
        <w:t>described</w:t>
      </w:r>
      <w:r w:rsidR="00E32322">
        <w:rPr>
          <w:lang w:val="en-US"/>
        </w:rPr>
        <w:t xml:space="preserve"> for plant </w:t>
      </w:r>
      <w:r w:rsidR="00A83F1D">
        <w:rPr>
          <w:lang w:val="en-US"/>
        </w:rPr>
        <w:t>viruses</w:t>
      </w:r>
      <w:r w:rsidR="00D67B93">
        <w:rPr>
          <w:lang w:val="en-US"/>
        </w:rPr>
        <w:t xml:space="preserve">, which </w:t>
      </w:r>
      <w:r w:rsidR="00A105C9">
        <w:rPr>
          <w:lang w:val="en-US"/>
        </w:rPr>
        <w:t>experience</w:t>
      </w:r>
      <w:r w:rsidR="008B392B" w:rsidRPr="008B392B">
        <w:rPr>
          <w:lang w:val="en-US"/>
        </w:rPr>
        <w:t xml:space="preserve"> </w:t>
      </w:r>
      <w:r w:rsidR="00EF2AD9">
        <w:rPr>
          <w:lang w:val="en-US"/>
        </w:rPr>
        <w:t xml:space="preserve">host-specific </w:t>
      </w:r>
      <w:r w:rsidR="008B392B">
        <w:rPr>
          <w:lang w:val="en-US"/>
        </w:rPr>
        <w:t>selection pressures</w:t>
      </w:r>
      <w:r w:rsidR="00EF2AD9">
        <w:rPr>
          <w:lang w:val="en-US"/>
        </w:rPr>
        <w:t xml:space="preserve"> that</w:t>
      </w:r>
      <w:r w:rsidR="00D24D75">
        <w:rPr>
          <w:lang w:val="en-US"/>
        </w:rPr>
        <w:t xml:space="preserve"> often</w:t>
      </w:r>
      <w:r w:rsidR="00EF2AD9">
        <w:rPr>
          <w:lang w:val="en-US"/>
        </w:rPr>
        <w:t xml:space="preserve"> </w:t>
      </w:r>
      <w:r w:rsidR="00E66183">
        <w:rPr>
          <w:lang w:val="en-US"/>
        </w:rPr>
        <w:t>lead to</w:t>
      </w:r>
      <w:r w:rsidR="00E66183" w:rsidRPr="00E66183">
        <w:rPr>
          <w:lang w:val="en-US"/>
        </w:rPr>
        <w:t xml:space="preserve"> </w:t>
      </w:r>
      <w:r w:rsidR="00E66183">
        <w:rPr>
          <w:lang w:val="en-US"/>
        </w:rPr>
        <w:t xml:space="preserve">antagonistic pleiotropies </w:t>
      </w:r>
      <w:r w:rsidR="00E57D9A">
        <w:rPr>
          <w:lang w:val="en-US"/>
        </w:rPr>
        <w:t xml:space="preserve">that </w:t>
      </w:r>
      <w:r w:rsidR="004A0382">
        <w:rPr>
          <w:lang w:val="en-US"/>
        </w:rPr>
        <w:t>limit their ability to overcome host defenses across plant taxa</w:t>
      </w:r>
      <w:r w:rsidR="009E419F">
        <w:rPr>
          <w:lang w:val="en-US"/>
        </w:rPr>
        <w:t xml:space="preserve"> </w:t>
      </w:r>
      <w:r w:rsidR="004A0382">
        <w:rPr>
          <w:lang w:val="en-US"/>
        </w:rPr>
        <w:fldChar w:fldCharType="begin"/>
      </w:r>
      <w:r w:rsidR="004A4F67">
        <w:rPr>
          <w:lang w:val="en-US"/>
        </w:rPr>
        <w:instrText xml:space="preserve"> ADDIN EN.CITE &lt;EndNote&gt;&lt;Cite&gt;&lt;Author&gt;García-Arenal&lt;/Author&gt;&lt;Year&gt;2013&lt;/Year&gt;&lt;RecNum&gt;2008&lt;/RecNum&gt;&lt;DisplayText&gt;(García-Arenal and Fraile, 2013)&lt;/DisplayText&gt;&lt;record&gt;&lt;rec-number&gt;2008&lt;/rec-number&gt;&lt;foreign-keys&gt;&lt;key app="EN" db-id="vv5z5rzf7tsernexazoxwp5hrep9zftffrwv" timestamp="1681355743" guid="951e0627-4a72-4c8e-b07a-bb495436ac9f"&gt;2008&lt;/key&gt;&lt;/foreign-keys&gt;&lt;ref-type name="Journal Article"&gt;17&lt;/ref-type&gt;&lt;contributors&gt;&lt;authors&gt;&lt;author&gt;García-Arenal, F.&lt;/author&gt;&lt;author&gt;Fraile, A.&lt;/author&gt;&lt;/authors&gt;&lt;/contributors&gt;&lt;titles&gt;&lt;title&gt;Trade-offs in host range evolution of plant viruses&lt;/title&gt;&lt;secondary-title&gt;Plant Pathology&lt;/secondary-title&gt;&lt;/titles&gt;&lt;periodical&gt;&lt;full-title&gt;Plant Pathology&lt;/full-title&gt;&lt;/periodical&gt;&lt;pages&gt;2-9&lt;/pages&gt;&lt;volume&gt;62&lt;/volume&gt;&lt;number&gt;S1&lt;/number&gt;&lt;dates&gt;&lt;year&gt;2013&lt;/year&gt;&lt;/dates&gt;&lt;isbn&gt;0032-0862&lt;/isbn&gt;&lt;urls&gt;&lt;related-urls&gt;&lt;url&gt;https://bsppjournals.onlinelibrary.wiley.com/doi/abs/10.1111/ppa.12104&lt;/url&gt;&lt;/related-urls&gt;&lt;/urls&gt;&lt;electronic-resource-num&gt;https://doi.org/10.1111/ppa.12104&lt;/electronic-resource-num&gt;&lt;/record&gt;&lt;/Cite&gt;&lt;/EndNote&gt;</w:instrText>
      </w:r>
      <w:r w:rsidR="004A0382">
        <w:rPr>
          <w:lang w:val="en-US"/>
        </w:rPr>
        <w:fldChar w:fldCharType="separate"/>
      </w:r>
      <w:r w:rsidR="001E1736">
        <w:rPr>
          <w:noProof/>
          <w:lang w:val="en-US"/>
        </w:rPr>
        <w:t>(García-Arenal and Fraile, 2013)</w:t>
      </w:r>
      <w:r w:rsidR="004A0382">
        <w:rPr>
          <w:lang w:val="en-US"/>
        </w:rPr>
        <w:fldChar w:fldCharType="end"/>
      </w:r>
      <w:r w:rsidR="004A0382">
        <w:rPr>
          <w:lang w:val="en-US"/>
        </w:rPr>
        <w:t>.</w:t>
      </w:r>
      <w:r w:rsidR="00E57D9A">
        <w:rPr>
          <w:lang w:val="en-US"/>
        </w:rPr>
        <w:t xml:space="preserve"> </w:t>
      </w:r>
      <w:r w:rsidR="00A17902">
        <w:rPr>
          <w:lang w:val="en-US"/>
        </w:rPr>
        <w:t xml:space="preserve">On the one hand, </w:t>
      </w:r>
      <w:r w:rsidR="00B53FF1">
        <w:rPr>
          <w:lang w:val="en-US"/>
        </w:rPr>
        <w:t xml:space="preserve">both </w:t>
      </w:r>
      <w:r w:rsidR="00F40E61">
        <w:rPr>
          <w:lang w:val="en-US"/>
        </w:rPr>
        <w:t xml:space="preserve">plant </w:t>
      </w:r>
      <w:r w:rsidR="00D124A8">
        <w:rPr>
          <w:lang w:val="en-US"/>
        </w:rPr>
        <w:t xml:space="preserve">pathogens and </w:t>
      </w:r>
      <w:r w:rsidR="00A17902">
        <w:rPr>
          <w:lang w:val="en-US"/>
        </w:rPr>
        <w:t xml:space="preserve">insect </w:t>
      </w:r>
      <w:r w:rsidR="007510A0">
        <w:rPr>
          <w:lang w:val="en-US"/>
        </w:rPr>
        <w:t xml:space="preserve">vectors </w:t>
      </w:r>
      <w:r w:rsidR="00313EDB">
        <w:rPr>
          <w:lang w:val="en-US"/>
        </w:rPr>
        <w:t>experience</w:t>
      </w:r>
      <w:r w:rsidR="007510A0">
        <w:rPr>
          <w:lang w:val="en-US"/>
        </w:rPr>
        <w:t xml:space="preserve"> a selection pres</w:t>
      </w:r>
      <w:r w:rsidR="00790FBA">
        <w:rPr>
          <w:lang w:val="en-US"/>
        </w:rPr>
        <w:t>sure</w:t>
      </w:r>
      <w:r w:rsidR="007510A0">
        <w:rPr>
          <w:lang w:val="en-US"/>
        </w:rPr>
        <w:t xml:space="preserve"> towards</w:t>
      </w:r>
      <w:r w:rsidR="009A7117">
        <w:rPr>
          <w:lang w:val="en-US"/>
        </w:rPr>
        <w:t xml:space="preserve"> </w:t>
      </w:r>
      <w:r w:rsidR="00C41DDD">
        <w:rPr>
          <w:lang w:val="en-US"/>
        </w:rPr>
        <w:t xml:space="preserve">host </w:t>
      </w:r>
      <w:r w:rsidR="007510A0">
        <w:rPr>
          <w:lang w:val="en-US"/>
        </w:rPr>
        <w:t>specialization</w:t>
      </w:r>
      <w:r w:rsidR="00B83B76">
        <w:rPr>
          <w:lang w:val="en-US"/>
        </w:rPr>
        <w:t xml:space="preserve">, </w:t>
      </w:r>
      <w:r w:rsidR="00B6254C">
        <w:rPr>
          <w:lang w:val="en-US"/>
        </w:rPr>
        <w:t xml:space="preserve">but </w:t>
      </w:r>
      <w:r w:rsidR="0006213D">
        <w:rPr>
          <w:lang w:val="en-US"/>
        </w:rPr>
        <w:t>specialization</w:t>
      </w:r>
      <w:r w:rsidR="004049B1">
        <w:rPr>
          <w:lang w:val="en-US"/>
        </w:rPr>
        <w:t xml:space="preserve"> </w:t>
      </w:r>
      <w:r w:rsidR="00ED6E99">
        <w:rPr>
          <w:lang w:val="en-US"/>
        </w:rPr>
        <w:t xml:space="preserve">could become </w:t>
      </w:r>
      <w:r w:rsidR="00BC3A6A">
        <w:rPr>
          <w:lang w:val="en-US"/>
        </w:rPr>
        <w:t>maladaptive</w:t>
      </w:r>
      <w:r w:rsidR="00ED6E99">
        <w:rPr>
          <w:lang w:val="en-US"/>
        </w:rPr>
        <w:t xml:space="preserve"> </w:t>
      </w:r>
      <w:r w:rsidR="00824568">
        <w:rPr>
          <w:lang w:val="en-US"/>
        </w:rPr>
        <w:t>when host populations are transient</w:t>
      </w:r>
      <w:r w:rsidR="00756824">
        <w:rPr>
          <w:lang w:val="en-US"/>
        </w:rPr>
        <w:t>,</w:t>
      </w:r>
      <w:r w:rsidR="00BF73DC">
        <w:rPr>
          <w:lang w:val="en-US"/>
        </w:rPr>
        <w:t xml:space="preserve"> and</w:t>
      </w:r>
      <w:r w:rsidR="00756824">
        <w:rPr>
          <w:lang w:val="en-US"/>
        </w:rPr>
        <w:t xml:space="preserve"> especially </w:t>
      </w:r>
      <w:r w:rsidR="00BF73DC">
        <w:rPr>
          <w:lang w:val="en-US"/>
        </w:rPr>
        <w:t xml:space="preserve">challenging </w:t>
      </w:r>
      <w:r w:rsidR="00756824">
        <w:rPr>
          <w:lang w:val="en-US"/>
        </w:rPr>
        <w:t>for pathogens</w:t>
      </w:r>
      <w:r w:rsidR="00C36B9C">
        <w:rPr>
          <w:lang w:val="en-US"/>
        </w:rPr>
        <w:t xml:space="preserve"> </w:t>
      </w:r>
      <w:r w:rsidR="0006213D">
        <w:rPr>
          <w:lang w:val="en-US"/>
        </w:rPr>
        <w:t>whose transmission depends on</w:t>
      </w:r>
      <w:r w:rsidR="00756824">
        <w:rPr>
          <w:lang w:val="en-US"/>
        </w:rPr>
        <w:t xml:space="preserve"> one or a few</w:t>
      </w:r>
      <w:r w:rsidR="00C36B9C">
        <w:rPr>
          <w:lang w:val="en-US"/>
        </w:rPr>
        <w:t xml:space="preserve"> insect</w:t>
      </w:r>
      <w:r w:rsidR="00756824">
        <w:rPr>
          <w:lang w:val="en-US"/>
        </w:rPr>
        <w:t xml:space="preserve"> vectors</w:t>
      </w:r>
      <w:r w:rsidR="00C36B9C">
        <w:rPr>
          <w:lang w:val="en-US"/>
        </w:rPr>
        <w:t>.</w:t>
      </w:r>
    </w:p>
    <w:p w14:paraId="61F94D03" w14:textId="42204EC2" w:rsidR="0011647D" w:rsidRPr="00042B8E" w:rsidRDefault="009D0AA8" w:rsidP="00327A94">
      <w:pPr>
        <w:rPr>
          <w:lang w:val="en-US"/>
        </w:rPr>
      </w:pPr>
      <w:r>
        <w:rPr>
          <w:lang w:val="en-US"/>
        </w:rPr>
        <w:lastRenderedPageBreak/>
        <w:t xml:space="preserve">The pea aphid, </w:t>
      </w:r>
      <w:proofErr w:type="spellStart"/>
      <w:r w:rsidRPr="00042B8E">
        <w:rPr>
          <w:i/>
          <w:iCs/>
          <w:lang w:val="en-US"/>
        </w:rPr>
        <w:t>Acyrthosiphon</w:t>
      </w:r>
      <w:proofErr w:type="spellEnd"/>
      <w:r w:rsidRPr="00042B8E">
        <w:rPr>
          <w:i/>
          <w:iCs/>
          <w:lang w:val="en-US"/>
        </w:rPr>
        <w:t xml:space="preserve"> </w:t>
      </w:r>
      <w:proofErr w:type="spellStart"/>
      <w:r w:rsidRPr="00042B8E">
        <w:rPr>
          <w:i/>
          <w:iCs/>
          <w:lang w:val="en-US"/>
        </w:rPr>
        <w:t>pisum</w:t>
      </w:r>
      <w:proofErr w:type="spellEnd"/>
      <w:r>
        <w:rPr>
          <w:lang w:val="en-US"/>
        </w:rPr>
        <w:t xml:space="preserve"> Harris (Hemiptera: </w:t>
      </w:r>
      <w:proofErr w:type="spellStart"/>
      <w:r>
        <w:rPr>
          <w:lang w:val="en-US"/>
        </w:rPr>
        <w:t>Aphididae</w:t>
      </w:r>
      <w:proofErr w:type="spellEnd"/>
      <w:r>
        <w:rPr>
          <w:lang w:val="en-US"/>
        </w:rPr>
        <w:t>), is an oligophagous herbivore that feeds on leaves, buds, and pods of legumes (</w:t>
      </w:r>
      <w:r w:rsidR="00AF5770">
        <w:rPr>
          <w:lang w:val="en-US"/>
        </w:rPr>
        <w:t>Fabaceae</w:t>
      </w:r>
      <w:r>
        <w:rPr>
          <w:lang w:val="en-US"/>
        </w:rPr>
        <w:t xml:space="preserve">), whose host range may cover hundreds of plant species, and </w:t>
      </w:r>
      <w:r w:rsidR="00136DB1">
        <w:rPr>
          <w:lang w:val="en-US"/>
        </w:rPr>
        <w:t xml:space="preserve">is </w:t>
      </w:r>
      <w:r>
        <w:rPr>
          <w:lang w:val="en-US"/>
        </w:rPr>
        <w:t>a limiting pest and vector of viruses of several crops</w:t>
      </w:r>
      <w:r w:rsidR="00202455">
        <w:rPr>
          <w:lang w:val="en-US"/>
        </w:rPr>
        <w:t xml:space="preserve"> worldwide</w:t>
      </w:r>
      <w:r>
        <w:rPr>
          <w:lang w:val="en-US"/>
        </w:rPr>
        <w:t xml:space="preserve">, including pea, lentil, and alfalfa </w:t>
      </w:r>
      <w:r>
        <w:rPr>
          <w:lang w:val="en-US"/>
        </w:rPr>
        <w:fldChar w:fldCharType="begin"/>
      </w:r>
      <w:r w:rsidR="004A4F67">
        <w:rPr>
          <w:lang w:val="en-US"/>
        </w:rPr>
        <w:instrText xml:space="preserve"> ADDIN EN.CITE &lt;EndNote&gt;&lt;Cite&gt;&lt;Author&gt;Eastop&lt;/Author&gt;&lt;Year&gt;1971&lt;/Year&gt;&lt;RecNum&gt;1991&lt;/RecNum&gt;&lt;DisplayText&gt;(Eastop, 1971, Peccoud and Simon, 2010)&lt;/DisplayText&gt;&lt;record&gt;&lt;rec-number&gt;1991&lt;/rec-number&gt;&lt;foreign-keys&gt;&lt;key app="EN" db-id="vv5z5rzf7tsernexazoxwp5hrep9zftffrwv" timestamp="1679434384" guid="8bd961ee-52d4-45b8-a712-9ea571932280"&gt;1991&lt;/key&gt;&lt;/foreign-keys&gt;&lt;ref-type name="Journal Article"&gt;17&lt;/ref-type&gt;&lt;contributors&gt;&lt;authors&gt;&lt;author&gt;Eastop, V. F.&lt;/author&gt;&lt;/authors&gt;&lt;/contributors&gt;&lt;titles&gt;&lt;title&gt;Keys for the identification of Acyrthosiphon (Hemiptera: Aphididae)&lt;/title&gt;&lt;secondary-title&gt;Bulletin of the British Museum (Natural History) Entomology&lt;/secondary-title&gt;&lt;/titles&gt;&lt;periodical&gt;&lt;full-title&gt;Bulletin of the British Museum (Natural History) Entomology&lt;/full-title&gt;&lt;/periodical&gt;&lt;pages&gt;1-115&lt;/pages&gt;&lt;volume&gt;26&lt;/volume&gt;&lt;dates&gt;&lt;year&gt;1971&lt;/year&gt;&lt;/dates&gt;&lt;pub-location&gt;London&lt;/pub-location&gt;&lt;publisher&gt;The Museum&lt;/publisher&gt;&lt;urls&gt;&lt;related-urls&gt;&lt;url&gt;https://www.biodiversitylibrary.org/part/30285&lt;/url&gt;&lt;/related-urls&gt;&lt;/urls&gt;&lt;/record&gt;&lt;/Cite&gt;&lt;Cite&gt;&lt;Author&gt;Peccoud&lt;/Author&gt;&lt;Year&gt;2010&lt;/Year&gt;&lt;RecNum&gt;1990&lt;/RecNum&gt;&lt;record&gt;&lt;rec-number&gt;1990&lt;/rec-number&gt;&lt;foreign-keys&gt;&lt;key app="EN" db-id="vv5z5rzf7tsernexazoxwp5hrep9zftffrwv" timestamp="1679432422" guid="3a213a3a-e991-4e77-b142-6c40e21460fe"&gt;1990&lt;/key&gt;&lt;/foreign-keys&gt;&lt;ref-type name="Journal Article"&gt;17&lt;/ref-type&gt;&lt;contributors&gt;&lt;authors&gt;&lt;author&gt;Jean Peccoud&lt;/author&gt;&lt;author&gt;Jean-Christophe Simon&lt;/author&gt;&lt;/authors&gt;&lt;/contributors&gt;&lt;titles&gt;&lt;title&gt;The pea aphid complex as a model of ecological speciation&lt;/title&gt;&lt;secondary-title&gt;Ecological Entomology&lt;/secondary-title&gt;&lt;/titles&gt;&lt;periodical&gt;&lt;full-title&gt;Ecological Entomology&lt;/full-title&gt;&lt;/periodical&gt;&lt;pages&gt;119-130&lt;/pages&gt;&lt;volume&gt;35&lt;/volume&gt;&lt;number&gt;s1&lt;/number&gt;&lt;dates&gt;&lt;year&gt;2010&lt;/year&gt;&lt;/dates&gt;&lt;isbn&gt;0307-6946&lt;/isbn&gt;&lt;urls&gt;&lt;related-urls&gt;&lt;url&gt;https://resjournals.onlinelibrary.wiley.com/doi/abs/10.1111/j.1365-2311.2009.01147.x&lt;/url&gt;&lt;/related-urls&gt;&lt;/urls&gt;&lt;electronic-resource-num&gt;https://doi.org/10.1111/j.1365-2311.2009.01147.x&lt;/electronic-resource-num&gt;&lt;/record&gt;&lt;/Cite&gt;&lt;/EndNote&gt;</w:instrText>
      </w:r>
      <w:r>
        <w:rPr>
          <w:lang w:val="en-US"/>
        </w:rPr>
        <w:fldChar w:fldCharType="separate"/>
      </w:r>
      <w:r w:rsidR="001E1736">
        <w:rPr>
          <w:noProof/>
          <w:lang w:val="en-US"/>
        </w:rPr>
        <w:t>(Eastop, 1971, Peccoud and Simon, 2010)</w:t>
      </w:r>
      <w:r>
        <w:rPr>
          <w:lang w:val="en-US"/>
        </w:rPr>
        <w:fldChar w:fldCharType="end"/>
      </w:r>
      <w:r>
        <w:rPr>
          <w:lang w:val="en-US"/>
        </w:rPr>
        <w:t xml:space="preserve">. </w:t>
      </w:r>
      <w:r w:rsidR="000C1B4C">
        <w:rPr>
          <w:lang w:val="en-US"/>
        </w:rPr>
        <w:t>The pea aphid</w:t>
      </w:r>
      <w:r w:rsidR="00174438">
        <w:rPr>
          <w:lang w:val="en-US"/>
        </w:rPr>
        <w:t xml:space="preserve"> </w:t>
      </w:r>
      <w:r w:rsidR="00B3627B">
        <w:rPr>
          <w:lang w:val="en-US"/>
        </w:rPr>
        <w:t xml:space="preserve">is considered a model </w:t>
      </w:r>
      <w:r w:rsidR="00781C67">
        <w:rPr>
          <w:lang w:val="en-US"/>
        </w:rPr>
        <w:t>organism</w:t>
      </w:r>
      <w:r w:rsidR="00C90951">
        <w:rPr>
          <w:lang w:val="en-US"/>
        </w:rPr>
        <w:t xml:space="preserve"> for several </w:t>
      </w:r>
      <w:r w:rsidR="00C222A7">
        <w:rPr>
          <w:lang w:val="en-US"/>
        </w:rPr>
        <w:t xml:space="preserve">study fields, including </w:t>
      </w:r>
      <w:r w:rsidR="00B4163B">
        <w:rPr>
          <w:lang w:val="en-US"/>
        </w:rPr>
        <w:t xml:space="preserve">the evolution of </w:t>
      </w:r>
      <w:r w:rsidR="00A1552D">
        <w:rPr>
          <w:lang w:val="en-US"/>
        </w:rPr>
        <w:t xml:space="preserve">distinct </w:t>
      </w:r>
      <w:r w:rsidR="00666F49">
        <w:rPr>
          <w:lang w:val="en-US"/>
        </w:rPr>
        <w:t>biotype</w:t>
      </w:r>
      <w:r w:rsidR="00A1552D">
        <w:rPr>
          <w:lang w:val="en-US"/>
        </w:rPr>
        <w:t>s in response to</w:t>
      </w:r>
      <w:r w:rsidR="00B4163B">
        <w:rPr>
          <w:lang w:val="en-US"/>
        </w:rPr>
        <w:t xml:space="preserve"> </w:t>
      </w:r>
      <w:r w:rsidR="0042372C">
        <w:rPr>
          <w:lang w:val="en-US"/>
        </w:rPr>
        <w:t>local</w:t>
      </w:r>
      <w:r w:rsidR="00B4163B">
        <w:rPr>
          <w:lang w:val="en-US"/>
        </w:rPr>
        <w:t xml:space="preserve"> plant communities </w:t>
      </w:r>
      <w:r w:rsidR="00867049">
        <w:rPr>
          <w:lang w:val="en-US"/>
        </w:rPr>
        <w:fldChar w:fldCharType="begin">
          <w:fldData xml:space="preserve">PEVuZE5vdGU+PENpdGU+PEF1dGhvcj5Ccmlzc29uPC9BdXRob3I+PFllYXI+MjAwNjwvWWVhcj48
UmVjTnVtPjE5ODc8L1JlY051bT48RGlzcGxheVRleHQ+KEJyaXNzb24gYW5kIFN0ZXJuLCAyMDA2
LCBFaWdlbmJyb2RlIGV0IGFsLiwgMjAxNiwgVmlhLCAxOTkxLCBQZWNjb3VkIGFuZCBTaW1vbiwg
MjAxMCk8L0Rpc3BsYXlUZXh0PjxyZWNvcmQ+PHJlYy1udW1iZXI+MTk4NzwvcmVjLW51bWJlcj48
Zm9yZWlnbi1rZXlzPjxrZXkgYXBwPSJFTiIgZGItaWQ9InZ2NXo1cnpmN3RzZXJuZXhhem94d3A1
aHJlcDl6ZnRmZnJ3diIgdGltZXN0YW1wPSIxNjc5NDMwMjc4IiBndWlkPSIyZDMzYzJkNy0zMTI4
LTQ5YWEtOWRjNi02MmJiNzlmMDMwMWUiPjE5ODc8L2tleT48L2ZvcmVpZ24ta2V5cz48cmVmLXR5
cGUgbmFtZT0iSm91cm5hbCBBcnRpY2xlIj4xNzwvcmVmLXR5cGU+PGNvbnRyaWJ1dG9ycz48YXV0
aG9ycz48YXV0aG9yPkJyaXNzb24sIEplbm5pZmVyIEEuPC9hdXRob3I+PGF1dGhvcj5TdGVybiwg
RGF2aWQgTC48L2F1dGhvcj48L2F1dGhvcnM+PC9jb250cmlidXRvcnM+PHRpdGxlcz48dGl0bGU+
VGhlIHBlYSBhcGhpZCwgQWN5cnRob3NpcGhvbiBwaXN1bTogYW4gZW1lcmdpbmcgZ2Vub21pYyBt
b2RlbCBzeXN0ZW0gZm9yIGVjb2xvZ2ljYWwsIGRldmVsb3BtZW50YWwgYW5kIGV2b2x1dGlvbmFy
eSBzdHVkaWVzPC90aXRsZT48c2Vjb25kYXJ5LXRpdGxlPkJpb0Vzc2F5czwvc2Vjb25kYXJ5LXRp
dGxlPjwvdGl0bGVzPjxwZXJpb2RpY2FsPjxmdWxsLXRpdGxlPkJpb0Vzc2F5czwvZnVsbC10aXRs
ZT48L3BlcmlvZGljYWw+PHBhZ2VzPjc0Ny03NTU8L3BhZ2VzPjx2b2x1bWU+Mjg8L3ZvbHVtZT48
bnVtYmVyPjc8L251bWJlcj48ZGF0ZXM+PHllYXI+MjAwNjwveWVhcj48L2RhdGVzPjxpc2JuPjAy
NjUtOTI0NzwvaXNibj48dXJscz48cmVsYXRlZC11cmxzPjx1cmw+aHR0cHM6Ly9vbmxpbmVsaWJy
YXJ5LndpbGV5LmNvbS9kb2kvYWJzLzEwLjEwMDIvYmllcy4yMDQzNjwvdXJsPjwvcmVsYXRlZC11
cmxzPjwvdXJscz48ZWxlY3Ryb25pYy1yZXNvdXJjZS1udW0+aHR0cHM6Ly9kb2kub3JnLzEwLjEw
MDIvYmllcy4yMDQzNjwvZWxlY3Ryb25pYy1yZXNvdXJjZS1udW0+PC9yZWNvcmQ+PC9DaXRlPjxD
aXRlPjxBdXRob3I+RWlnZW5icm9kZTwvQXV0aG9yPjxZZWFyPjIwMTY8L1llYXI+PFJlY051bT4x
OTg4PC9SZWNOdW0+PHJlY29yZD48cmVjLW51bWJlcj4xOTg4PC9yZWMtbnVtYmVyPjxmb3JlaWdu
LWtleXM+PGtleSBhcHA9IkVOIiBkYi1pZD0idnY1ejVyemY3dHNlcm5leGF6b3h3cDVocmVwOXpm
dGZmcnd2IiB0aW1lc3RhbXA9IjE2Nzk0MzAzNDkiIGd1aWQ9ImM0NmNmYzFkLThmZjMtNDI4NS04
N2MzLTJiZDYwYTljMTA3OCI+MTk4ODwva2V5PjwvZm9yZWlnbi1rZXlzPjxyZWYtdHlwZSBuYW1l
PSJKb3VybmFsIEFydGljbGUiPjE3PC9yZWYtdHlwZT48Y29udHJpYnV0b3JzPjxhdXRob3JzPjxh
dXRob3I+RWlnZW5icm9kZSwgU2FuZm9yZCBELjwvYXV0aG9yPjxhdXRob3I+RGF2aXMsIFRob21h
cyBTLjwvYXV0aG9yPjxhdXRob3I+QWRhbXMsIEplbm5pZmVyIFIuPC9hdXRob3I+PGF1dGhvcj5I
dXNlYnllLCBEYW1vbiBTLjwvYXV0aG9yPjxhdXRob3I+V2FpdHMsIExpc2V0dGUgUC48L2F1dGhv
cj48YXV0aG9yPkhhd3Rob3JuZSwgRGF2aWQ8L2F1dGhvcj48L2F1dGhvcnM+PC9jb250cmlidXRv
cnM+PHRpdGxlcz48dGl0bGU+SG9zdOKAkGFkYXB0ZWQgYXBoaWQgcG9wdWxhdGlvbnMgZGlmZmVy
IGluIHRoZWlyIG1pZ3JhdG9yeSBwYXR0ZXJucyBhbmQgY2FwYWNpdHkgdG8gY29sb25pemUgY3Jv
cHM8L3RpdGxlPjxzZWNvbmRhcnktdGl0bGU+Sm91cm5hbCBvZiBBcHBsaWVkIEVjb2xvZ3k8L3Nl
Y29uZGFyeS10aXRsZT48L3RpdGxlcz48cGVyaW9kaWNhbD48ZnVsbC10aXRsZT5Kb3VybmFsIG9m
IEFwcGxpZWQgRWNvbG9neTwvZnVsbC10aXRsZT48L3BlcmlvZGljYWw+PHBhZ2VzPjEzODItMTM5
MDwvcGFnZXM+PHZvbHVtZT41Mzwvdm9sdW1lPjxudW1iZXI+NTwvbnVtYmVyPjxkYXRlcz48eWVh
cj4yMDE2PC95ZWFyPjwvZGF0ZXM+PHB1Ymxpc2hlcj5XaWxleTwvcHVibGlzaGVyPjxpc2JuPjAw
MjEtODkwMTwvaXNibj48dXJscz48cmVsYXRlZC11cmxzPjx1cmw+aHR0cHM6Ly9keC5kb2kub3Jn
LzEwLjExMTEvMTM2NS0yNjY0LjEyNjkzPC91cmw+PC9yZWxhdGVkLXVybHM+PC91cmxzPjxlbGVj
dHJvbmljLXJlc291cmNlLW51bT4xMC4xMTExLzEzNjUtMjY2NC4xMjY5MzwvZWxlY3Ryb25pYy1y
ZXNvdXJjZS1udW0+PC9yZWNvcmQ+PC9DaXRlPjxDaXRlPjxBdXRob3I+VmlhPC9BdXRob3I+PFll
YXI+MTk5MTwvWWVhcj48UmVjTnVtPjE5ODk8L1JlY051bT48cmVjb3JkPjxyZWMtbnVtYmVyPjE5
ODk8L3JlYy1udW1iZXI+PGZvcmVpZ24ta2V5cz48a2V5IGFwcD0iRU4iIGRiLWlkPSJ2djV6NXJ6
Zjd0c2VybmV4YXpveHdwNWhyZXA5emZ0ZmZyd3YiIHRpbWVzdGFtcD0iMTY3OTQzMDQ4MiIgZ3Vp
ZD0iNWVlZGFmMmItMTBlZC00MmMxLWE4NWItN2E5NTdiZDM0ZGQ3Ij4xOTg5PC9rZXk+PC9mb3Jl
aWduLWtleXM+PHJlZi10eXBlIG5hbWU9IkpvdXJuYWwgQXJ0aWNsZSI+MTc8L3JlZi10eXBlPjxj
b250cmlidXRvcnM+PGF1dGhvcnM+PGF1dGhvcj5WaWEsIFNhcmE8L2F1dGhvcj48L2F1dGhvcnM+
PC9jb250cmlidXRvcnM+PHRpdGxlcz48dGl0bGU+VGhlIEdlbmV0aWMgU3RydWN0dXJlIG9mIEhv
c3QgUGxhbnQgQWRhcHRhdGlvbiBpbiBhIFNwYXRpYWwgUGF0Y2h3b3JrOiBEZW1vZ3JhcGhpYyBW
YXJpYWJpbGl0eSBhbW9uZyBSZWNpcHJvY2FsbHkgVHJhbnNwbGFudGVkIFBlYSBBcGhpZCBDbG9u
ZXM8L3RpdGxlPjxzZWNvbmRhcnktdGl0bGU+RXZvbHV0aW9uPC9zZWNvbmRhcnktdGl0bGU+PC90
aXRsZXM+PHBlcmlvZGljYWw+PGZ1bGwtdGl0bGU+RXZvbHV0aW9uPC9mdWxsLXRpdGxlPjwvcGVy
aW9kaWNhbD48cGFnZXM+ODI3LTg1MjwvcGFnZXM+PHZvbHVtZT40NTwvdm9sdW1lPjxudW1iZXI+
NDwvbnVtYmVyPjxkYXRlcz48eWVhcj4xOTkxPC95ZWFyPjwvZGF0ZXM+PHB1Ymxpc2hlcj5bU29j
aWV0eSBmb3IgdGhlIFN0dWR5IG9mIEV2b2x1dGlvbiwgV2lsZXldPC9wdWJsaXNoZXI+PGlzYm4+
MDAxNDM4MjAsIDE1NTg1NjQ2PC9pc2JuPjx1cmxzPjxyZWxhdGVkLXVybHM+PHVybD5odHRwOi8v
d3d3LmpzdG9yLm9yZy9zdGFibGUvMjQwOTY5MjwvdXJsPjwvcmVsYXRlZC11cmxzPjwvdXJscz48
Y3VzdG9tMT5GdWxsIHB1YmxpY2F0aW9uIGRhdGU6IEp1bi4sIDE5OTE8L2N1c3RvbTE+PGVsZWN0
cm9uaWMtcmVzb3VyY2UtbnVtPjEwLjIzMDcvMjQwOTY5MjwvZWxlY3Ryb25pYy1yZXNvdXJjZS1u
dW0+PHJlbW90ZS1kYXRhYmFzZS1uYW1lPkpTVE9SPC9yZW1vdGUtZGF0YWJhc2UtbmFtZT48YWNj
ZXNzLWRhdGU+MjAyMy8wMy8yMS88L2FjY2Vzcy1kYXRlPjwvcmVjb3JkPjwvQ2l0ZT48Q2l0ZT48
QXV0aG9yPlBlY2NvdWQ8L0F1dGhvcj48WWVhcj4yMDEwPC9ZZWFyPjxSZWNOdW0+MTk5MDwvUmVj
TnVtPjxyZWNvcmQ+PHJlYy1udW1iZXI+MTk5MDwvcmVjLW51bWJlcj48Zm9yZWlnbi1rZXlzPjxr
ZXkgYXBwPSJFTiIgZGItaWQ9InZ2NXo1cnpmN3RzZXJuZXhhem94d3A1aHJlcDl6ZnRmZnJ3diIg
dGltZXN0YW1wPSIxNjc5NDMyNDIyIiBndWlkPSIzYTIxM2EzYS1lOTkxLTRlNzctYjE0Mi02YzQw
ZTIxNDYwZmUiPjE5OTA8L2tleT48L2ZvcmVpZ24ta2V5cz48cmVmLXR5cGUgbmFtZT0iSm91cm5h
bCBBcnRpY2xlIj4xNzwvcmVmLXR5cGU+PGNvbnRyaWJ1dG9ycz48YXV0aG9ycz48YXV0aG9yPkpl
YW4gUGVjY291ZDwvYXV0aG9yPjxhdXRob3I+SmVhbi1DaHJpc3RvcGhlIFNpbW9uPC9hdXRob3I+
PC9hdXRob3JzPjwvY29udHJpYnV0b3JzPjx0aXRsZXM+PHRpdGxlPlRoZSBwZWEgYXBoaWQgY29t
cGxleCBhcyBhIG1vZGVsIG9mIGVjb2xvZ2ljYWwgc3BlY2lhdGlvbjwvdGl0bGU+PHNlY29uZGFy
eS10aXRsZT5FY29sb2dpY2FsIEVudG9tb2xvZ3k8L3NlY29uZGFyeS10aXRsZT48L3RpdGxlcz48
cGVyaW9kaWNhbD48ZnVsbC10aXRsZT5FY29sb2dpY2FsIEVudG9tb2xvZ3k8L2Z1bGwtdGl0bGU+
PC9wZXJpb2RpY2FsPjxwYWdlcz4xMTktMTMwPC9wYWdlcz48dm9sdW1lPjM1PC92b2x1bWU+PG51
bWJlcj5zMTwvbnVtYmVyPjxkYXRlcz48eWVhcj4yMDEwPC95ZWFyPjwvZGF0ZXM+PGlzYm4+MDMw
Ny02OTQ2PC9pc2JuPjx1cmxzPjxyZWxhdGVkLXVybHM+PHVybD5odHRwczovL3Jlc2pvdXJuYWxz
Lm9ubGluZWxpYnJhcnkud2lsZXkuY29tL2RvaS9hYnMvMTAuMTExMS9qLjEzNjUtMjMxMS4yMDA5
LjAxMTQ3Lng8L3VybD48L3JlbGF0ZWQtdXJscz48L3VybHM+PGVsZWN0cm9uaWMtcmVzb3VyY2Ut
bnVtPmh0dHBzOi8vZG9pLm9yZy8xMC4xMTExL2ouMTM2NS0yMzExLjIwMDkuMDExNDcueDwvZWxl
Y3Ryb25pYy1yZXNvdXJjZS1udW0+PC9yZWNvcmQ+PC9DaXRlPjwvRW5kTm90ZT4A
</w:fldData>
        </w:fldChar>
      </w:r>
      <w:r w:rsidR="004A4F67">
        <w:rPr>
          <w:lang w:val="en-US"/>
        </w:rPr>
        <w:instrText xml:space="preserve"> ADDIN EN.CITE </w:instrText>
      </w:r>
      <w:r w:rsidR="004A4F67">
        <w:rPr>
          <w:lang w:val="en-US"/>
        </w:rPr>
        <w:fldChar w:fldCharType="begin">
          <w:fldData xml:space="preserve">PEVuZE5vdGU+PENpdGU+PEF1dGhvcj5Ccmlzc29uPC9BdXRob3I+PFllYXI+MjAwNjwvWWVhcj48
UmVjTnVtPjE5ODc8L1JlY051bT48RGlzcGxheVRleHQ+KEJyaXNzb24gYW5kIFN0ZXJuLCAyMDA2
LCBFaWdlbmJyb2RlIGV0IGFsLiwgMjAxNiwgVmlhLCAxOTkxLCBQZWNjb3VkIGFuZCBTaW1vbiwg
MjAxMCk8L0Rpc3BsYXlUZXh0PjxyZWNvcmQ+PHJlYy1udW1iZXI+MTk4NzwvcmVjLW51bWJlcj48
Zm9yZWlnbi1rZXlzPjxrZXkgYXBwPSJFTiIgZGItaWQ9InZ2NXo1cnpmN3RzZXJuZXhhem94d3A1
aHJlcDl6ZnRmZnJ3diIgdGltZXN0YW1wPSIxNjc5NDMwMjc4IiBndWlkPSIyZDMzYzJkNy0zMTI4
LTQ5YWEtOWRjNi02MmJiNzlmMDMwMWUiPjE5ODc8L2tleT48L2ZvcmVpZ24ta2V5cz48cmVmLXR5
cGUgbmFtZT0iSm91cm5hbCBBcnRpY2xlIj4xNzwvcmVmLXR5cGU+PGNvbnRyaWJ1dG9ycz48YXV0
aG9ycz48YXV0aG9yPkJyaXNzb24sIEplbm5pZmVyIEEuPC9hdXRob3I+PGF1dGhvcj5TdGVybiwg
RGF2aWQgTC48L2F1dGhvcj48L2F1dGhvcnM+PC9jb250cmlidXRvcnM+PHRpdGxlcz48dGl0bGU+
VGhlIHBlYSBhcGhpZCwgQWN5cnRob3NpcGhvbiBwaXN1bTogYW4gZW1lcmdpbmcgZ2Vub21pYyBt
b2RlbCBzeXN0ZW0gZm9yIGVjb2xvZ2ljYWwsIGRldmVsb3BtZW50YWwgYW5kIGV2b2x1dGlvbmFy
eSBzdHVkaWVzPC90aXRsZT48c2Vjb25kYXJ5LXRpdGxlPkJpb0Vzc2F5czwvc2Vjb25kYXJ5LXRp
dGxlPjwvdGl0bGVzPjxwZXJpb2RpY2FsPjxmdWxsLXRpdGxlPkJpb0Vzc2F5czwvZnVsbC10aXRs
ZT48L3BlcmlvZGljYWw+PHBhZ2VzPjc0Ny03NTU8L3BhZ2VzPjx2b2x1bWU+Mjg8L3ZvbHVtZT48
bnVtYmVyPjc8L251bWJlcj48ZGF0ZXM+PHllYXI+MjAwNjwveWVhcj48L2RhdGVzPjxpc2JuPjAy
NjUtOTI0NzwvaXNibj48dXJscz48cmVsYXRlZC11cmxzPjx1cmw+aHR0cHM6Ly9vbmxpbmVsaWJy
YXJ5LndpbGV5LmNvbS9kb2kvYWJzLzEwLjEwMDIvYmllcy4yMDQzNjwvdXJsPjwvcmVsYXRlZC11
cmxzPjwvdXJscz48ZWxlY3Ryb25pYy1yZXNvdXJjZS1udW0+aHR0cHM6Ly9kb2kub3JnLzEwLjEw
MDIvYmllcy4yMDQzNjwvZWxlY3Ryb25pYy1yZXNvdXJjZS1udW0+PC9yZWNvcmQ+PC9DaXRlPjxD
aXRlPjxBdXRob3I+RWlnZW5icm9kZTwvQXV0aG9yPjxZZWFyPjIwMTY8L1llYXI+PFJlY051bT4x
OTg4PC9SZWNOdW0+PHJlY29yZD48cmVjLW51bWJlcj4xOTg4PC9yZWMtbnVtYmVyPjxmb3JlaWdu
LWtleXM+PGtleSBhcHA9IkVOIiBkYi1pZD0idnY1ejVyemY3dHNlcm5leGF6b3h3cDVocmVwOXpm
dGZmcnd2IiB0aW1lc3RhbXA9IjE2Nzk0MzAzNDkiIGd1aWQ9ImM0NmNmYzFkLThmZjMtNDI4NS04
N2MzLTJiZDYwYTljMTA3OCI+MTk4ODwva2V5PjwvZm9yZWlnbi1rZXlzPjxyZWYtdHlwZSBuYW1l
PSJKb3VybmFsIEFydGljbGUiPjE3PC9yZWYtdHlwZT48Y29udHJpYnV0b3JzPjxhdXRob3JzPjxh
dXRob3I+RWlnZW5icm9kZSwgU2FuZm9yZCBELjwvYXV0aG9yPjxhdXRob3I+RGF2aXMsIFRob21h
cyBTLjwvYXV0aG9yPjxhdXRob3I+QWRhbXMsIEplbm5pZmVyIFIuPC9hdXRob3I+PGF1dGhvcj5I
dXNlYnllLCBEYW1vbiBTLjwvYXV0aG9yPjxhdXRob3I+V2FpdHMsIExpc2V0dGUgUC48L2F1dGhv
cj48YXV0aG9yPkhhd3Rob3JuZSwgRGF2aWQ8L2F1dGhvcj48L2F1dGhvcnM+PC9jb250cmlidXRv
cnM+PHRpdGxlcz48dGl0bGU+SG9zdOKAkGFkYXB0ZWQgYXBoaWQgcG9wdWxhdGlvbnMgZGlmZmVy
IGluIHRoZWlyIG1pZ3JhdG9yeSBwYXR0ZXJucyBhbmQgY2FwYWNpdHkgdG8gY29sb25pemUgY3Jv
cHM8L3RpdGxlPjxzZWNvbmRhcnktdGl0bGU+Sm91cm5hbCBvZiBBcHBsaWVkIEVjb2xvZ3k8L3Nl
Y29uZGFyeS10aXRsZT48L3RpdGxlcz48cGVyaW9kaWNhbD48ZnVsbC10aXRsZT5Kb3VybmFsIG9m
IEFwcGxpZWQgRWNvbG9neTwvZnVsbC10aXRsZT48L3BlcmlvZGljYWw+PHBhZ2VzPjEzODItMTM5
MDwvcGFnZXM+PHZvbHVtZT41Mzwvdm9sdW1lPjxudW1iZXI+NTwvbnVtYmVyPjxkYXRlcz48eWVh
cj4yMDE2PC95ZWFyPjwvZGF0ZXM+PHB1Ymxpc2hlcj5XaWxleTwvcHVibGlzaGVyPjxpc2JuPjAw
MjEtODkwMTwvaXNibj48dXJscz48cmVsYXRlZC11cmxzPjx1cmw+aHR0cHM6Ly9keC5kb2kub3Jn
LzEwLjExMTEvMTM2NS0yNjY0LjEyNjkzPC91cmw+PC9yZWxhdGVkLXVybHM+PC91cmxzPjxlbGVj
dHJvbmljLXJlc291cmNlLW51bT4xMC4xMTExLzEzNjUtMjY2NC4xMjY5MzwvZWxlY3Ryb25pYy1y
ZXNvdXJjZS1udW0+PC9yZWNvcmQ+PC9DaXRlPjxDaXRlPjxBdXRob3I+VmlhPC9BdXRob3I+PFll
YXI+MTk5MTwvWWVhcj48UmVjTnVtPjE5ODk8L1JlY051bT48cmVjb3JkPjxyZWMtbnVtYmVyPjE5
ODk8L3JlYy1udW1iZXI+PGZvcmVpZ24ta2V5cz48a2V5IGFwcD0iRU4iIGRiLWlkPSJ2djV6NXJ6
Zjd0c2VybmV4YXpveHdwNWhyZXA5emZ0ZmZyd3YiIHRpbWVzdGFtcD0iMTY3OTQzMDQ4MiIgZ3Vp
ZD0iNWVlZGFmMmItMTBlZC00MmMxLWE4NWItN2E5NTdiZDM0ZGQ3Ij4xOTg5PC9rZXk+PC9mb3Jl
aWduLWtleXM+PHJlZi10eXBlIG5hbWU9IkpvdXJuYWwgQXJ0aWNsZSI+MTc8L3JlZi10eXBlPjxj
b250cmlidXRvcnM+PGF1dGhvcnM+PGF1dGhvcj5WaWEsIFNhcmE8L2F1dGhvcj48L2F1dGhvcnM+
PC9jb250cmlidXRvcnM+PHRpdGxlcz48dGl0bGU+VGhlIEdlbmV0aWMgU3RydWN0dXJlIG9mIEhv
c3QgUGxhbnQgQWRhcHRhdGlvbiBpbiBhIFNwYXRpYWwgUGF0Y2h3b3JrOiBEZW1vZ3JhcGhpYyBW
YXJpYWJpbGl0eSBhbW9uZyBSZWNpcHJvY2FsbHkgVHJhbnNwbGFudGVkIFBlYSBBcGhpZCBDbG9u
ZXM8L3RpdGxlPjxzZWNvbmRhcnktdGl0bGU+RXZvbHV0aW9uPC9zZWNvbmRhcnktdGl0bGU+PC90
aXRsZXM+PHBlcmlvZGljYWw+PGZ1bGwtdGl0bGU+RXZvbHV0aW9uPC9mdWxsLXRpdGxlPjwvcGVy
aW9kaWNhbD48cGFnZXM+ODI3LTg1MjwvcGFnZXM+PHZvbHVtZT40NTwvdm9sdW1lPjxudW1iZXI+
NDwvbnVtYmVyPjxkYXRlcz48eWVhcj4xOTkxPC95ZWFyPjwvZGF0ZXM+PHB1Ymxpc2hlcj5bU29j
aWV0eSBmb3IgdGhlIFN0dWR5IG9mIEV2b2x1dGlvbiwgV2lsZXldPC9wdWJsaXNoZXI+PGlzYm4+
MDAxNDM4MjAsIDE1NTg1NjQ2PC9pc2JuPjx1cmxzPjxyZWxhdGVkLXVybHM+PHVybD5odHRwOi8v
d3d3LmpzdG9yLm9yZy9zdGFibGUvMjQwOTY5MjwvdXJsPjwvcmVsYXRlZC11cmxzPjwvdXJscz48
Y3VzdG9tMT5GdWxsIHB1YmxpY2F0aW9uIGRhdGU6IEp1bi4sIDE5OTE8L2N1c3RvbTE+PGVsZWN0
cm9uaWMtcmVzb3VyY2UtbnVtPjEwLjIzMDcvMjQwOTY5MjwvZWxlY3Ryb25pYy1yZXNvdXJjZS1u
dW0+PHJlbW90ZS1kYXRhYmFzZS1uYW1lPkpTVE9SPC9yZW1vdGUtZGF0YWJhc2UtbmFtZT48YWNj
ZXNzLWRhdGU+MjAyMy8wMy8yMS88L2FjY2Vzcy1kYXRlPjwvcmVjb3JkPjwvQ2l0ZT48Q2l0ZT48
QXV0aG9yPlBlY2NvdWQ8L0F1dGhvcj48WWVhcj4yMDEwPC9ZZWFyPjxSZWNOdW0+MTk5MDwvUmVj
TnVtPjxyZWNvcmQ+PHJlYy1udW1iZXI+MTk5MDwvcmVjLW51bWJlcj48Zm9yZWlnbi1rZXlzPjxr
ZXkgYXBwPSJFTiIgZGItaWQ9InZ2NXo1cnpmN3RzZXJuZXhhem94d3A1aHJlcDl6ZnRmZnJ3diIg
dGltZXN0YW1wPSIxNjc5NDMyNDIyIiBndWlkPSIzYTIxM2EzYS1lOTkxLTRlNzctYjE0Mi02YzQw
ZTIxNDYwZmUiPjE5OTA8L2tleT48L2ZvcmVpZ24ta2V5cz48cmVmLXR5cGUgbmFtZT0iSm91cm5h
bCBBcnRpY2xlIj4xNzwvcmVmLXR5cGU+PGNvbnRyaWJ1dG9ycz48YXV0aG9ycz48YXV0aG9yPkpl
YW4gUGVjY291ZDwvYXV0aG9yPjxhdXRob3I+SmVhbi1DaHJpc3RvcGhlIFNpbW9uPC9hdXRob3I+
PC9hdXRob3JzPjwvY29udHJpYnV0b3JzPjx0aXRsZXM+PHRpdGxlPlRoZSBwZWEgYXBoaWQgY29t
cGxleCBhcyBhIG1vZGVsIG9mIGVjb2xvZ2ljYWwgc3BlY2lhdGlvbjwvdGl0bGU+PHNlY29uZGFy
eS10aXRsZT5FY29sb2dpY2FsIEVudG9tb2xvZ3k8L3NlY29uZGFyeS10aXRsZT48L3RpdGxlcz48
cGVyaW9kaWNhbD48ZnVsbC10aXRsZT5FY29sb2dpY2FsIEVudG9tb2xvZ3k8L2Z1bGwtdGl0bGU+
PC9wZXJpb2RpY2FsPjxwYWdlcz4xMTktMTMwPC9wYWdlcz48dm9sdW1lPjM1PC92b2x1bWU+PG51
bWJlcj5zMTwvbnVtYmVyPjxkYXRlcz48eWVhcj4yMDEwPC95ZWFyPjwvZGF0ZXM+PGlzYm4+MDMw
Ny02OTQ2PC9pc2JuPjx1cmxzPjxyZWxhdGVkLXVybHM+PHVybD5odHRwczovL3Jlc2pvdXJuYWxz
Lm9ubGluZWxpYnJhcnkud2lsZXkuY29tL2RvaS9hYnMvMTAuMTExMS9qLjEzNjUtMjMxMS4yMDA5
LjAxMTQ3Lng8L3VybD48L3JlbGF0ZWQtdXJscz48L3VybHM+PGVsZWN0cm9uaWMtcmVzb3VyY2Ut
bnVtPmh0dHBzOi8vZG9pLm9yZy8xMC4xMTExL2ouMTM2NS0yMzExLjIwMDkuMDExNDcueDwvZWxl
Y3Ryb25pYy1yZXNvdXJjZS1udW0+PC9yZWNvcmQ+PC9DaXRlPjwvRW5kTm90ZT4A
</w:fldData>
        </w:fldChar>
      </w:r>
      <w:r w:rsidR="004A4F67">
        <w:rPr>
          <w:lang w:val="en-US"/>
        </w:rPr>
        <w:instrText xml:space="preserve"> ADDIN EN.CITE.DATA </w:instrText>
      </w:r>
      <w:r w:rsidR="004A4F67">
        <w:rPr>
          <w:lang w:val="en-US"/>
        </w:rPr>
      </w:r>
      <w:r w:rsidR="004A4F67">
        <w:rPr>
          <w:lang w:val="en-US"/>
        </w:rPr>
        <w:fldChar w:fldCharType="end"/>
      </w:r>
      <w:r w:rsidR="00867049">
        <w:rPr>
          <w:lang w:val="en-US"/>
        </w:rPr>
        <w:fldChar w:fldCharType="separate"/>
      </w:r>
      <w:r w:rsidR="001E1736">
        <w:rPr>
          <w:noProof/>
          <w:lang w:val="en-US"/>
        </w:rPr>
        <w:t>(Brisson and Stern, 2006, Eigenbrode et al., 2016, Via, 1991, Peccoud and Simon, 2010)</w:t>
      </w:r>
      <w:r w:rsidR="00867049">
        <w:rPr>
          <w:lang w:val="en-US"/>
        </w:rPr>
        <w:fldChar w:fldCharType="end"/>
      </w:r>
      <w:r w:rsidR="006D4EBD">
        <w:rPr>
          <w:lang w:val="en-US"/>
        </w:rPr>
        <w:t xml:space="preserve">. </w:t>
      </w:r>
      <w:r w:rsidR="002C2F8F">
        <w:rPr>
          <w:lang w:val="en-US"/>
        </w:rPr>
        <w:t>D</w:t>
      </w:r>
      <w:r w:rsidR="00C42E51">
        <w:rPr>
          <w:lang w:val="en-US"/>
        </w:rPr>
        <w:t xml:space="preserve">istinct </w:t>
      </w:r>
      <w:r w:rsidR="00666F49">
        <w:rPr>
          <w:lang w:val="en-US"/>
        </w:rPr>
        <w:t>biotype</w:t>
      </w:r>
      <w:r w:rsidR="00C42E51">
        <w:rPr>
          <w:lang w:val="en-US"/>
        </w:rPr>
        <w:t xml:space="preserve">s </w:t>
      </w:r>
      <w:r w:rsidR="007F39E3">
        <w:rPr>
          <w:lang w:val="en-US"/>
        </w:rPr>
        <w:t xml:space="preserve">of pea aphid </w:t>
      </w:r>
      <w:r w:rsidR="004D7267">
        <w:rPr>
          <w:lang w:val="en-US"/>
        </w:rPr>
        <w:t xml:space="preserve">associated with local </w:t>
      </w:r>
      <w:r w:rsidR="00AB59DB">
        <w:rPr>
          <w:lang w:val="en-US"/>
        </w:rPr>
        <w:t>specialization</w:t>
      </w:r>
      <w:r w:rsidR="009E018B">
        <w:rPr>
          <w:lang w:val="en-US"/>
        </w:rPr>
        <w:t>s</w:t>
      </w:r>
      <w:r w:rsidR="004D7267">
        <w:rPr>
          <w:lang w:val="en-US"/>
        </w:rPr>
        <w:t xml:space="preserve"> to </w:t>
      </w:r>
      <w:r w:rsidR="00AB59DB">
        <w:rPr>
          <w:lang w:val="en-US"/>
        </w:rPr>
        <w:t xml:space="preserve">host plants have been reported </w:t>
      </w:r>
      <w:r w:rsidR="00926B25">
        <w:rPr>
          <w:lang w:val="en-US"/>
        </w:rPr>
        <w:t>in the United States and Europe</w:t>
      </w:r>
      <w:r w:rsidR="00AC6022">
        <w:rPr>
          <w:lang w:val="en-US"/>
        </w:rPr>
        <w:t xml:space="preserve">, several of which </w:t>
      </w:r>
      <w:r w:rsidR="00C6461E">
        <w:rPr>
          <w:lang w:val="en-US"/>
        </w:rPr>
        <w:t>include evidence of reproductive isolation</w:t>
      </w:r>
      <w:r w:rsidR="00DF385D">
        <w:rPr>
          <w:lang w:val="en-US"/>
        </w:rPr>
        <w:t>, via</w:t>
      </w:r>
      <w:r w:rsidR="003A335A">
        <w:rPr>
          <w:lang w:val="en-US"/>
        </w:rPr>
        <w:t xml:space="preserve"> pre-</w:t>
      </w:r>
      <w:r w:rsidR="001D0920">
        <w:rPr>
          <w:lang w:val="en-US"/>
        </w:rPr>
        <w:t xml:space="preserve"> and</w:t>
      </w:r>
      <w:r w:rsidR="00DF385D">
        <w:rPr>
          <w:lang w:val="en-US"/>
        </w:rPr>
        <w:t xml:space="preserve"> post-zygotic barrier </w:t>
      </w:r>
      <w:r w:rsidR="004D53AC">
        <w:rPr>
          <w:lang w:val="en-US"/>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PENpdGU+PEF1dGhvcj5WaWE8L0F1dGhvcj48WWVhcj4yMDAwPC9ZZWFyPjxSZWNOdW0+MTk5Mjwv
UmVjTnVtPjxyZWNvcmQ+PHJlYy1udW1iZXI+MTk5MjwvcmVjLW51bWJlcj48Zm9yZWlnbi1rZXlz
PjxrZXkgYXBwPSJFTiIgZGItaWQ9InZ2NXo1cnpmN3RzZXJuZXhhem94d3A1aHJlcDl6ZnRmZnJ3
diIgdGltZXN0YW1wPSIxNjc5NDM3MTU2IiBndWlkPSJlY2JlNGI2OS01MjBjLTQ4NTEtOTMzYi1k
NTBlYTFkZmU3YWQiPjE5OTI8L2tleT48L2ZvcmVpZ24ta2V5cz48cmVmLXR5cGUgbmFtZT0iSm91
cm5hbCBBcnRpY2xlIj4xNzwvcmVmLXR5cGU+PGNvbnRyaWJ1dG9ycz48YXV0aG9ycz48YXV0aG9y
PlZpYSwgU2FyYTwvYXV0aG9yPjxhdXRob3I+Qm91Y2ssIEFteSBDLjwvYXV0aG9yPjxhdXRob3I+
U2tpbGxtYW4sIFN0YXNpYTwvYXV0aG9yPjwvYXV0aG9ycz48L2NvbnRyaWJ1dG9ycz48dGl0bGVz
Pjx0aXRsZT5SZXByb2R1Y3RpdmUgaXNvbGF0aW9uIGJldHdlZW4gZGl2ZXJnZW50IHJhY2VzIG9m
IHBlYSBhcGhpZHMgb24gdHdvIGhvc3RzLiBJSS4gU2VsZWN0aW9uIGFnYWluc3QgbWlncmFudHMg
YW5kIGh5YnJpZHMgaW4gdGhlIHBhcmVudGFsIGVudmlyb25tZW50czwvdGl0bGU+PHNlY29uZGFy
eS10aXRsZT5Fdm9sdXRpb248L3NlY29uZGFyeS10aXRsZT48L3RpdGxlcz48cGVyaW9kaWNhbD48
ZnVsbC10aXRsZT5Fdm9sdXRpb248L2Z1bGwtdGl0bGU+PC9wZXJpb2RpY2FsPjxwYWdlcz4xNjI2
LTE2Mzc8L3BhZ2VzPjx2b2x1bWU+NTQ8L3ZvbHVtZT48bnVtYmVyPjU8L251bWJlcj48ZGF0ZXM+
PHllYXI+MjAwMDwveWVhcj48L2RhdGVzPjxpc2JuPjAwMTQtMzgyMDwvaXNibj48dXJscz48cmVs
YXRlZC11cmxzPjx1cmw+aHR0cHM6Ly9kb2kub3JnLzEwLjExMTEvai4wMDE0LTM4MjAuMjAwMC50
YjAwNzA3Lng8L3VybD48L3JlbGF0ZWQtdXJscz48L3VybHM+PGVsZWN0cm9uaWMtcmVzb3VyY2Ut
bnVtPjEwLjExMTEvai4wMDE0LTM4MjAuMjAwMC50YjAwNzA3Lng8L2VsZWN0cm9uaWMtcmVzb3Vy
Y2UtbnVtPjxhY2Nlc3MtZGF0ZT4zLzIxLzIwMjM8L2FjY2Vzcy1kYXRlPjwvcmVjb3JkPjwvQ2l0
ZT48Q2l0ZT48QXV0aG9yPlZpYTwvQXV0aG9yPjxZZWFyPjE5OTk8L1llYXI+PFJlY051bT4xOTkz
PC9SZWNOdW0+PHJlY29yZD48cmVjLW51bWJlcj4xOTkzPC9yZWMtbnVtYmVyPjxmb3JlaWduLWtl
eXM+PGtleSBhcHA9IkVOIiBkYi1pZD0idnY1ejVyemY3dHNlcm5leGF6b3h3cDVocmVwOXpmdGZm
cnd2IiB0aW1lc3RhbXA9IjE2Nzk0Mzc1MjgiIGd1aWQ9IjkwNTgyOTAyLWJiYzgtNGNlYS1hZmZh
LTAxYWMyOWQ2M2JkZSI+MTk5Mzwva2V5PjwvZm9yZWlnbi1rZXlzPjxyZWYtdHlwZSBuYW1lPSJK
b3VybmFsIEFydGljbGUiPjE3PC9yZWYtdHlwZT48Y29udHJpYnV0b3JzPjxhdXRob3JzPjxhdXRo
b3I+VmlhLCBTYXJhPC9hdXRob3I+PC9hdXRob3JzPjwvY29udHJpYnV0b3JzPjx0aXRsZXM+PHRp
dGxlPlJlcHJvZHVjdGl2ZSBpc29sYXRpb24gYmV0d2VlbiBzeW1wYXRyaWMgcmFjZXMgb2YgcGVh
IGFwaGlkcy4gSS4gR2VuZSBmbG93IHJlc3RyaWN0aW9uIGFuZCBoYWJpdGF0IGNob2ljZTwvdGl0
bGU+PHNlY29uZGFyeS10aXRsZT5Fdm9sdXRpb248L3NlY29uZGFyeS10aXRsZT48L3RpdGxlcz48
cGVyaW9kaWNhbD48ZnVsbC10aXRsZT5Fdm9sdXRpb248L2Z1bGwtdGl0bGU+PC9wZXJpb2RpY2Fs
PjxwYWdlcz4xNDQ2LTE0NTc8L3BhZ2VzPjx2b2x1bWU+NTM8L3ZvbHVtZT48bnVtYmVyPjU8L251
bWJlcj48ZGF0ZXM+PHllYXI+MTk5OTwveWVhcj48L2RhdGVzPjxpc2JuPjAwMTQtMzgyMDwvaXNi
bj48dXJscz48cmVsYXRlZC11cmxzPjx1cmw+aHR0cHM6Ly9kb2kub3JnLzEwLjExMTEvai4xNTU4
LTU2NDYuMTk5OS50YjA1NDA5Lng8L3VybD48L3JlbGF0ZWQtdXJscz48L3VybHM+PGVsZWN0cm9u
aWMtcmVzb3VyY2UtbnVtPjEwLjExMTEvai4xNTU4LTU2NDYuMTk5OS50YjA1NDA5Lng8L2VsZWN0
cm9uaWMtcmVzb3VyY2UtbnVtPjxhY2Nlc3MtZGF0ZT4zLzIxLzIwMjM8L2FjY2Vzcy1kYXRlPjwv
cmVjb3JkPjwvQ2l0ZT48Q2l0ZT48QXV0aG9yPlBlY2NvdWQ8L0F1dGhvcj48WWVhcj4yMDA4PC9Z
ZWFyPjxSZWNOdW0+MTk5NDwvUmVjTnVtPjxyZWNvcmQ+PHJlYy1udW1iZXI+MTk5NDwvcmVjLW51
bWJlcj48Zm9yZWlnbi1rZXlzPjxrZXkgYXBwPSJFTiIgZGItaWQ9InZ2NXo1cnpmN3RzZXJuZXhh
em94d3A1aHJlcDl6ZnRmZnJ3diIgdGltZXN0YW1wPSIxNjc5NDM3OTU2IiBndWlkPSJmYjRkYmVi
MC1kMjMwLTQ2NGMtOWU0ZC1iNjE4NjNjYTllZGMiPjE5OTQ8L2tleT48L2ZvcmVpZ24ta2V5cz48
cmVmLXR5cGUgbmFtZT0iSm91cm5hbCBBcnRpY2xlIj4xNzwvcmVmLXR5cGU+PGNvbnRyaWJ1dG9y
cz48YXV0aG9ycz48YXV0aG9yPlBlY2NvdWQsIEouPC9hdXRob3I+PGF1dGhvcj5GaWd1ZXJvYSwg
Qy4gQy48L2F1dGhvcj48YXV0aG9yPlNpbHZhLCBBLiBYLjwvYXV0aG9yPjxhdXRob3I+UmFtaXJl
eiwgQy4gQy48L2F1dGhvcj48YXV0aG9yPk1pZXV6ZXQsIEwuPC9hdXRob3I+PGF1dGhvcj5Cb25o
b21tZSwgSi48L2F1dGhvcj48YXV0aG9yPlN0b2Vja2VsLCBTLjwvYXV0aG9yPjxhdXRob3I+UGxh
bnRlZ2VuZXN0LCBNLjwvYXV0aG9yPjxhdXRob3I+U2ltb24sIEouLUMuPC9hdXRob3I+PC9hdXRo
b3JzPjwvY29udHJpYnV0b3JzPjx0aXRsZXM+PHRpdGxlPkhvc3QgcmFuZ2UgZXhwYW5zaW9uIG9m
IGFuIGludHJvZHVjZWQgaW5zZWN0IHBlc3QgdGhyb3VnaCBtdWx0aXBsZSBjb2xvbml6YXRpb25z
IG9mIHNwZWNpYWxpemVkIGNsb25lczwvdGl0bGU+PHNlY29uZGFyeS10aXRsZT5Nb2xlY3VsYXIg
RWNvbG9neTwvc2Vjb25kYXJ5LXRpdGxlPjwvdGl0bGVzPjxwZXJpb2RpY2FsPjxmdWxsLXRpdGxl
Pk1vbGVjdWxhciBFY29sb2d5PC9mdWxsLXRpdGxlPjwvcGVyaW9kaWNhbD48cGFnZXM+NDYwOC00
NjE4PC9wYWdlcz48dm9sdW1lPjE3PC92b2x1bWU+PG51bWJlcj4yMTwvbnVtYmVyPjxkYXRlcz48
eWVhcj4yMDA4PC95ZWFyPjwvZGF0ZXM+PGlzYm4+MDk2Mi0xMDgzPC9pc2JuPjx1cmxzPjxyZWxh
dGVkLXVybHM+PHVybD5odHRwczovL29ubGluZWxpYnJhcnkud2lsZXkuY29tL2RvaS9hYnMvMTAu
MTExMS9qLjEzNjUtMjk0WC4yMDA4LjAzOTQ5Lng8L3VybD48L3JlbGF0ZWQtdXJscz48L3VybHM+
PGVsZWN0cm9uaWMtcmVzb3VyY2UtbnVtPmh0dHBzOi8vZG9pLm9yZy8xMC4xMTExL2ouMTM2NS0y
OTRYLjIwMDguMDM5NDkueDwvZWxlY3Ryb25pYy1yZXNvdXJjZS1udW0+PC9yZWNvcmQ+PC9DaXRl
PjxDaXRlPjxBdXRob3I+RWlnZW5icm9kZTwvQXV0aG9yPjxZZWFyPjIwMTY8L1llYXI+PFJlY051
bT4xOTg4PC9SZWNOdW0+PHJlY29yZD48cmVjLW51bWJlcj4xOTg4PC9yZWMtbnVtYmVyPjxmb3Jl
aWduLWtleXM+PGtleSBhcHA9IkVOIiBkYi1pZD0idnY1ejVyemY3dHNlcm5leGF6b3h3cDVocmVw
OXpmdGZmcnd2IiB0aW1lc3RhbXA9IjE2Nzk0MzAzNDkiIGd1aWQ9ImM0NmNmYzFkLThmZjMtNDI4
NS04N2MzLTJiZDYwYTljMTA3OCI+MTk4ODwva2V5PjwvZm9yZWlnbi1rZXlzPjxyZWYtdHlwZSBu
YW1lPSJKb3VybmFsIEFydGljbGUiPjE3PC9yZWYtdHlwZT48Y29udHJpYnV0b3JzPjxhdXRob3Jz
PjxhdXRob3I+RWlnZW5icm9kZSwgU2FuZm9yZCBELjwvYXV0aG9yPjxhdXRob3I+RGF2aXMsIFRo
b21hcyBTLjwvYXV0aG9yPjxhdXRob3I+QWRhbXMsIEplbm5pZmVyIFIuPC9hdXRob3I+PGF1dGhv
cj5IdXNlYnllLCBEYW1vbiBTLjwvYXV0aG9yPjxhdXRob3I+V2FpdHMsIExpc2V0dGUgUC48L2F1
dGhvcj48YXV0aG9yPkhhd3Rob3JuZSwgRGF2aWQ8L2F1dGhvcj48L2F1dGhvcnM+PC9jb250cmli
dXRvcnM+PHRpdGxlcz48dGl0bGU+SG9zdOKAkGFkYXB0ZWQgYXBoaWQgcG9wdWxhdGlvbnMgZGlm
ZmVyIGluIHRoZWlyIG1pZ3JhdG9yeSBwYXR0ZXJucyBhbmQgY2FwYWNpdHkgdG8gY29sb25pemUg
Y3JvcHM8L3RpdGxlPjxzZWNvbmRhcnktdGl0bGU+Sm91cm5hbCBvZiBBcHBsaWVkIEVjb2xvZ3k8
L3NlY29uZGFyeS10aXRsZT48L3RpdGxlcz48cGVyaW9kaWNhbD48ZnVsbC10aXRsZT5Kb3VybmFs
IG9mIEFwcGxpZWQgRWNvbG9neTwvZnVsbC10aXRsZT48L3BlcmlvZGljYWw+PHBhZ2VzPjEzODIt
MTM5MDwvcGFnZXM+PHZvbHVtZT41Mzwvdm9sdW1lPjxudW1iZXI+NTwvbnVtYmVyPjxkYXRlcz48
eWVhcj4yMDE2PC95ZWFyPjwvZGF0ZXM+PHB1Ymxpc2hlcj5XaWxleTwvcHVibGlzaGVyPjxpc2Ju
PjAwMjEtODkwMTwvaXNibj48dXJscz48cmVsYXRlZC11cmxzPjx1cmw+aHR0cHM6Ly9keC5kb2ku
b3JnLzEwLjExMTEvMTM2NS0yNjY0LjEyNjkzPC91cmw+PC9yZWxhdGVkLXVybHM+PC91cmxzPjxl
bGVjdHJvbmljLXJlc291cmNlLW51bT4xMC4xMTExLzEzNjUtMjY2NC4xMjY5MzwvZWxlY3Ryb25p
Yy1yZXNvdXJjZS1udW0+PC9yZWNvcmQ+PC9DaXRlPjwvRW5kTm90ZT5=
</w:fldData>
        </w:fldChar>
      </w:r>
      <w:r w:rsidR="004A4F67">
        <w:rPr>
          <w:lang w:val="en-US"/>
        </w:rPr>
        <w:instrText xml:space="preserve"> ADDIN EN.CITE </w:instrText>
      </w:r>
      <w:r w:rsidR="004A4F67">
        <w:rPr>
          <w:lang w:val="en-US"/>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PENpdGU+PEF1dGhvcj5WaWE8L0F1dGhvcj48WWVhcj4yMDAwPC9ZZWFyPjxSZWNOdW0+MTk5Mjwv
UmVjTnVtPjxyZWNvcmQ+PHJlYy1udW1iZXI+MTk5MjwvcmVjLW51bWJlcj48Zm9yZWlnbi1rZXlz
PjxrZXkgYXBwPSJFTiIgZGItaWQ9InZ2NXo1cnpmN3RzZXJuZXhhem94d3A1aHJlcDl6ZnRmZnJ3
diIgdGltZXN0YW1wPSIxNjc5NDM3MTU2IiBndWlkPSJlY2JlNGI2OS01MjBjLTQ4NTEtOTMzYi1k
NTBlYTFkZmU3YWQiPjE5OTI8L2tleT48L2ZvcmVpZ24ta2V5cz48cmVmLXR5cGUgbmFtZT0iSm91
cm5hbCBBcnRpY2xlIj4xNzwvcmVmLXR5cGU+PGNvbnRyaWJ1dG9ycz48YXV0aG9ycz48YXV0aG9y
PlZpYSwgU2FyYTwvYXV0aG9yPjxhdXRob3I+Qm91Y2ssIEFteSBDLjwvYXV0aG9yPjxhdXRob3I+
U2tpbGxtYW4sIFN0YXNpYTwvYXV0aG9yPjwvYXV0aG9ycz48L2NvbnRyaWJ1dG9ycz48dGl0bGVz
Pjx0aXRsZT5SZXByb2R1Y3RpdmUgaXNvbGF0aW9uIGJldHdlZW4gZGl2ZXJnZW50IHJhY2VzIG9m
IHBlYSBhcGhpZHMgb24gdHdvIGhvc3RzLiBJSS4gU2VsZWN0aW9uIGFnYWluc3QgbWlncmFudHMg
YW5kIGh5YnJpZHMgaW4gdGhlIHBhcmVudGFsIGVudmlyb25tZW50czwvdGl0bGU+PHNlY29uZGFy
eS10aXRsZT5Fdm9sdXRpb248L3NlY29uZGFyeS10aXRsZT48L3RpdGxlcz48cGVyaW9kaWNhbD48
ZnVsbC10aXRsZT5Fdm9sdXRpb248L2Z1bGwtdGl0bGU+PC9wZXJpb2RpY2FsPjxwYWdlcz4xNjI2
LTE2Mzc8L3BhZ2VzPjx2b2x1bWU+NTQ8L3ZvbHVtZT48bnVtYmVyPjU8L251bWJlcj48ZGF0ZXM+
PHllYXI+MjAwMDwveWVhcj48L2RhdGVzPjxpc2JuPjAwMTQtMzgyMDwvaXNibj48dXJscz48cmVs
YXRlZC11cmxzPjx1cmw+aHR0cHM6Ly9kb2kub3JnLzEwLjExMTEvai4wMDE0LTM4MjAuMjAwMC50
YjAwNzA3Lng8L3VybD48L3JlbGF0ZWQtdXJscz48L3VybHM+PGVsZWN0cm9uaWMtcmVzb3VyY2Ut
bnVtPjEwLjExMTEvai4wMDE0LTM4MjAuMjAwMC50YjAwNzA3Lng8L2VsZWN0cm9uaWMtcmVzb3Vy
Y2UtbnVtPjxhY2Nlc3MtZGF0ZT4zLzIxLzIwMjM8L2FjY2Vzcy1kYXRlPjwvcmVjb3JkPjwvQ2l0
ZT48Q2l0ZT48QXV0aG9yPlZpYTwvQXV0aG9yPjxZZWFyPjE5OTk8L1llYXI+PFJlY051bT4xOTkz
PC9SZWNOdW0+PHJlY29yZD48cmVjLW51bWJlcj4xOTkzPC9yZWMtbnVtYmVyPjxmb3JlaWduLWtl
eXM+PGtleSBhcHA9IkVOIiBkYi1pZD0idnY1ejVyemY3dHNlcm5leGF6b3h3cDVocmVwOXpmdGZm
cnd2IiB0aW1lc3RhbXA9IjE2Nzk0Mzc1MjgiIGd1aWQ9IjkwNTgyOTAyLWJiYzgtNGNlYS1hZmZh
LTAxYWMyOWQ2M2JkZSI+MTk5Mzwva2V5PjwvZm9yZWlnbi1rZXlzPjxyZWYtdHlwZSBuYW1lPSJK
b3VybmFsIEFydGljbGUiPjE3PC9yZWYtdHlwZT48Y29udHJpYnV0b3JzPjxhdXRob3JzPjxhdXRo
b3I+VmlhLCBTYXJhPC9hdXRob3I+PC9hdXRob3JzPjwvY29udHJpYnV0b3JzPjx0aXRsZXM+PHRp
dGxlPlJlcHJvZHVjdGl2ZSBpc29sYXRpb24gYmV0d2VlbiBzeW1wYXRyaWMgcmFjZXMgb2YgcGVh
IGFwaGlkcy4gSS4gR2VuZSBmbG93IHJlc3RyaWN0aW9uIGFuZCBoYWJpdGF0IGNob2ljZTwvdGl0
bGU+PHNlY29uZGFyeS10aXRsZT5Fdm9sdXRpb248L3NlY29uZGFyeS10aXRsZT48L3RpdGxlcz48
cGVyaW9kaWNhbD48ZnVsbC10aXRsZT5Fdm9sdXRpb248L2Z1bGwtdGl0bGU+PC9wZXJpb2RpY2Fs
PjxwYWdlcz4xNDQ2LTE0NTc8L3BhZ2VzPjx2b2x1bWU+NTM8L3ZvbHVtZT48bnVtYmVyPjU8L251
bWJlcj48ZGF0ZXM+PHllYXI+MTk5OTwveWVhcj48L2RhdGVzPjxpc2JuPjAwMTQtMzgyMDwvaXNi
bj48dXJscz48cmVsYXRlZC11cmxzPjx1cmw+aHR0cHM6Ly9kb2kub3JnLzEwLjExMTEvai4xNTU4
LTU2NDYuMTk5OS50YjA1NDA5Lng8L3VybD48L3JlbGF0ZWQtdXJscz48L3VybHM+PGVsZWN0cm9u
aWMtcmVzb3VyY2UtbnVtPjEwLjExMTEvai4xNTU4LTU2NDYuMTk5OS50YjA1NDA5Lng8L2VsZWN0
cm9uaWMtcmVzb3VyY2UtbnVtPjxhY2Nlc3MtZGF0ZT4zLzIxLzIwMjM8L2FjY2Vzcy1kYXRlPjwv
cmVjb3JkPjwvQ2l0ZT48Q2l0ZT48QXV0aG9yPlBlY2NvdWQ8L0F1dGhvcj48WWVhcj4yMDA4PC9Z
ZWFyPjxSZWNOdW0+MTk5NDwvUmVjTnVtPjxyZWNvcmQ+PHJlYy1udW1iZXI+MTk5NDwvcmVjLW51
bWJlcj48Zm9yZWlnbi1rZXlzPjxrZXkgYXBwPSJFTiIgZGItaWQ9InZ2NXo1cnpmN3RzZXJuZXhh
em94d3A1aHJlcDl6ZnRmZnJ3diIgdGltZXN0YW1wPSIxNjc5NDM3OTU2IiBndWlkPSJmYjRkYmVi
MC1kMjMwLTQ2NGMtOWU0ZC1iNjE4NjNjYTllZGMiPjE5OTQ8L2tleT48L2ZvcmVpZ24ta2V5cz48
cmVmLXR5cGUgbmFtZT0iSm91cm5hbCBBcnRpY2xlIj4xNzwvcmVmLXR5cGU+PGNvbnRyaWJ1dG9y
cz48YXV0aG9ycz48YXV0aG9yPlBlY2NvdWQsIEouPC9hdXRob3I+PGF1dGhvcj5GaWd1ZXJvYSwg
Qy4gQy48L2F1dGhvcj48YXV0aG9yPlNpbHZhLCBBLiBYLjwvYXV0aG9yPjxhdXRob3I+UmFtaXJl
eiwgQy4gQy48L2F1dGhvcj48YXV0aG9yPk1pZXV6ZXQsIEwuPC9hdXRob3I+PGF1dGhvcj5Cb25o
b21tZSwgSi48L2F1dGhvcj48YXV0aG9yPlN0b2Vja2VsLCBTLjwvYXV0aG9yPjxhdXRob3I+UGxh
bnRlZ2VuZXN0LCBNLjwvYXV0aG9yPjxhdXRob3I+U2ltb24sIEouLUMuPC9hdXRob3I+PC9hdXRo
b3JzPjwvY29udHJpYnV0b3JzPjx0aXRsZXM+PHRpdGxlPkhvc3QgcmFuZ2UgZXhwYW5zaW9uIG9m
IGFuIGludHJvZHVjZWQgaW5zZWN0IHBlc3QgdGhyb3VnaCBtdWx0aXBsZSBjb2xvbml6YXRpb25z
IG9mIHNwZWNpYWxpemVkIGNsb25lczwvdGl0bGU+PHNlY29uZGFyeS10aXRsZT5Nb2xlY3VsYXIg
RWNvbG9neTwvc2Vjb25kYXJ5LXRpdGxlPjwvdGl0bGVzPjxwZXJpb2RpY2FsPjxmdWxsLXRpdGxl
Pk1vbGVjdWxhciBFY29sb2d5PC9mdWxsLXRpdGxlPjwvcGVyaW9kaWNhbD48cGFnZXM+NDYwOC00
NjE4PC9wYWdlcz48dm9sdW1lPjE3PC92b2x1bWU+PG51bWJlcj4yMTwvbnVtYmVyPjxkYXRlcz48
eWVhcj4yMDA4PC95ZWFyPjwvZGF0ZXM+PGlzYm4+MDk2Mi0xMDgzPC9pc2JuPjx1cmxzPjxyZWxh
dGVkLXVybHM+PHVybD5odHRwczovL29ubGluZWxpYnJhcnkud2lsZXkuY29tL2RvaS9hYnMvMTAu
MTExMS9qLjEzNjUtMjk0WC4yMDA4LjAzOTQ5Lng8L3VybD48L3JlbGF0ZWQtdXJscz48L3VybHM+
PGVsZWN0cm9uaWMtcmVzb3VyY2UtbnVtPmh0dHBzOi8vZG9pLm9yZy8xMC4xMTExL2ouMTM2NS0y
OTRYLjIwMDguMDM5NDkueDwvZWxlY3Ryb25pYy1yZXNvdXJjZS1udW0+PC9yZWNvcmQ+PC9DaXRl
PjxDaXRlPjxBdXRob3I+RWlnZW5icm9kZTwvQXV0aG9yPjxZZWFyPjIwMTY8L1llYXI+PFJlY051
bT4xOTg4PC9SZWNOdW0+PHJlY29yZD48cmVjLW51bWJlcj4xOTg4PC9yZWMtbnVtYmVyPjxmb3Jl
aWduLWtleXM+PGtleSBhcHA9IkVOIiBkYi1pZD0idnY1ejVyemY3dHNlcm5leGF6b3h3cDVocmVw
OXpmdGZmcnd2IiB0aW1lc3RhbXA9IjE2Nzk0MzAzNDkiIGd1aWQ9ImM0NmNmYzFkLThmZjMtNDI4
NS04N2MzLTJiZDYwYTljMTA3OCI+MTk4ODwva2V5PjwvZm9yZWlnbi1rZXlzPjxyZWYtdHlwZSBu
YW1lPSJKb3VybmFsIEFydGljbGUiPjE3PC9yZWYtdHlwZT48Y29udHJpYnV0b3JzPjxhdXRob3Jz
PjxhdXRob3I+RWlnZW5icm9kZSwgU2FuZm9yZCBELjwvYXV0aG9yPjxhdXRob3I+RGF2aXMsIFRo
b21hcyBTLjwvYXV0aG9yPjxhdXRob3I+QWRhbXMsIEplbm5pZmVyIFIuPC9hdXRob3I+PGF1dGhv
cj5IdXNlYnllLCBEYW1vbiBTLjwvYXV0aG9yPjxhdXRob3I+V2FpdHMsIExpc2V0dGUgUC48L2F1
dGhvcj48YXV0aG9yPkhhd3Rob3JuZSwgRGF2aWQ8L2F1dGhvcj48L2F1dGhvcnM+PC9jb250cmli
dXRvcnM+PHRpdGxlcz48dGl0bGU+SG9zdOKAkGFkYXB0ZWQgYXBoaWQgcG9wdWxhdGlvbnMgZGlm
ZmVyIGluIHRoZWlyIG1pZ3JhdG9yeSBwYXR0ZXJucyBhbmQgY2FwYWNpdHkgdG8gY29sb25pemUg
Y3JvcHM8L3RpdGxlPjxzZWNvbmRhcnktdGl0bGU+Sm91cm5hbCBvZiBBcHBsaWVkIEVjb2xvZ3k8
L3NlY29uZGFyeS10aXRsZT48L3RpdGxlcz48cGVyaW9kaWNhbD48ZnVsbC10aXRsZT5Kb3VybmFs
IG9mIEFwcGxpZWQgRWNvbG9neTwvZnVsbC10aXRsZT48L3BlcmlvZGljYWw+PHBhZ2VzPjEzODIt
MTM5MDwvcGFnZXM+PHZvbHVtZT41Mzwvdm9sdW1lPjxudW1iZXI+NTwvbnVtYmVyPjxkYXRlcz48
eWVhcj4yMDE2PC95ZWFyPjwvZGF0ZXM+PHB1Ymxpc2hlcj5XaWxleTwvcHVibGlzaGVyPjxpc2Ju
PjAwMjEtODkwMTwvaXNibj48dXJscz48cmVsYXRlZC11cmxzPjx1cmw+aHR0cHM6Ly9keC5kb2ku
b3JnLzEwLjExMTEvMTM2NS0yNjY0LjEyNjkzPC91cmw+PC9yZWxhdGVkLXVybHM+PC91cmxzPjxl
bGVjdHJvbmljLXJlc291cmNlLW51bT4xMC4xMTExLzEzNjUtMjY2NC4xMjY5MzwvZWxlY3Ryb25p
Yy1yZXNvdXJjZS1udW0+PC9yZWNvcmQ+PC9DaXRlPjwvRW5kTm90ZT5=
</w:fldData>
        </w:fldChar>
      </w:r>
      <w:r w:rsidR="004A4F67">
        <w:rPr>
          <w:lang w:val="en-US"/>
        </w:rPr>
        <w:instrText xml:space="preserve"> ADDIN EN.CITE.DATA </w:instrText>
      </w:r>
      <w:r w:rsidR="004A4F67">
        <w:rPr>
          <w:lang w:val="en-US"/>
        </w:rPr>
      </w:r>
      <w:r w:rsidR="004A4F67">
        <w:rPr>
          <w:lang w:val="en-US"/>
        </w:rPr>
        <w:fldChar w:fldCharType="end"/>
      </w:r>
      <w:r w:rsidR="004D53AC">
        <w:rPr>
          <w:lang w:val="en-US"/>
        </w:rPr>
        <w:fldChar w:fldCharType="separate"/>
      </w:r>
      <w:r w:rsidR="001E1736">
        <w:rPr>
          <w:noProof/>
          <w:lang w:val="en-US"/>
        </w:rPr>
        <w:t>(Via et al., 2000, Via, 1999, Peccoud et al., 2008, Eigenbrode et al., 2016)</w:t>
      </w:r>
      <w:r w:rsidR="004D53AC">
        <w:rPr>
          <w:lang w:val="en-US"/>
        </w:rPr>
        <w:fldChar w:fldCharType="end"/>
      </w:r>
      <w:r w:rsidR="001D0920">
        <w:rPr>
          <w:lang w:val="en-US"/>
        </w:rPr>
        <w:t>.</w:t>
      </w:r>
      <w:r w:rsidR="00CF6A76">
        <w:rPr>
          <w:lang w:val="en-US"/>
        </w:rPr>
        <w:t xml:space="preserve"> The pea aphid </w:t>
      </w:r>
      <w:r w:rsidR="007F39E3">
        <w:rPr>
          <w:lang w:val="en-US"/>
        </w:rPr>
        <w:t xml:space="preserve">is a vector for </w:t>
      </w:r>
      <w:r w:rsidR="003438AE">
        <w:rPr>
          <w:lang w:val="en-US"/>
        </w:rPr>
        <w:t>more than 30</w:t>
      </w:r>
      <w:r w:rsidR="00651F60">
        <w:rPr>
          <w:lang w:val="en-US"/>
        </w:rPr>
        <w:t xml:space="preserve"> plant viruses, including </w:t>
      </w:r>
      <w:r w:rsidR="000902ED">
        <w:rPr>
          <w:lang w:val="en-US"/>
        </w:rPr>
        <w:t xml:space="preserve">the </w:t>
      </w:r>
      <w:r w:rsidR="00327A94" w:rsidRPr="00327A94">
        <w:rPr>
          <w:i/>
          <w:iCs/>
          <w:lang w:val="en-US"/>
        </w:rPr>
        <w:t>Pea enation mosaic virus</w:t>
      </w:r>
      <w:r w:rsidR="00327A94" w:rsidRPr="00327A94">
        <w:rPr>
          <w:lang w:val="en-US"/>
        </w:rPr>
        <w:t xml:space="preserve"> (PEMV)</w:t>
      </w:r>
      <w:r w:rsidR="00D73F61">
        <w:rPr>
          <w:lang w:val="en-US"/>
        </w:rPr>
        <w:t xml:space="preserve"> and </w:t>
      </w:r>
      <w:r w:rsidR="00D73F61" w:rsidRPr="00A81BF0">
        <w:rPr>
          <w:lang w:val="en-US"/>
        </w:rPr>
        <w:t>the</w:t>
      </w:r>
      <w:r w:rsidR="00D73F61" w:rsidRPr="00C928C2">
        <w:rPr>
          <w:i/>
          <w:iCs/>
          <w:lang w:val="en-US"/>
        </w:rPr>
        <w:t xml:space="preserve"> Bean leafroll virus</w:t>
      </w:r>
      <w:r w:rsidR="00D73F61" w:rsidRPr="00D73F61">
        <w:rPr>
          <w:lang w:val="en-US"/>
        </w:rPr>
        <w:t xml:space="preserve"> (BLRV)</w:t>
      </w:r>
      <w:r w:rsidR="009F1734">
        <w:rPr>
          <w:lang w:val="en-US"/>
        </w:rPr>
        <w:t xml:space="preserve">, </w:t>
      </w:r>
      <w:r w:rsidR="00F930FA">
        <w:rPr>
          <w:lang w:val="en-US"/>
        </w:rPr>
        <w:t xml:space="preserve">two </w:t>
      </w:r>
      <w:r w:rsidR="00E4102F">
        <w:rPr>
          <w:lang w:val="en-US"/>
        </w:rPr>
        <w:t>of the main causes of yield losses in peas</w:t>
      </w:r>
      <w:r w:rsidR="001F5B50">
        <w:rPr>
          <w:lang w:val="en-US"/>
        </w:rPr>
        <w:t xml:space="preserve">, </w:t>
      </w:r>
      <w:r w:rsidR="00B259AC">
        <w:rPr>
          <w:lang w:val="en-US"/>
        </w:rPr>
        <w:t>broad</w:t>
      </w:r>
      <w:r w:rsidR="001F5B50">
        <w:rPr>
          <w:lang w:val="en-US"/>
        </w:rPr>
        <w:t xml:space="preserve"> beans</w:t>
      </w:r>
      <w:r w:rsidR="00E4102F">
        <w:rPr>
          <w:lang w:val="en-US"/>
        </w:rPr>
        <w:t xml:space="preserve"> and lentils</w:t>
      </w:r>
      <w:r w:rsidR="00F04040">
        <w:rPr>
          <w:lang w:val="en-US"/>
        </w:rPr>
        <w:t xml:space="preserve"> in the northern hemisphere</w:t>
      </w:r>
      <w:r w:rsidR="00BD6768">
        <w:rPr>
          <w:lang w:val="en-US"/>
        </w:rPr>
        <w:t xml:space="preserve"> </w:t>
      </w:r>
      <w:r w:rsidR="008461D1">
        <w:rPr>
          <w:lang w:val="en-US"/>
        </w:rPr>
        <w:fldChar w:fldCharType="begin">
          <w:fldData xml:space="preserve">PEVuZE5vdGU+PENpdGU+PEF1dGhvcj5TYW5kaGk8L0F1dGhvcj48WWVhcj4yMDIwPC9ZZWFyPjxS
ZWNOdW0+MTk5NTwvUmVjTnVtPjxEaXNwbGF5VGV4dD4oU2FuZGhpIGFuZCBSZWRkeSwgMjAyMCwg
U2thZiBldCBhbC4sIDE5OTksIE1ha2tvdWsgZXQgYWwuLCAyMDEyKTwvRGlzcGxheVRleHQ+PHJl
Y29yZD48cmVjLW51bWJlcj4xOTk1PC9yZWMtbnVtYmVyPjxmb3JlaWduLWtleXM+PGtleSBhcHA9
IkVOIiBkYi1pZD0idnY1ejVyemY3dHNlcm5leGF6b3h3cDVocmVwOXpmdGZmcnd2IiB0aW1lc3Rh
bXA9IjE2Nzk0NDQ2MTAiIGd1aWQ9IjIwNmE5ZTY2LTBiNjItNGYxMC1hNThiLWQ2N2M4MzQ2MWY1
MCI+MTk5NTwva2V5PjwvZm9yZWlnbi1rZXlzPjxyZWYtdHlwZSBuYW1lPSJKb3VybmFsIEFydGlj
bGUiPjE3PC9yZWYtdHlwZT48Y29udHJpYnV0b3JzPjxhdXRob3JzPjxhdXRob3I+U2FuZGhpLCBS
YW1hbmRlZXA8L2F1dGhvcj48YXV0aG9yPlJlZGR5LCBHYWRpPC9hdXRob3I+PC9hdXRob3JzPjwv
Y29udHJpYnV0b3JzPjx0aXRsZXM+PHRpdGxlPkJpb2xvZ3ksIGVjb2xvZ3ksIGFuZCBtYW5hZ2Vt
ZW50IHN0cmF0ZWdpZXMgZm9yIHBlYSBhcGhpZCAoSGVtaXB0ZXJhOiBBcGhpZGlkYWUpIGluIHB1
bHNlIGNyb3BzPC90aXRsZT48c2Vjb25kYXJ5LXRpdGxlPkludGVybmF0aW9uYWwgSm91cm5hbCBv
ZiBQZXN0IE1hbmFnZW1lbnQ8L3NlY29uZGFyeS10aXRsZT48L3RpdGxlcz48cGVyaW9kaWNhbD48
ZnVsbC10aXRsZT5JbnRlcm5hdGlvbmFsIEpvdXJuYWwgb2YgUGVzdCBNYW5hZ2VtZW50PC9mdWxs
LXRpdGxlPjwvcGVyaW9kaWNhbD48cGFnZXM+MS0yMDwvcGFnZXM+PHZvbHVtZT4xMTwvdm9sdW1l
PjxkYXRlcz48eWVhcj4yMDIwPC95ZWFyPjxwdWItZGF0ZXM+PGRhdGU+MTAvMDg8L2RhdGU+PC9w
dWItZGF0ZXM+PC9kYXRlcz48dXJscz48L3VybHM+PGVsZWN0cm9uaWMtcmVzb3VyY2UtbnVtPjEw
LjEwOTMvamlwbS9wbWFhMDE2PC9lbGVjdHJvbmljLXJlc291cmNlLW51bT48L3JlY29yZD48L0Np
dGU+PENpdGU+PEF1dGhvcj5Ta2FmPC9BdXRob3I+PFllYXI+MTk5OTwvWWVhcj48UmVjTnVtPjE5
OTY8L1JlY051bT48cmVjb3JkPjxyZWMtbnVtYmVyPjE5OTY8L3JlYy1udW1iZXI+PGZvcmVpZ24t
a2V5cz48a2V5IGFwcD0iRU4iIGRiLWlkPSJ2djV6NXJ6Zjd0c2VybmV4YXpveHdwNWhyZXA5emZ0
ZmZyd3YiIHRpbWVzdGFtcD0iMTY3OTQ0NDc1OCIgZ3VpZD0iNWVhNDNjNmItNDdmNi00NWMyLWI4
YTYtMGZkMDFiY2UyOGQ3Ij4xOTk2PC9rZXk+PC9mb3JlaWduLWtleXM+PHJlZi10eXBlIG5hbWU9
IkJvb2sgU2VjdGlvbiI+NTwvcmVmLXR5cGU+PGNvbnRyaWJ1dG9ycz48YXV0aG9ycz48YXV0aG9y
PlNrYWYsIEppaGFkIFMuPC9hdXRob3I+PGF1dGhvcj5EZW1sZXIsIFN0ZXZlbiBBLjwvYXV0aG9y
PjxhdXRob3I+Wm9ldGVuLCBHdXN0YWFmIEEuIGRlPC9hdXRob3I+PC9hdXRob3JzPjxzZWNvbmRh
cnktYXV0aG9ycz48YXV0aG9yPkdyYW5vZmYsIEFsbGFuPC9hdXRob3I+PGF1dGhvcj5XZWJzdGVy
LCBSb2JlcnQgRy48L2F1dGhvcj48L3NlY29uZGFyeS1hdXRob3JzPjwvY29udHJpYnV0b3JzPjx0
aXRsZXM+PHRpdGxlPlBlYSBlbmF0aW9uIG1vc2FpYyB2aXJ1cyAoTHV0ZW92aXJpZGFlKTwvdGl0
bGU+PHNlY29uZGFyeS10aXRsZT5FbmN5Y2xvcGVkaWEgb2YgVmlyb2xvZ3kgKFNlY29uZCBFZGl0
aW9uKTwvc2Vjb25kYXJ5LXRpdGxlPjwvdGl0bGVzPjxwYWdlcz4xMTkxLTExOTY8L3BhZ2VzPjxk
YXRlcz48eWVhcj4xOTk5PC95ZWFyPjxwdWItZGF0ZXM+PGRhdGU+MTk5OS8wMS8wMS88L2RhdGU+
PC9wdWItZGF0ZXM+PC9kYXRlcz48cHViLWxvY2F0aW9uPk94Zm9yZDwvcHViLWxvY2F0aW9uPjxw
dWJsaXNoZXI+RWxzZXZpZXI8L3B1Ymxpc2hlcj48aXNibj45NzgtMC0xMi0yMjcwMzAtNzwvaXNi
bj48dXJscz48cmVsYXRlZC11cmxzPjx1cmw+aHR0cHM6Ly93d3cuc2NpZW5jZWRpcmVjdC5jb20v
c2NpZW5jZS9hcnRpY2xlL3BpaS9CMDEyMjI3MDMwNDAwMjE2ODwvdXJsPjwvcmVsYXRlZC11cmxz
PjwvdXJscz48ZWxlY3Ryb25pYy1yZXNvdXJjZS1udW0+aHR0cHM6Ly9kb2kub3JnLzEwLjEwMDYv
cnd2aS4xOTk5LjAyMTY8L2VsZWN0cm9uaWMtcmVzb3VyY2UtbnVtPjwvcmVjb3JkPjwvQ2l0ZT48
Q2l0ZT48QXV0aG9yPk1ha2tvdWs8L0F1dGhvcj48WWVhcj4yMDEyPC9ZZWFyPjxSZWNOdW0+MjAx
NTwvUmVjTnVtPjxyZWNvcmQ+PHJlYy1udW1iZXI+MjAxNTwvcmVjLW51bWJlcj48Zm9yZWlnbi1r
ZXlzPjxrZXkgYXBwPSJFTiIgZGItaWQ9InZ2NXo1cnpmN3RzZXJuZXhhem94d3A1aHJlcDl6ZnRm
ZnJ3diIgdGltZXN0YW1wPSIxNjg0MjA5NjkwIiBndWlkPSJkNTNhYzQxYi02NGRhLTQ3MGMtYTM3
NC02ZjQxNzJmZjFlMzYiPjIwMTU8L2tleT48L2ZvcmVpZ24ta2V5cz48cmVmLXR5cGUgbmFtZT0i
Qm9vayBTZWN0aW9uIj41PC9yZWYtdHlwZT48Y29udHJpYnV0b3JzPjxhdXRob3JzPjxhdXRob3I+
TWFra291aywgS2hhbGVkPC9hdXRob3I+PGF1dGhvcj5QYXBwdSwgSGFudTwvYXV0aG9yPjxhdXRo
b3I+S3VtYXJpLCBTYWZhYSBHLjwvYXV0aG9yPjwvYXV0aG9ycz48c2Vjb25kYXJ5LWF1dGhvcnM+
PGF1dGhvcj5Mb2ViZW5zdGVpbiwgR2FkPC9hdXRob3I+PGF1dGhvcj5MZWNvcSwgSGVydsOpPC9h
dXRob3I+PC9zZWNvbmRhcnktYXV0aG9ycz48L2NvbnRyaWJ1dG9ycz48dGl0bGVzPjx0aXRsZT5D
aGFwdGVyIDExIC0gVmlydXMgRGlzZWFzZXMgb2YgUGVhcywgQmVhbnMsIGFuZCBGYWJhIEJlYW4g
aW4gdGhlIE1lZGl0ZXJyYW5lYW4gUmVnaW9uPC90aXRsZT48c2Vjb25kYXJ5LXRpdGxlPkFkdmFu
Y2VzIGluIFZpcnVzIFJlc2VhcmNoPC9zZWNvbmRhcnktdGl0bGU+PC90aXRsZXM+PHBhZ2VzPjM2
Ny00MDI8L3BhZ2VzPjx2b2x1bWU+ODQ8L3ZvbHVtZT48a2V5d29yZHM+PGtleXdvcmQ+dmlydXNl
czwva2V5d29yZD48a2V5d29yZD5kZXRlY3Rpb248L2tleXdvcmQ+PGtleXdvcmQ+Y29udHJvbDwv
a2V5d29yZD48L2tleXdvcmRzPjxkYXRlcz48eWVhcj4yMDEyPC95ZWFyPjxwdWItZGF0ZXM+PGRh
dGU+MjAxMi8wMS8wMS88L2RhdGU+PC9wdWItZGF0ZXM+PC9kYXRlcz48cHVibGlzaGVyPkFjYWRl
bWljIFByZXNzPC9wdWJsaXNoZXI+PGlzYm4+MDA2NS0zNTI3PC9pc2JuPjx1cmxzPjxyZWxhdGVk
LXVybHM+PHVybD5odHRwczovL3d3dy5zY2llbmNlZGlyZWN0LmNvbS9zY2llbmNlL2FydGljbGUv
cGlpL0I5NzgwMTIzOTQzMTQ5MDAwMTE3PC91cmw+PC9yZWxhdGVkLXVybHM+PC91cmxzPjxlbGVj
dHJvbmljLXJlc291cmNlLW51bT5odHRwczovL2RvaS5vcmcvMTAuMTAxNi9COTc4LTAtMTItMzk0
MzE0LTkuMDAwMTEtNzwvZWxlY3Ryb25pYy1yZXNvdXJjZS1udW0+PC9yZWNvcmQ+PC9DaXRlPjwv
RW5kTm90ZT5=
</w:fldData>
        </w:fldChar>
      </w:r>
      <w:r w:rsidR="004A4F67">
        <w:rPr>
          <w:lang w:val="en-US"/>
        </w:rPr>
        <w:instrText xml:space="preserve"> ADDIN EN.CITE </w:instrText>
      </w:r>
      <w:r w:rsidR="004A4F67">
        <w:rPr>
          <w:lang w:val="en-US"/>
        </w:rPr>
        <w:fldChar w:fldCharType="begin">
          <w:fldData xml:space="preserve">PEVuZE5vdGU+PENpdGU+PEF1dGhvcj5TYW5kaGk8L0F1dGhvcj48WWVhcj4yMDIwPC9ZZWFyPjxS
ZWNOdW0+MTk5NTwvUmVjTnVtPjxEaXNwbGF5VGV4dD4oU2FuZGhpIGFuZCBSZWRkeSwgMjAyMCwg
U2thZiBldCBhbC4sIDE5OTksIE1ha2tvdWsgZXQgYWwuLCAyMDEyKTwvRGlzcGxheVRleHQ+PHJl
Y29yZD48cmVjLW51bWJlcj4xOTk1PC9yZWMtbnVtYmVyPjxmb3JlaWduLWtleXM+PGtleSBhcHA9
IkVOIiBkYi1pZD0idnY1ejVyemY3dHNlcm5leGF6b3h3cDVocmVwOXpmdGZmcnd2IiB0aW1lc3Rh
bXA9IjE2Nzk0NDQ2MTAiIGd1aWQ9IjIwNmE5ZTY2LTBiNjItNGYxMC1hNThiLWQ2N2M4MzQ2MWY1
MCI+MTk5NTwva2V5PjwvZm9yZWlnbi1rZXlzPjxyZWYtdHlwZSBuYW1lPSJKb3VybmFsIEFydGlj
bGUiPjE3PC9yZWYtdHlwZT48Y29udHJpYnV0b3JzPjxhdXRob3JzPjxhdXRob3I+U2FuZGhpLCBS
YW1hbmRlZXA8L2F1dGhvcj48YXV0aG9yPlJlZGR5LCBHYWRpPC9hdXRob3I+PC9hdXRob3JzPjwv
Y29udHJpYnV0b3JzPjx0aXRsZXM+PHRpdGxlPkJpb2xvZ3ksIGVjb2xvZ3ksIGFuZCBtYW5hZ2Vt
ZW50IHN0cmF0ZWdpZXMgZm9yIHBlYSBhcGhpZCAoSGVtaXB0ZXJhOiBBcGhpZGlkYWUpIGluIHB1
bHNlIGNyb3BzPC90aXRsZT48c2Vjb25kYXJ5LXRpdGxlPkludGVybmF0aW9uYWwgSm91cm5hbCBv
ZiBQZXN0IE1hbmFnZW1lbnQ8L3NlY29uZGFyeS10aXRsZT48L3RpdGxlcz48cGVyaW9kaWNhbD48
ZnVsbC10aXRsZT5JbnRlcm5hdGlvbmFsIEpvdXJuYWwgb2YgUGVzdCBNYW5hZ2VtZW50PC9mdWxs
LXRpdGxlPjwvcGVyaW9kaWNhbD48cGFnZXM+MS0yMDwvcGFnZXM+PHZvbHVtZT4xMTwvdm9sdW1l
PjxkYXRlcz48eWVhcj4yMDIwPC95ZWFyPjxwdWItZGF0ZXM+PGRhdGU+MTAvMDg8L2RhdGU+PC9w
dWItZGF0ZXM+PC9kYXRlcz48dXJscz48L3VybHM+PGVsZWN0cm9uaWMtcmVzb3VyY2UtbnVtPjEw
LjEwOTMvamlwbS9wbWFhMDE2PC9lbGVjdHJvbmljLXJlc291cmNlLW51bT48L3JlY29yZD48L0Np
dGU+PENpdGU+PEF1dGhvcj5Ta2FmPC9BdXRob3I+PFllYXI+MTk5OTwvWWVhcj48UmVjTnVtPjE5
OTY8L1JlY051bT48cmVjb3JkPjxyZWMtbnVtYmVyPjE5OTY8L3JlYy1udW1iZXI+PGZvcmVpZ24t
a2V5cz48a2V5IGFwcD0iRU4iIGRiLWlkPSJ2djV6NXJ6Zjd0c2VybmV4YXpveHdwNWhyZXA5emZ0
ZmZyd3YiIHRpbWVzdGFtcD0iMTY3OTQ0NDc1OCIgZ3VpZD0iNWVhNDNjNmItNDdmNi00NWMyLWI4
YTYtMGZkMDFiY2UyOGQ3Ij4xOTk2PC9rZXk+PC9mb3JlaWduLWtleXM+PHJlZi10eXBlIG5hbWU9
IkJvb2sgU2VjdGlvbiI+NTwvcmVmLXR5cGU+PGNvbnRyaWJ1dG9ycz48YXV0aG9ycz48YXV0aG9y
PlNrYWYsIEppaGFkIFMuPC9hdXRob3I+PGF1dGhvcj5EZW1sZXIsIFN0ZXZlbiBBLjwvYXV0aG9y
PjxhdXRob3I+Wm9ldGVuLCBHdXN0YWFmIEEuIGRlPC9hdXRob3I+PC9hdXRob3JzPjxzZWNvbmRh
cnktYXV0aG9ycz48YXV0aG9yPkdyYW5vZmYsIEFsbGFuPC9hdXRob3I+PGF1dGhvcj5XZWJzdGVy
LCBSb2JlcnQgRy48L2F1dGhvcj48L3NlY29uZGFyeS1hdXRob3JzPjwvY29udHJpYnV0b3JzPjx0
aXRsZXM+PHRpdGxlPlBlYSBlbmF0aW9uIG1vc2FpYyB2aXJ1cyAoTHV0ZW92aXJpZGFlKTwvdGl0
bGU+PHNlY29uZGFyeS10aXRsZT5FbmN5Y2xvcGVkaWEgb2YgVmlyb2xvZ3kgKFNlY29uZCBFZGl0
aW9uKTwvc2Vjb25kYXJ5LXRpdGxlPjwvdGl0bGVzPjxwYWdlcz4xMTkxLTExOTY8L3BhZ2VzPjxk
YXRlcz48eWVhcj4xOTk5PC95ZWFyPjxwdWItZGF0ZXM+PGRhdGU+MTk5OS8wMS8wMS88L2RhdGU+
PC9wdWItZGF0ZXM+PC9kYXRlcz48cHViLWxvY2F0aW9uPk94Zm9yZDwvcHViLWxvY2F0aW9uPjxw
dWJsaXNoZXI+RWxzZXZpZXI8L3B1Ymxpc2hlcj48aXNibj45NzgtMC0xMi0yMjcwMzAtNzwvaXNi
bj48dXJscz48cmVsYXRlZC11cmxzPjx1cmw+aHR0cHM6Ly93d3cuc2NpZW5jZWRpcmVjdC5jb20v
c2NpZW5jZS9hcnRpY2xlL3BpaS9CMDEyMjI3MDMwNDAwMjE2ODwvdXJsPjwvcmVsYXRlZC11cmxz
PjwvdXJscz48ZWxlY3Ryb25pYy1yZXNvdXJjZS1udW0+aHR0cHM6Ly9kb2kub3JnLzEwLjEwMDYv
cnd2aS4xOTk5LjAyMTY8L2VsZWN0cm9uaWMtcmVzb3VyY2UtbnVtPjwvcmVjb3JkPjwvQ2l0ZT48
Q2l0ZT48QXV0aG9yPk1ha2tvdWs8L0F1dGhvcj48WWVhcj4yMDEyPC9ZZWFyPjxSZWNOdW0+MjAx
NTwvUmVjTnVtPjxyZWNvcmQ+PHJlYy1udW1iZXI+MjAxNTwvcmVjLW51bWJlcj48Zm9yZWlnbi1r
ZXlzPjxrZXkgYXBwPSJFTiIgZGItaWQ9InZ2NXo1cnpmN3RzZXJuZXhhem94d3A1aHJlcDl6ZnRm
ZnJ3diIgdGltZXN0YW1wPSIxNjg0MjA5NjkwIiBndWlkPSJkNTNhYzQxYi02NGRhLTQ3MGMtYTM3
NC02ZjQxNzJmZjFlMzYiPjIwMTU8L2tleT48L2ZvcmVpZ24ta2V5cz48cmVmLXR5cGUgbmFtZT0i
Qm9vayBTZWN0aW9uIj41PC9yZWYtdHlwZT48Y29udHJpYnV0b3JzPjxhdXRob3JzPjxhdXRob3I+
TWFra291aywgS2hhbGVkPC9hdXRob3I+PGF1dGhvcj5QYXBwdSwgSGFudTwvYXV0aG9yPjxhdXRo
b3I+S3VtYXJpLCBTYWZhYSBHLjwvYXV0aG9yPjwvYXV0aG9ycz48c2Vjb25kYXJ5LWF1dGhvcnM+
PGF1dGhvcj5Mb2ViZW5zdGVpbiwgR2FkPC9hdXRob3I+PGF1dGhvcj5MZWNvcSwgSGVydsOpPC9h
dXRob3I+PC9zZWNvbmRhcnktYXV0aG9ycz48L2NvbnRyaWJ1dG9ycz48dGl0bGVzPjx0aXRsZT5D
aGFwdGVyIDExIC0gVmlydXMgRGlzZWFzZXMgb2YgUGVhcywgQmVhbnMsIGFuZCBGYWJhIEJlYW4g
aW4gdGhlIE1lZGl0ZXJyYW5lYW4gUmVnaW9uPC90aXRsZT48c2Vjb25kYXJ5LXRpdGxlPkFkdmFu
Y2VzIGluIFZpcnVzIFJlc2VhcmNoPC9zZWNvbmRhcnktdGl0bGU+PC90aXRsZXM+PHBhZ2VzPjM2
Ny00MDI8L3BhZ2VzPjx2b2x1bWU+ODQ8L3ZvbHVtZT48a2V5d29yZHM+PGtleXdvcmQ+dmlydXNl
czwva2V5d29yZD48a2V5d29yZD5kZXRlY3Rpb248L2tleXdvcmQ+PGtleXdvcmQ+Y29udHJvbDwv
a2V5d29yZD48L2tleXdvcmRzPjxkYXRlcz48eWVhcj4yMDEyPC95ZWFyPjxwdWItZGF0ZXM+PGRh
dGU+MjAxMi8wMS8wMS88L2RhdGU+PC9wdWItZGF0ZXM+PC9kYXRlcz48cHVibGlzaGVyPkFjYWRl
bWljIFByZXNzPC9wdWJsaXNoZXI+PGlzYm4+MDA2NS0zNTI3PC9pc2JuPjx1cmxzPjxyZWxhdGVk
LXVybHM+PHVybD5odHRwczovL3d3dy5zY2llbmNlZGlyZWN0LmNvbS9zY2llbmNlL2FydGljbGUv
cGlpL0I5NzgwMTIzOTQzMTQ5MDAwMTE3PC91cmw+PC9yZWxhdGVkLXVybHM+PC91cmxzPjxlbGVj
dHJvbmljLXJlc291cmNlLW51bT5odHRwczovL2RvaS5vcmcvMTAuMTAxNi9COTc4LTAtMTItMzk0
MzE0LTkuMDAwMTEtNzwvZWxlY3Ryb25pYy1yZXNvdXJjZS1udW0+PC9yZWNvcmQ+PC9DaXRlPjwv
RW5kTm90ZT5=
</w:fldData>
        </w:fldChar>
      </w:r>
      <w:r w:rsidR="004A4F67">
        <w:rPr>
          <w:lang w:val="en-US"/>
        </w:rPr>
        <w:instrText xml:space="preserve"> ADDIN EN.CITE.DATA </w:instrText>
      </w:r>
      <w:r w:rsidR="004A4F67">
        <w:rPr>
          <w:lang w:val="en-US"/>
        </w:rPr>
      </w:r>
      <w:r w:rsidR="004A4F67">
        <w:rPr>
          <w:lang w:val="en-US"/>
        </w:rPr>
        <w:fldChar w:fldCharType="end"/>
      </w:r>
      <w:r w:rsidR="008461D1">
        <w:rPr>
          <w:lang w:val="en-US"/>
        </w:rPr>
        <w:fldChar w:fldCharType="separate"/>
      </w:r>
      <w:r w:rsidR="001E1736">
        <w:rPr>
          <w:noProof/>
          <w:lang w:val="en-US"/>
        </w:rPr>
        <w:t>(Sandhi and Reddy, 2020, Skaf et al., 1999, Makkouk et al., 2012)</w:t>
      </w:r>
      <w:r w:rsidR="008461D1">
        <w:rPr>
          <w:lang w:val="en-US"/>
        </w:rPr>
        <w:fldChar w:fldCharType="end"/>
      </w:r>
      <w:r w:rsidR="00E4102F">
        <w:rPr>
          <w:lang w:val="en-US"/>
        </w:rPr>
        <w:t>.</w:t>
      </w:r>
      <w:r w:rsidR="00D53ED0">
        <w:rPr>
          <w:lang w:val="en-US"/>
        </w:rPr>
        <w:t xml:space="preserve"> </w:t>
      </w:r>
      <w:r w:rsidR="0095676F">
        <w:rPr>
          <w:lang w:val="en-US"/>
        </w:rPr>
        <w:t xml:space="preserve">Both </w:t>
      </w:r>
      <w:r w:rsidR="00B1607F">
        <w:rPr>
          <w:lang w:val="en-US"/>
        </w:rPr>
        <w:t>PEMV</w:t>
      </w:r>
      <w:r w:rsidR="0095676F">
        <w:rPr>
          <w:lang w:val="en-US"/>
        </w:rPr>
        <w:t xml:space="preserve"> and BLRV</w:t>
      </w:r>
      <w:r w:rsidR="00D94FDA">
        <w:rPr>
          <w:lang w:val="en-US"/>
        </w:rPr>
        <w:t xml:space="preserve"> </w:t>
      </w:r>
      <w:r w:rsidR="00561581">
        <w:rPr>
          <w:lang w:val="en-US"/>
        </w:rPr>
        <w:t xml:space="preserve">are PT viruses that </w:t>
      </w:r>
      <w:r w:rsidR="00E16D19">
        <w:rPr>
          <w:lang w:val="en-US"/>
        </w:rPr>
        <w:t>can infect numerous</w:t>
      </w:r>
      <w:r w:rsidR="00B20C52">
        <w:rPr>
          <w:lang w:val="en-US"/>
        </w:rPr>
        <w:t xml:space="preserve"> crop and non-crop</w:t>
      </w:r>
      <w:r w:rsidR="00E16D19">
        <w:rPr>
          <w:lang w:val="en-US"/>
        </w:rPr>
        <w:t xml:space="preserve"> le</w:t>
      </w:r>
      <w:r w:rsidR="00E51C51">
        <w:rPr>
          <w:lang w:val="en-US"/>
        </w:rPr>
        <w:t>gume</w:t>
      </w:r>
      <w:r w:rsidR="00B20C52">
        <w:rPr>
          <w:lang w:val="en-US"/>
        </w:rPr>
        <w:t>s</w:t>
      </w:r>
      <w:r w:rsidR="00EF76A4">
        <w:rPr>
          <w:lang w:val="en-US"/>
        </w:rPr>
        <w:t xml:space="preserve">, </w:t>
      </w:r>
      <w:r w:rsidR="00B95B58">
        <w:rPr>
          <w:lang w:val="en-US"/>
        </w:rPr>
        <w:t xml:space="preserve">and </w:t>
      </w:r>
      <w:r w:rsidR="006648F5">
        <w:rPr>
          <w:lang w:val="en-US"/>
        </w:rPr>
        <w:t>utilize</w:t>
      </w:r>
      <w:r w:rsidR="002B224B">
        <w:rPr>
          <w:lang w:val="en-US"/>
        </w:rPr>
        <w:t xml:space="preserve"> </w:t>
      </w:r>
      <w:r w:rsidR="00890FE6">
        <w:rPr>
          <w:lang w:val="en-US"/>
        </w:rPr>
        <w:t xml:space="preserve">perennial </w:t>
      </w:r>
      <w:r w:rsidR="002B224B">
        <w:rPr>
          <w:lang w:val="en-US"/>
        </w:rPr>
        <w:t>pea aphid</w:t>
      </w:r>
      <w:r w:rsidR="006648F5">
        <w:rPr>
          <w:lang w:val="en-US"/>
        </w:rPr>
        <w:t xml:space="preserve"> </w:t>
      </w:r>
      <w:r w:rsidR="002E293A">
        <w:rPr>
          <w:lang w:val="en-US"/>
        </w:rPr>
        <w:t>hostplants</w:t>
      </w:r>
      <w:r w:rsidR="006648F5">
        <w:rPr>
          <w:lang w:val="en-US"/>
        </w:rPr>
        <w:t xml:space="preserve"> </w:t>
      </w:r>
      <w:r w:rsidR="00986EC7">
        <w:rPr>
          <w:lang w:val="en-US"/>
        </w:rPr>
        <w:t>as reservoirs</w:t>
      </w:r>
      <w:r w:rsidR="003810BA">
        <w:rPr>
          <w:lang w:val="en-US"/>
        </w:rPr>
        <w:t xml:space="preserve"> when host crops are not present</w:t>
      </w:r>
      <w:r w:rsidR="002E293A">
        <w:rPr>
          <w:lang w:val="en-US"/>
        </w:rPr>
        <w:t xml:space="preserve"> </w:t>
      </w:r>
      <w:r w:rsidR="002E293A">
        <w:rPr>
          <w:lang w:val="en-US"/>
        </w:rPr>
        <w:fldChar w:fldCharType="begin"/>
      </w:r>
      <w:r w:rsidR="004A4F67">
        <w:rPr>
          <w:lang w:val="en-US"/>
        </w:rPr>
        <w:instrText xml:space="preserve"> ADDIN EN.CITE &lt;EndNote&gt;&lt;Cite&gt;&lt;Author&gt;Rashed&lt;/Author&gt;&lt;Year&gt;2018&lt;/Year&gt;&lt;RecNum&gt;2017&lt;/RecNum&gt;&lt;DisplayText&gt;(Rashed et al., 2018)&lt;/DisplayText&gt;&lt;record&gt;&lt;rec-number&gt;2017&lt;/rec-number&gt;&lt;foreign-keys&gt;&lt;key app="EN" db-id="vv5z5rzf7tsernexazoxwp5hrep9zftffrwv" timestamp="1684209691" guid="8d2d9206-c109-4b18-8c83-31d675b13051"&gt;2017&lt;/key&gt;&lt;/foreign-keys&gt;&lt;ref-type name="Journal Article"&gt;17&lt;/ref-type&gt;&lt;contributors&gt;&lt;authors&gt;&lt;author&gt;Rashed, Arash&lt;/author&gt;&lt;author&gt;Feng, Xue&lt;/author&gt;&lt;author&gt;Prager, Sean M&lt;/author&gt;&lt;author&gt;Porter, Lyndon D&lt;/author&gt;&lt;author&gt;Knodel, Janet J&lt;/author&gt;&lt;author&gt;Karasev, Alexander&lt;/author&gt;&lt;author&gt;Eigenbrode, Sanford D&lt;/author&gt;&lt;/authors&gt;&lt;/contributors&gt;&lt;titles&gt;&lt;title&gt;Vector-Borne Viruses of Pulse Crops, With a Particular Emphasis on North American Cropping System&lt;/title&gt;&lt;secondary-title&gt;Annals of the Entomological Society of America&lt;/secondary-title&gt;&lt;/titles&gt;&lt;periodical&gt;&lt;full-title&gt;Annals of the Entomological Society of America&lt;/full-title&gt;&lt;/periodical&gt;&lt;pages&gt;205-227&lt;/pages&gt;&lt;volume&gt;111&lt;/volume&gt;&lt;number&gt;4&lt;/number&gt;&lt;dates&gt;&lt;year&gt;2018&lt;/year&gt;&lt;/dates&gt;&lt;isbn&gt;0013-8746&lt;/isbn&gt;&lt;urls&gt;&lt;related-urls&gt;&lt;url&gt;https://doi.org/10.1093/aesa/say014&lt;/url&gt;&lt;/related-urls&gt;&lt;/urls&gt;&lt;electronic-resource-num&gt;10.1093/aesa/say014&lt;/electronic-resource-num&gt;&lt;access-date&gt;4/25/2023&lt;/access-date&gt;&lt;/record&gt;&lt;/Cite&gt;&lt;/EndNote&gt;</w:instrText>
      </w:r>
      <w:r w:rsidR="002E293A">
        <w:rPr>
          <w:lang w:val="en-US"/>
        </w:rPr>
        <w:fldChar w:fldCharType="separate"/>
      </w:r>
      <w:r w:rsidR="002E293A">
        <w:rPr>
          <w:noProof/>
          <w:lang w:val="en-US"/>
        </w:rPr>
        <w:t>(Rashed et al., 2018)</w:t>
      </w:r>
      <w:r w:rsidR="002E293A">
        <w:rPr>
          <w:lang w:val="en-US"/>
        </w:rPr>
        <w:fldChar w:fldCharType="end"/>
      </w:r>
      <w:r w:rsidR="00DE7683">
        <w:rPr>
          <w:lang w:val="en-US"/>
        </w:rPr>
        <w:t>.</w:t>
      </w:r>
      <w:r w:rsidR="00890FE6">
        <w:rPr>
          <w:lang w:val="en-US"/>
        </w:rPr>
        <w:t xml:space="preserve"> PEMV</w:t>
      </w:r>
      <w:r w:rsidR="00086EDC">
        <w:rPr>
          <w:lang w:val="en-US"/>
        </w:rPr>
        <w:t xml:space="preserve"> function</w:t>
      </w:r>
      <w:r w:rsidR="00F72C15">
        <w:rPr>
          <w:lang w:val="en-US"/>
        </w:rPr>
        <w:t>s</w:t>
      </w:r>
      <w:r w:rsidR="00086EDC">
        <w:rPr>
          <w:lang w:val="en-US"/>
        </w:rPr>
        <w:t xml:space="preserve"> as a mutualistic association of two </w:t>
      </w:r>
      <w:r w:rsidR="00547CAF">
        <w:rPr>
          <w:lang w:val="en-US"/>
        </w:rPr>
        <w:t>unrelated taxonomically</w:t>
      </w:r>
      <w:r w:rsidR="00740710">
        <w:rPr>
          <w:lang w:val="en-US"/>
        </w:rPr>
        <w:t>,</w:t>
      </w:r>
      <w:r w:rsidR="00547CAF">
        <w:rPr>
          <w:lang w:val="en-US"/>
        </w:rPr>
        <w:t xml:space="preserve"> </w:t>
      </w:r>
      <w:r w:rsidR="00740710" w:rsidRPr="00740710">
        <w:rPr>
          <w:lang w:val="en-US"/>
        </w:rPr>
        <w:t>autonomously replicating</w:t>
      </w:r>
      <w:r w:rsidR="00740710">
        <w:rPr>
          <w:lang w:val="en-US"/>
        </w:rPr>
        <w:t xml:space="preserve"> </w:t>
      </w:r>
      <w:r w:rsidR="00DB7736">
        <w:rPr>
          <w:lang w:val="en-US"/>
        </w:rPr>
        <w:t>viral RNAs</w:t>
      </w:r>
      <w:r w:rsidR="00C56724">
        <w:rPr>
          <w:lang w:val="en-US"/>
        </w:rPr>
        <w:t xml:space="preserve"> </w:t>
      </w:r>
      <w:r w:rsidR="009C1ED9">
        <w:rPr>
          <w:lang w:val="en-US"/>
        </w:rPr>
        <w:t>(</w:t>
      </w:r>
      <w:r w:rsidR="00C13995">
        <w:rPr>
          <w:lang w:val="en-US"/>
        </w:rPr>
        <w:t xml:space="preserve">families </w:t>
      </w:r>
      <w:proofErr w:type="spellStart"/>
      <w:r w:rsidR="009C1ED9" w:rsidRPr="009C1ED9">
        <w:rPr>
          <w:lang w:val="en-US"/>
        </w:rPr>
        <w:t>Enamovirus</w:t>
      </w:r>
      <w:proofErr w:type="spellEnd"/>
      <w:r w:rsidR="009C1ED9" w:rsidRPr="009C1ED9">
        <w:rPr>
          <w:lang w:val="en-US"/>
        </w:rPr>
        <w:t xml:space="preserve"> and </w:t>
      </w:r>
      <w:proofErr w:type="spellStart"/>
      <w:r w:rsidR="009C1ED9" w:rsidRPr="009C1ED9">
        <w:rPr>
          <w:lang w:val="en-US"/>
        </w:rPr>
        <w:t>Umbravirus</w:t>
      </w:r>
      <w:proofErr w:type="spellEnd"/>
      <w:r w:rsidR="009C1ED9">
        <w:rPr>
          <w:lang w:val="en-US"/>
        </w:rPr>
        <w:t>)</w:t>
      </w:r>
      <w:r w:rsidR="009C1ED9" w:rsidRPr="009C1ED9">
        <w:rPr>
          <w:lang w:val="en-US"/>
        </w:rPr>
        <w:t xml:space="preserve"> </w:t>
      </w:r>
      <w:r w:rsidR="00C56724">
        <w:rPr>
          <w:lang w:val="en-US"/>
        </w:rPr>
        <w:fldChar w:fldCharType="begin">
          <w:fldData xml:space="preserve">PEVuZE5vdGU+PENpdGU+PEF1dGhvcj5EZW1sZXI8L0F1dGhvcj48WWVhcj4xOTkzPC9ZZWFyPjxS
ZWNOdW0+MTk5NzwvUmVjTnVtPjxEaXNwbGF5VGV4dD4oRGVtbGVyIGV0IGFsLiwgMTk5MywgSHVs
bCBhbmQgTGFuZSwgMTk3Myk8L0Rpc3BsYXlUZXh0PjxyZWNvcmQ+PHJlYy1udW1iZXI+MTk5Nzwv
cmVjLW51bWJlcj48Zm9yZWlnbi1rZXlzPjxrZXkgYXBwPSJFTiIgZGItaWQ9InZ2NXo1cnpmN3Rz
ZXJuZXhhem94d3A1aHJlcDl6ZnRmZnJ3diIgdGltZXN0YW1wPSIxNjc5NDQ1OTQ0IiBndWlkPSIx
M2JjMTU0ZC0yMWEyLTRjMDUtOGUyNy1mODhmNTAwNTBkYTYiPjE5OTc8L2tleT48L2ZvcmVpZ24t
a2V5cz48cmVmLXR5cGUgbmFtZT0iSm91cm5hbCBBcnRpY2xlIj4xNzwvcmVmLXR5cGU+PGNvbnRy
aWJ1dG9ycz48YXV0aG9ycz48YXV0aG9yPkRlbWxlciwgU3RldmVuIEEuPC9hdXRob3I+PGF1dGhv
cj5SdWNrZXIsIERlYm9yYWggRy48L2F1dGhvcj48YXV0aG9yPmRlIFpvZXRlbiwgR3VzdGFhZiBB
LjwvYXV0aG9yPjwvYXV0aG9ycz48L2NvbnRyaWJ1dG9ycz48dGl0bGVzPjx0aXRsZT5UaGUgY2hp
bWVyaWMgbmF0dXJlIG9mIHRoZSBnZW5vbWUgb2YgcGVhIGVuYXRpb24gbW9zYWljIHZpcnVzOiB0
aGUgaW5kZXBlbmRlbnQgcmVwbGljYXRpb24gb2YgUk5BIDI8L3RpdGxlPjxzZWNvbmRhcnktdGl0
bGU+Sm91cm5hbCBvZiBHZW5lcmFsIFZpcm9sb2d5PC9zZWNvbmRhcnktdGl0bGU+PC90aXRsZXM+
PHBlcmlvZGljYWw+PGZ1bGwtdGl0bGU+Sm91cm5hbCBvZiBHZW5lcmFsIFZpcm9sb2d5PC9mdWxs
LXRpdGxlPjwvcGVyaW9kaWNhbD48cGFnZXM+MS0xNDwvcGFnZXM+PHZvbHVtZT43NDwvdm9sdW1l
PjxudW1iZXI+MTwvbnVtYmVyPjxkYXRlcz48eWVhcj4xOTkzPC95ZWFyPjwvZGF0ZXM+PGlzYm4+
MTQ2NS0yMDk5PC9pc2JuPjx1cmxzPjxyZWxhdGVkLXVybHM+PHVybD5odHRwczovL3d3dy5taWNy
b2Jpb2xvZ3lyZXNlYXJjaC5vcmcvY29udGVudC9qb3VybmFsL2pndi8xMC4xMDk5LzAwMjItMTMx
Ny03NC0xLTE8L3VybD48L3JlbGF0ZWQtdXJscz48L3VybHM+PGVsZWN0cm9uaWMtcmVzb3VyY2Ut
bnVtPmh0dHBzOi8vZG9pLm9yZy8xMC4xMDk5LzAwMjItMTMxNy03NC0xLTE8L2VsZWN0cm9uaWMt
cmVzb3VyY2UtbnVtPjwvcmVjb3JkPjwvQ2l0ZT48Q2l0ZT48QXV0aG9yPkh1bGw8L0F1dGhvcj48
WWVhcj4xOTczPC9ZZWFyPjxSZWNOdW0+MTk5ODwvUmVjTnVtPjxyZWNvcmQ+PHJlYy1udW1iZXI+
MTk5ODwvcmVjLW51bWJlcj48Zm9yZWlnbi1rZXlzPjxrZXkgYXBwPSJFTiIgZGItaWQ9InZ2NXo1
cnpmN3RzZXJuZXhhem94d3A1aHJlcDl6ZnRmZnJ3diIgdGltZXN0YW1wPSIxNjc5NDQ2NDAyIiBn
dWlkPSJkNjYwNjMzYi0yZjMxLTRjMWQtYTg0NS0wODVmYjViMGFkMjEiPjE5OTg8L2tleT48L2Zv
cmVpZ24ta2V5cz48cmVmLXR5cGUgbmFtZT0iSm91cm5hbCBBcnRpY2xlIj4xNzwvcmVmLXR5cGU+
PGNvbnRyaWJ1dG9ycz48YXV0aG9ycz48YXV0aG9yPkh1bGwsIFIuPC9hdXRob3I+PGF1dGhvcj5M
YW5lLCBMLiBDLjwvYXV0aG9yPjwvYXV0aG9ycz48L2NvbnRyaWJ1dG9ycz48dGl0bGVzPjx0aXRs
ZT5UaGUgdW51c3VhbCBuYXR1cmUgb2YgdGhlIGNvbXBvbmVudHMgb2YgYSBzdHJhaW4gb2YgcGVh
IGVuYXRpb24gbW9zYWljIHZpcnVzPC90aXRsZT48c2Vjb25kYXJ5LXRpdGxlPlZpcm9sb2d5PC9z
ZWNvbmRhcnktdGl0bGU+PC90aXRsZXM+PHBlcmlvZGljYWw+PGZ1bGwtdGl0bGU+Vmlyb2xvZ3k8
L2Z1bGwtdGl0bGU+PC9wZXJpb2RpY2FsPjxwYWdlcz4xLTEzPC9wYWdlcz48dm9sdW1lPjU1PC92
b2x1bWU+PG51bWJlcj4xPC9udW1iZXI+PGRhdGVzPjx5ZWFyPjE5NzM8L3llYXI+PHB1Yi1kYXRl
cz48ZGF0ZT4xOTczLzA5LzAxLzwvZGF0ZT48L3B1Yi1kYXRlcz48L2RhdGVzPjxpc2JuPjAwNDIt
NjgyMjwvaXNibj48dXJscz48cmVsYXRlZC11cmxzPjx1cmw+aHR0cHM6Ly93d3cuc2NpZW5jZWRp
cmVjdC5jb20vc2NpZW5jZS9hcnRpY2xlL3BpaS9TMDA0MjY4MjI3MzgxMDAzNzwvdXJsPjwvcmVs
YXRlZC11cmxzPjwvdXJscz48ZWxlY3Ryb25pYy1yZXNvdXJjZS1udW0+aHR0cHM6Ly9kb2kub3Jn
LzEwLjEwMTYvUzAwNDItNjgyMig3Myk4MTAwMy03PC9lbGVjdHJvbmljLXJlc291cmNlLW51bT48
L3JlY29yZD48L0NpdGU+PC9FbmROb3RlPgB=
</w:fldData>
        </w:fldChar>
      </w:r>
      <w:r w:rsidR="004A4F67">
        <w:rPr>
          <w:lang w:val="en-US"/>
        </w:rPr>
        <w:instrText xml:space="preserve"> ADDIN EN.CITE </w:instrText>
      </w:r>
      <w:r w:rsidR="004A4F67">
        <w:rPr>
          <w:lang w:val="en-US"/>
        </w:rPr>
        <w:fldChar w:fldCharType="begin">
          <w:fldData xml:space="preserve">PEVuZE5vdGU+PENpdGU+PEF1dGhvcj5EZW1sZXI8L0F1dGhvcj48WWVhcj4xOTkzPC9ZZWFyPjxS
ZWNOdW0+MTk5NzwvUmVjTnVtPjxEaXNwbGF5VGV4dD4oRGVtbGVyIGV0IGFsLiwgMTk5MywgSHVs
bCBhbmQgTGFuZSwgMTk3Myk8L0Rpc3BsYXlUZXh0PjxyZWNvcmQ+PHJlYy1udW1iZXI+MTk5Nzwv
cmVjLW51bWJlcj48Zm9yZWlnbi1rZXlzPjxrZXkgYXBwPSJFTiIgZGItaWQ9InZ2NXo1cnpmN3Rz
ZXJuZXhhem94d3A1aHJlcDl6ZnRmZnJ3diIgdGltZXN0YW1wPSIxNjc5NDQ1OTQ0IiBndWlkPSIx
M2JjMTU0ZC0yMWEyLTRjMDUtOGUyNy1mODhmNTAwNTBkYTYiPjE5OTc8L2tleT48L2ZvcmVpZ24t
a2V5cz48cmVmLXR5cGUgbmFtZT0iSm91cm5hbCBBcnRpY2xlIj4xNzwvcmVmLXR5cGU+PGNvbnRy
aWJ1dG9ycz48YXV0aG9ycz48YXV0aG9yPkRlbWxlciwgU3RldmVuIEEuPC9hdXRob3I+PGF1dGhv
cj5SdWNrZXIsIERlYm9yYWggRy48L2F1dGhvcj48YXV0aG9yPmRlIFpvZXRlbiwgR3VzdGFhZiBB
LjwvYXV0aG9yPjwvYXV0aG9ycz48L2NvbnRyaWJ1dG9ycz48dGl0bGVzPjx0aXRsZT5UaGUgY2hp
bWVyaWMgbmF0dXJlIG9mIHRoZSBnZW5vbWUgb2YgcGVhIGVuYXRpb24gbW9zYWljIHZpcnVzOiB0
aGUgaW5kZXBlbmRlbnQgcmVwbGljYXRpb24gb2YgUk5BIDI8L3RpdGxlPjxzZWNvbmRhcnktdGl0
bGU+Sm91cm5hbCBvZiBHZW5lcmFsIFZpcm9sb2d5PC9zZWNvbmRhcnktdGl0bGU+PC90aXRsZXM+
PHBlcmlvZGljYWw+PGZ1bGwtdGl0bGU+Sm91cm5hbCBvZiBHZW5lcmFsIFZpcm9sb2d5PC9mdWxs
LXRpdGxlPjwvcGVyaW9kaWNhbD48cGFnZXM+MS0xNDwvcGFnZXM+PHZvbHVtZT43NDwvdm9sdW1l
PjxudW1iZXI+MTwvbnVtYmVyPjxkYXRlcz48eWVhcj4xOTkzPC95ZWFyPjwvZGF0ZXM+PGlzYm4+
MTQ2NS0yMDk5PC9pc2JuPjx1cmxzPjxyZWxhdGVkLXVybHM+PHVybD5odHRwczovL3d3dy5taWNy
b2Jpb2xvZ3lyZXNlYXJjaC5vcmcvY29udGVudC9qb3VybmFsL2pndi8xMC4xMDk5LzAwMjItMTMx
Ny03NC0xLTE8L3VybD48L3JlbGF0ZWQtdXJscz48L3VybHM+PGVsZWN0cm9uaWMtcmVzb3VyY2Ut
bnVtPmh0dHBzOi8vZG9pLm9yZy8xMC4xMDk5LzAwMjItMTMxNy03NC0xLTE8L2VsZWN0cm9uaWMt
cmVzb3VyY2UtbnVtPjwvcmVjb3JkPjwvQ2l0ZT48Q2l0ZT48QXV0aG9yPkh1bGw8L0F1dGhvcj48
WWVhcj4xOTczPC9ZZWFyPjxSZWNOdW0+MTk5ODwvUmVjTnVtPjxyZWNvcmQ+PHJlYy1udW1iZXI+
MTk5ODwvcmVjLW51bWJlcj48Zm9yZWlnbi1rZXlzPjxrZXkgYXBwPSJFTiIgZGItaWQ9InZ2NXo1
cnpmN3RzZXJuZXhhem94d3A1aHJlcDl6ZnRmZnJ3diIgdGltZXN0YW1wPSIxNjc5NDQ2NDAyIiBn
dWlkPSJkNjYwNjMzYi0yZjMxLTRjMWQtYTg0NS0wODVmYjViMGFkMjEiPjE5OTg8L2tleT48L2Zv
cmVpZ24ta2V5cz48cmVmLXR5cGUgbmFtZT0iSm91cm5hbCBBcnRpY2xlIj4xNzwvcmVmLXR5cGU+
PGNvbnRyaWJ1dG9ycz48YXV0aG9ycz48YXV0aG9yPkh1bGwsIFIuPC9hdXRob3I+PGF1dGhvcj5M
YW5lLCBMLiBDLjwvYXV0aG9yPjwvYXV0aG9ycz48L2NvbnRyaWJ1dG9ycz48dGl0bGVzPjx0aXRs
ZT5UaGUgdW51c3VhbCBuYXR1cmUgb2YgdGhlIGNvbXBvbmVudHMgb2YgYSBzdHJhaW4gb2YgcGVh
IGVuYXRpb24gbW9zYWljIHZpcnVzPC90aXRsZT48c2Vjb25kYXJ5LXRpdGxlPlZpcm9sb2d5PC9z
ZWNvbmRhcnktdGl0bGU+PC90aXRsZXM+PHBlcmlvZGljYWw+PGZ1bGwtdGl0bGU+Vmlyb2xvZ3k8
L2Z1bGwtdGl0bGU+PC9wZXJpb2RpY2FsPjxwYWdlcz4xLTEzPC9wYWdlcz48dm9sdW1lPjU1PC92
b2x1bWU+PG51bWJlcj4xPC9udW1iZXI+PGRhdGVzPjx5ZWFyPjE5NzM8L3llYXI+PHB1Yi1kYXRl
cz48ZGF0ZT4xOTczLzA5LzAxLzwvZGF0ZT48L3B1Yi1kYXRlcz48L2RhdGVzPjxpc2JuPjAwNDIt
NjgyMjwvaXNibj48dXJscz48cmVsYXRlZC11cmxzPjx1cmw+aHR0cHM6Ly93d3cuc2NpZW5jZWRp
cmVjdC5jb20vc2NpZW5jZS9hcnRpY2xlL3BpaS9TMDA0MjY4MjI3MzgxMDAzNzwvdXJsPjwvcmVs
YXRlZC11cmxzPjwvdXJscz48ZWxlY3Ryb25pYy1yZXNvdXJjZS1udW0+aHR0cHM6Ly9kb2kub3Jn
LzEwLjEwMTYvUzAwNDItNjgyMig3Myk4MTAwMy03PC9lbGVjdHJvbmljLXJlc291cmNlLW51bT48
L3JlY29yZD48L0NpdGU+PC9FbmROb3RlPgB=
</w:fldData>
        </w:fldChar>
      </w:r>
      <w:r w:rsidR="004A4F67">
        <w:rPr>
          <w:lang w:val="en-US"/>
        </w:rPr>
        <w:instrText xml:space="preserve"> ADDIN EN.CITE.DATA </w:instrText>
      </w:r>
      <w:r w:rsidR="004A4F67">
        <w:rPr>
          <w:lang w:val="en-US"/>
        </w:rPr>
      </w:r>
      <w:r w:rsidR="004A4F67">
        <w:rPr>
          <w:lang w:val="en-US"/>
        </w:rPr>
        <w:fldChar w:fldCharType="end"/>
      </w:r>
      <w:r w:rsidR="00C56724">
        <w:rPr>
          <w:lang w:val="en-US"/>
        </w:rPr>
        <w:fldChar w:fldCharType="separate"/>
      </w:r>
      <w:r w:rsidR="001E1736">
        <w:rPr>
          <w:noProof/>
          <w:lang w:val="en-US"/>
        </w:rPr>
        <w:t>(Demler et al., 1993, Hull and Lane, 1973)</w:t>
      </w:r>
      <w:r w:rsidR="00C56724">
        <w:rPr>
          <w:lang w:val="en-US"/>
        </w:rPr>
        <w:fldChar w:fldCharType="end"/>
      </w:r>
      <w:r w:rsidR="00505A0C">
        <w:rPr>
          <w:lang w:val="en-US"/>
        </w:rPr>
        <w:t xml:space="preserve">, </w:t>
      </w:r>
      <w:r w:rsidR="00E3102E">
        <w:rPr>
          <w:lang w:val="en-US"/>
        </w:rPr>
        <w:t>while</w:t>
      </w:r>
      <w:r w:rsidR="00505A0C">
        <w:rPr>
          <w:lang w:val="en-US"/>
        </w:rPr>
        <w:t xml:space="preserve"> BLRV (</w:t>
      </w:r>
      <w:r w:rsidR="00E22E23">
        <w:rPr>
          <w:lang w:val="en-US"/>
        </w:rPr>
        <w:t xml:space="preserve">recently </w:t>
      </w:r>
      <w:r w:rsidR="008C56DD">
        <w:rPr>
          <w:lang w:val="en-US"/>
        </w:rPr>
        <w:t xml:space="preserve">reassigned to family </w:t>
      </w:r>
      <w:proofErr w:type="spellStart"/>
      <w:r w:rsidR="008C56DD" w:rsidRPr="008C56DD">
        <w:rPr>
          <w:lang w:val="en-US"/>
        </w:rPr>
        <w:t>Tombusviridae</w:t>
      </w:r>
      <w:proofErr w:type="spellEnd"/>
      <w:r w:rsidR="007E1E31">
        <w:rPr>
          <w:lang w:val="en-US"/>
        </w:rPr>
        <w:t>)</w:t>
      </w:r>
      <w:r w:rsidR="00E3102E">
        <w:rPr>
          <w:lang w:val="en-US"/>
        </w:rPr>
        <w:t xml:space="preserve"> </w:t>
      </w:r>
      <w:r w:rsidR="007E1D07">
        <w:rPr>
          <w:lang w:val="en-US"/>
        </w:rPr>
        <w:fldChar w:fldCharType="begin">
          <w:fldData xml:space="preserve">PEVuZE5vdGU+PENpdGU+PEF1dGhvcj5XYWxrZXI8L0F1dGhvcj48WWVhcj4yMDIxPC9ZZWFyPjxS
ZWNOdW0+MjAxODwvUmVjTnVtPjxEaXNwbGF5VGV4dD4oV2Fsa2VyIGV0IGFsLiwgMjAyMSk8L0Rp
c3BsYXlUZXh0PjxyZWNvcmQ+PHJlYy1udW1iZXI+MjAxODwvcmVjLW51bWJlcj48Zm9yZWlnbi1r
ZXlzPjxrZXkgYXBwPSJFTiIgZGItaWQ9InZ2NXo1cnpmN3RzZXJuZXhhem94d3A1aHJlcDl6ZnRm
ZnJ3diIgdGltZXN0YW1wPSIxNjg0MjA5NjkyIiBndWlkPSJiYjY2ZmMzOS0zZDc5LTQ2ZGEtOTYz
Yy01ZTE3NmE2OGU5ZTQiPjIwMTg8L2tleT48L2ZvcmVpZ24ta2V5cz48cmVmLXR5cGUgbmFtZT0i
Sm91cm5hbCBBcnRpY2xlIj4xNzwvcmVmLXR5cGU+PGNvbnRyaWJ1dG9ycz48YXV0aG9ycz48YXV0
aG9yPldhbGtlciwgUGV0ZXIgSi48L2F1dGhvcj48YXV0aG9yPlNpZGRlbGwsIFN0dWFydCBHLjwv
YXV0aG9yPjxhdXRob3I+TGVma293aXR6LCBFbGxpb3QgSi48L2F1dGhvcj48YXV0aG9yPk11c2hl
Z2lhbiwgQXJjYWR5IFIuPC9hdXRob3I+PGF1dGhvcj5BZHJpYWVuc3NlbnMsIEV2ZWxpZW4gTS48
L2F1dGhvcj48YXV0aG9yPkFsZmVuYXMtWmVyYmluaSwgUG9saWFuZTwvYXV0aG9yPjxhdXRob3I+
RGF2aXNvbiwgQW5kcmV3IEouPC9hdXRob3I+PGF1dGhvcj5EZW1wc2V5LCBEb25hbGQgTS48L2F1
dGhvcj48YXV0aG9yPkR1dGlsaCwgQmFzIEUuPC9hdXRob3I+PGF1dGhvcj5HYXJjw61hLCBNYXLD
rWEgTGF1cmE8L2F1dGhvcj48YXV0aG9yPkhhcnJhY2gsIEJhbMOhenM8L2F1dGhvcj48YXV0aG9y
PkhhcnJpc29uLCBSb2JlcnQgTC48L2F1dGhvcj48YXV0aG9yPkhlbmRyaWNrc29uLCBSLiBDdXJ0
aXM8L2F1dGhvcj48YXV0aG9yPkp1bmdsZW4sIFNhbmRyYTwvYXV0aG9yPjxhdXRob3I+S25vd2xl
cywgTmljayBKLjwvYXV0aG9yPjxhdXRob3I+S3J1cG92aWMsIE1hcnQ8L2F1dGhvcj48YXV0aG9y
Pkt1aG4sIEplbnMgSC48L2F1dGhvcj48YXV0aG9yPkxhbWJlcnQsIEFteSBKLjwvYXV0aG9yPjxh
dXRob3I+xYFvYm9ja2EsIE1hxYJnb3J6YXRhPC9hdXRob3I+PGF1dGhvcj5OaWJlcnQsIE1heCBM
LjwvYXV0aG9yPjxhdXRob3I+T2tzYW5lbiwgSGFubmEgTS48L2F1dGhvcj48YXV0aG9yPk9ydG9u
LCBSaWNoYXJkIEouPC9hdXRob3I+PGF1dGhvcj5Sb2JlcnRzb24sIERhdmlkIEwuPC9hdXRob3I+
PGF1dGhvcj5SdWJpbm8sIEx1aXNhPC9hdXRob3I+PGF1dGhvcj5TYWJhbmFkem92aWMsIFNlYWQ8
L2F1dGhvcj48YXV0aG9yPlNpbW1vbmRzLCBQZXRlcjwvYXV0aG9yPjxhdXRob3I+U21pdGgsIERv
bmFsZCBCLjwvYXV0aG9yPjxhdXRob3I+U3V6dWtpLCBOb2J1aGlybzwvYXV0aG9yPjxhdXRob3I+
VmFuIERvb2Vyc2xhZXIsIEtvZW5yYWFkPC9hdXRob3I+PGF1dGhvcj5WYW5kYW1tZSwgQW5uZS1N
aWVrZTwvYXV0aG9yPjxhdXRob3I+VmFyc2FuaSwgQXJ2aW5kPC9hdXRob3I+PGF1dGhvcj5aZXJi
aW5pLCBGcmFuY2lzY28gTXVyaWxvPC9hdXRob3I+PC9hdXRob3JzPjwvY29udHJpYnV0b3JzPjx0
aXRsZXM+PHRpdGxlPkNoYW5nZXMgdG8gdmlydXMgdGF4b25vbXkgYW5kIHRvIHRoZSBJbnRlcm5h
dGlvbmFsIENvZGUgb2YgVmlydXMgQ2xhc3NpZmljYXRpb24gYW5kIE5vbWVuY2xhdHVyZSByYXRp
ZmllZCBieSB0aGUgSW50ZXJuYXRpb25hbCBDb21taXR0ZWUgb24gVGF4b25vbXkgb2YgVmlydXNl
cyAoMjAyMSk8L3RpdGxlPjxzZWNvbmRhcnktdGl0bGU+QXJjaGl2ZXMgb2YgVmlyb2xvZ3k8L3Nl
Y29uZGFyeS10aXRsZT48L3RpdGxlcz48cGVyaW9kaWNhbD48ZnVsbC10aXRsZT5BcmNoaXZlcyBv
ZiBWaXJvbG9neTwvZnVsbC10aXRsZT48L3BlcmlvZGljYWw+PHBhZ2VzPjI2MzMtMjY0ODwvcGFn
ZXM+PHZvbHVtZT4xNjY8L3ZvbHVtZT48bnVtYmVyPjk8L251bWJlcj48ZGF0ZXM+PHllYXI+MjAy
MTwveWVhcj48cHViLWRhdGVzPjxkYXRlPjIwMjEvMDkvMDE8L2RhdGU+PC9wdWItZGF0ZXM+PC9k
YXRlcz48aXNibj4xNDMyLTg3OTg8L2lzYm4+PHVybHM+PHJlbGF0ZWQtdXJscz48dXJsPmh0dHBz
Oi8vZG9pLm9yZy8xMC4xMDA3L3MwMDcwNS0wMjEtMDUxNTYtMTwvdXJsPjwvcmVsYXRlZC11cmxz
PjwvdXJscz48ZWxlY3Ryb25pYy1yZXNvdXJjZS1udW0+MTAuMTAwNy9zMDA3MDUtMDIxLTA1MTU2
LTE8L2VsZWN0cm9uaWMtcmVzb3VyY2UtbnVtPjwvcmVjb3JkPjwvQ2l0ZT48L0VuZE5vdGU+
</w:fldData>
        </w:fldChar>
      </w:r>
      <w:r w:rsidR="004A4F67">
        <w:rPr>
          <w:lang w:val="en-US"/>
        </w:rPr>
        <w:instrText xml:space="preserve"> ADDIN EN.CITE </w:instrText>
      </w:r>
      <w:r w:rsidR="004A4F67">
        <w:rPr>
          <w:lang w:val="en-US"/>
        </w:rPr>
        <w:fldChar w:fldCharType="begin">
          <w:fldData xml:space="preserve">PEVuZE5vdGU+PENpdGU+PEF1dGhvcj5XYWxrZXI8L0F1dGhvcj48WWVhcj4yMDIxPC9ZZWFyPjxS
ZWNOdW0+MjAxODwvUmVjTnVtPjxEaXNwbGF5VGV4dD4oV2Fsa2VyIGV0IGFsLiwgMjAyMSk8L0Rp
c3BsYXlUZXh0PjxyZWNvcmQ+PHJlYy1udW1iZXI+MjAxODwvcmVjLW51bWJlcj48Zm9yZWlnbi1r
ZXlzPjxrZXkgYXBwPSJFTiIgZGItaWQ9InZ2NXo1cnpmN3RzZXJuZXhhem94d3A1aHJlcDl6ZnRm
ZnJ3diIgdGltZXN0YW1wPSIxNjg0MjA5NjkyIiBndWlkPSJiYjY2ZmMzOS0zZDc5LTQ2ZGEtOTYz
Yy01ZTE3NmE2OGU5ZTQiPjIwMTg8L2tleT48L2ZvcmVpZ24ta2V5cz48cmVmLXR5cGUgbmFtZT0i
Sm91cm5hbCBBcnRpY2xlIj4xNzwvcmVmLXR5cGU+PGNvbnRyaWJ1dG9ycz48YXV0aG9ycz48YXV0
aG9yPldhbGtlciwgUGV0ZXIgSi48L2F1dGhvcj48YXV0aG9yPlNpZGRlbGwsIFN0dWFydCBHLjwv
YXV0aG9yPjxhdXRob3I+TGVma293aXR6LCBFbGxpb3QgSi48L2F1dGhvcj48YXV0aG9yPk11c2hl
Z2lhbiwgQXJjYWR5IFIuPC9hdXRob3I+PGF1dGhvcj5BZHJpYWVuc3NlbnMsIEV2ZWxpZW4gTS48
L2F1dGhvcj48YXV0aG9yPkFsZmVuYXMtWmVyYmluaSwgUG9saWFuZTwvYXV0aG9yPjxhdXRob3I+
RGF2aXNvbiwgQW5kcmV3IEouPC9hdXRob3I+PGF1dGhvcj5EZW1wc2V5LCBEb25hbGQgTS48L2F1
dGhvcj48YXV0aG9yPkR1dGlsaCwgQmFzIEUuPC9hdXRob3I+PGF1dGhvcj5HYXJjw61hLCBNYXLD
rWEgTGF1cmE8L2F1dGhvcj48YXV0aG9yPkhhcnJhY2gsIEJhbMOhenM8L2F1dGhvcj48YXV0aG9y
PkhhcnJpc29uLCBSb2JlcnQgTC48L2F1dGhvcj48YXV0aG9yPkhlbmRyaWNrc29uLCBSLiBDdXJ0
aXM8L2F1dGhvcj48YXV0aG9yPkp1bmdsZW4sIFNhbmRyYTwvYXV0aG9yPjxhdXRob3I+S25vd2xl
cywgTmljayBKLjwvYXV0aG9yPjxhdXRob3I+S3J1cG92aWMsIE1hcnQ8L2F1dGhvcj48YXV0aG9y
Pkt1aG4sIEplbnMgSC48L2F1dGhvcj48YXV0aG9yPkxhbWJlcnQsIEFteSBKLjwvYXV0aG9yPjxh
dXRob3I+xYFvYm9ja2EsIE1hxYJnb3J6YXRhPC9hdXRob3I+PGF1dGhvcj5OaWJlcnQsIE1heCBM
LjwvYXV0aG9yPjxhdXRob3I+T2tzYW5lbiwgSGFubmEgTS48L2F1dGhvcj48YXV0aG9yPk9ydG9u
LCBSaWNoYXJkIEouPC9hdXRob3I+PGF1dGhvcj5Sb2JlcnRzb24sIERhdmlkIEwuPC9hdXRob3I+
PGF1dGhvcj5SdWJpbm8sIEx1aXNhPC9hdXRob3I+PGF1dGhvcj5TYWJhbmFkem92aWMsIFNlYWQ8
L2F1dGhvcj48YXV0aG9yPlNpbW1vbmRzLCBQZXRlcjwvYXV0aG9yPjxhdXRob3I+U21pdGgsIERv
bmFsZCBCLjwvYXV0aG9yPjxhdXRob3I+U3V6dWtpLCBOb2J1aGlybzwvYXV0aG9yPjxhdXRob3I+
VmFuIERvb2Vyc2xhZXIsIEtvZW5yYWFkPC9hdXRob3I+PGF1dGhvcj5WYW5kYW1tZSwgQW5uZS1N
aWVrZTwvYXV0aG9yPjxhdXRob3I+VmFyc2FuaSwgQXJ2aW5kPC9hdXRob3I+PGF1dGhvcj5aZXJi
aW5pLCBGcmFuY2lzY28gTXVyaWxvPC9hdXRob3I+PC9hdXRob3JzPjwvY29udHJpYnV0b3JzPjx0
aXRsZXM+PHRpdGxlPkNoYW5nZXMgdG8gdmlydXMgdGF4b25vbXkgYW5kIHRvIHRoZSBJbnRlcm5h
dGlvbmFsIENvZGUgb2YgVmlydXMgQ2xhc3NpZmljYXRpb24gYW5kIE5vbWVuY2xhdHVyZSByYXRp
ZmllZCBieSB0aGUgSW50ZXJuYXRpb25hbCBDb21taXR0ZWUgb24gVGF4b25vbXkgb2YgVmlydXNl
cyAoMjAyMSk8L3RpdGxlPjxzZWNvbmRhcnktdGl0bGU+QXJjaGl2ZXMgb2YgVmlyb2xvZ3k8L3Nl
Y29uZGFyeS10aXRsZT48L3RpdGxlcz48cGVyaW9kaWNhbD48ZnVsbC10aXRsZT5BcmNoaXZlcyBv
ZiBWaXJvbG9neTwvZnVsbC10aXRsZT48L3BlcmlvZGljYWw+PHBhZ2VzPjI2MzMtMjY0ODwvcGFn
ZXM+PHZvbHVtZT4xNjY8L3ZvbHVtZT48bnVtYmVyPjk8L251bWJlcj48ZGF0ZXM+PHllYXI+MjAy
MTwveWVhcj48cHViLWRhdGVzPjxkYXRlPjIwMjEvMDkvMDE8L2RhdGU+PC9wdWItZGF0ZXM+PC9k
YXRlcz48aXNibj4xNDMyLTg3OTg8L2lzYm4+PHVybHM+PHJlbGF0ZWQtdXJscz48dXJsPmh0dHBz
Oi8vZG9pLm9yZy8xMC4xMDA3L3MwMDcwNS0wMjEtMDUxNTYtMTwvdXJsPjwvcmVsYXRlZC11cmxz
PjwvdXJscz48ZWxlY3Ryb25pYy1yZXNvdXJjZS1udW0+MTAuMTAwNy9zMDA3MDUtMDIxLTA1MTU2
LTE8L2VsZWN0cm9uaWMtcmVzb3VyY2UtbnVtPjwvcmVjb3JkPjwvQ2l0ZT48L0VuZE5vdGU+
</w:fldData>
        </w:fldChar>
      </w:r>
      <w:r w:rsidR="004A4F67">
        <w:rPr>
          <w:lang w:val="en-US"/>
        </w:rPr>
        <w:instrText xml:space="preserve"> ADDIN EN.CITE.DATA </w:instrText>
      </w:r>
      <w:r w:rsidR="004A4F67">
        <w:rPr>
          <w:lang w:val="en-US"/>
        </w:rPr>
      </w:r>
      <w:r w:rsidR="004A4F67">
        <w:rPr>
          <w:lang w:val="en-US"/>
        </w:rPr>
        <w:fldChar w:fldCharType="end"/>
      </w:r>
      <w:r w:rsidR="007E1D07">
        <w:rPr>
          <w:lang w:val="en-US"/>
        </w:rPr>
        <w:fldChar w:fldCharType="separate"/>
      </w:r>
      <w:r w:rsidR="007E1D07">
        <w:rPr>
          <w:noProof/>
          <w:lang w:val="en-US"/>
        </w:rPr>
        <w:t>(Walker et al., 2021)</w:t>
      </w:r>
      <w:r w:rsidR="007E1D07">
        <w:rPr>
          <w:lang w:val="en-US"/>
        </w:rPr>
        <w:fldChar w:fldCharType="end"/>
      </w:r>
      <w:r w:rsidR="006D3F63">
        <w:rPr>
          <w:lang w:val="en-US"/>
        </w:rPr>
        <w:t xml:space="preserve"> </w:t>
      </w:r>
      <w:r w:rsidR="00E3102E">
        <w:rPr>
          <w:lang w:val="en-US"/>
        </w:rPr>
        <w:t>consists of a single</w:t>
      </w:r>
      <w:r w:rsidR="00076E5F">
        <w:rPr>
          <w:lang w:val="en-US"/>
        </w:rPr>
        <w:t xml:space="preserve"> non-segmented RNA</w:t>
      </w:r>
      <w:r w:rsidR="00567F77">
        <w:rPr>
          <w:lang w:val="en-US"/>
        </w:rPr>
        <w:t xml:space="preserve"> </w:t>
      </w:r>
      <w:r w:rsidR="007E1D07">
        <w:rPr>
          <w:lang w:val="en-US"/>
        </w:rPr>
        <w:t>strand</w:t>
      </w:r>
      <w:r w:rsidR="00207BFA">
        <w:rPr>
          <w:lang w:val="en-US"/>
        </w:rPr>
        <w:t xml:space="preserve"> </w:t>
      </w:r>
      <w:r w:rsidR="002E5177">
        <w:rPr>
          <w:lang w:val="en-US"/>
        </w:rPr>
        <w:fldChar w:fldCharType="begin"/>
      </w:r>
      <w:r w:rsidR="004A4F67">
        <w:rPr>
          <w:lang w:val="en-US"/>
        </w:rPr>
        <w:instrText xml:space="preserve"> ADDIN EN.CITE &lt;EndNote&gt;&lt;Cite&gt;&lt;Author&gt;Miller&lt;/Author&gt;&lt;Year&gt;1999&lt;/Year&gt;&lt;RecNum&gt;2014&lt;/RecNum&gt;&lt;DisplayText&gt;(Miller, 1999)&lt;/DisplayText&gt;&lt;record&gt;&lt;rec-number&gt;2014&lt;/rec-number&gt;&lt;foreign-keys&gt;&lt;key app="EN" db-id="vv5z5rzf7tsernexazoxwp5hrep9zftffrwv" timestamp="1684209690" guid="2219e954-1fec-4668-abe2-9351ca250223"&gt;2014&lt;/key&gt;&lt;/foreign-keys&gt;&lt;ref-type name="Book Section"&gt;5&lt;/ref-type&gt;&lt;contributors&gt;&lt;authors&gt;&lt;author&gt;Miller, W. Allen&lt;/author&gt;&lt;/authors&gt;&lt;secondary-authors&gt;&lt;author&gt;Granoff, Allan&lt;/author&gt;&lt;author&gt;Webster, Robert G.&lt;/author&gt;&lt;/secondary-authors&gt;&lt;/contributors&gt;&lt;titles&gt;&lt;title&gt;LUTEOVIRUS (LUTEOVIRIDAE)&lt;/title&gt;&lt;secondary-title&gt;Encyclopedia of Virology (Second Edition)&lt;/secondary-title&gt;&lt;/titles&gt;&lt;pages&gt;901-908&lt;/pages&gt;&lt;dates&gt;&lt;year&gt;1999&lt;/year&gt;&lt;pub-dates&gt;&lt;date&gt;1999/01/01/&lt;/date&gt;&lt;/pub-dates&gt;&lt;/dates&gt;&lt;pub-location&gt;Oxford&lt;/pub-location&gt;&lt;publisher&gt;Elsevier&lt;/publisher&gt;&lt;isbn&gt;978-0-12-227030-7&lt;/isbn&gt;&lt;urls&gt;&lt;related-urls&gt;&lt;url&gt;https://www.sciencedirect.com/science/article/pii/B0122270304001709&lt;/url&gt;&lt;/related-urls&gt;&lt;/urls&gt;&lt;electronic-resource-num&gt;https://doi.org/10.1006/rwvi.1999.0170&lt;/electronic-resource-num&gt;&lt;/record&gt;&lt;/Cite&gt;&lt;/EndNote&gt;</w:instrText>
      </w:r>
      <w:r w:rsidR="002E5177">
        <w:rPr>
          <w:lang w:val="en-US"/>
        </w:rPr>
        <w:fldChar w:fldCharType="separate"/>
      </w:r>
      <w:r w:rsidR="002E5177">
        <w:rPr>
          <w:noProof/>
          <w:lang w:val="en-US"/>
        </w:rPr>
        <w:t>(Miller, 1999)</w:t>
      </w:r>
      <w:r w:rsidR="002E5177">
        <w:rPr>
          <w:lang w:val="en-US"/>
        </w:rPr>
        <w:fldChar w:fldCharType="end"/>
      </w:r>
      <w:r w:rsidR="0052574E">
        <w:rPr>
          <w:lang w:val="en-US"/>
        </w:rPr>
        <w:t>.</w:t>
      </w:r>
      <w:r w:rsidR="00517FD0">
        <w:rPr>
          <w:lang w:val="en-US"/>
        </w:rPr>
        <w:t xml:space="preserve"> P</w:t>
      </w:r>
      <w:r w:rsidR="0089083B">
        <w:rPr>
          <w:lang w:val="en-US"/>
        </w:rPr>
        <w:t>revious work has shown that</w:t>
      </w:r>
      <w:r w:rsidR="00517FD0">
        <w:rPr>
          <w:lang w:val="en-US"/>
        </w:rPr>
        <w:t xml:space="preserve"> both</w:t>
      </w:r>
      <w:r w:rsidR="0089083B">
        <w:rPr>
          <w:lang w:val="en-US"/>
        </w:rPr>
        <w:t xml:space="preserve"> </w:t>
      </w:r>
      <w:r w:rsidR="003F517B">
        <w:rPr>
          <w:lang w:val="en-US"/>
        </w:rPr>
        <w:t>PEMV</w:t>
      </w:r>
      <w:r w:rsidR="00517FD0">
        <w:rPr>
          <w:lang w:val="en-US"/>
        </w:rPr>
        <w:t xml:space="preserve"> and BLRV</w:t>
      </w:r>
      <w:r w:rsidR="003F517B">
        <w:rPr>
          <w:lang w:val="en-US"/>
        </w:rPr>
        <w:t xml:space="preserve"> infection</w:t>
      </w:r>
      <w:r w:rsidR="00517FD0">
        <w:rPr>
          <w:lang w:val="en-US"/>
        </w:rPr>
        <w:t>s</w:t>
      </w:r>
      <w:r w:rsidR="0018720A">
        <w:rPr>
          <w:lang w:val="en-US"/>
        </w:rPr>
        <w:t xml:space="preserve"> </w:t>
      </w:r>
      <w:r w:rsidR="00672F4A">
        <w:rPr>
          <w:lang w:val="en-US"/>
        </w:rPr>
        <w:t>manipulate pea a</w:t>
      </w:r>
      <w:r w:rsidR="0057182E">
        <w:rPr>
          <w:lang w:val="en-US"/>
        </w:rPr>
        <w:t xml:space="preserve">phids </w:t>
      </w:r>
      <w:r w:rsidR="005A46C6">
        <w:rPr>
          <w:lang w:val="en-US"/>
        </w:rPr>
        <w:t>through a “honest” syndrome</w:t>
      </w:r>
      <w:r w:rsidR="00EF1D10">
        <w:rPr>
          <w:lang w:val="en-US"/>
        </w:rPr>
        <w:t xml:space="preserve"> that includes</w:t>
      </w:r>
      <w:r w:rsidR="000462EE">
        <w:rPr>
          <w:lang w:val="en-US"/>
        </w:rPr>
        <w:t xml:space="preserve"> both</w:t>
      </w:r>
      <w:r w:rsidR="003406C3">
        <w:rPr>
          <w:lang w:val="en-US"/>
        </w:rPr>
        <w:t xml:space="preserve"> increased</w:t>
      </w:r>
      <w:r w:rsidR="00EF1D10">
        <w:rPr>
          <w:lang w:val="en-US"/>
        </w:rPr>
        <w:t xml:space="preserve"> </w:t>
      </w:r>
      <w:r w:rsidR="000462EE">
        <w:rPr>
          <w:lang w:val="en-US"/>
        </w:rPr>
        <w:t xml:space="preserve">attraction </w:t>
      </w:r>
      <w:r w:rsidR="003406C3">
        <w:rPr>
          <w:lang w:val="en-US"/>
        </w:rPr>
        <w:t xml:space="preserve">and </w:t>
      </w:r>
      <w:r w:rsidR="00F76E7A">
        <w:rPr>
          <w:lang w:val="en-US"/>
        </w:rPr>
        <w:t>settling and</w:t>
      </w:r>
      <w:r w:rsidR="00DC2F75">
        <w:rPr>
          <w:lang w:val="en-US"/>
        </w:rPr>
        <w:t xml:space="preserve"> increased/neutral performance and survival</w:t>
      </w:r>
      <w:r w:rsidR="0026179A">
        <w:rPr>
          <w:lang w:val="en-US"/>
        </w:rPr>
        <w:t xml:space="preserve"> of </w:t>
      </w:r>
      <w:r w:rsidR="00D32651">
        <w:rPr>
          <w:lang w:val="en-US"/>
        </w:rPr>
        <w:t>vectors</w:t>
      </w:r>
      <w:r w:rsidR="00242D4C">
        <w:rPr>
          <w:lang w:val="en-US"/>
        </w:rPr>
        <w:t xml:space="preserve"> in </w:t>
      </w:r>
      <w:r w:rsidR="00517FD0">
        <w:rPr>
          <w:lang w:val="en-US"/>
        </w:rPr>
        <w:t>virus</w:t>
      </w:r>
      <w:r w:rsidR="009070A4">
        <w:rPr>
          <w:lang w:val="en-US"/>
        </w:rPr>
        <w:t>-infected plants</w:t>
      </w:r>
      <w:r w:rsidR="004A38F5">
        <w:rPr>
          <w:lang w:val="en-US"/>
        </w:rPr>
        <w:t>,</w:t>
      </w:r>
      <w:r w:rsidR="009070A4">
        <w:rPr>
          <w:lang w:val="en-US"/>
        </w:rPr>
        <w:t xml:space="preserve"> </w:t>
      </w:r>
      <w:r w:rsidR="003857AA">
        <w:rPr>
          <w:lang w:val="en-US"/>
        </w:rPr>
        <w:t>relative</w:t>
      </w:r>
      <w:r w:rsidR="00242D4C">
        <w:rPr>
          <w:lang w:val="en-US"/>
        </w:rPr>
        <w:t xml:space="preserve"> to </w:t>
      </w:r>
      <w:r w:rsidR="003857AA">
        <w:rPr>
          <w:lang w:val="en-US"/>
        </w:rPr>
        <w:t xml:space="preserve">uninfected </w:t>
      </w:r>
      <w:r w:rsidR="00985D91">
        <w:rPr>
          <w:lang w:val="en-US"/>
        </w:rPr>
        <w:t xml:space="preserve">pea </w:t>
      </w:r>
      <w:r w:rsidR="003857AA">
        <w:rPr>
          <w:lang w:val="en-US"/>
        </w:rPr>
        <w:t>plants</w:t>
      </w:r>
      <w:r w:rsidR="00707D72">
        <w:rPr>
          <w:lang w:val="en-US"/>
        </w:rPr>
        <w:t xml:space="preserve"> </w:t>
      </w:r>
      <w:r w:rsidR="00F72C15">
        <w:rPr>
          <w:lang w:val="en-US"/>
        </w:rPr>
        <w:fldChar w:fldCharType="begin">
          <w:fldData xml:space="preserve">PEVuZE5vdGU+PENpdGU+PEF1dGhvcj5XdTwvQXV0aG9yPjxZZWFyPjIwMTQ8L1llYXI+PFJlY051
bT4yMDAwPC9SZWNOdW0+PERpc3BsYXlUZXh0PihXdSBldCBhbC4sIDIwMTQsIEhvZGdlIGFuZCBQ
b3dlbGwsIDIwMTAsIERhdmlzIGV0IGFsLiwgMjAxNyk8L0Rpc3BsYXlUZXh0PjxyZWNvcmQ+PHJl
Yy1udW1iZXI+MjAwMDwvcmVjLW51bWJlcj48Zm9yZWlnbi1rZXlzPjxrZXkgYXBwPSJFTiIgZGIt
aWQ9InZ2NXo1cnpmN3RzZXJuZXhhem94d3A1aHJlcDl6ZnRmZnJ3diIgdGltZXN0YW1wPSIxNjc5
NDQ4NDM4IiBndWlkPSIwZmU4NjAwYi1hMjllLTQxMmItYTBjNS1kOTY4OTk4MDlhNWMiPjIwMDA8
L2tleT48L2ZvcmVpZ24ta2V5cz48cmVmLXR5cGUgbmFtZT0iSm91cm5hbCBBcnRpY2xlIj4xNzwv
cmVmLXR5cGU+PGNvbnRyaWJ1dG9ycz48YXV0aG9ycz48YXV0aG9yPld1LCBZaW5nPC9hdXRob3I+
PGF1dGhvcj5EYXZpcywgVGhvbWFzIFNldGg8L2F1dGhvcj48YXV0aG9yPkVpZ2VuYnJvZGUsIFNh
bmZvcmQgRC48L2F1dGhvcj48L2F1dGhvcnM+PC9jb250cmlidXRvcnM+PHRpdGxlcz48dGl0bGU+
QXBoaWQgYmVoYXZpb3JhbCByZXNwb25zZXMgdG8gdmlydXMtaW5mZWN0ZWQgcGxhbnRzIGFyZSBz
aW1pbGFyIGRlc3BpdGUgZGl2ZXJnZW50IGZpdG5lc3MgZWZmZWN0czwvdGl0bGU+PHNlY29uZGFy
eS10aXRsZT5FbnRvbW9sb2dpYSBFeHBlcmltZW50YWxpcyBldCBBcHBsaWNhdGE8L3NlY29uZGFy
eS10aXRsZT48L3RpdGxlcz48cGVyaW9kaWNhbD48ZnVsbC10aXRsZT5FbnRvbW9sb2dpYSBFeHBl
cmltZW50YWxpcyBFdCBBcHBsaWNhdGE8L2Z1bGwtdGl0bGU+PC9wZXJpb2RpY2FsPjxwYWdlcz4y
NDYtMjU1PC9wYWdlcz48dm9sdW1lPjE1Mzwvdm9sdW1lPjxudW1iZXI+MzwvbnVtYmVyPjxkYXRl
cz48eWVhcj4yMDE0PC95ZWFyPjwvZGF0ZXM+PGlzYm4+MDAxMy04NzAzPC9pc2JuPjx1cmxzPjxy
ZWxhdGVkLXVybHM+PHVybD5odHRwczovL29ubGluZWxpYnJhcnkud2lsZXkuY29tL2RvaS9hYnMv
MTAuMTExMS9lZWEuMTIyNDY8L3VybD48L3JlbGF0ZWQtdXJscz48L3VybHM+PGVsZWN0cm9uaWMt
cmVzb3VyY2UtbnVtPmh0dHBzOi8vZG9pLm9yZy8xMC4xMTExL2VlYS4xMjI0NjwvZWxlY3Ryb25p
Yy1yZXNvdXJjZS1udW0+PC9yZWNvcmQ+PC9DaXRlPjxDaXRlPjxBdXRob3I+SG9kZ2U8L0F1dGhv
cj48WWVhcj4yMDEwPC9ZZWFyPjxSZWNOdW0+MTk5OTwvUmVjTnVtPjxyZWNvcmQ+PHJlYy1udW1i
ZXI+MTk5OTwvcmVjLW51bWJlcj48Zm9yZWlnbi1rZXlzPjxrZXkgYXBwPSJFTiIgZGItaWQ9InZ2
NXo1cnpmN3RzZXJuZXhhem94d3A1aHJlcDl6ZnRmZnJ3diIgdGltZXN0YW1wPSIxNjc5NDQ4MDc3
IiBndWlkPSJmNTkxOGQxNS1iZjIxLTQ0ZWItYWQwMy1lNmQ4ZjFjZTBiOGIiPjE5OTk8L2tleT48
L2ZvcmVpZ24ta2V5cz48cmVmLXR5cGUgbmFtZT0iSm91cm5hbCBBcnRpY2xlIj4xNzwvcmVmLXR5
cGU+PGNvbnRyaWJ1dG9ycz48YXV0aG9ycz48YXV0aG9yPkhvZGdlLCBTaW1vbjwvYXV0aG9yPjxh
dXRob3I+UG93ZWxsLCBHbGVuPC9hdXRob3I+PC9hdXRob3JzPjwvY29udHJpYnV0b3JzPjx0aXRs
ZXM+PHRpdGxlPkNvbmRpdGlvbmFsIGZhY2lsaXRhdGlvbiBvZiBhbiBhcGhpZCB2ZWN0b3IsIEFj
eXJ0aG9zaXBob24gcGlzdW0sIGJ5IHRoZSBwbGFudCBwYXRob2dlbiwgcGVhIGVuYXRpb24gbW9z
YWljIHZpcnVzPC90aXRsZT48c2Vjb25kYXJ5LXRpdGxlPkpvdXJuYWwgb2YgSW5zZWN0IFNjaWVu
Y2U8L3NlY29uZGFyeS10aXRsZT48L3RpdGxlcz48cGVyaW9kaWNhbD48ZnVsbC10aXRsZT5Kb3Vy
bmFsIG9mIEluc2VjdCBTY2llbmNlPC9mdWxsLXRpdGxlPjwvcGVyaW9kaWNhbD48dm9sdW1lPjEw
PC92b2x1bWU+PG51bWJlcj4xPC9udW1iZXI+PGRhdGVzPjx5ZWFyPjIwMTA8L3llYXI+PC9kYXRl
cz48aXNibj4xNTM2LTI0NDI8L2lzYm4+PHVybHM+PHJlbGF0ZWQtdXJscz48dXJsPmh0dHBzOi8v
ZG9pLm9yZy8xMC4xNjczLzAzMS4wMTAuMTQxMTU8L3VybD48L3JlbGF0ZWQtdXJscz48L3VybHM+
PGN1c3RvbTE+MTU1PC9jdXN0b20xPjxlbGVjdHJvbmljLXJlc291cmNlLW51bT4xMC4xNjczLzAz
MS4wMTAuMTQxMTU8L2VsZWN0cm9uaWMtcmVzb3VyY2UtbnVtPjxhY2Nlc3MtZGF0ZT4zLzIyLzIw
MjM8L2FjY2Vzcy1kYXRlPjwvcmVjb3JkPjwvQ2l0ZT48Q2l0ZT48QXV0aG9yPkRhdmlzPC9BdXRo
b3I+PFllYXI+MjAxNzwvWWVhcj48UmVjTnVtPjIwMTY8L1JlY051bT48cmVjb3JkPjxyZWMtbnVt
YmVyPjIwMTY8L3JlYy1udW1iZXI+PGZvcmVpZ24ta2V5cz48a2V5IGFwcD0iRU4iIGRiLWlkPSJ2
djV6NXJ6Zjd0c2VybmV4YXpveHdwNWhyZXA5emZ0ZmZyd3YiIHRpbWVzdGFtcD0iMTY4NDIwOTY5
MSIgZ3VpZD0iMTkzYmEyYzItOTdhMC00NGYwLWIyNTEtYjQxY2Y0NTg2NDEwIj4yMDE2PC9rZXk+
PC9mb3JlaWduLWtleXM+PHJlZi10eXBlIG5hbWU9IkpvdXJuYWwgQXJ0aWNsZSI+MTc8L3JlZi10
eXBlPjxjb250cmlidXRvcnM+PGF1dGhvcnM+PGF1dGhvcj5EYXZpcywgVC4gUy48L2F1dGhvcj48
YXV0aG9yPld1LCBZLjwvYXV0aG9yPjxhdXRob3I+RWlnZW5icm9kZSwgUy4gRC48L2F1dGhvcj48
L2F1dGhvcnM+PC9jb250cmlidXRvcnM+PHRpdGxlcz48dGl0bGU+VGhlIEVmZmVjdHMgb2YgQmVh
biBMZWFmcm9sbCBWaXJ1cyBvbiBMaWZlIEhpc3RvcnkgVHJhaXRzIGFuZCBIb3N0IFNlbGVjdGlv
biBCZWhhdmlvciBvZiBTcGVjaWFsaXplZCBQZWEgQXBoaWQgKEFjeXJ0aG9zaXBob24gcGlzdW0s
IEhlbWlwdGVyYTogQXBoaWRpZGFlKSBHZW5vdHlwZXM8L3RpdGxlPjxzZWNvbmRhcnktdGl0bGU+
RW52aXJvbm1lbnRhbCBFbnRvbW9sb2d5PC9zZWNvbmRhcnktdGl0bGU+PC90aXRsZXM+PHBlcmlv
ZGljYWw+PGZ1bGwtdGl0bGU+RW52aXJvbm1lbnRhbCBFbnRvbW9sb2d5PC9mdWxsLXRpdGxlPjwv
cGVyaW9kaWNhbD48cGFnZXM+NjgtNzQ8L3BhZ2VzPjx2b2x1bWU+NDY8L3ZvbHVtZT48bnVtYmVy
PjE8L251bWJlcj48ZGF0ZXM+PHllYXI+MjAxNzwveWVhcj48L2RhdGVzPjxpc2JuPjAwNDYtMjI1
WDwvaXNibj48dXJscz48cmVsYXRlZC11cmxzPjx1cmw+aHR0cHM6Ly9kb2kub3JnLzEwLjEwOTMv
ZWUvbnZ3MTUwPC91cmw+PC9yZWxhdGVkLXVybHM+PC91cmxzPjxlbGVjdHJvbmljLXJlc291cmNl
LW51bT4xMC4xMDkzL2VlL252dzE1MDwvZWxlY3Ryb25pYy1yZXNvdXJjZS1udW0+PGFjY2Vzcy1k
YXRlPjQvMjQvMjAyMzwvYWNjZXNzLWRhdGU+PC9yZWNvcmQ+PC9DaXRlPjwvRW5kTm90ZT5=
</w:fldData>
        </w:fldChar>
      </w:r>
      <w:r w:rsidR="004A4F67">
        <w:rPr>
          <w:lang w:val="en-US"/>
        </w:rPr>
        <w:instrText xml:space="preserve"> ADDIN EN.CITE </w:instrText>
      </w:r>
      <w:r w:rsidR="004A4F67">
        <w:rPr>
          <w:lang w:val="en-US"/>
        </w:rPr>
        <w:fldChar w:fldCharType="begin">
          <w:fldData xml:space="preserve">PEVuZE5vdGU+PENpdGU+PEF1dGhvcj5XdTwvQXV0aG9yPjxZZWFyPjIwMTQ8L1llYXI+PFJlY051
bT4yMDAwPC9SZWNOdW0+PERpc3BsYXlUZXh0PihXdSBldCBhbC4sIDIwMTQsIEhvZGdlIGFuZCBQ
b3dlbGwsIDIwMTAsIERhdmlzIGV0IGFsLiwgMjAxNyk8L0Rpc3BsYXlUZXh0PjxyZWNvcmQ+PHJl
Yy1udW1iZXI+MjAwMDwvcmVjLW51bWJlcj48Zm9yZWlnbi1rZXlzPjxrZXkgYXBwPSJFTiIgZGIt
aWQ9InZ2NXo1cnpmN3RzZXJuZXhhem94d3A1aHJlcDl6ZnRmZnJ3diIgdGltZXN0YW1wPSIxNjc5
NDQ4NDM4IiBndWlkPSIwZmU4NjAwYi1hMjllLTQxMmItYTBjNS1kOTY4OTk4MDlhNWMiPjIwMDA8
L2tleT48L2ZvcmVpZ24ta2V5cz48cmVmLXR5cGUgbmFtZT0iSm91cm5hbCBBcnRpY2xlIj4xNzwv
cmVmLXR5cGU+PGNvbnRyaWJ1dG9ycz48YXV0aG9ycz48YXV0aG9yPld1LCBZaW5nPC9hdXRob3I+
PGF1dGhvcj5EYXZpcywgVGhvbWFzIFNldGg8L2F1dGhvcj48YXV0aG9yPkVpZ2VuYnJvZGUsIFNh
bmZvcmQgRC48L2F1dGhvcj48L2F1dGhvcnM+PC9jb250cmlidXRvcnM+PHRpdGxlcz48dGl0bGU+
QXBoaWQgYmVoYXZpb3JhbCByZXNwb25zZXMgdG8gdmlydXMtaW5mZWN0ZWQgcGxhbnRzIGFyZSBz
aW1pbGFyIGRlc3BpdGUgZGl2ZXJnZW50IGZpdG5lc3MgZWZmZWN0czwvdGl0bGU+PHNlY29uZGFy
eS10aXRsZT5FbnRvbW9sb2dpYSBFeHBlcmltZW50YWxpcyBldCBBcHBsaWNhdGE8L3NlY29uZGFy
eS10aXRsZT48L3RpdGxlcz48cGVyaW9kaWNhbD48ZnVsbC10aXRsZT5FbnRvbW9sb2dpYSBFeHBl
cmltZW50YWxpcyBFdCBBcHBsaWNhdGE8L2Z1bGwtdGl0bGU+PC9wZXJpb2RpY2FsPjxwYWdlcz4y
NDYtMjU1PC9wYWdlcz48dm9sdW1lPjE1Mzwvdm9sdW1lPjxudW1iZXI+MzwvbnVtYmVyPjxkYXRl
cz48eWVhcj4yMDE0PC95ZWFyPjwvZGF0ZXM+PGlzYm4+MDAxMy04NzAzPC9pc2JuPjx1cmxzPjxy
ZWxhdGVkLXVybHM+PHVybD5odHRwczovL29ubGluZWxpYnJhcnkud2lsZXkuY29tL2RvaS9hYnMv
MTAuMTExMS9lZWEuMTIyNDY8L3VybD48L3JlbGF0ZWQtdXJscz48L3VybHM+PGVsZWN0cm9uaWMt
cmVzb3VyY2UtbnVtPmh0dHBzOi8vZG9pLm9yZy8xMC4xMTExL2VlYS4xMjI0NjwvZWxlY3Ryb25p
Yy1yZXNvdXJjZS1udW0+PC9yZWNvcmQ+PC9DaXRlPjxDaXRlPjxBdXRob3I+SG9kZ2U8L0F1dGhv
cj48WWVhcj4yMDEwPC9ZZWFyPjxSZWNOdW0+MTk5OTwvUmVjTnVtPjxyZWNvcmQ+PHJlYy1udW1i
ZXI+MTk5OTwvcmVjLW51bWJlcj48Zm9yZWlnbi1rZXlzPjxrZXkgYXBwPSJFTiIgZGItaWQ9InZ2
NXo1cnpmN3RzZXJuZXhhem94d3A1aHJlcDl6ZnRmZnJ3diIgdGltZXN0YW1wPSIxNjc5NDQ4MDc3
IiBndWlkPSJmNTkxOGQxNS1iZjIxLTQ0ZWItYWQwMy1lNmQ4ZjFjZTBiOGIiPjE5OTk8L2tleT48
L2ZvcmVpZ24ta2V5cz48cmVmLXR5cGUgbmFtZT0iSm91cm5hbCBBcnRpY2xlIj4xNzwvcmVmLXR5
cGU+PGNvbnRyaWJ1dG9ycz48YXV0aG9ycz48YXV0aG9yPkhvZGdlLCBTaW1vbjwvYXV0aG9yPjxh
dXRob3I+UG93ZWxsLCBHbGVuPC9hdXRob3I+PC9hdXRob3JzPjwvY29udHJpYnV0b3JzPjx0aXRs
ZXM+PHRpdGxlPkNvbmRpdGlvbmFsIGZhY2lsaXRhdGlvbiBvZiBhbiBhcGhpZCB2ZWN0b3IsIEFj
eXJ0aG9zaXBob24gcGlzdW0sIGJ5IHRoZSBwbGFudCBwYXRob2dlbiwgcGVhIGVuYXRpb24gbW9z
YWljIHZpcnVzPC90aXRsZT48c2Vjb25kYXJ5LXRpdGxlPkpvdXJuYWwgb2YgSW5zZWN0IFNjaWVu
Y2U8L3NlY29uZGFyeS10aXRsZT48L3RpdGxlcz48cGVyaW9kaWNhbD48ZnVsbC10aXRsZT5Kb3Vy
bmFsIG9mIEluc2VjdCBTY2llbmNlPC9mdWxsLXRpdGxlPjwvcGVyaW9kaWNhbD48dm9sdW1lPjEw
PC92b2x1bWU+PG51bWJlcj4xPC9udW1iZXI+PGRhdGVzPjx5ZWFyPjIwMTA8L3llYXI+PC9kYXRl
cz48aXNibj4xNTM2LTI0NDI8L2lzYm4+PHVybHM+PHJlbGF0ZWQtdXJscz48dXJsPmh0dHBzOi8v
ZG9pLm9yZy8xMC4xNjczLzAzMS4wMTAuMTQxMTU8L3VybD48L3JlbGF0ZWQtdXJscz48L3VybHM+
PGN1c3RvbTE+MTU1PC9jdXN0b20xPjxlbGVjdHJvbmljLXJlc291cmNlLW51bT4xMC4xNjczLzAz
MS4wMTAuMTQxMTU8L2VsZWN0cm9uaWMtcmVzb3VyY2UtbnVtPjxhY2Nlc3MtZGF0ZT4zLzIyLzIw
MjM8L2FjY2Vzcy1kYXRlPjwvcmVjb3JkPjwvQ2l0ZT48Q2l0ZT48QXV0aG9yPkRhdmlzPC9BdXRo
b3I+PFllYXI+MjAxNzwvWWVhcj48UmVjTnVtPjIwMTY8L1JlY051bT48cmVjb3JkPjxyZWMtbnVt
YmVyPjIwMTY8L3JlYy1udW1iZXI+PGZvcmVpZ24ta2V5cz48a2V5IGFwcD0iRU4iIGRiLWlkPSJ2
djV6NXJ6Zjd0c2VybmV4YXpveHdwNWhyZXA5emZ0ZmZyd3YiIHRpbWVzdGFtcD0iMTY4NDIwOTY5
MSIgZ3VpZD0iMTkzYmEyYzItOTdhMC00NGYwLWIyNTEtYjQxY2Y0NTg2NDEwIj4yMDE2PC9rZXk+
PC9mb3JlaWduLWtleXM+PHJlZi10eXBlIG5hbWU9IkpvdXJuYWwgQXJ0aWNsZSI+MTc8L3JlZi10
eXBlPjxjb250cmlidXRvcnM+PGF1dGhvcnM+PGF1dGhvcj5EYXZpcywgVC4gUy48L2F1dGhvcj48
YXV0aG9yPld1LCBZLjwvYXV0aG9yPjxhdXRob3I+RWlnZW5icm9kZSwgUy4gRC48L2F1dGhvcj48
L2F1dGhvcnM+PC9jb250cmlidXRvcnM+PHRpdGxlcz48dGl0bGU+VGhlIEVmZmVjdHMgb2YgQmVh
biBMZWFmcm9sbCBWaXJ1cyBvbiBMaWZlIEhpc3RvcnkgVHJhaXRzIGFuZCBIb3N0IFNlbGVjdGlv
biBCZWhhdmlvciBvZiBTcGVjaWFsaXplZCBQZWEgQXBoaWQgKEFjeXJ0aG9zaXBob24gcGlzdW0s
IEhlbWlwdGVyYTogQXBoaWRpZGFlKSBHZW5vdHlwZXM8L3RpdGxlPjxzZWNvbmRhcnktdGl0bGU+
RW52aXJvbm1lbnRhbCBFbnRvbW9sb2d5PC9zZWNvbmRhcnktdGl0bGU+PC90aXRsZXM+PHBlcmlv
ZGljYWw+PGZ1bGwtdGl0bGU+RW52aXJvbm1lbnRhbCBFbnRvbW9sb2d5PC9mdWxsLXRpdGxlPjwv
cGVyaW9kaWNhbD48cGFnZXM+NjgtNzQ8L3BhZ2VzPjx2b2x1bWU+NDY8L3ZvbHVtZT48bnVtYmVy
PjE8L251bWJlcj48ZGF0ZXM+PHllYXI+MjAxNzwveWVhcj48L2RhdGVzPjxpc2JuPjAwNDYtMjI1
WDwvaXNibj48dXJscz48cmVsYXRlZC11cmxzPjx1cmw+aHR0cHM6Ly9kb2kub3JnLzEwLjEwOTMv
ZWUvbnZ3MTUwPC91cmw+PC9yZWxhdGVkLXVybHM+PC91cmxzPjxlbGVjdHJvbmljLXJlc291cmNl
LW51bT4xMC4xMDkzL2VlL252dzE1MDwvZWxlY3Ryb25pYy1yZXNvdXJjZS1udW0+PGFjY2Vzcy1k
YXRlPjQvMjQvMjAyMzwvYWNjZXNzLWRhdGU+PC9yZWNvcmQ+PC9DaXRlPjwvRW5kTm90ZT5=
</w:fldData>
        </w:fldChar>
      </w:r>
      <w:r w:rsidR="004A4F67">
        <w:rPr>
          <w:lang w:val="en-US"/>
        </w:rPr>
        <w:instrText xml:space="preserve"> ADDIN EN.CITE.DATA </w:instrText>
      </w:r>
      <w:r w:rsidR="004A4F67">
        <w:rPr>
          <w:lang w:val="en-US"/>
        </w:rPr>
      </w:r>
      <w:r w:rsidR="004A4F67">
        <w:rPr>
          <w:lang w:val="en-US"/>
        </w:rPr>
        <w:fldChar w:fldCharType="end"/>
      </w:r>
      <w:r w:rsidR="00F72C15">
        <w:rPr>
          <w:lang w:val="en-US"/>
        </w:rPr>
        <w:fldChar w:fldCharType="separate"/>
      </w:r>
      <w:r w:rsidR="001E1736">
        <w:rPr>
          <w:noProof/>
          <w:lang w:val="en-US"/>
        </w:rPr>
        <w:t>(Wu et al., 2014, Hodge and Powell, 2010, Davis et al., 2017)</w:t>
      </w:r>
      <w:r w:rsidR="00F72C15">
        <w:rPr>
          <w:lang w:val="en-US"/>
        </w:rPr>
        <w:fldChar w:fldCharType="end"/>
      </w:r>
      <w:r w:rsidR="003857AA">
        <w:rPr>
          <w:lang w:val="en-US"/>
        </w:rPr>
        <w:t>.</w:t>
      </w:r>
    </w:p>
    <w:p w14:paraId="69EC81CF" w14:textId="397C228A" w:rsidR="00741C63" w:rsidRDefault="00C35DC6" w:rsidP="00392793">
      <w:pPr>
        <w:rPr>
          <w:lang w:val="en-US"/>
        </w:rPr>
      </w:pPr>
      <w:r>
        <w:rPr>
          <w:lang w:val="en-US"/>
        </w:rPr>
        <w:t>In the present study, w</w:t>
      </w:r>
      <w:r w:rsidR="004960E2">
        <w:rPr>
          <w:lang w:val="en-US"/>
        </w:rPr>
        <w:t>e</w:t>
      </w:r>
      <w:r w:rsidR="00567D91">
        <w:rPr>
          <w:lang w:val="en-US"/>
        </w:rPr>
        <w:t xml:space="preserve"> aim to </w:t>
      </w:r>
      <w:r w:rsidR="006F2D9A">
        <w:rPr>
          <w:lang w:val="en-US"/>
        </w:rPr>
        <w:t>disentangle</w:t>
      </w:r>
      <w:r w:rsidR="00567D91">
        <w:rPr>
          <w:lang w:val="en-US"/>
        </w:rPr>
        <w:t xml:space="preserve"> </w:t>
      </w:r>
      <w:r w:rsidR="00355B73">
        <w:rPr>
          <w:lang w:val="en-US"/>
        </w:rPr>
        <w:t xml:space="preserve">the </w:t>
      </w:r>
      <w:r w:rsidR="0065280D">
        <w:rPr>
          <w:lang w:val="en-US"/>
        </w:rPr>
        <w:t>convergence of</w:t>
      </w:r>
      <w:r w:rsidR="00485766">
        <w:rPr>
          <w:lang w:val="en-US"/>
        </w:rPr>
        <w:t xml:space="preserve"> </w:t>
      </w:r>
      <w:r w:rsidR="00B808D8">
        <w:rPr>
          <w:lang w:val="en-US"/>
        </w:rPr>
        <w:t>the “</w:t>
      </w:r>
      <w:r w:rsidR="00807B8F">
        <w:rPr>
          <w:lang w:val="en-US"/>
        </w:rPr>
        <w:t xml:space="preserve">vector </w:t>
      </w:r>
      <w:r w:rsidR="00A83EE9">
        <w:rPr>
          <w:lang w:val="en-US"/>
        </w:rPr>
        <w:t>manipulation” and the “host-</w:t>
      </w:r>
      <w:r w:rsidR="00807B8F">
        <w:rPr>
          <w:lang w:val="en-US"/>
        </w:rPr>
        <w:t>race</w:t>
      </w:r>
      <w:r w:rsidR="00A83EE9">
        <w:rPr>
          <w:lang w:val="en-US"/>
        </w:rPr>
        <w:t xml:space="preserve"> specia</w:t>
      </w:r>
      <w:r w:rsidR="00807B8F">
        <w:rPr>
          <w:lang w:val="en-US"/>
        </w:rPr>
        <w:t>lization</w:t>
      </w:r>
      <w:r w:rsidR="00223CFB">
        <w:rPr>
          <w:lang w:val="en-US"/>
        </w:rPr>
        <w:t xml:space="preserve">” hypotheses. </w:t>
      </w:r>
      <w:r w:rsidR="00E104D4">
        <w:rPr>
          <w:lang w:val="en-US"/>
        </w:rPr>
        <w:t xml:space="preserve">If </w:t>
      </w:r>
      <w:r w:rsidR="001701DC">
        <w:rPr>
          <w:lang w:val="en-US"/>
        </w:rPr>
        <w:t xml:space="preserve">viruses require </w:t>
      </w:r>
      <w:r w:rsidR="001228D7">
        <w:rPr>
          <w:lang w:val="en-US"/>
        </w:rPr>
        <w:t>int</w:t>
      </w:r>
      <w:r w:rsidR="000A2D0A">
        <w:rPr>
          <w:lang w:val="en-US"/>
        </w:rPr>
        <w:t>er</w:t>
      </w:r>
      <w:r w:rsidR="001228D7">
        <w:rPr>
          <w:lang w:val="en-US"/>
        </w:rPr>
        <w:t>specific transmission for long-term persistence</w:t>
      </w:r>
      <w:r w:rsidR="00B54833">
        <w:rPr>
          <w:lang w:val="en-US"/>
        </w:rPr>
        <w:t xml:space="preserve"> and vector biotypes</w:t>
      </w:r>
      <w:r w:rsidR="000D28F9">
        <w:rPr>
          <w:lang w:val="en-US"/>
        </w:rPr>
        <w:t xml:space="preserve"> (i.e., host races)</w:t>
      </w:r>
      <w:r w:rsidR="00B54833">
        <w:rPr>
          <w:lang w:val="en-US"/>
        </w:rPr>
        <w:t xml:space="preserve"> prefer and perform better </w:t>
      </w:r>
      <w:r w:rsidR="000B71AC">
        <w:rPr>
          <w:lang w:val="en-US"/>
        </w:rPr>
        <w:t>on different hostplants,</w:t>
      </w:r>
      <w:r w:rsidR="00945DEE">
        <w:rPr>
          <w:lang w:val="en-US"/>
        </w:rPr>
        <w:t xml:space="preserve"> </w:t>
      </w:r>
      <w:r w:rsidR="00983BBA">
        <w:rPr>
          <w:lang w:val="en-US"/>
        </w:rPr>
        <w:t xml:space="preserve">the </w:t>
      </w:r>
      <w:r w:rsidR="00945DEE">
        <w:rPr>
          <w:lang w:val="en-US"/>
        </w:rPr>
        <w:t>“</w:t>
      </w:r>
      <w:r w:rsidR="00983BBA">
        <w:rPr>
          <w:lang w:val="en-US"/>
        </w:rPr>
        <w:t xml:space="preserve">vector manipulation” hypothesis predicts that </w:t>
      </w:r>
      <w:r w:rsidR="006E0449">
        <w:rPr>
          <w:lang w:val="en-US"/>
        </w:rPr>
        <w:t xml:space="preserve">vector host preference and performance should be </w:t>
      </w:r>
      <w:r w:rsidR="00AB1D53">
        <w:rPr>
          <w:lang w:val="en-US"/>
        </w:rPr>
        <w:t>altered</w:t>
      </w:r>
      <w:r w:rsidR="00CA6636">
        <w:rPr>
          <w:lang w:val="en-US"/>
        </w:rPr>
        <w:t xml:space="preserve"> </w:t>
      </w:r>
      <w:r w:rsidR="00E807F9">
        <w:rPr>
          <w:lang w:val="en-US"/>
        </w:rPr>
        <w:t>in presence of infected hostplants</w:t>
      </w:r>
      <w:r w:rsidR="0017673A">
        <w:rPr>
          <w:lang w:val="en-US"/>
        </w:rPr>
        <w:t xml:space="preserve"> </w:t>
      </w:r>
      <w:r w:rsidR="0017673A" w:rsidRPr="0017673A">
        <w:rPr>
          <w:lang w:val="en-US"/>
        </w:rPr>
        <w:t>in a manner that enhances</w:t>
      </w:r>
      <w:r w:rsidR="009D617A">
        <w:rPr>
          <w:lang w:val="en-US"/>
        </w:rPr>
        <w:t xml:space="preserve"> interspecific</w:t>
      </w:r>
      <w:r w:rsidR="0017673A" w:rsidRPr="0017673A">
        <w:rPr>
          <w:lang w:val="en-US"/>
        </w:rPr>
        <w:t xml:space="preserve"> </w:t>
      </w:r>
      <w:r w:rsidR="009D617A">
        <w:rPr>
          <w:lang w:val="en-US"/>
        </w:rPr>
        <w:t>transmission among virus hosts</w:t>
      </w:r>
      <w:r w:rsidR="004641CF">
        <w:rPr>
          <w:lang w:val="en-US"/>
        </w:rPr>
        <w:t>.</w:t>
      </w:r>
      <w:r w:rsidR="000934C9">
        <w:rPr>
          <w:lang w:val="en-US"/>
        </w:rPr>
        <w:t xml:space="preserve"> </w:t>
      </w:r>
      <w:r w:rsidR="001076AD">
        <w:rPr>
          <w:lang w:val="en-US"/>
        </w:rPr>
        <w:t>In contrast</w:t>
      </w:r>
      <w:r w:rsidR="00533FE1">
        <w:rPr>
          <w:lang w:val="en-US"/>
        </w:rPr>
        <w:t xml:space="preserve">, </w:t>
      </w:r>
      <w:r w:rsidR="009E3008">
        <w:rPr>
          <w:lang w:val="en-US"/>
        </w:rPr>
        <w:t>the “host</w:t>
      </w:r>
      <w:r w:rsidR="006843C1">
        <w:rPr>
          <w:lang w:val="en-US"/>
        </w:rPr>
        <w:t>-</w:t>
      </w:r>
      <w:r w:rsidR="009E3008">
        <w:rPr>
          <w:lang w:val="en-US"/>
        </w:rPr>
        <w:t xml:space="preserve">race specialization” hypothesis </w:t>
      </w:r>
      <w:r w:rsidR="007063C7">
        <w:rPr>
          <w:lang w:val="en-US"/>
        </w:rPr>
        <w:t>predicts</w:t>
      </w:r>
      <w:r w:rsidR="006843C1">
        <w:rPr>
          <w:lang w:val="en-US"/>
        </w:rPr>
        <w:t xml:space="preserve"> that</w:t>
      </w:r>
      <w:r w:rsidR="00706A2E">
        <w:rPr>
          <w:lang w:val="en-US"/>
        </w:rPr>
        <w:t xml:space="preserve"> </w:t>
      </w:r>
      <w:r w:rsidR="00CD638D">
        <w:rPr>
          <w:lang w:val="en-US"/>
        </w:rPr>
        <w:t>specialization</w:t>
      </w:r>
      <w:r w:rsidR="00C25286">
        <w:rPr>
          <w:lang w:val="en-US"/>
        </w:rPr>
        <w:t xml:space="preserve">, </w:t>
      </w:r>
      <w:r w:rsidR="00E25083">
        <w:rPr>
          <w:lang w:val="en-US"/>
        </w:rPr>
        <w:t>as an</w:t>
      </w:r>
      <w:r w:rsidR="00C25286">
        <w:rPr>
          <w:lang w:val="en-US"/>
        </w:rPr>
        <w:t xml:space="preserve"> </w:t>
      </w:r>
      <w:r w:rsidR="00E25083">
        <w:rPr>
          <w:lang w:val="en-US"/>
        </w:rPr>
        <w:t>irreversible process</w:t>
      </w:r>
      <w:r w:rsidR="004238B0">
        <w:rPr>
          <w:lang w:val="en-US"/>
        </w:rPr>
        <w:t xml:space="preserve"> that</w:t>
      </w:r>
      <w:r w:rsidR="00E25083">
        <w:rPr>
          <w:lang w:val="en-US"/>
        </w:rPr>
        <w:t xml:space="preserve"> </w:t>
      </w:r>
      <w:r w:rsidR="00CD638D">
        <w:rPr>
          <w:lang w:val="en-US"/>
        </w:rPr>
        <w:t>implies</w:t>
      </w:r>
      <w:r w:rsidR="00F0330C">
        <w:rPr>
          <w:lang w:val="en-US"/>
        </w:rPr>
        <w:t xml:space="preserve"> </w:t>
      </w:r>
      <w:r w:rsidR="004F0496" w:rsidRPr="006B45E5">
        <w:rPr>
          <w:lang w:val="en-US"/>
        </w:rPr>
        <w:t>pleiotrop</w:t>
      </w:r>
      <w:r w:rsidR="004F0496">
        <w:rPr>
          <w:lang w:val="en-US"/>
        </w:rPr>
        <w:t xml:space="preserve">ies associated with </w:t>
      </w:r>
      <w:r w:rsidR="00F0330C">
        <w:rPr>
          <w:lang w:val="en-US"/>
        </w:rPr>
        <w:t xml:space="preserve">physiological and behavioral </w:t>
      </w:r>
      <w:r w:rsidR="00C25286">
        <w:rPr>
          <w:lang w:val="en-US"/>
        </w:rPr>
        <w:t xml:space="preserve">adaptations, </w:t>
      </w:r>
      <w:r w:rsidR="004238B0">
        <w:rPr>
          <w:lang w:val="en-US"/>
        </w:rPr>
        <w:t>will</w:t>
      </w:r>
      <w:r w:rsidR="00D348BF">
        <w:rPr>
          <w:lang w:val="en-US"/>
        </w:rPr>
        <w:t xml:space="preserve"> constantly reinforce </w:t>
      </w:r>
      <w:r w:rsidR="006124B4">
        <w:rPr>
          <w:lang w:val="en-US"/>
        </w:rPr>
        <w:t>preference and performance towards</w:t>
      </w:r>
      <w:r w:rsidR="00BB0FF2">
        <w:rPr>
          <w:lang w:val="en-US"/>
        </w:rPr>
        <w:t xml:space="preserve"> </w:t>
      </w:r>
      <w:r w:rsidR="00E347AB">
        <w:rPr>
          <w:lang w:val="en-US"/>
        </w:rPr>
        <w:t>a single o a few hosts</w:t>
      </w:r>
      <w:r w:rsidR="009A13BC">
        <w:rPr>
          <w:lang w:val="en-US"/>
        </w:rPr>
        <w:t xml:space="preserve"> </w:t>
      </w:r>
      <w:r w:rsidR="009C5870">
        <w:rPr>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070243">
        <w:rPr>
          <w:lang w:val="en-US"/>
        </w:rPr>
        <w:instrText xml:space="preserve"> ADDIN EN.CITE </w:instrText>
      </w:r>
      <w:r w:rsidR="00070243">
        <w:rPr>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070243">
        <w:rPr>
          <w:lang w:val="en-US"/>
        </w:rPr>
        <w:instrText xml:space="preserve"> ADDIN EN.CITE.DATA </w:instrText>
      </w:r>
      <w:r w:rsidR="00070243">
        <w:rPr>
          <w:lang w:val="en-US"/>
        </w:rPr>
      </w:r>
      <w:r w:rsidR="00070243">
        <w:rPr>
          <w:lang w:val="en-US"/>
        </w:rPr>
        <w:fldChar w:fldCharType="end"/>
      </w:r>
      <w:r w:rsidR="009C5870">
        <w:rPr>
          <w:lang w:val="en-US"/>
        </w:rPr>
        <w:fldChar w:fldCharType="separate"/>
      </w:r>
      <w:r w:rsidR="00070243">
        <w:rPr>
          <w:noProof/>
          <w:lang w:val="en-US"/>
        </w:rPr>
        <w:t>(Drès and Mallet, 2002, Loxdale et al., 2011)</w:t>
      </w:r>
      <w:r w:rsidR="009C5870">
        <w:rPr>
          <w:lang w:val="en-US"/>
        </w:rPr>
        <w:fldChar w:fldCharType="end"/>
      </w:r>
      <w:r w:rsidR="00C12CB9">
        <w:rPr>
          <w:lang w:val="en-US"/>
        </w:rPr>
        <w:t xml:space="preserve">. </w:t>
      </w:r>
      <w:r w:rsidR="000B153D">
        <w:rPr>
          <w:lang w:val="en-US"/>
        </w:rPr>
        <w:t xml:space="preserve">In particular, </w:t>
      </w:r>
      <w:r w:rsidR="00D02E78">
        <w:rPr>
          <w:lang w:val="en-US"/>
        </w:rPr>
        <w:t xml:space="preserve">while </w:t>
      </w:r>
      <w:r w:rsidR="00F27C0E">
        <w:rPr>
          <w:lang w:val="en-US"/>
        </w:rPr>
        <w:t xml:space="preserve">host preference and performance </w:t>
      </w:r>
      <w:r w:rsidR="00102F95">
        <w:rPr>
          <w:lang w:val="en-US"/>
        </w:rPr>
        <w:t>seems to be deeply imprinted in pea aphid biotypes</w:t>
      </w:r>
      <w:r w:rsidR="001C356E">
        <w:rPr>
          <w:lang w:val="en-US"/>
        </w:rPr>
        <w:t xml:space="preserve"> </w:t>
      </w:r>
      <w:r w:rsidR="009F38A3">
        <w:rPr>
          <w:lang w:val="en-US"/>
        </w:rPr>
        <w:fldChar w:fldCharType="begin">
          <w:fldData xml:space="preserve">PEVuZE5vdGU+PENpdGU+PEF1dGhvcj5WaWE8L0F1dGhvcj48WWVhcj4xOTkxPC9ZZWFyPjxSZWNO
dW0+MTk4OTwvUmVjTnVtPjxEaXNwbGF5VGV4dD4oVmlhLCAxOTkxLCBFaWdlbmJyb2RlIGV0IGFs
LiwgMjAxNik8L0Rpc3BsYXlUZXh0PjxyZWNvcmQ+PHJlYy1udW1iZXI+MTk4OTwvcmVjLW51bWJl
cj48Zm9yZWlnbi1rZXlzPjxrZXkgYXBwPSJFTiIgZGItaWQ9InZ2NXo1cnpmN3RzZXJuZXhhem94
d3A1aHJlcDl6ZnRmZnJ3diIgdGltZXN0YW1wPSIxNjc5NDMwNDgyIiBndWlkPSI1ZWVkYWYyYi0x
MGVkLTQyYzEtYTg1Yi03YTk1N2JkMzRkZDciPjE5ODk8L2tleT48L2ZvcmVpZ24ta2V5cz48cmVm
LXR5cGUgbmFtZT0iSm91cm5hbCBBcnRpY2xlIj4xNzwvcmVmLXR5cGU+PGNvbnRyaWJ1dG9ycz48
YXV0aG9ycz48YXV0aG9yPlZpYSwgU2FyYTwvYXV0aG9yPjwvYXV0aG9ycz48L2NvbnRyaWJ1dG9y
cz48dGl0bGVzPjx0aXRsZT5UaGUgR2VuZXRpYyBTdHJ1Y3R1cmUgb2YgSG9zdCBQbGFudCBBZGFw
dGF0aW9uIGluIGEgU3BhdGlhbCBQYXRjaHdvcms6IERlbW9ncmFwaGljIFZhcmlhYmlsaXR5IGFt
b25nIFJlY2lwcm9jYWxseSBUcmFuc3BsYW50ZWQgUGVhIEFwaGlkIENsb25lczwvdGl0bGU+PHNl
Y29uZGFyeS10aXRsZT5Fdm9sdXRpb248L3NlY29uZGFyeS10aXRsZT48L3RpdGxlcz48cGVyaW9k
aWNhbD48ZnVsbC10aXRsZT5Fdm9sdXRpb248L2Z1bGwtdGl0bGU+PC9wZXJpb2RpY2FsPjxwYWdl
cz44MjctODUyPC9wYWdlcz48dm9sdW1lPjQ1PC92b2x1bWU+PG51bWJlcj40PC9udW1iZXI+PGRh
dGVzPjx5ZWFyPjE5OTE8L3llYXI+PC9kYXRlcz48cHVibGlzaGVyPltTb2NpZXR5IGZvciB0aGUg
U3R1ZHkgb2YgRXZvbHV0aW9uLCBXaWxleV08L3B1Ymxpc2hlcj48aXNibj4wMDE0MzgyMCwgMTU1
ODU2NDY8L2lzYm4+PHVybHM+PHJlbGF0ZWQtdXJscz48dXJsPmh0dHA6Ly93d3cuanN0b3Iub3Jn
L3N0YWJsZS8yNDA5NjkyPC91cmw+PC9yZWxhdGVkLXVybHM+PC91cmxzPjxjdXN0b20xPkZ1bGwg
cHVibGljYXRpb24gZGF0ZTogSnVuLiwgMTk5MTwvY3VzdG9tMT48ZWxlY3Ryb25pYy1yZXNvdXJj
ZS1udW0+MTAuMjMwNy8yNDA5NjkyPC9lbGVjdHJvbmljLXJlc291cmNlLW51bT48cmVtb3RlLWRh
dGFiYXNlLW5hbWU+SlNUT1I8L3JlbW90ZS1kYXRhYmFzZS1uYW1lPjxhY2Nlc3MtZGF0ZT4yMDIz
LzAzLzIxLzwvYWNjZXNzLWRhdGU+PC9yZWNvcmQ+PC9DaXRlPjxDaXRlPjxBdXRob3I+RWlnZW5i
cm9kZTwvQXV0aG9yPjxZZWFyPjIwMTY8L1llYXI+PFJlY051bT4xOTg4PC9SZWNOdW0+PHJlY29y
ZD48cmVjLW51bWJlcj4xOTg4PC9yZWMtbnVtYmVyPjxmb3JlaWduLWtleXM+PGtleSBhcHA9IkVO
IiBkYi1pZD0idnY1ejVyemY3dHNlcm5leGF6b3h3cDVocmVwOXpmdGZmcnd2IiB0aW1lc3RhbXA9
IjE2Nzk0MzAzNDkiIGd1aWQ9ImM0NmNmYzFkLThmZjMtNDI4NS04N2MzLTJiZDYwYTljMTA3OCI+
MTk4ODwva2V5PjwvZm9yZWlnbi1rZXlzPjxyZWYtdHlwZSBuYW1lPSJKb3VybmFsIEFydGljbGUi
PjE3PC9yZWYtdHlwZT48Y29udHJpYnV0b3JzPjxhdXRob3JzPjxhdXRob3I+RWlnZW5icm9kZSwg
U2FuZm9yZCBELjwvYXV0aG9yPjxhdXRob3I+RGF2aXMsIFRob21hcyBTLjwvYXV0aG9yPjxhdXRo
b3I+QWRhbXMsIEplbm5pZmVyIFIuPC9hdXRob3I+PGF1dGhvcj5IdXNlYnllLCBEYW1vbiBTLjwv
YXV0aG9yPjxhdXRob3I+V2FpdHMsIExpc2V0dGUgUC48L2F1dGhvcj48YXV0aG9yPkhhd3Rob3Ju
ZSwgRGF2aWQ8L2F1dGhvcj48L2F1dGhvcnM+PC9jb250cmlidXRvcnM+PHRpdGxlcz48dGl0bGU+
SG9zdOKAkGFkYXB0ZWQgYXBoaWQgcG9wdWxhdGlvbnMgZGlmZmVyIGluIHRoZWlyIG1pZ3JhdG9y
eSBwYXR0ZXJucyBhbmQgY2FwYWNpdHkgdG8gY29sb25pemUgY3JvcHM8L3RpdGxlPjxzZWNvbmRh
cnktdGl0bGU+Sm91cm5hbCBvZiBBcHBsaWVkIEVjb2xvZ3k8L3NlY29uZGFyeS10aXRsZT48L3Rp
dGxlcz48cGVyaW9kaWNhbD48ZnVsbC10aXRsZT5Kb3VybmFsIG9mIEFwcGxpZWQgRWNvbG9neTwv
ZnVsbC10aXRsZT48L3BlcmlvZGljYWw+PHBhZ2VzPjEzODItMTM5MDwvcGFnZXM+PHZvbHVtZT41
Mzwvdm9sdW1lPjxudW1iZXI+NTwvbnVtYmVyPjxkYXRlcz48eWVhcj4yMDE2PC95ZWFyPjwvZGF0
ZXM+PHB1Ymxpc2hlcj5XaWxleTwvcHVibGlzaGVyPjxpc2JuPjAwMjEtODkwMTwvaXNibj48dXJs
cz48cmVsYXRlZC11cmxzPjx1cmw+aHR0cHM6Ly9keC5kb2kub3JnLzEwLjExMTEvMTM2NS0yNjY0
LjEyNjkzPC91cmw+PC9yZWxhdGVkLXVybHM+PC91cmxzPjxlbGVjdHJvbmljLXJlc291cmNlLW51
bT4xMC4xMTExLzEzNjUtMjY2NC4xMjY5MzwvZWxlY3Ryb25pYy1yZXNvdXJjZS1udW0+PC9yZWNv
cmQ+PC9DaXRlPjwvRW5kTm90ZT5=
</w:fldData>
        </w:fldChar>
      </w:r>
      <w:r w:rsidR="004A4F67">
        <w:rPr>
          <w:lang w:val="en-US"/>
        </w:rPr>
        <w:instrText xml:space="preserve"> ADDIN EN.CITE </w:instrText>
      </w:r>
      <w:r w:rsidR="004A4F67">
        <w:rPr>
          <w:lang w:val="en-US"/>
        </w:rPr>
        <w:fldChar w:fldCharType="begin">
          <w:fldData xml:space="preserve">PEVuZE5vdGU+PENpdGU+PEF1dGhvcj5WaWE8L0F1dGhvcj48WWVhcj4xOTkxPC9ZZWFyPjxSZWNO
dW0+MTk4OTwvUmVjTnVtPjxEaXNwbGF5VGV4dD4oVmlhLCAxOTkxLCBFaWdlbmJyb2RlIGV0IGFs
LiwgMjAxNik8L0Rpc3BsYXlUZXh0PjxyZWNvcmQ+PHJlYy1udW1iZXI+MTk4OTwvcmVjLW51bWJl
cj48Zm9yZWlnbi1rZXlzPjxrZXkgYXBwPSJFTiIgZGItaWQ9InZ2NXo1cnpmN3RzZXJuZXhhem94
d3A1aHJlcDl6ZnRmZnJ3diIgdGltZXN0YW1wPSIxNjc5NDMwNDgyIiBndWlkPSI1ZWVkYWYyYi0x
MGVkLTQyYzEtYTg1Yi03YTk1N2JkMzRkZDciPjE5ODk8L2tleT48L2ZvcmVpZ24ta2V5cz48cmVm
LXR5cGUgbmFtZT0iSm91cm5hbCBBcnRpY2xlIj4xNzwvcmVmLXR5cGU+PGNvbnRyaWJ1dG9ycz48
YXV0aG9ycz48YXV0aG9yPlZpYSwgU2FyYTwvYXV0aG9yPjwvYXV0aG9ycz48L2NvbnRyaWJ1dG9y
cz48dGl0bGVzPjx0aXRsZT5UaGUgR2VuZXRpYyBTdHJ1Y3R1cmUgb2YgSG9zdCBQbGFudCBBZGFw
dGF0aW9uIGluIGEgU3BhdGlhbCBQYXRjaHdvcms6IERlbW9ncmFwaGljIFZhcmlhYmlsaXR5IGFt
b25nIFJlY2lwcm9jYWxseSBUcmFuc3BsYW50ZWQgUGVhIEFwaGlkIENsb25lczwvdGl0bGU+PHNl
Y29uZGFyeS10aXRsZT5Fdm9sdXRpb248L3NlY29uZGFyeS10aXRsZT48L3RpdGxlcz48cGVyaW9k
aWNhbD48ZnVsbC10aXRsZT5Fdm9sdXRpb248L2Z1bGwtdGl0bGU+PC9wZXJpb2RpY2FsPjxwYWdl
cz44MjctODUyPC9wYWdlcz48dm9sdW1lPjQ1PC92b2x1bWU+PG51bWJlcj40PC9udW1iZXI+PGRh
dGVzPjx5ZWFyPjE5OTE8L3llYXI+PC9kYXRlcz48cHVibGlzaGVyPltTb2NpZXR5IGZvciB0aGUg
U3R1ZHkgb2YgRXZvbHV0aW9uLCBXaWxleV08L3B1Ymxpc2hlcj48aXNibj4wMDE0MzgyMCwgMTU1
ODU2NDY8L2lzYm4+PHVybHM+PHJlbGF0ZWQtdXJscz48dXJsPmh0dHA6Ly93d3cuanN0b3Iub3Jn
L3N0YWJsZS8yNDA5NjkyPC91cmw+PC9yZWxhdGVkLXVybHM+PC91cmxzPjxjdXN0b20xPkZ1bGwg
cHVibGljYXRpb24gZGF0ZTogSnVuLiwgMTk5MTwvY3VzdG9tMT48ZWxlY3Ryb25pYy1yZXNvdXJj
ZS1udW0+MTAuMjMwNy8yNDA5NjkyPC9lbGVjdHJvbmljLXJlc291cmNlLW51bT48cmVtb3RlLWRh
dGFiYXNlLW5hbWU+SlNUT1I8L3JlbW90ZS1kYXRhYmFzZS1uYW1lPjxhY2Nlc3MtZGF0ZT4yMDIz
LzAzLzIxLzwvYWNjZXNzLWRhdGU+PC9yZWNvcmQ+PC9DaXRlPjxDaXRlPjxBdXRob3I+RWlnZW5i
cm9kZTwvQXV0aG9yPjxZZWFyPjIwMTY8L1llYXI+PFJlY051bT4xOTg4PC9SZWNOdW0+PHJlY29y
ZD48cmVjLW51bWJlcj4xOTg4PC9yZWMtbnVtYmVyPjxmb3JlaWduLWtleXM+PGtleSBhcHA9IkVO
IiBkYi1pZD0idnY1ejVyemY3dHNlcm5leGF6b3h3cDVocmVwOXpmdGZmcnd2IiB0aW1lc3RhbXA9
IjE2Nzk0MzAzNDkiIGd1aWQ9ImM0NmNmYzFkLThmZjMtNDI4NS04N2MzLTJiZDYwYTljMTA3OCI+
MTk4ODwva2V5PjwvZm9yZWlnbi1rZXlzPjxyZWYtdHlwZSBuYW1lPSJKb3VybmFsIEFydGljbGUi
PjE3PC9yZWYtdHlwZT48Y29udHJpYnV0b3JzPjxhdXRob3JzPjxhdXRob3I+RWlnZW5icm9kZSwg
U2FuZm9yZCBELjwvYXV0aG9yPjxhdXRob3I+RGF2aXMsIFRob21hcyBTLjwvYXV0aG9yPjxhdXRo
b3I+QWRhbXMsIEplbm5pZmVyIFIuPC9hdXRob3I+PGF1dGhvcj5IdXNlYnllLCBEYW1vbiBTLjwv
YXV0aG9yPjxhdXRob3I+V2FpdHMsIExpc2V0dGUgUC48L2F1dGhvcj48YXV0aG9yPkhhd3Rob3Ju
ZSwgRGF2aWQ8L2F1dGhvcj48L2F1dGhvcnM+PC9jb250cmlidXRvcnM+PHRpdGxlcz48dGl0bGU+
SG9zdOKAkGFkYXB0ZWQgYXBoaWQgcG9wdWxhdGlvbnMgZGlmZmVyIGluIHRoZWlyIG1pZ3JhdG9y
eSBwYXR0ZXJucyBhbmQgY2FwYWNpdHkgdG8gY29sb25pemUgY3JvcHM8L3RpdGxlPjxzZWNvbmRh
cnktdGl0bGU+Sm91cm5hbCBvZiBBcHBsaWVkIEVjb2xvZ3k8L3NlY29uZGFyeS10aXRsZT48L3Rp
dGxlcz48cGVyaW9kaWNhbD48ZnVsbC10aXRsZT5Kb3VybmFsIG9mIEFwcGxpZWQgRWNvbG9neTwv
ZnVsbC10aXRsZT48L3BlcmlvZGljYWw+PHBhZ2VzPjEzODItMTM5MDwvcGFnZXM+PHZvbHVtZT41
Mzwvdm9sdW1lPjxudW1iZXI+NTwvbnVtYmVyPjxkYXRlcz48eWVhcj4yMDE2PC95ZWFyPjwvZGF0
ZXM+PHB1Ymxpc2hlcj5XaWxleTwvcHVibGlzaGVyPjxpc2JuPjAwMjEtODkwMTwvaXNibj48dXJs
cz48cmVsYXRlZC11cmxzPjx1cmw+aHR0cHM6Ly9keC5kb2kub3JnLzEwLjExMTEvMTM2NS0yNjY0
LjEyNjkzPC91cmw+PC9yZWxhdGVkLXVybHM+PC91cmxzPjxlbGVjdHJvbmljLXJlc291cmNlLW51
bT4xMC4xMTExLzEzNjUtMjY2NC4xMjY5MzwvZWxlY3Ryb25pYy1yZXNvdXJjZS1udW0+PC9yZWNv
cmQ+PC9DaXRlPjwvRW5kTm90ZT5=
</w:fldData>
        </w:fldChar>
      </w:r>
      <w:r w:rsidR="004A4F67">
        <w:rPr>
          <w:lang w:val="en-US"/>
        </w:rPr>
        <w:instrText xml:space="preserve"> ADDIN EN.CITE.DATA </w:instrText>
      </w:r>
      <w:r w:rsidR="004A4F67">
        <w:rPr>
          <w:lang w:val="en-US"/>
        </w:rPr>
      </w:r>
      <w:r w:rsidR="004A4F67">
        <w:rPr>
          <w:lang w:val="en-US"/>
        </w:rPr>
        <w:fldChar w:fldCharType="end"/>
      </w:r>
      <w:r w:rsidR="009F38A3">
        <w:rPr>
          <w:lang w:val="en-US"/>
        </w:rPr>
        <w:fldChar w:fldCharType="separate"/>
      </w:r>
      <w:r w:rsidR="001E1736">
        <w:rPr>
          <w:noProof/>
          <w:lang w:val="en-US"/>
        </w:rPr>
        <w:t>(Via, 1991, Eigenbrode et al., 2016)</w:t>
      </w:r>
      <w:r w:rsidR="009F38A3">
        <w:rPr>
          <w:lang w:val="en-US"/>
        </w:rPr>
        <w:fldChar w:fldCharType="end"/>
      </w:r>
      <w:r w:rsidR="0030028C">
        <w:rPr>
          <w:lang w:val="en-US"/>
        </w:rPr>
        <w:t xml:space="preserve">, the presence of </w:t>
      </w:r>
      <w:r w:rsidR="00D60A08">
        <w:rPr>
          <w:lang w:val="en-US"/>
        </w:rPr>
        <w:t>pathogens that rely</w:t>
      </w:r>
      <w:r w:rsidR="007F39E3">
        <w:rPr>
          <w:lang w:val="en-US"/>
        </w:rPr>
        <w:t xml:space="preserve"> on</w:t>
      </w:r>
      <w:r w:rsidR="00944183">
        <w:rPr>
          <w:lang w:val="en-US"/>
        </w:rPr>
        <w:t xml:space="preserve"> </w:t>
      </w:r>
      <w:r w:rsidR="00E56AA7">
        <w:rPr>
          <w:lang w:val="en-US"/>
        </w:rPr>
        <w:t>interspecific transmission</w:t>
      </w:r>
      <w:r w:rsidR="00003D49">
        <w:rPr>
          <w:lang w:val="en-US"/>
        </w:rPr>
        <w:t xml:space="preserve"> </w:t>
      </w:r>
      <w:r w:rsidR="00E96B9C">
        <w:rPr>
          <w:lang w:val="en-US"/>
        </w:rPr>
        <w:t xml:space="preserve">to persist in transient host populations </w:t>
      </w:r>
      <w:r w:rsidR="00237399">
        <w:rPr>
          <w:lang w:val="en-US"/>
        </w:rPr>
        <w:t xml:space="preserve">might </w:t>
      </w:r>
      <w:r w:rsidR="00D418DE">
        <w:rPr>
          <w:lang w:val="en-US"/>
        </w:rPr>
        <w:t>cause an evolutionary conflict</w:t>
      </w:r>
      <w:r w:rsidR="003A2C9C">
        <w:rPr>
          <w:lang w:val="en-US"/>
        </w:rPr>
        <w:t xml:space="preserve"> with significant </w:t>
      </w:r>
      <w:r w:rsidR="002A0211">
        <w:rPr>
          <w:lang w:val="en-US"/>
        </w:rPr>
        <w:t xml:space="preserve">consequences </w:t>
      </w:r>
      <w:r w:rsidR="006A2ACA">
        <w:rPr>
          <w:lang w:val="en-US"/>
        </w:rPr>
        <w:t xml:space="preserve">for the evolution of </w:t>
      </w:r>
      <w:r w:rsidR="007557FE">
        <w:rPr>
          <w:lang w:val="en-US"/>
        </w:rPr>
        <w:t>host</w:t>
      </w:r>
      <w:r w:rsidR="00DB49D4">
        <w:rPr>
          <w:lang w:val="en-US"/>
        </w:rPr>
        <w:t>-virus-</w:t>
      </w:r>
      <w:r w:rsidR="00DB49D4">
        <w:rPr>
          <w:lang w:val="en-US"/>
        </w:rPr>
        <w:lastRenderedPageBreak/>
        <w:t>vector</w:t>
      </w:r>
      <w:r w:rsidR="007557FE">
        <w:rPr>
          <w:lang w:val="en-US"/>
        </w:rPr>
        <w:t xml:space="preserve"> </w:t>
      </w:r>
      <w:proofErr w:type="spellStart"/>
      <w:r w:rsidR="007557FE">
        <w:rPr>
          <w:lang w:val="en-US"/>
        </w:rPr>
        <w:t>pathos</w:t>
      </w:r>
      <w:r w:rsidR="00BA6FED">
        <w:rPr>
          <w:lang w:val="en-US"/>
        </w:rPr>
        <w:t>y</w:t>
      </w:r>
      <w:r w:rsidR="007557FE">
        <w:rPr>
          <w:lang w:val="en-US"/>
        </w:rPr>
        <w:t>stems</w:t>
      </w:r>
      <w:proofErr w:type="spellEnd"/>
      <w:r w:rsidR="00476871">
        <w:rPr>
          <w:lang w:val="en-US"/>
        </w:rPr>
        <w:t>.</w:t>
      </w:r>
      <w:r w:rsidR="006058CC">
        <w:rPr>
          <w:lang w:val="en-US"/>
        </w:rPr>
        <w:t xml:space="preserve"> In the Pacific Northwest</w:t>
      </w:r>
      <w:r w:rsidR="00896482">
        <w:rPr>
          <w:lang w:val="en-US"/>
        </w:rPr>
        <w:t>,</w:t>
      </w:r>
      <w:r w:rsidR="00CA564A">
        <w:rPr>
          <w:lang w:val="en-US"/>
        </w:rPr>
        <w:t xml:space="preserve"> USA</w:t>
      </w:r>
      <w:r w:rsidR="00DC6722">
        <w:rPr>
          <w:lang w:val="en-US"/>
        </w:rPr>
        <w:t xml:space="preserve"> (PNW),</w:t>
      </w:r>
      <w:r w:rsidR="00896482">
        <w:rPr>
          <w:lang w:val="en-US"/>
        </w:rPr>
        <w:t xml:space="preserve"> several </w:t>
      </w:r>
      <w:r w:rsidR="00D34A2C">
        <w:rPr>
          <w:lang w:val="en-US"/>
        </w:rPr>
        <w:t>pea aphid host races coexist, most of them associated with either alfalfa or pea crops</w:t>
      </w:r>
      <w:r w:rsidR="00592413">
        <w:rPr>
          <w:lang w:val="en-US"/>
        </w:rPr>
        <w:t xml:space="preserve"> </w:t>
      </w:r>
      <w:r w:rsidR="00592413">
        <w:rPr>
          <w:lang w:val="en-US"/>
        </w:rPr>
        <w:fldChar w:fldCharType="begin"/>
      </w:r>
      <w:r w:rsidR="004A4F67">
        <w:rPr>
          <w:lang w:val="en-US"/>
        </w:rPr>
        <w:instrText xml:space="preserve"> ADDIN EN.CITE &lt;EndNote&gt;&lt;Cite&gt;&lt;Author&gt;Eigenbrode&lt;/Author&gt;&lt;Year&gt;2016&lt;/Year&gt;&lt;RecNum&gt;1988&lt;/RecNum&gt;&lt;DisplayText&gt;(Eigenbrode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instrText>
      </w:r>
      <w:r w:rsidR="00592413">
        <w:rPr>
          <w:lang w:val="en-US"/>
        </w:rPr>
        <w:fldChar w:fldCharType="separate"/>
      </w:r>
      <w:r w:rsidR="00592413">
        <w:rPr>
          <w:noProof/>
          <w:lang w:val="en-US"/>
        </w:rPr>
        <w:t>(Eigenbrode et al., 2016)</w:t>
      </w:r>
      <w:r w:rsidR="00592413">
        <w:rPr>
          <w:lang w:val="en-US"/>
        </w:rPr>
        <w:fldChar w:fldCharType="end"/>
      </w:r>
      <w:r w:rsidR="009270F4">
        <w:rPr>
          <w:lang w:val="en-US"/>
        </w:rPr>
        <w:t xml:space="preserve">. </w:t>
      </w:r>
      <w:r w:rsidR="00FD729C">
        <w:rPr>
          <w:lang w:val="en-US"/>
        </w:rPr>
        <w:t xml:space="preserve">Some perennial or </w:t>
      </w:r>
      <w:r w:rsidR="00F319AA">
        <w:rPr>
          <w:lang w:val="en-US"/>
        </w:rPr>
        <w:t>winter-hardy legumes</w:t>
      </w:r>
      <w:r w:rsidR="00D70D86">
        <w:rPr>
          <w:lang w:val="en-US"/>
        </w:rPr>
        <w:t>,</w:t>
      </w:r>
      <w:r w:rsidR="0004504F">
        <w:rPr>
          <w:lang w:val="en-US"/>
        </w:rPr>
        <w:t xml:space="preserve"> such as hairy vetch</w:t>
      </w:r>
      <w:r w:rsidR="00292B32">
        <w:rPr>
          <w:lang w:val="en-US"/>
        </w:rPr>
        <w:t xml:space="preserve"> (</w:t>
      </w:r>
      <w:r w:rsidR="0004504F" w:rsidRPr="006E4158">
        <w:rPr>
          <w:i/>
          <w:iCs/>
          <w:lang w:val="en-US"/>
        </w:rPr>
        <w:t xml:space="preserve">Vicia </w:t>
      </w:r>
      <w:proofErr w:type="spellStart"/>
      <w:r w:rsidR="0004504F" w:rsidRPr="006E4158">
        <w:rPr>
          <w:i/>
          <w:iCs/>
          <w:lang w:val="en-US"/>
        </w:rPr>
        <w:t>villosa</w:t>
      </w:r>
      <w:proofErr w:type="spellEnd"/>
      <w:r w:rsidR="00292B32">
        <w:rPr>
          <w:lang w:val="en-US"/>
        </w:rPr>
        <w:t>)</w:t>
      </w:r>
      <w:r w:rsidR="003113BB">
        <w:rPr>
          <w:lang w:val="en-US"/>
        </w:rPr>
        <w:t>,</w:t>
      </w:r>
      <w:r w:rsidR="0004504F">
        <w:rPr>
          <w:lang w:val="en-US"/>
        </w:rPr>
        <w:t xml:space="preserve"> red clover </w:t>
      </w:r>
      <w:r w:rsidR="00292B32">
        <w:rPr>
          <w:lang w:val="en-US"/>
        </w:rPr>
        <w:t>(</w:t>
      </w:r>
      <w:r w:rsidR="003113BB" w:rsidRPr="00C928C2">
        <w:rPr>
          <w:i/>
          <w:iCs/>
          <w:lang w:val="en-US"/>
        </w:rPr>
        <w:t>Trifolium pratense</w:t>
      </w:r>
      <w:r w:rsidR="00292B32">
        <w:rPr>
          <w:lang w:val="en-US"/>
        </w:rPr>
        <w:t>)</w:t>
      </w:r>
      <w:r w:rsidR="003113BB">
        <w:rPr>
          <w:lang w:val="en-US"/>
        </w:rPr>
        <w:t>,</w:t>
      </w:r>
      <w:r w:rsidR="00292B32">
        <w:rPr>
          <w:lang w:val="en-US"/>
        </w:rPr>
        <w:t xml:space="preserve"> and alfalfa</w:t>
      </w:r>
      <w:r w:rsidR="00212972">
        <w:rPr>
          <w:lang w:val="en-US"/>
        </w:rPr>
        <w:t xml:space="preserve"> (</w:t>
      </w:r>
      <w:r w:rsidR="00212972" w:rsidRPr="00C928C2">
        <w:rPr>
          <w:i/>
          <w:iCs/>
          <w:lang w:val="en-US"/>
        </w:rPr>
        <w:t>Medicago sativa</w:t>
      </w:r>
      <w:r w:rsidR="00212972">
        <w:rPr>
          <w:lang w:val="en-US"/>
        </w:rPr>
        <w:t>)</w:t>
      </w:r>
      <w:r w:rsidR="00D70D86">
        <w:rPr>
          <w:lang w:val="en-US"/>
        </w:rPr>
        <w:t>,</w:t>
      </w:r>
      <w:r w:rsidR="00212972">
        <w:rPr>
          <w:lang w:val="en-US"/>
        </w:rPr>
        <w:t xml:space="preserve"> </w:t>
      </w:r>
      <w:r w:rsidR="006E3EE9">
        <w:rPr>
          <w:lang w:val="en-US"/>
        </w:rPr>
        <w:t>are known to</w:t>
      </w:r>
      <w:r w:rsidR="009924D6">
        <w:rPr>
          <w:lang w:val="en-US"/>
        </w:rPr>
        <w:t xml:space="preserve"> both</w:t>
      </w:r>
      <w:r w:rsidR="006E3EE9">
        <w:rPr>
          <w:lang w:val="en-US"/>
        </w:rPr>
        <w:t xml:space="preserve"> sustain early pea aphid immigrant infestations during early spring</w:t>
      </w:r>
      <w:r w:rsidR="009924D6">
        <w:rPr>
          <w:lang w:val="en-US"/>
        </w:rPr>
        <w:t xml:space="preserve"> and </w:t>
      </w:r>
      <w:r w:rsidR="00E4553E">
        <w:rPr>
          <w:lang w:val="en-US"/>
        </w:rPr>
        <w:t xml:space="preserve">serve as reservoirs of PEMV or BLRV </w:t>
      </w:r>
      <w:r w:rsidR="005D087F">
        <w:rPr>
          <w:lang w:val="en-US"/>
        </w:rPr>
        <w:fldChar w:fldCharType="begin">
          <w:fldData xml:space="preserve">PEVuZE5vdGU+PENpdGU+PEF1dGhvcj5DbGFyazwvQXV0aG9yPjxZZWFyPjIwMjM8L1llYXI+PFJl
Y051bT4yMDAxPC9SZWNOdW0+PERpc3BsYXlUZXh0PihDbGFyayBldCBhbC4sIDIwMjMsIFJhc2hl
ZCBldCBhbC4sIDIwMTgpPC9EaXNwbGF5VGV4dD48cmVjb3JkPjxyZWMtbnVtYmVyPjIwMDE8L3Jl
Yy1udW1iZXI+PGZvcmVpZ24ta2V5cz48a2V5IGFwcD0iRU4iIGRiLWlkPSJ2djV6NXJ6Zjd0c2Vy
bmV4YXpveHdwNWhyZXA5emZ0ZmZyd3YiIHRpbWVzdGFtcD0iMTY3OTUyNDE2NyIgZ3VpZD0iN2Yw
YjI4MmEtNzdjZi00NGQ5LTk5MzYtNjFjYzQxMGI3MDUzIj4yMDAxPC9rZXk+PC9mb3JlaWduLWtl
eXM+PHJlZi10eXBlIG5hbWU9IkpvdXJuYWwgQXJ0aWNsZSI+MTc8L3JlZi10eXBlPjxjb250cmli
dXRvcnM+PGF1dGhvcnM+PGF1dGhvcj5DbGFyaywgUm9iZXJ0IEUuPC9hdXRob3I+PGF1dGhvcj5C
YXN1LCBTYXVtaWs8L2F1dGhvcj48YXV0aG9yPkVpZ2VuYnJvZGUsIFNhbmZvcmQgRC48L2F1dGhv
cj48YXV0aG9yPk9lbGxlciwgTGllc2wgQy48L2F1dGhvcj48YXV0aG9yPkNyb3dkZXIsIERhdmlk
IFcuPC9hdXRob3I+PC9hdXRob3JzPjwvY29udHJpYnV0b3JzPjx0aXRsZXM+PHRpdGxlPlJpc2sg
YXNzZXNzbWVudCBmb3Igbm9uLWNyb3AgaG9zdHMgb2YgcGVhIGVuYXRpb24gbW9zYWljIHZpcnVz
IGFuZCB0aGUgYXBoaWQgdmVjdG9yIEFjeXJ0aG9zaXBob24gcGlzdW08L3RpdGxlPjxzZWNvbmRh
cnktdGl0bGU+QWdyaWN1bHR1cmFsIGFuZCBGb3Jlc3QgRW50b21vbG9neTwvc2Vjb25kYXJ5LXRp
dGxlPjwvdGl0bGVzPjxwZXJpb2RpY2FsPjxmdWxsLXRpdGxlPkFncmljdWx0dXJhbCBhbmQgRm9y
ZXN0IEVudG9tb2xvZ3k8L2Z1bGwtdGl0bGU+PC9wZXJpb2RpY2FsPjxwYWdlcz4xLTg8L3BhZ2Vz
Pjx2b2x1bWU+bi9hPC92b2x1bWU+PGRhdGVzPjx5ZWFyPjIwMjM8L3llYXI+PC9kYXRlcz48aXNi
bj4xNDYxLTk1NTU8L2lzYm4+PHVybHM+PHJlbGF0ZWQtdXJscz48dXJsPmh0dHBzOi8vcmVzam91
cm5hbHMub25saW5lbGlicmFyeS53aWxleS5jb20vZG9pL2Ficy8xMC4xMTExL2FmZS4xMjU2NDwv
dXJsPjwvcmVsYXRlZC11cmxzPjwvdXJscz48ZWxlY3Ryb25pYy1yZXNvdXJjZS1udW0+aHR0cHM6
Ly9kb2kub3JnLzEwLjExMTEvYWZlLjEyNTY0PC9lbGVjdHJvbmljLXJlc291cmNlLW51bT48L3Jl
Y29yZD48L0NpdGU+PENpdGU+PEF1dGhvcj5SYXNoZWQ8L0F1dGhvcj48WWVhcj4yMDE4PC9ZZWFy
PjxSZWNOdW0+MjAxNzwvUmVjTnVtPjxyZWNvcmQ+PHJlYy1udW1iZXI+MjAxNzwvcmVjLW51bWJl
cj48Zm9yZWlnbi1rZXlzPjxrZXkgYXBwPSJFTiIgZGItaWQ9InZ2NXo1cnpmN3RzZXJuZXhhem94
d3A1aHJlcDl6ZnRmZnJ3diIgdGltZXN0YW1wPSIxNjg0MjA5NjkxIiBndWlkPSI4ZDJkOTIwNi1j
MTA5LTRiMTgtOGM4My0zMWQ2NzViMTMwNTEiPjIwMTc8L2tleT48L2ZvcmVpZ24ta2V5cz48cmVm
LXR5cGUgbmFtZT0iSm91cm5hbCBBcnRpY2xlIj4xNzwvcmVmLXR5cGU+PGNvbnRyaWJ1dG9ycz48
YXV0aG9ycz48YXV0aG9yPlJhc2hlZCwgQXJhc2g8L2F1dGhvcj48YXV0aG9yPkZlbmcsIFh1ZTwv
YXV0aG9yPjxhdXRob3I+UHJhZ2VyLCBTZWFuIE08L2F1dGhvcj48YXV0aG9yPlBvcnRlciwgTHlu
ZG9uIEQ8L2F1dGhvcj48YXV0aG9yPktub2RlbCwgSmFuZXQgSjwvYXV0aG9yPjxhdXRob3I+S2Fy
YXNldiwgQWxleGFuZGVyPC9hdXRob3I+PGF1dGhvcj5FaWdlbmJyb2RlLCBTYW5mb3JkIEQ8L2F1
dGhvcj48L2F1dGhvcnM+PC9jb250cmlidXRvcnM+PHRpdGxlcz48dGl0bGU+VmVjdG9yLUJvcm5l
IFZpcnVzZXMgb2YgUHVsc2UgQ3JvcHMsIFdpdGggYSBQYXJ0aWN1bGFyIEVtcGhhc2lzIG9uIE5v
cnRoIEFtZXJpY2FuIENyb3BwaW5nIFN5c3RlbTwvdGl0bGU+PHNlY29uZGFyeS10aXRsZT5Bbm5h
bHMgb2YgdGhlIEVudG9tb2xvZ2ljYWwgU29jaWV0eSBvZiBBbWVyaWNhPC9zZWNvbmRhcnktdGl0
bGU+PC90aXRsZXM+PHBlcmlvZGljYWw+PGZ1bGwtdGl0bGU+QW5uYWxzIG9mIHRoZSBFbnRvbW9s
b2dpY2FsIFNvY2lldHkgb2YgQW1lcmljYTwvZnVsbC10aXRsZT48L3BlcmlvZGljYWw+PHBhZ2Vz
PjIwNS0yMjc8L3BhZ2VzPjx2b2x1bWU+MTExPC92b2x1bWU+PG51bWJlcj40PC9udW1iZXI+PGRh
dGVzPjx5ZWFyPjIwMTg8L3llYXI+PC9kYXRlcz48aXNibj4wMDEzLTg3NDY8L2lzYm4+PHVybHM+
PHJlbGF0ZWQtdXJscz48dXJsPmh0dHBzOi8vZG9pLm9yZy8xMC4xMDkzL2Flc2Evc2F5MDE0PC91
cmw+PC9yZWxhdGVkLXVybHM+PC91cmxzPjxlbGVjdHJvbmljLXJlc291cmNlLW51bT4xMC4xMDkz
L2Flc2Evc2F5MDE0PC9lbGVjdHJvbmljLXJlc291cmNlLW51bT48YWNjZXNzLWRhdGU+NC8yNS8y
MDIzPC9hY2Nlc3MtZGF0ZT48L3JlY29yZD48L0NpdGU+PC9FbmROb3RlPgB=
</w:fldData>
        </w:fldChar>
      </w:r>
      <w:r w:rsidR="004A4F67">
        <w:rPr>
          <w:lang w:val="en-US"/>
        </w:rPr>
        <w:instrText xml:space="preserve"> ADDIN EN.CITE </w:instrText>
      </w:r>
      <w:r w:rsidR="004A4F67">
        <w:rPr>
          <w:lang w:val="en-US"/>
        </w:rPr>
        <w:fldChar w:fldCharType="begin">
          <w:fldData xml:space="preserve">PEVuZE5vdGU+PENpdGU+PEF1dGhvcj5DbGFyazwvQXV0aG9yPjxZZWFyPjIwMjM8L1llYXI+PFJl
Y051bT4yMDAxPC9SZWNOdW0+PERpc3BsYXlUZXh0PihDbGFyayBldCBhbC4sIDIwMjMsIFJhc2hl
ZCBldCBhbC4sIDIwMTgpPC9EaXNwbGF5VGV4dD48cmVjb3JkPjxyZWMtbnVtYmVyPjIwMDE8L3Jl
Yy1udW1iZXI+PGZvcmVpZ24ta2V5cz48a2V5IGFwcD0iRU4iIGRiLWlkPSJ2djV6NXJ6Zjd0c2Vy
bmV4YXpveHdwNWhyZXA5emZ0ZmZyd3YiIHRpbWVzdGFtcD0iMTY3OTUyNDE2NyIgZ3VpZD0iN2Yw
YjI4MmEtNzdjZi00NGQ5LTk5MzYtNjFjYzQxMGI3MDUzIj4yMDAxPC9rZXk+PC9mb3JlaWduLWtl
eXM+PHJlZi10eXBlIG5hbWU9IkpvdXJuYWwgQXJ0aWNsZSI+MTc8L3JlZi10eXBlPjxjb250cmli
dXRvcnM+PGF1dGhvcnM+PGF1dGhvcj5DbGFyaywgUm9iZXJ0IEUuPC9hdXRob3I+PGF1dGhvcj5C
YXN1LCBTYXVtaWs8L2F1dGhvcj48YXV0aG9yPkVpZ2VuYnJvZGUsIFNhbmZvcmQgRC48L2F1dGhv
cj48YXV0aG9yPk9lbGxlciwgTGllc2wgQy48L2F1dGhvcj48YXV0aG9yPkNyb3dkZXIsIERhdmlk
IFcuPC9hdXRob3I+PC9hdXRob3JzPjwvY29udHJpYnV0b3JzPjx0aXRsZXM+PHRpdGxlPlJpc2sg
YXNzZXNzbWVudCBmb3Igbm9uLWNyb3AgaG9zdHMgb2YgcGVhIGVuYXRpb24gbW9zYWljIHZpcnVz
IGFuZCB0aGUgYXBoaWQgdmVjdG9yIEFjeXJ0aG9zaXBob24gcGlzdW08L3RpdGxlPjxzZWNvbmRh
cnktdGl0bGU+QWdyaWN1bHR1cmFsIGFuZCBGb3Jlc3QgRW50b21vbG9neTwvc2Vjb25kYXJ5LXRp
dGxlPjwvdGl0bGVzPjxwZXJpb2RpY2FsPjxmdWxsLXRpdGxlPkFncmljdWx0dXJhbCBhbmQgRm9y
ZXN0IEVudG9tb2xvZ3k8L2Z1bGwtdGl0bGU+PC9wZXJpb2RpY2FsPjxwYWdlcz4xLTg8L3BhZ2Vz
Pjx2b2x1bWU+bi9hPC92b2x1bWU+PGRhdGVzPjx5ZWFyPjIwMjM8L3llYXI+PC9kYXRlcz48aXNi
bj4xNDYxLTk1NTU8L2lzYm4+PHVybHM+PHJlbGF0ZWQtdXJscz48dXJsPmh0dHBzOi8vcmVzam91
cm5hbHMub25saW5lbGlicmFyeS53aWxleS5jb20vZG9pL2Ficy8xMC4xMTExL2FmZS4xMjU2NDwv
dXJsPjwvcmVsYXRlZC11cmxzPjwvdXJscz48ZWxlY3Ryb25pYy1yZXNvdXJjZS1udW0+aHR0cHM6
Ly9kb2kub3JnLzEwLjExMTEvYWZlLjEyNTY0PC9lbGVjdHJvbmljLXJlc291cmNlLW51bT48L3Jl
Y29yZD48L0NpdGU+PENpdGU+PEF1dGhvcj5SYXNoZWQ8L0F1dGhvcj48WWVhcj4yMDE4PC9ZZWFy
PjxSZWNOdW0+MjAxNzwvUmVjTnVtPjxyZWNvcmQ+PHJlYy1udW1iZXI+MjAxNzwvcmVjLW51bWJl
cj48Zm9yZWlnbi1rZXlzPjxrZXkgYXBwPSJFTiIgZGItaWQ9InZ2NXo1cnpmN3RzZXJuZXhhem94
d3A1aHJlcDl6ZnRmZnJ3diIgdGltZXN0YW1wPSIxNjg0MjA5NjkxIiBndWlkPSI4ZDJkOTIwNi1j
MTA5LTRiMTgtOGM4My0zMWQ2NzViMTMwNTEiPjIwMTc8L2tleT48L2ZvcmVpZ24ta2V5cz48cmVm
LXR5cGUgbmFtZT0iSm91cm5hbCBBcnRpY2xlIj4xNzwvcmVmLXR5cGU+PGNvbnRyaWJ1dG9ycz48
YXV0aG9ycz48YXV0aG9yPlJhc2hlZCwgQXJhc2g8L2F1dGhvcj48YXV0aG9yPkZlbmcsIFh1ZTwv
YXV0aG9yPjxhdXRob3I+UHJhZ2VyLCBTZWFuIE08L2F1dGhvcj48YXV0aG9yPlBvcnRlciwgTHlu
ZG9uIEQ8L2F1dGhvcj48YXV0aG9yPktub2RlbCwgSmFuZXQgSjwvYXV0aG9yPjxhdXRob3I+S2Fy
YXNldiwgQWxleGFuZGVyPC9hdXRob3I+PGF1dGhvcj5FaWdlbmJyb2RlLCBTYW5mb3JkIEQ8L2F1
dGhvcj48L2F1dGhvcnM+PC9jb250cmlidXRvcnM+PHRpdGxlcz48dGl0bGU+VmVjdG9yLUJvcm5l
IFZpcnVzZXMgb2YgUHVsc2UgQ3JvcHMsIFdpdGggYSBQYXJ0aWN1bGFyIEVtcGhhc2lzIG9uIE5v
cnRoIEFtZXJpY2FuIENyb3BwaW5nIFN5c3RlbTwvdGl0bGU+PHNlY29uZGFyeS10aXRsZT5Bbm5h
bHMgb2YgdGhlIEVudG9tb2xvZ2ljYWwgU29jaWV0eSBvZiBBbWVyaWNhPC9zZWNvbmRhcnktdGl0
bGU+PC90aXRsZXM+PHBlcmlvZGljYWw+PGZ1bGwtdGl0bGU+QW5uYWxzIG9mIHRoZSBFbnRvbW9s
b2dpY2FsIFNvY2lldHkgb2YgQW1lcmljYTwvZnVsbC10aXRsZT48L3BlcmlvZGljYWw+PHBhZ2Vz
PjIwNS0yMjc8L3BhZ2VzPjx2b2x1bWU+MTExPC92b2x1bWU+PG51bWJlcj40PC9udW1iZXI+PGRh
dGVzPjx5ZWFyPjIwMTg8L3llYXI+PC9kYXRlcz48aXNibj4wMDEzLTg3NDY8L2lzYm4+PHVybHM+
PHJlbGF0ZWQtdXJscz48dXJsPmh0dHBzOi8vZG9pLm9yZy8xMC4xMDkzL2Flc2Evc2F5MDE0PC91
cmw+PC9yZWxhdGVkLXVybHM+PC91cmxzPjxlbGVjdHJvbmljLXJlc291cmNlLW51bT4xMC4xMDkz
L2Flc2Evc2F5MDE0PC9lbGVjdHJvbmljLXJlc291cmNlLW51bT48YWNjZXNzLWRhdGU+NC8yNS8y
MDIzPC9hY2Nlc3MtZGF0ZT48L3JlY29yZD48L0NpdGU+PC9FbmROb3RlPgB=
</w:fldData>
        </w:fldChar>
      </w:r>
      <w:r w:rsidR="004A4F67">
        <w:rPr>
          <w:lang w:val="en-US"/>
        </w:rPr>
        <w:instrText xml:space="preserve"> ADDIN EN.CITE.DATA </w:instrText>
      </w:r>
      <w:r w:rsidR="004A4F67">
        <w:rPr>
          <w:lang w:val="en-US"/>
        </w:rPr>
      </w:r>
      <w:r w:rsidR="004A4F67">
        <w:rPr>
          <w:lang w:val="en-US"/>
        </w:rPr>
        <w:fldChar w:fldCharType="end"/>
      </w:r>
      <w:r w:rsidR="005D087F">
        <w:rPr>
          <w:lang w:val="en-US"/>
        </w:rPr>
        <w:fldChar w:fldCharType="separate"/>
      </w:r>
      <w:r w:rsidR="001E1736">
        <w:rPr>
          <w:noProof/>
          <w:lang w:val="en-US"/>
        </w:rPr>
        <w:t>(Clark et al., 2023, Rashed et al., 2018)</w:t>
      </w:r>
      <w:r w:rsidR="005D087F">
        <w:rPr>
          <w:lang w:val="en-US"/>
        </w:rPr>
        <w:fldChar w:fldCharType="end"/>
      </w:r>
      <w:r w:rsidR="00E4553E">
        <w:rPr>
          <w:lang w:val="en-US"/>
        </w:rPr>
        <w:t>.</w:t>
      </w:r>
      <w:r w:rsidR="002C0987">
        <w:rPr>
          <w:lang w:val="en-US"/>
        </w:rPr>
        <w:t xml:space="preserve"> </w:t>
      </w:r>
      <w:r w:rsidR="00397DAF">
        <w:rPr>
          <w:lang w:val="en-US"/>
        </w:rPr>
        <w:t xml:space="preserve">Here we test the hypothesis that performance and preference of pea aphid </w:t>
      </w:r>
      <w:r w:rsidR="00666F49">
        <w:rPr>
          <w:lang w:val="en-US"/>
        </w:rPr>
        <w:t>biotype</w:t>
      </w:r>
      <w:r w:rsidR="00397DAF">
        <w:rPr>
          <w:lang w:val="en-US"/>
        </w:rPr>
        <w:t xml:space="preserve">s across a panel of potential host plants is altered when these plants are infected with PEMV or BLRV. We evaluate the effects of virus infection on the preference performance relationships among these hosts and aphid </w:t>
      </w:r>
      <w:r w:rsidR="00666F49">
        <w:rPr>
          <w:lang w:val="en-US"/>
        </w:rPr>
        <w:t>biotype</w:t>
      </w:r>
      <w:r w:rsidR="00397DAF">
        <w:rPr>
          <w:lang w:val="en-US"/>
        </w:rPr>
        <w:t>s. We interpret the results in the context of horizontal transmission of the viruses among these hosts</w:t>
      </w:r>
      <w:r w:rsidR="000165B9">
        <w:rPr>
          <w:lang w:val="en-US"/>
        </w:rPr>
        <w:t>.</w:t>
      </w:r>
    </w:p>
    <w:p w14:paraId="1EA8412C" w14:textId="1EF6617B" w:rsidR="00B41EA8" w:rsidRDefault="00B41EA8" w:rsidP="00626AAA">
      <w:pPr>
        <w:pStyle w:val="Ttulo1"/>
        <w:rPr>
          <w:lang w:val="en-US"/>
        </w:rPr>
      </w:pPr>
      <w:r w:rsidRPr="5FCD8171">
        <w:rPr>
          <w:lang w:val="en-US"/>
        </w:rPr>
        <w:t xml:space="preserve">Materials and </w:t>
      </w:r>
      <w:r w:rsidR="00AE3971" w:rsidRPr="5FCD8171">
        <w:rPr>
          <w:lang w:val="en-US"/>
        </w:rPr>
        <w:t>m</w:t>
      </w:r>
      <w:r w:rsidRPr="5FCD8171">
        <w:rPr>
          <w:lang w:val="en-US"/>
        </w:rPr>
        <w:t>ethods</w:t>
      </w:r>
    </w:p>
    <w:p w14:paraId="3CD03374" w14:textId="6BFC7CE6" w:rsidR="003B382F" w:rsidRDefault="61280186" w:rsidP="5FCD8171">
      <w:pPr>
        <w:pStyle w:val="Ttulo2"/>
        <w:rPr>
          <w:rFonts w:eastAsia="Calibri"/>
          <w:bCs/>
          <w:color w:val="000000" w:themeColor="text1"/>
          <w:szCs w:val="22"/>
          <w:lang w:val="en-US"/>
        </w:rPr>
      </w:pPr>
      <w:commentRangeStart w:id="0"/>
      <w:commentRangeStart w:id="1"/>
      <w:r w:rsidRPr="5FCD8171">
        <w:rPr>
          <w:szCs w:val="22"/>
          <w:lang w:val="en-US"/>
        </w:rPr>
        <w:t xml:space="preserve">Aphid and Virus Colonies and Treatments </w:t>
      </w:r>
      <w:commentRangeEnd w:id="0"/>
      <w:r w:rsidR="00FF414B">
        <w:rPr>
          <w:rStyle w:val="Refdecomentario"/>
          <w:rFonts w:eastAsiaTheme="minorHAnsi" w:cstheme="minorBidi"/>
          <w:b w:val="0"/>
        </w:rPr>
        <w:commentReference w:id="0"/>
      </w:r>
      <w:commentRangeEnd w:id="1"/>
      <w:r w:rsidR="007369A4">
        <w:rPr>
          <w:rStyle w:val="Refdecomentario"/>
          <w:rFonts w:eastAsiaTheme="minorHAnsi" w:cstheme="minorBidi"/>
          <w:b w:val="0"/>
        </w:rPr>
        <w:commentReference w:id="1"/>
      </w:r>
    </w:p>
    <w:p w14:paraId="3C964C91" w14:textId="7DAB41B6" w:rsidR="003B382F" w:rsidRDefault="61280186" w:rsidP="5FCD8171">
      <w:pPr>
        <w:rPr>
          <w:rFonts w:eastAsia="Times New Roman" w:cs="Times New Roman"/>
          <w:color w:val="000000" w:themeColor="text1"/>
          <w:lang w:val="en-US"/>
        </w:rPr>
      </w:pPr>
      <w:r w:rsidRPr="5FCD8171">
        <w:rPr>
          <w:rFonts w:eastAsia="Times New Roman" w:cs="Times New Roman"/>
          <w:color w:val="000000" w:themeColor="text1"/>
          <w:lang w:val="en-US"/>
        </w:rPr>
        <w:t xml:space="preserve">Five clonal colonies of pea aphid, </w:t>
      </w:r>
      <w:proofErr w:type="spellStart"/>
      <w:r w:rsidRPr="5FCD8171">
        <w:rPr>
          <w:rFonts w:eastAsia="Times New Roman" w:cs="Times New Roman"/>
          <w:i/>
          <w:iCs/>
          <w:color w:val="000000" w:themeColor="text1"/>
          <w:lang w:val="en-US"/>
        </w:rPr>
        <w:t>Acyrthosiphon</w:t>
      </w:r>
      <w:proofErr w:type="spellEnd"/>
      <w:r w:rsidRPr="5FCD8171">
        <w:rPr>
          <w:rFonts w:eastAsia="Times New Roman" w:cs="Times New Roman"/>
          <w:i/>
          <w:iCs/>
          <w:color w:val="000000" w:themeColor="text1"/>
          <w:lang w:val="en-US"/>
        </w:rPr>
        <w:t xml:space="preserve"> </w:t>
      </w:r>
      <w:proofErr w:type="spellStart"/>
      <w:r w:rsidRPr="5FCD8171">
        <w:rPr>
          <w:rFonts w:eastAsia="Times New Roman" w:cs="Times New Roman"/>
          <w:i/>
          <w:iCs/>
          <w:color w:val="000000" w:themeColor="text1"/>
          <w:lang w:val="en-US"/>
        </w:rPr>
        <w:t>pisum</w:t>
      </w:r>
      <w:proofErr w:type="spellEnd"/>
      <w:r w:rsidRPr="5FCD8171">
        <w:rPr>
          <w:rFonts w:eastAsia="Times New Roman" w:cs="Times New Roman"/>
          <w:color w:val="000000" w:themeColor="text1"/>
          <w:lang w:val="en-US"/>
        </w:rPr>
        <w:t xml:space="preserve">, were established from individual apterous reproductive </w:t>
      </w:r>
      <w:proofErr w:type="gramStart"/>
      <w:r w:rsidRPr="5FCD8171">
        <w:rPr>
          <w:rFonts w:eastAsia="Times New Roman" w:cs="Times New Roman"/>
          <w:color w:val="000000" w:themeColor="text1"/>
          <w:lang w:val="en-US"/>
        </w:rPr>
        <w:t>aphids</w:t>
      </w:r>
      <w:proofErr w:type="gramEnd"/>
      <w:r w:rsidRPr="5FCD8171">
        <w:rPr>
          <w:rFonts w:eastAsia="Times New Roman" w:cs="Times New Roman"/>
          <w:color w:val="000000" w:themeColor="text1"/>
          <w:lang w:val="en-US"/>
        </w:rPr>
        <w:t xml:space="preserve"> field-collected from pea, vetch, clover, or alfalfa near Moscow ID (46.7325° N, 116.9992° W, 786 </w:t>
      </w:r>
      <w:proofErr w:type="spellStart"/>
      <w:r w:rsidRPr="5FCD8171">
        <w:rPr>
          <w:rFonts w:eastAsia="Times New Roman" w:cs="Times New Roman"/>
          <w:color w:val="000000" w:themeColor="text1"/>
          <w:lang w:val="en-US"/>
        </w:rPr>
        <w:t>m.a.s.l</w:t>
      </w:r>
      <w:proofErr w:type="spellEnd"/>
      <w:r w:rsidRPr="5FCD8171">
        <w:rPr>
          <w:rFonts w:eastAsia="Times New Roman" w:cs="Times New Roman"/>
          <w:color w:val="000000" w:themeColor="text1"/>
          <w:lang w:val="en-US"/>
        </w:rPr>
        <w:t xml:space="preserve">.) or near McMinnville OR (45.2108° N, 123.1945° W, 40 </w:t>
      </w:r>
      <w:proofErr w:type="spellStart"/>
      <w:r w:rsidRPr="5FCD8171">
        <w:rPr>
          <w:rFonts w:eastAsia="Times New Roman" w:cs="Times New Roman"/>
          <w:color w:val="000000" w:themeColor="text1"/>
          <w:lang w:val="en-US"/>
        </w:rPr>
        <w:t>m.a.s.l</w:t>
      </w:r>
      <w:proofErr w:type="spellEnd"/>
      <w:r w:rsidRPr="5FCD8171">
        <w:rPr>
          <w:rFonts w:eastAsia="Times New Roman" w:cs="Times New Roman"/>
          <w:color w:val="000000" w:themeColor="text1"/>
          <w:lang w:val="en-US"/>
        </w:rPr>
        <w:t xml:space="preserve">.) in 2017. The aphid </w:t>
      </w:r>
      <w:r w:rsidR="00666F49">
        <w:rPr>
          <w:rFonts w:eastAsia="Times New Roman" w:cs="Times New Roman"/>
          <w:color w:val="000000" w:themeColor="text1"/>
          <w:lang w:val="en-US"/>
        </w:rPr>
        <w:t>genotype</w:t>
      </w:r>
      <w:r w:rsidRPr="5FCD8171">
        <w:rPr>
          <w:rFonts w:eastAsia="Times New Roman" w:cs="Times New Roman"/>
          <w:color w:val="000000" w:themeColor="text1"/>
          <w:lang w:val="en-US"/>
        </w:rPr>
        <w:t>s were as follows: Two collected from alfalfa and exhibiting better performance on alfalfa, AL-PK-ID and AL-GN-</w:t>
      </w:r>
      <w:proofErr w:type="gramStart"/>
      <w:r w:rsidRPr="5FCD8171">
        <w:rPr>
          <w:rFonts w:eastAsia="Times New Roman" w:cs="Times New Roman"/>
          <w:color w:val="000000" w:themeColor="text1"/>
          <w:lang w:val="en-US"/>
        </w:rPr>
        <w:t>OR,</w:t>
      </w:r>
      <w:proofErr w:type="gramEnd"/>
      <w:r w:rsidR="00FB28CB">
        <w:rPr>
          <w:rFonts w:eastAsia="Times New Roman" w:cs="Times New Roman"/>
          <w:color w:val="000000" w:themeColor="text1"/>
          <w:lang w:val="en-US"/>
        </w:rPr>
        <w:t xml:space="preserve"> hereafter referred to</w:t>
      </w:r>
      <w:r w:rsidR="00B318B2">
        <w:rPr>
          <w:rFonts w:eastAsia="Times New Roman" w:cs="Times New Roman"/>
          <w:color w:val="000000" w:themeColor="text1"/>
          <w:lang w:val="en-US"/>
        </w:rPr>
        <w:t xml:space="preserve"> as</w:t>
      </w:r>
      <w:r w:rsidR="00FB28CB">
        <w:rPr>
          <w:rFonts w:eastAsia="Times New Roman" w:cs="Times New Roman"/>
          <w:color w:val="000000" w:themeColor="text1"/>
          <w:lang w:val="en-US"/>
        </w:rPr>
        <w:t xml:space="preserve"> “alfalfa” </w:t>
      </w:r>
      <w:r w:rsidR="00666F49">
        <w:rPr>
          <w:rFonts w:eastAsia="Times New Roman" w:cs="Times New Roman"/>
          <w:color w:val="000000" w:themeColor="text1"/>
          <w:lang w:val="en-US"/>
        </w:rPr>
        <w:t>biotype</w:t>
      </w:r>
      <w:r w:rsidR="0034792A">
        <w:rPr>
          <w:rFonts w:eastAsia="Times New Roman" w:cs="Times New Roman"/>
          <w:color w:val="000000" w:themeColor="text1"/>
          <w:lang w:val="en-US"/>
        </w:rPr>
        <w:t>s,</w:t>
      </w:r>
      <w:r w:rsidRPr="5FCD8171">
        <w:rPr>
          <w:rFonts w:eastAsia="Times New Roman" w:cs="Times New Roman"/>
          <w:color w:val="000000" w:themeColor="text1"/>
          <w:lang w:val="en-US"/>
        </w:rPr>
        <w:t xml:space="preserve"> two collected from pea, PA-GN-ID and PA-GN-OR and one collected from clover, CL-PK-OR and exhibiting better performance on pea</w:t>
      </w:r>
      <w:r w:rsidR="00135C6B">
        <w:rPr>
          <w:rFonts w:eastAsia="Times New Roman" w:cs="Times New Roman"/>
          <w:color w:val="000000" w:themeColor="text1"/>
          <w:lang w:val="en-US"/>
        </w:rPr>
        <w:t xml:space="preserve">, hereafter referred </w:t>
      </w:r>
      <w:r w:rsidR="00B318B2">
        <w:rPr>
          <w:rFonts w:eastAsia="Times New Roman" w:cs="Times New Roman"/>
          <w:color w:val="000000" w:themeColor="text1"/>
          <w:lang w:val="en-US"/>
        </w:rPr>
        <w:t>to</w:t>
      </w:r>
      <w:r w:rsidR="00135C6B">
        <w:rPr>
          <w:rFonts w:eastAsia="Times New Roman" w:cs="Times New Roman"/>
          <w:color w:val="000000" w:themeColor="text1"/>
          <w:lang w:val="en-US"/>
        </w:rPr>
        <w:t xml:space="preserve"> </w:t>
      </w:r>
      <w:r w:rsidR="00B318B2">
        <w:rPr>
          <w:rFonts w:eastAsia="Times New Roman" w:cs="Times New Roman"/>
          <w:color w:val="000000" w:themeColor="text1"/>
          <w:lang w:val="en-US"/>
        </w:rPr>
        <w:t>as</w:t>
      </w:r>
      <w:r w:rsidR="00135C6B">
        <w:rPr>
          <w:rFonts w:eastAsia="Times New Roman" w:cs="Times New Roman"/>
          <w:color w:val="000000" w:themeColor="text1"/>
          <w:lang w:val="en-US"/>
        </w:rPr>
        <w:t xml:space="preserve"> “pea” </w:t>
      </w:r>
      <w:r w:rsidR="00666F49">
        <w:rPr>
          <w:rFonts w:eastAsia="Times New Roman" w:cs="Times New Roman"/>
          <w:color w:val="000000" w:themeColor="text1"/>
          <w:lang w:val="en-US"/>
        </w:rPr>
        <w:t>biotype</w:t>
      </w:r>
      <w:r w:rsidR="00135C6B">
        <w:rPr>
          <w:rFonts w:eastAsia="Times New Roman" w:cs="Times New Roman"/>
          <w:color w:val="000000" w:themeColor="text1"/>
          <w:lang w:val="en-US"/>
        </w:rPr>
        <w:t>s</w:t>
      </w:r>
      <w:r w:rsidRPr="5FCD8171">
        <w:rPr>
          <w:rFonts w:eastAsia="Times New Roman" w:cs="Times New Roman"/>
          <w:color w:val="000000" w:themeColor="text1"/>
          <w:lang w:val="en-US"/>
        </w:rPr>
        <w:t>. Clones with designation PK are pink and those with designation GN are green; clones with designation OR were collected in Oregon those with designation ID were collected in Idaho. These colonies were maintained in a greenhouse at the Manis Entomological Laboratory at the University of Idaho in individual 60- by 60- by 60-cm mesh tents (</w:t>
      </w:r>
      <w:proofErr w:type="spellStart"/>
      <w:r w:rsidRPr="5FCD8171">
        <w:rPr>
          <w:rFonts w:eastAsia="Times New Roman" w:cs="Times New Roman"/>
          <w:color w:val="000000" w:themeColor="text1"/>
          <w:lang w:val="en-US"/>
        </w:rPr>
        <w:t>BugDorm</w:t>
      </w:r>
      <w:proofErr w:type="spellEnd"/>
      <w:r w:rsidRPr="5FCD8171">
        <w:rPr>
          <w:rFonts w:eastAsia="Times New Roman" w:cs="Times New Roman"/>
          <w:color w:val="000000" w:themeColor="text1"/>
          <w:lang w:val="en-US"/>
        </w:rPr>
        <w:t xml:space="preserve"> 2120F; </w:t>
      </w:r>
      <w:proofErr w:type="spellStart"/>
      <w:r w:rsidRPr="5FCD8171">
        <w:rPr>
          <w:rFonts w:eastAsia="Times New Roman" w:cs="Times New Roman"/>
          <w:color w:val="000000" w:themeColor="text1"/>
          <w:lang w:val="en-US"/>
        </w:rPr>
        <w:t>BioQuip</w:t>
      </w:r>
      <w:proofErr w:type="spellEnd"/>
      <w:r w:rsidRPr="5FCD8171">
        <w:rPr>
          <w:rFonts w:eastAsia="Times New Roman" w:cs="Times New Roman"/>
          <w:color w:val="000000" w:themeColor="text1"/>
          <w:lang w:val="en-US"/>
        </w:rPr>
        <w:t>, Rancho Dominguez, CA) under the following environmental conditions: 20 ± 2°C, photoperiod of 18:6 (L:D) h, and 50% RH. Colonies were reared on potted fava bean plants (</w:t>
      </w:r>
      <w:r w:rsidRPr="5FCD8171">
        <w:rPr>
          <w:rFonts w:eastAsia="Times New Roman" w:cs="Times New Roman"/>
          <w:i/>
          <w:iCs/>
          <w:color w:val="000000" w:themeColor="text1"/>
          <w:lang w:val="en-US"/>
        </w:rPr>
        <w:t xml:space="preserve">Vicia </w:t>
      </w:r>
      <w:proofErr w:type="spellStart"/>
      <w:r w:rsidRPr="5FCD8171">
        <w:rPr>
          <w:rFonts w:eastAsia="Times New Roman" w:cs="Times New Roman"/>
          <w:i/>
          <w:iCs/>
          <w:color w:val="000000" w:themeColor="text1"/>
          <w:lang w:val="en-US"/>
        </w:rPr>
        <w:t>faba</w:t>
      </w:r>
      <w:proofErr w:type="spellEnd"/>
      <w:r w:rsidRPr="5FCD8171">
        <w:rPr>
          <w:rFonts w:eastAsia="Times New Roman" w:cs="Times New Roman"/>
          <w:color w:val="000000" w:themeColor="text1"/>
          <w:lang w:val="en-US"/>
        </w:rPr>
        <w:t xml:space="preserve"> L.), a universal host for pea aphid </w:t>
      </w:r>
      <w:r w:rsidR="00D4419A">
        <w:rPr>
          <w:rFonts w:eastAsia="Times New Roman" w:cs="Times New Roman"/>
          <w:color w:val="000000" w:themeColor="text1"/>
          <w:lang w:val="en-US"/>
        </w:rPr>
        <w:fldChar w:fldCharType="begin"/>
      </w:r>
      <w:r w:rsidR="004A4F67">
        <w:rPr>
          <w:rFonts w:eastAsia="Times New Roman" w:cs="Times New Roman"/>
          <w:color w:val="000000" w:themeColor="text1"/>
          <w:lang w:val="en-US"/>
        </w:rPr>
        <w:instrText xml:space="preserve"> ADDIN EN.CITE &lt;EndNote&gt;&lt;Cite&gt;&lt;Author&gt;Peccoud&lt;/Author&gt;&lt;Year&gt;2014&lt;/Year&gt;&lt;RecNum&gt;2026&lt;/RecNum&gt;&lt;DisplayText&gt;(Peccoud et al., 2014)&lt;/DisplayText&gt;&lt;record&gt;&lt;rec-number&gt;2026&lt;/rec-number&gt;&lt;foreign-keys&gt;&lt;key app="EN" db-id="vv5z5rzf7tsernexazoxwp5hrep9zftffrwv" timestamp="1684209786" guid="47c3d665-8d14-4362-98e0-8e185cbc721f"&gt;2026&lt;/key&gt;&lt;/foreign-keys&gt;&lt;ref-type name="Journal Article"&gt;17&lt;/ref-type&gt;&lt;contributors&gt;&lt;authors&gt;&lt;author&gt;Peccoud, Jean&lt;/author&gt;&lt;author&gt;de la Huerta, Manon&lt;/author&gt;&lt;author&gt;Bonhomme, Joël&lt;/author&gt;&lt;author&gt;Laurence, Cindy&lt;/author&gt;&lt;author&gt;Outreman, Yannick&lt;/author&gt;&lt;author&gt;Smadja, Carole M.&lt;/author&gt;&lt;author&gt;Simon, Jean-Christophe&lt;/author&gt;&lt;/authors&gt;&lt;/contributors&gt;&lt;titles&gt;&lt;title&gt;Widespread Host-Dependent Hybrid Unfitness In The Pea Aphid Species Complex&lt;/title&gt;&lt;secondary-title&gt;Evolution&lt;/secondary-title&gt;&lt;/titles&gt;&lt;periodical&gt;&lt;full-title&gt;Evolution&lt;/full-title&gt;&lt;/periodical&gt;&lt;pages&gt;2983-2995&lt;/pages&gt;&lt;volume&gt;68&lt;/volume&gt;&lt;number&gt;10&lt;/number&gt;&lt;dates&gt;&lt;year&gt;2014&lt;/year&gt;&lt;/dates&gt;&lt;publisher&gt;Society for the Study of Evolution&lt;/publisher&gt;&lt;isbn&gt;00143820, 15585646&lt;/isbn&gt;&lt;urls&gt;&lt;related-urls&gt;&lt;url&gt;http://www.jstor.org/stable/24033652&lt;/url&gt;&lt;/related-urls&gt;&lt;/urls&gt;&lt;custom1&gt;Full publication date: OCTOBER 2014&lt;/custom1&gt;&lt;remote-database-name&gt;JSTOR&lt;/remote-database-name&gt;&lt;access-date&gt;2023/05/11/&lt;/access-date&gt;&lt;/record&gt;&lt;/Cite&gt;&lt;/EndNote&gt;</w:instrText>
      </w:r>
      <w:r w:rsidR="00D4419A">
        <w:rPr>
          <w:rFonts w:eastAsia="Times New Roman" w:cs="Times New Roman"/>
          <w:color w:val="000000" w:themeColor="text1"/>
          <w:lang w:val="en-US"/>
        </w:rPr>
        <w:fldChar w:fldCharType="separate"/>
      </w:r>
      <w:r w:rsidR="00D4419A">
        <w:rPr>
          <w:rFonts w:eastAsia="Times New Roman" w:cs="Times New Roman"/>
          <w:noProof/>
          <w:color w:val="000000" w:themeColor="text1"/>
          <w:lang w:val="en-US"/>
        </w:rPr>
        <w:t>(Peccoud et al., 2014)</w:t>
      </w:r>
      <w:r w:rsidR="00D4419A">
        <w:rPr>
          <w:rFonts w:eastAsia="Times New Roman" w:cs="Times New Roman"/>
          <w:color w:val="000000" w:themeColor="text1"/>
          <w:lang w:val="en-US"/>
        </w:rPr>
        <w:fldChar w:fldCharType="end"/>
      </w:r>
      <w:r w:rsidRPr="5FCD8171">
        <w:rPr>
          <w:rFonts w:eastAsia="Times New Roman" w:cs="Times New Roman"/>
          <w:color w:val="000000" w:themeColor="text1"/>
          <w:lang w:val="en-US"/>
        </w:rPr>
        <w:t xml:space="preserve"> for at least 20 generations prior to use in experiments. It was confirmed that colonies were genetically separate using 12 autosomal microsatellite loci </w:t>
      </w:r>
      <w:r w:rsidR="006E406F">
        <w:rPr>
          <w:rFonts w:eastAsia="Times New Roman" w:cs="Times New Roman"/>
          <w:color w:val="000000" w:themeColor="text1"/>
          <w:lang w:val="en-US"/>
        </w:rPr>
        <w:t>[</w:t>
      </w:r>
      <w:r w:rsidRPr="5FCD8171">
        <w:rPr>
          <w:rFonts w:eastAsia="Times New Roman" w:cs="Times New Roman"/>
          <w:color w:val="000000" w:themeColor="text1"/>
          <w:lang w:val="en-US"/>
        </w:rPr>
        <w:t xml:space="preserve">described in </w:t>
      </w:r>
      <w:r w:rsidR="00FF3605">
        <w:rPr>
          <w:rFonts w:eastAsia="Times New Roman" w:cs="Times New Roman"/>
          <w:color w:val="000000" w:themeColor="text1"/>
          <w:lang w:val="en-US"/>
        </w:rPr>
        <w:fldChar w:fldCharType="begin"/>
      </w:r>
      <w:r w:rsidR="004A4F67">
        <w:rPr>
          <w:rFonts w:eastAsia="Times New Roman" w:cs="Times New Roman"/>
          <w:color w:val="000000" w:themeColor="text1"/>
          <w:lang w:val="en-US"/>
        </w:rPr>
        <w:instrText xml:space="preserve"> ADDIN EN.CITE &lt;EndNote&gt;&lt;Cite AuthorYear="1"&gt;&lt;Author&gt;Eigenbrode&lt;/Author&gt;&lt;Year&gt;2016&lt;/Year&gt;&lt;RecNum&gt;1988&lt;/RecNum&gt;&lt;DisplayText&gt;Eigenbrode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instrText>
      </w:r>
      <w:r w:rsidR="00FF3605">
        <w:rPr>
          <w:rFonts w:eastAsia="Times New Roman" w:cs="Times New Roman"/>
          <w:color w:val="000000" w:themeColor="text1"/>
          <w:lang w:val="en-US"/>
        </w:rPr>
        <w:fldChar w:fldCharType="separate"/>
      </w:r>
      <w:r w:rsidR="006E406F">
        <w:rPr>
          <w:rFonts w:eastAsia="Times New Roman" w:cs="Times New Roman"/>
          <w:noProof/>
          <w:color w:val="000000" w:themeColor="text1"/>
          <w:lang w:val="en-US"/>
        </w:rPr>
        <w:t>Eigenbrode et al. (2016)</w:t>
      </w:r>
      <w:r w:rsidR="00FF3605">
        <w:rPr>
          <w:rFonts w:eastAsia="Times New Roman" w:cs="Times New Roman"/>
          <w:color w:val="000000" w:themeColor="text1"/>
          <w:lang w:val="en-US"/>
        </w:rPr>
        <w:fldChar w:fldCharType="end"/>
      </w:r>
      <w:r w:rsidR="006E406F">
        <w:rPr>
          <w:rFonts w:eastAsia="Times New Roman" w:cs="Times New Roman"/>
          <w:color w:val="000000" w:themeColor="text1"/>
          <w:lang w:val="en-US"/>
        </w:rPr>
        <w:t>]</w:t>
      </w:r>
      <w:r w:rsidR="004356A5">
        <w:rPr>
          <w:rFonts w:eastAsia="Times New Roman" w:cs="Times New Roman"/>
          <w:color w:val="000000" w:themeColor="text1"/>
          <w:lang w:val="en-US"/>
        </w:rPr>
        <w:t>.</w:t>
      </w:r>
    </w:p>
    <w:p w14:paraId="7F4F4122" w14:textId="3658F349" w:rsidR="003B382F" w:rsidRDefault="61280186" w:rsidP="5FCD8171">
      <w:pPr>
        <w:rPr>
          <w:rFonts w:eastAsia="Times New Roman" w:cs="Times New Roman"/>
          <w:color w:val="000000" w:themeColor="text1"/>
          <w:lang w:val="en-US"/>
        </w:rPr>
      </w:pPr>
      <w:r w:rsidRPr="5FCD8171">
        <w:rPr>
          <w:rFonts w:eastAsia="Times New Roman" w:cs="Times New Roman"/>
          <w:color w:val="000000" w:themeColor="text1"/>
          <w:lang w:val="en-US"/>
        </w:rPr>
        <w:t>Plant species used in the study were pea (</w:t>
      </w:r>
      <w:r w:rsidRPr="5FCD8171">
        <w:rPr>
          <w:rFonts w:eastAsia="Times New Roman" w:cs="Times New Roman"/>
          <w:i/>
          <w:iCs/>
          <w:color w:val="000000" w:themeColor="text1"/>
          <w:lang w:val="en-US"/>
        </w:rPr>
        <w:t>Pisum sativum</w:t>
      </w:r>
      <w:r w:rsidRPr="5FCD8171">
        <w:rPr>
          <w:rFonts w:eastAsia="Times New Roman" w:cs="Times New Roman"/>
          <w:color w:val="000000" w:themeColor="text1"/>
          <w:lang w:val="en-US"/>
        </w:rPr>
        <w:t xml:space="preserve"> L.), red clover (</w:t>
      </w:r>
      <w:proofErr w:type="spellStart"/>
      <w:r w:rsidRPr="5FCD8171">
        <w:rPr>
          <w:rFonts w:eastAsia="Times New Roman" w:cs="Times New Roman"/>
          <w:i/>
          <w:iCs/>
          <w:color w:val="000000" w:themeColor="text1"/>
          <w:lang w:val="en-US"/>
        </w:rPr>
        <w:t>Trifolilium</w:t>
      </w:r>
      <w:proofErr w:type="spellEnd"/>
      <w:r w:rsidRPr="5FCD8171">
        <w:rPr>
          <w:rFonts w:eastAsia="Times New Roman" w:cs="Times New Roman"/>
          <w:i/>
          <w:iCs/>
          <w:color w:val="000000" w:themeColor="text1"/>
          <w:lang w:val="en-US"/>
        </w:rPr>
        <w:t xml:space="preserve"> pratense</w:t>
      </w:r>
      <w:r w:rsidRPr="5FCD8171">
        <w:rPr>
          <w:rFonts w:eastAsia="Times New Roman" w:cs="Times New Roman"/>
          <w:color w:val="000000" w:themeColor="text1"/>
          <w:lang w:val="en-US"/>
        </w:rPr>
        <w:t xml:space="preserve"> L.), common vetch (</w:t>
      </w:r>
      <w:r w:rsidRPr="5FCD8171">
        <w:rPr>
          <w:rFonts w:eastAsia="Times New Roman" w:cs="Times New Roman"/>
          <w:i/>
          <w:iCs/>
          <w:color w:val="000000" w:themeColor="text1"/>
          <w:lang w:val="en-US"/>
        </w:rPr>
        <w:t>Vicia sativa</w:t>
      </w:r>
      <w:r w:rsidRPr="5FCD8171">
        <w:rPr>
          <w:rFonts w:eastAsia="Times New Roman" w:cs="Times New Roman"/>
          <w:color w:val="000000" w:themeColor="text1"/>
          <w:lang w:val="en-US"/>
        </w:rPr>
        <w:t xml:space="preserve"> L.), alfalfa (</w:t>
      </w:r>
      <w:r w:rsidRPr="5FCD8171">
        <w:rPr>
          <w:rFonts w:eastAsia="Times New Roman" w:cs="Times New Roman"/>
          <w:i/>
          <w:iCs/>
          <w:color w:val="000000" w:themeColor="text1"/>
          <w:lang w:val="en-US"/>
        </w:rPr>
        <w:t>Medicago sativa</w:t>
      </w:r>
      <w:r w:rsidRPr="5FCD8171">
        <w:rPr>
          <w:rFonts w:eastAsia="Times New Roman" w:cs="Times New Roman"/>
          <w:color w:val="000000" w:themeColor="text1"/>
          <w:lang w:val="en-US"/>
        </w:rPr>
        <w:t xml:space="preserve"> L.), lentil (</w:t>
      </w:r>
      <w:r w:rsidRPr="5FCD8171">
        <w:rPr>
          <w:rFonts w:eastAsia="Times New Roman" w:cs="Times New Roman"/>
          <w:i/>
          <w:iCs/>
          <w:color w:val="000000" w:themeColor="text1"/>
          <w:lang w:val="en-US"/>
        </w:rPr>
        <w:t>Lens culinaris</w:t>
      </w:r>
      <w:r w:rsidRPr="5FCD8171">
        <w:rPr>
          <w:rFonts w:eastAsia="Times New Roman" w:cs="Times New Roman"/>
          <w:color w:val="000000" w:themeColor="text1"/>
          <w:lang w:val="en-US"/>
        </w:rPr>
        <w:t xml:space="preserve"> </w:t>
      </w:r>
      <w:proofErr w:type="spellStart"/>
      <w:r w:rsidRPr="5FCD8171">
        <w:rPr>
          <w:rFonts w:eastAsia="Times New Roman" w:cs="Times New Roman"/>
          <w:color w:val="000000" w:themeColor="text1"/>
          <w:lang w:val="en-US"/>
        </w:rPr>
        <w:t>Medik</w:t>
      </w:r>
      <w:proofErr w:type="spellEnd"/>
      <w:r w:rsidRPr="5FCD8171">
        <w:rPr>
          <w:rFonts w:eastAsia="Times New Roman" w:cs="Times New Roman"/>
          <w:color w:val="000000" w:themeColor="text1"/>
          <w:lang w:val="en-US"/>
        </w:rPr>
        <w:t xml:space="preserve">.), and </w:t>
      </w:r>
      <w:proofErr w:type="spellStart"/>
      <w:r w:rsidRPr="5FCD8171">
        <w:rPr>
          <w:rFonts w:eastAsia="Times New Roman" w:cs="Times New Roman"/>
          <w:color w:val="000000" w:themeColor="text1"/>
          <w:lang w:val="en-US"/>
        </w:rPr>
        <w:t>faba</w:t>
      </w:r>
      <w:proofErr w:type="spellEnd"/>
      <w:r w:rsidRPr="5FCD8171">
        <w:rPr>
          <w:rFonts w:eastAsia="Times New Roman" w:cs="Times New Roman"/>
          <w:color w:val="000000" w:themeColor="text1"/>
          <w:lang w:val="en-US"/>
        </w:rPr>
        <w:t xml:space="preserve"> bean (</w:t>
      </w:r>
      <w:r w:rsidRPr="5FCD8171">
        <w:rPr>
          <w:rFonts w:eastAsia="Times New Roman" w:cs="Times New Roman"/>
          <w:i/>
          <w:iCs/>
          <w:color w:val="000000" w:themeColor="text1"/>
          <w:lang w:val="en-US"/>
        </w:rPr>
        <w:t xml:space="preserve">Vicia </w:t>
      </w:r>
      <w:proofErr w:type="spellStart"/>
      <w:r w:rsidRPr="5FCD8171">
        <w:rPr>
          <w:rFonts w:eastAsia="Times New Roman" w:cs="Times New Roman"/>
          <w:i/>
          <w:iCs/>
          <w:color w:val="000000" w:themeColor="text1"/>
          <w:lang w:val="en-US"/>
        </w:rPr>
        <w:t>faba</w:t>
      </w:r>
      <w:proofErr w:type="spellEnd"/>
      <w:r w:rsidRPr="5FCD8171">
        <w:rPr>
          <w:rFonts w:eastAsia="Times New Roman" w:cs="Times New Roman"/>
          <w:color w:val="000000" w:themeColor="text1"/>
          <w:lang w:val="en-US"/>
        </w:rPr>
        <w:t xml:space="preserve">). All were grown from commercial seed in a greenhouse with conditions identical to those for maintaining insect colonies. As required for experiments, plants were infected </w:t>
      </w:r>
      <w:r w:rsidRPr="5FCD8171">
        <w:rPr>
          <w:rFonts w:eastAsia="Times New Roman" w:cs="Times New Roman"/>
          <w:color w:val="000000" w:themeColor="text1"/>
          <w:lang w:val="en-US"/>
        </w:rPr>
        <w:lastRenderedPageBreak/>
        <w:t xml:space="preserve">with either </w:t>
      </w:r>
      <w:r w:rsidRPr="5FCD8171">
        <w:rPr>
          <w:rFonts w:eastAsia="Times New Roman" w:cs="Times New Roman"/>
          <w:i/>
          <w:iCs/>
          <w:color w:val="000000" w:themeColor="text1"/>
          <w:lang w:val="en-US"/>
        </w:rPr>
        <w:t>Pea enation mosaic virus</w:t>
      </w:r>
      <w:r w:rsidR="00683386">
        <w:rPr>
          <w:rFonts w:eastAsia="Times New Roman" w:cs="Times New Roman"/>
          <w:color w:val="000000" w:themeColor="text1"/>
          <w:lang w:val="en-US"/>
        </w:rPr>
        <w:t xml:space="preserve"> </w:t>
      </w:r>
      <w:r w:rsidRPr="5FCD8171">
        <w:rPr>
          <w:rFonts w:eastAsia="Times New Roman" w:cs="Times New Roman"/>
          <w:color w:val="000000" w:themeColor="text1"/>
          <w:lang w:val="en-US"/>
        </w:rPr>
        <w:t xml:space="preserve">(PEMV) or </w:t>
      </w:r>
      <w:r w:rsidRPr="5FCD8171">
        <w:rPr>
          <w:rFonts w:eastAsia="Times New Roman" w:cs="Times New Roman"/>
          <w:i/>
          <w:iCs/>
          <w:color w:val="000000" w:themeColor="text1"/>
          <w:lang w:val="en-US"/>
        </w:rPr>
        <w:t>Bean leaf roll virus</w:t>
      </w:r>
      <w:r w:rsidRPr="5FCD8171">
        <w:rPr>
          <w:rFonts w:eastAsia="Times New Roman" w:cs="Times New Roman"/>
          <w:color w:val="000000" w:themeColor="text1"/>
          <w:lang w:val="en-US"/>
        </w:rPr>
        <w:t xml:space="preserve"> (BLRV). Infectious colonies of pea aphid on </w:t>
      </w:r>
      <w:r w:rsidRPr="5FCD8171">
        <w:rPr>
          <w:rFonts w:eastAsia="Times New Roman" w:cs="Times New Roman"/>
          <w:i/>
          <w:iCs/>
          <w:color w:val="000000" w:themeColor="text1"/>
          <w:lang w:val="en-US"/>
        </w:rPr>
        <w:t xml:space="preserve">V. </w:t>
      </w:r>
      <w:proofErr w:type="spellStart"/>
      <w:r w:rsidRPr="5FCD8171">
        <w:rPr>
          <w:rFonts w:eastAsia="Times New Roman" w:cs="Times New Roman"/>
          <w:i/>
          <w:iCs/>
          <w:color w:val="000000" w:themeColor="text1"/>
          <w:lang w:val="en-US"/>
        </w:rPr>
        <w:t>faba</w:t>
      </w:r>
      <w:proofErr w:type="spellEnd"/>
      <w:r w:rsidRPr="5FCD8171">
        <w:rPr>
          <w:rFonts w:eastAsia="Times New Roman" w:cs="Times New Roman"/>
          <w:color w:val="000000" w:themeColor="text1"/>
          <w:lang w:val="en-US"/>
        </w:rPr>
        <w:t xml:space="preserve"> infected with either virus </w:t>
      </w:r>
      <w:proofErr w:type="gramStart"/>
      <w:r w:rsidRPr="5FCD8171">
        <w:rPr>
          <w:rFonts w:eastAsia="Times New Roman" w:cs="Times New Roman"/>
          <w:color w:val="000000" w:themeColor="text1"/>
          <w:lang w:val="en-US"/>
        </w:rPr>
        <w:t>were</w:t>
      </w:r>
      <w:proofErr w:type="gramEnd"/>
      <w:r w:rsidRPr="5FCD8171">
        <w:rPr>
          <w:rFonts w:eastAsia="Times New Roman" w:cs="Times New Roman"/>
          <w:color w:val="000000" w:themeColor="text1"/>
          <w:lang w:val="en-US"/>
        </w:rPr>
        <w:t xml:space="preserve"> maintained for this purpose. The virus isolates were collected from commercial fields </w:t>
      </w:r>
      <w:r w:rsidR="00750DB5" w:rsidRPr="5FCD8171">
        <w:rPr>
          <w:rFonts w:eastAsia="Times New Roman" w:cs="Times New Roman"/>
          <w:color w:val="000000" w:themeColor="text1"/>
          <w:lang w:val="en-US"/>
        </w:rPr>
        <w:t>of alfalfa</w:t>
      </w:r>
      <w:r w:rsidRPr="5FCD8171">
        <w:rPr>
          <w:rFonts w:eastAsia="Times New Roman" w:cs="Times New Roman"/>
          <w:color w:val="000000" w:themeColor="text1"/>
          <w:lang w:val="en-US"/>
        </w:rPr>
        <w:t xml:space="preserve"> (BLRV) or pea (PEMV) near Moscow ID. Plants for bioassays were grown in 15-cm diameter pots filled with commercial soil mix (Sunshine Mix #1; </w:t>
      </w:r>
      <w:proofErr w:type="spellStart"/>
      <w:r w:rsidRPr="5FCD8171">
        <w:rPr>
          <w:rFonts w:eastAsia="Times New Roman" w:cs="Times New Roman"/>
          <w:color w:val="000000" w:themeColor="text1"/>
          <w:lang w:val="en-US"/>
        </w:rPr>
        <w:t>SunGro</w:t>
      </w:r>
      <w:proofErr w:type="spellEnd"/>
      <w:r w:rsidRPr="5FCD8171">
        <w:rPr>
          <w:rFonts w:eastAsia="Times New Roman" w:cs="Times New Roman"/>
          <w:color w:val="000000" w:themeColor="text1"/>
          <w:lang w:val="en-US"/>
        </w:rPr>
        <w:t xml:space="preserve"> Horticulture, Bellevue, WA, USA). Fifteen days after emergence they were inoculated by placing five aphids from an infectious colony of either virus in a clip cage (5 cm. diam) onto a leaf from the top node of the test plant. Following a 3-day inoculation access period, aphids were carefully removed from plants using a soft bristled paintbrush and the plants were maintained aphid-free until they were used in experiments. To control for the effects of aphid feeding on the test plants, noninfected controls were treated as above using aphids from a virus free colony (‘sham’ inoculation). </w:t>
      </w:r>
    </w:p>
    <w:p w14:paraId="061C2261" w14:textId="175E486A" w:rsidR="003B382F" w:rsidRDefault="61280186" w:rsidP="5FCD8171">
      <w:pPr>
        <w:pStyle w:val="Ttulo2"/>
        <w:rPr>
          <w:rFonts w:eastAsia="Times New Roman" w:cs="Times New Roman"/>
          <w:bCs/>
          <w:color w:val="000000" w:themeColor="text1"/>
          <w:szCs w:val="22"/>
          <w:lang w:val="en-US"/>
        </w:rPr>
      </w:pPr>
      <w:r w:rsidRPr="5FCD8171">
        <w:rPr>
          <w:szCs w:val="22"/>
          <w:lang w:val="en-US"/>
        </w:rPr>
        <w:t xml:space="preserve">Host settling </w:t>
      </w:r>
      <w:proofErr w:type="gramStart"/>
      <w:r w:rsidRPr="5FCD8171">
        <w:rPr>
          <w:szCs w:val="22"/>
          <w:lang w:val="en-US"/>
        </w:rPr>
        <w:t>bioassay</w:t>
      </w:r>
      <w:proofErr w:type="gramEnd"/>
    </w:p>
    <w:p w14:paraId="41AB5CBA" w14:textId="14F98147" w:rsidR="003B382F" w:rsidRDefault="61280186" w:rsidP="5FCD8171">
      <w:pPr>
        <w:rPr>
          <w:rFonts w:eastAsia="Times New Roman" w:cs="Times New Roman"/>
          <w:color w:val="000000" w:themeColor="text1"/>
          <w:lang w:val="en-US"/>
        </w:rPr>
      </w:pPr>
      <w:r w:rsidRPr="5FCD8171">
        <w:rPr>
          <w:rFonts w:eastAsia="Times New Roman" w:cs="Times New Roman"/>
          <w:color w:val="000000" w:themeColor="text1"/>
          <w:lang w:val="en-US"/>
        </w:rPr>
        <w:t xml:space="preserve">Host settling was evaluated using a multiple-choice test. The bioassay was conducted using a circular arena approximately 30 cm in diameter with a flat foam core floor and enclosed with a clear plastic wall coated with Fluon (PTFE-30) to prevent aphids escaping. Notches cut into this wall and the floor, evenly spaced around the perimeter, held the stems of the test plants. Plants were germinated at different times to control for the different growth rates of the test species so that all were approximately the same size at the time of the test. For each trial, 50 apterous aphids were released into the center of the arena. After 24 hours, the number of aphids on each test plant was counted and converted to a proportion settling based on the number of aphids living at the end of the 24 hours (mortality was 1.6% of aphids tested across all trials). There were 5 replicate trials for each aphid biotype </w:t>
      </w:r>
      <w:r w:rsidR="00666F49">
        <w:rPr>
          <w:rFonts w:eastAsia="Times New Roman" w:cs="Times New Roman"/>
          <w:color w:val="000000" w:themeColor="text1"/>
          <w:lang w:val="en-US"/>
        </w:rPr>
        <w:t>×</w:t>
      </w:r>
      <w:r w:rsidRPr="5FCD8171">
        <w:rPr>
          <w:rFonts w:eastAsia="Times New Roman" w:cs="Times New Roman"/>
          <w:color w:val="000000" w:themeColor="text1"/>
          <w:lang w:val="en-US"/>
        </w:rPr>
        <w:t xml:space="preserve"> virus treatment (PEMV, BLRV, sham). The experiment was conducted in two temporal sets.</w:t>
      </w:r>
    </w:p>
    <w:p w14:paraId="281A5EDC" w14:textId="2D605FF8" w:rsidR="003B382F" w:rsidRDefault="61280186" w:rsidP="5FCD8171">
      <w:pPr>
        <w:pStyle w:val="Ttulo2"/>
        <w:rPr>
          <w:rFonts w:eastAsia="Times New Roman" w:cs="Times New Roman"/>
          <w:bCs/>
          <w:color w:val="000000" w:themeColor="text1"/>
          <w:szCs w:val="22"/>
          <w:lang w:val="en-US"/>
        </w:rPr>
      </w:pPr>
      <w:r w:rsidRPr="5FCD8171">
        <w:rPr>
          <w:szCs w:val="22"/>
          <w:lang w:val="en-US"/>
        </w:rPr>
        <w:t>Aphid performance bioassay</w:t>
      </w:r>
    </w:p>
    <w:p w14:paraId="6B49DE2B" w14:textId="3DE30C83" w:rsidR="003B382F" w:rsidRDefault="61280186" w:rsidP="5FCD8171">
      <w:pPr>
        <w:rPr>
          <w:rFonts w:eastAsia="Times New Roman" w:cs="Times New Roman"/>
          <w:color w:val="000000" w:themeColor="text1"/>
          <w:lang w:val="en-US"/>
        </w:rPr>
      </w:pPr>
      <w:r w:rsidRPr="5FCD8171">
        <w:rPr>
          <w:rFonts w:eastAsia="Times New Roman" w:cs="Times New Roman"/>
          <w:color w:val="000000" w:themeColor="text1"/>
          <w:lang w:val="en-US"/>
        </w:rPr>
        <w:t xml:space="preserve">Aphid performance was evaluated using a no-choice bioassay. Individual plants infected with PEMV, BLRV, or sham inoculated as described above were infested with 8 individual mature pea aphids from each </w:t>
      </w:r>
      <w:r w:rsidR="00666F49">
        <w:rPr>
          <w:rFonts w:eastAsia="Times New Roman" w:cs="Times New Roman"/>
          <w:color w:val="000000" w:themeColor="text1"/>
          <w:lang w:val="en-US"/>
        </w:rPr>
        <w:t>biotype</w:t>
      </w:r>
      <w:r w:rsidRPr="5FCD8171">
        <w:rPr>
          <w:rFonts w:eastAsia="Times New Roman" w:cs="Times New Roman"/>
          <w:color w:val="000000" w:themeColor="text1"/>
          <w:lang w:val="en-US"/>
        </w:rPr>
        <w:t xml:space="preserve">. The total number of aphids present (minus the 8 initially infesting the plant) was counted after 10 days and converted to a growth rate (aphids/aphid/day). There were 4 replications for each combination of aphid </w:t>
      </w:r>
      <w:r w:rsidR="00666F49">
        <w:rPr>
          <w:rFonts w:eastAsia="Times New Roman" w:cs="Times New Roman"/>
          <w:color w:val="000000" w:themeColor="text1"/>
          <w:lang w:val="en-US"/>
        </w:rPr>
        <w:t>biotype</w:t>
      </w:r>
      <w:r w:rsidRPr="5FCD8171">
        <w:rPr>
          <w:rFonts w:eastAsia="Times New Roman" w:cs="Times New Roman"/>
          <w:color w:val="000000" w:themeColor="text1"/>
          <w:lang w:val="en-US"/>
        </w:rPr>
        <w:t xml:space="preserve"> </w:t>
      </w:r>
      <w:r w:rsidR="00666F49">
        <w:rPr>
          <w:rFonts w:eastAsia="Times New Roman" w:cs="Times New Roman"/>
          <w:color w:val="000000" w:themeColor="text1"/>
          <w:lang w:val="en-US"/>
        </w:rPr>
        <w:t>×</w:t>
      </w:r>
      <w:r w:rsidRPr="5FCD8171">
        <w:rPr>
          <w:rFonts w:eastAsia="Times New Roman" w:cs="Times New Roman"/>
          <w:color w:val="000000" w:themeColor="text1"/>
          <w:lang w:val="en-US"/>
        </w:rPr>
        <w:t xml:space="preserve"> plant species </w:t>
      </w:r>
      <w:r w:rsidR="00666F49">
        <w:rPr>
          <w:rFonts w:eastAsia="Times New Roman" w:cs="Times New Roman"/>
          <w:color w:val="000000" w:themeColor="text1"/>
          <w:lang w:val="en-US"/>
        </w:rPr>
        <w:t>×</w:t>
      </w:r>
      <w:r w:rsidRPr="5FCD8171">
        <w:rPr>
          <w:rFonts w:eastAsia="Times New Roman" w:cs="Times New Roman"/>
          <w:color w:val="000000" w:themeColor="text1"/>
          <w:lang w:val="en-US"/>
        </w:rPr>
        <w:t xml:space="preserve"> virus infection status (PEMV, BLRV, sham).</w:t>
      </w:r>
    </w:p>
    <w:p w14:paraId="17F49304" w14:textId="798B2CFD" w:rsidR="003B382F" w:rsidRPr="003B382F" w:rsidRDefault="003B382F" w:rsidP="003B382F">
      <w:pPr>
        <w:pStyle w:val="Ttulo2"/>
        <w:rPr>
          <w:lang w:val="en-US"/>
        </w:rPr>
      </w:pPr>
      <w:r w:rsidRPr="5FCD8171">
        <w:rPr>
          <w:lang w:val="en-US"/>
        </w:rPr>
        <w:lastRenderedPageBreak/>
        <w:t xml:space="preserve">Statistical analyses </w:t>
      </w:r>
    </w:p>
    <w:p w14:paraId="791CF21D" w14:textId="081E374E" w:rsidR="003B382F" w:rsidRPr="003B382F" w:rsidRDefault="003B382F" w:rsidP="003B382F">
      <w:pPr>
        <w:rPr>
          <w:lang w:val="en-US"/>
        </w:rPr>
      </w:pPr>
      <w:r w:rsidRPr="003B382F">
        <w:rPr>
          <w:lang w:val="en-US"/>
        </w:rPr>
        <w:t>All analyses were completed in R version 4.2.2</w:t>
      </w:r>
      <w:r w:rsidR="00245088">
        <w:rPr>
          <w:lang w:val="en-US"/>
        </w:rPr>
        <w:t xml:space="preserve"> </w:t>
      </w:r>
      <w:r w:rsidR="00083C59">
        <w:rPr>
          <w:lang w:val="en-US"/>
        </w:rPr>
        <w:fldChar w:fldCharType="begin"/>
      </w:r>
      <w:r w:rsidR="004A4F67">
        <w:rPr>
          <w:lang w:val="en-US"/>
        </w:rPr>
        <w:instrText xml:space="preserve"> ADDIN EN.CITE &lt;EndNote&gt;&lt;Cite&gt;&lt;Author&gt;R Development Core Team&lt;/Author&gt;&lt;Year&gt;2022&lt;/Year&gt;&lt;RecNum&gt;1686&lt;/RecNum&gt;&lt;DisplayText&gt;(R Development Core Team, 2022)&lt;/DisplayText&gt;&lt;record&gt;&lt;rec-number&gt;1686&lt;/rec-number&gt;&lt;foreign-keys&gt;&lt;key app="EN" db-id="vv5z5rzf7tsernexazoxwp5hrep9zftffrwv" timestamp="1579641253" guid="e554c68d-19f2-4b32-84cb-fa5431e64571"&gt;1686&lt;/key&gt;&lt;/foreign-keys&gt;&lt;ref-type name="Computer Program"&gt;9&lt;/ref-type&gt;&lt;contributors&gt;&lt;authors&gt;&lt;author&gt;R Development Core Team,&lt;/author&gt;&lt;/authors&gt;&lt;/contributors&gt;&lt;titles&gt;&lt;title&gt;R: A Language and Environment for Statistical Computing. R version 4.2.2&lt;/title&gt;&lt;/titles&gt;&lt;edition&gt;R version 4.2.2&lt;/edition&gt;&lt;dates&gt;&lt;year&gt;2022&lt;/year&gt;&lt;/dates&gt;&lt;pub-location&gt;Vienna, Austria&lt;/pub-location&gt;&lt;publisher&gt;R Foundation for Statistical Computing&lt;/publisher&gt;&lt;urls&gt;&lt;related-urls&gt;&lt;url&gt;http://www.R-project.org/&lt;/url&gt;&lt;/related-urls&gt;&lt;/urls&gt;&lt;custom1&gt;Development Core Team&lt;/custom1&gt;&lt;/record&gt;&lt;/Cite&gt;&lt;/EndNote&gt;</w:instrText>
      </w:r>
      <w:r w:rsidR="00083C59">
        <w:rPr>
          <w:lang w:val="en-US"/>
        </w:rPr>
        <w:fldChar w:fldCharType="separate"/>
      </w:r>
      <w:r w:rsidR="003622C0">
        <w:rPr>
          <w:noProof/>
          <w:lang w:val="en-US"/>
        </w:rPr>
        <w:t>(R Development Core Team, 2022)</w:t>
      </w:r>
      <w:r w:rsidR="00083C59">
        <w:rPr>
          <w:lang w:val="en-US"/>
        </w:rPr>
        <w:fldChar w:fldCharType="end"/>
      </w:r>
      <w:r w:rsidRPr="003B382F">
        <w:rPr>
          <w:lang w:val="en-US"/>
        </w:rPr>
        <w:t xml:space="preserve">. Three models were used to evaluate the outcomes of the experiment. First, we modeled the effects of aphid biotype, plant species, and virus status on the total number of aphids counted on a host plant after one week (“performance”). All models fitted to these count data followed a negative binomial distribution and were run using the </w:t>
      </w:r>
      <w:proofErr w:type="spellStart"/>
      <w:r w:rsidRPr="003B382F">
        <w:rPr>
          <w:lang w:val="en-US"/>
        </w:rPr>
        <w:t>glm.nb</w:t>
      </w:r>
      <w:proofErr w:type="spellEnd"/>
      <w:r w:rsidRPr="003B382F">
        <w:rPr>
          <w:lang w:val="en-US"/>
        </w:rPr>
        <w:t xml:space="preserve"> function in the MASS package in R </w:t>
      </w:r>
      <w:r w:rsidR="00BE40D2">
        <w:rPr>
          <w:lang w:val="en-US"/>
        </w:rPr>
        <w:fldChar w:fldCharType="begin"/>
      </w:r>
      <w:r w:rsidR="004A4F67">
        <w:rPr>
          <w:lang w:val="en-US"/>
        </w:rPr>
        <w:instrText xml:space="preserve"> ADDIN EN.CITE &lt;EndNote&gt;&lt;Cite&gt;&lt;Author&gt;Venables&lt;/Author&gt;&lt;Year&gt;2002&lt;/Year&gt;&lt;RecNum&gt;1324&lt;/RecNum&gt;&lt;DisplayText&gt;(Venables and Ripley, 2002)&lt;/DisplayText&gt;&lt;record&gt;&lt;rec-number&gt;1324&lt;/rec-number&gt;&lt;foreign-keys&gt;&lt;key app="EN" db-id="vv5z5rzf7tsernexazoxwp5hrep9zftffrwv" timestamp="1426798837" guid="564a5d49-8c53-4776-bca4-4baa41868f39"&gt;1324&lt;/key&gt;&lt;/foreign-keys&gt;&lt;ref-type name="Book"&gt;6&lt;/ref-type&gt;&lt;contributors&gt;&lt;authors&gt;&lt;author&gt;Venables, W. N.&lt;/author&gt;&lt;author&gt;Ripley, Brian D.&lt;/author&gt;&lt;/authors&gt;&lt;/contributors&gt;&lt;titles&gt;&lt;title&gt;Modern applied statistics with S&lt;/title&gt;&lt;secondary-title&gt;Statistics and computing&lt;/secondary-title&gt;&lt;/titles&gt;&lt;pages&gt;xi, 495 p.&lt;/pages&gt;&lt;edition&gt;4th&lt;/edition&gt;&lt;keywords&gt;&lt;keyword&gt;S (Computer system)&lt;/keyword&gt;&lt;keyword&gt;Statistics Data processing.&lt;/keyword&gt;&lt;keyword&gt;Mathematical statistics Data processing.&lt;/keyword&gt;&lt;/keywords&gt;&lt;dates&gt;&lt;year&gt;2002&lt;/year&gt;&lt;/dates&gt;&lt;pub-location&gt;New York&lt;/pub-location&gt;&lt;publisher&gt;Springer&lt;/publisher&gt;&lt;isbn&gt;0387954570 (alk. paper)&lt;/isbn&gt;&lt;urls&gt;&lt;/urls&gt;&lt;/record&gt;&lt;/Cite&gt;&lt;/EndNote&gt;</w:instrText>
      </w:r>
      <w:r w:rsidR="00BE40D2">
        <w:rPr>
          <w:lang w:val="en-US"/>
        </w:rPr>
        <w:fldChar w:fldCharType="separate"/>
      </w:r>
      <w:r w:rsidR="001E1736">
        <w:rPr>
          <w:noProof/>
          <w:lang w:val="en-US"/>
        </w:rPr>
        <w:t>(Venables and Ripley, 2002)</w:t>
      </w:r>
      <w:r w:rsidR="00BE40D2">
        <w:rPr>
          <w:lang w:val="en-US"/>
        </w:rPr>
        <w:fldChar w:fldCharType="end"/>
      </w:r>
      <w:r w:rsidRPr="003B382F">
        <w:rPr>
          <w:lang w:val="en-US"/>
        </w:rPr>
        <w:t xml:space="preserve">. Second, we modeled the effects of aphid biotype, plant species, and viral status on the number of aphids that moved towards a host plant (“preference). Third, we completed a linear model examining the relationship between preference and performance with an interaction term of virus status. In this third model, the predictor variable aphid counts were log-transformed to meet linear regression assumptions. Both the second and third models were normally distributed and used the </w:t>
      </w:r>
      <w:proofErr w:type="spellStart"/>
      <w:r w:rsidRPr="003B382F">
        <w:rPr>
          <w:lang w:val="en-US"/>
        </w:rPr>
        <w:t>glm</w:t>
      </w:r>
      <w:proofErr w:type="spellEnd"/>
      <w:r w:rsidRPr="003B382F">
        <w:rPr>
          <w:lang w:val="en-US"/>
        </w:rPr>
        <w:t xml:space="preserve"> function in base R. </w:t>
      </w:r>
    </w:p>
    <w:p w14:paraId="75057D2F" w14:textId="656AFE30" w:rsidR="005F0A63" w:rsidRPr="005F0A63" w:rsidRDefault="003B382F" w:rsidP="003B382F">
      <w:pPr>
        <w:rPr>
          <w:lang w:val="en-US"/>
        </w:rPr>
      </w:pPr>
      <w:r w:rsidRPr="003B382F">
        <w:rPr>
          <w:lang w:val="en-US"/>
        </w:rPr>
        <w:t xml:space="preserve">For the first two models, we employed a stepwise model selection approach. We started with a fully specified generalized linear model (GLM) including the third-order interaction term between aphid biotype, plant species, and virus status, as well as all underlying second and first-order terms. Given the relatively small size of the dataset to this large model, we sought to reduce model complexity and avoid overfitting via stepwise regression. After running these fully specified models, the </w:t>
      </w:r>
      <w:proofErr w:type="spellStart"/>
      <w:r w:rsidRPr="003B382F">
        <w:rPr>
          <w:lang w:val="en-US"/>
        </w:rPr>
        <w:t>stepAIC</w:t>
      </w:r>
      <w:proofErr w:type="spellEnd"/>
      <w:r w:rsidRPr="003B382F">
        <w:rPr>
          <w:lang w:val="en-US"/>
        </w:rPr>
        <w:t xml:space="preserve"> function in the MASS package was applied to each model </w:t>
      </w:r>
      <w:r w:rsidR="00420149">
        <w:rPr>
          <w:lang w:val="en-US"/>
        </w:rPr>
        <w:fldChar w:fldCharType="begin"/>
      </w:r>
      <w:r w:rsidR="004A4F67">
        <w:rPr>
          <w:lang w:val="en-US"/>
        </w:rPr>
        <w:instrText xml:space="preserve"> ADDIN EN.CITE &lt;EndNote&gt;&lt;Cite&gt;&lt;Author&gt;Venables&lt;/Author&gt;&lt;Year&gt;2002&lt;/Year&gt;&lt;RecNum&gt;1324&lt;/RecNum&gt;&lt;DisplayText&gt;(Venables and Ripley, 2002)&lt;/DisplayText&gt;&lt;record&gt;&lt;rec-number&gt;1324&lt;/rec-number&gt;&lt;foreign-keys&gt;&lt;key app="EN" db-id="vv5z5rzf7tsernexazoxwp5hrep9zftffrwv" timestamp="1426798837" guid="564a5d49-8c53-4776-bca4-4baa41868f39"&gt;1324&lt;/key&gt;&lt;/foreign-keys&gt;&lt;ref-type name="Book"&gt;6&lt;/ref-type&gt;&lt;contributors&gt;&lt;authors&gt;&lt;author&gt;Venables, W. N.&lt;/author&gt;&lt;author&gt;Ripley, Brian D.&lt;/author&gt;&lt;/authors&gt;&lt;/contributors&gt;&lt;titles&gt;&lt;title&gt;Modern applied statistics with S&lt;/title&gt;&lt;secondary-title&gt;Statistics and computing&lt;/secondary-title&gt;&lt;/titles&gt;&lt;pages&gt;xi, 495 p.&lt;/pages&gt;&lt;edition&gt;4th&lt;/edition&gt;&lt;keywords&gt;&lt;keyword&gt;S (Computer system)&lt;/keyword&gt;&lt;keyword&gt;Statistics Data processing.&lt;/keyword&gt;&lt;keyword&gt;Mathematical statistics Data processing.&lt;/keyword&gt;&lt;/keywords&gt;&lt;dates&gt;&lt;year&gt;2002&lt;/year&gt;&lt;/dates&gt;&lt;pub-location&gt;New York&lt;/pub-location&gt;&lt;publisher&gt;Springer&lt;/publisher&gt;&lt;isbn&gt;0387954570 (alk. paper)&lt;/isbn&gt;&lt;urls&gt;&lt;/urls&gt;&lt;/record&gt;&lt;/Cite&gt;&lt;/EndNote&gt;</w:instrText>
      </w:r>
      <w:r w:rsidR="00420149">
        <w:rPr>
          <w:lang w:val="en-US"/>
        </w:rPr>
        <w:fldChar w:fldCharType="separate"/>
      </w:r>
      <w:r w:rsidR="001E1736">
        <w:rPr>
          <w:noProof/>
          <w:lang w:val="en-US"/>
        </w:rPr>
        <w:t>(Venables and Ripley, 2002)</w:t>
      </w:r>
      <w:r w:rsidR="00420149">
        <w:rPr>
          <w:lang w:val="en-US"/>
        </w:rPr>
        <w:fldChar w:fldCharType="end"/>
      </w:r>
      <w:r w:rsidRPr="003B382F">
        <w:rPr>
          <w:lang w:val="en-US"/>
        </w:rPr>
        <w:t xml:space="preserve">. When applied to a GLM, this function sequentially reduces the number of parameters to produce a model with the lowest AIC. Such an approach allowed for consistent, unbiased strategy to avoid overfitting across both types of aphid count data. Both full and reduced models significance tests (P-values and critical values) were completed using the car package </w:t>
      </w:r>
      <w:r w:rsidR="00F21D9B">
        <w:rPr>
          <w:lang w:val="en-US"/>
        </w:rPr>
        <w:fldChar w:fldCharType="begin"/>
      </w:r>
      <w:r w:rsidR="004A4F67">
        <w:rPr>
          <w:lang w:val="en-US"/>
        </w:rPr>
        <w:instrText xml:space="preserve"> ADDIN EN.CITE &lt;EndNote&gt;&lt;Cite&gt;&lt;Author&gt;Fox&lt;/Author&gt;&lt;Year&gt;2018&lt;/Year&gt;&lt;RecNum&gt;2024&lt;/RecNum&gt;&lt;DisplayText&gt;(Fox and Weisberg, 2018)&lt;/DisplayText&gt;&lt;record&gt;&lt;rec-number&gt;2024&lt;/rec-number&gt;&lt;foreign-keys&gt;&lt;key app="EN" db-id="vv5z5rzf7tsernexazoxwp5hrep9zftffrwv" timestamp="1684209785" guid="53b2aeee-23dc-41eb-919a-aec04e4f5976"&gt;2024&lt;/key&gt;&lt;/foreign-keys&gt;&lt;ref-type name="Journal Article"&gt;17&lt;/ref-type&gt;&lt;contributors&gt;&lt;authors&gt;&lt;author&gt;Fox, John&lt;/author&gt;&lt;author&gt;Weisberg, Sanford&lt;/author&gt;&lt;/authors&gt;&lt;/contributors&gt;&lt;titles&gt;&lt;title&gt;Visualizing Fit and Lack of Fit in Complex Regression Models with Predictor Effect Plots and Partial Residuals&lt;/title&gt;&lt;secondary-title&gt;Journal of Statistical Software&lt;/secondary-title&gt;&lt;/titles&gt;&lt;periodical&gt;&lt;full-title&gt;Journal of Statistical Software&lt;/full-title&gt;&lt;/periodical&gt;&lt;pages&gt;1 - 27&lt;/pages&gt;&lt;volume&gt;87&lt;/volume&gt;&lt;number&gt;9&lt;/number&gt;&lt;section&gt;Articles&lt;/section&gt;&lt;dates&gt;&lt;year&gt;2018&lt;/year&gt;&lt;pub-dates&gt;&lt;date&gt;11/30&lt;/date&gt;&lt;/pub-dates&gt;&lt;/dates&gt;&lt;urls&gt;&lt;related-urls&gt;&lt;url&gt;https://www.jstatsoft.org/index.php/jss/article/view/v087i09&lt;/url&gt;&lt;/related-urls&gt;&lt;/urls&gt;&lt;electronic-resource-num&gt;10.18637/jss.v087.i09&lt;/electronic-resource-num&gt;&lt;access-date&gt;2023/04/27&lt;/access-date&gt;&lt;/record&gt;&lt;/Cite&gt;&lt;/EndNote&gt;</w:instrText>
      </w:r>
      <w:r w:rsidR="00F21D9B">
        <w:rPr>
          <w:lang w:val="en-US"/>
        </w:rPr>
        <w:fldChar w:fldCharType="separate"/>
      </w:r>
      <w:r w:rsidR="001E1736">
        <w:rPr>
          <w:noProof/>
          <w:lang w:val="en-US"/>
        </w:rPr>
        <w:t>(Fox and Weisberg, 2018)</w:t>
      </w:r>
      <w:r w:rsidR="00F21D9B">
        <w:rPr>
          <w:lang w:val="en-US"/>
        </w:rPr>
        <w:fldChar w:fldCharType="end"/>
      </w:r>
      <w:r w:rsidR="003A6B51">
        <w:rPr>
          <w:lang w:val="en-US"/>
        </w:rPr>
        <w:t>, w</w:t>
      </w:r>
      <w:r w:rsidRPr="003B382F">
        <w:rPr>
          <w:lang w:val="en-US"/>
        </w:rPr>
        <w:t xml:space="preserve">hile estimated marginal means and post-hoc tests </w:t>
      </w:r>
      <w:r w:rsidRPr="006F2DAF">
        <w:rPr>
          <w:i/>
          <w:iCs/>
          <w:lang w:val="en-US"/>
        </w:rPr>
        <w:t>via</w:t>
      </w:r>
      <w:r w:rsidRPr="003B382F">
        <w:rPr>
          <w:lang w:val="en-US"/>
        </w:rPr>
        <w:t xml:space="preserve"> Tukey HSD were calculated using the </w:t>
      </w:r>
      <w:proofErr w:type="spellStart"/>
      <w:r w:rsidRPr="003B382F">
        <w:rPr>
          <w:lang w:val="en-US"/>
        </w:rPr>
        <w:t>emmeans</w:t>
      </w:r>
      <w:proofErr w:type="spellEnd"/>
      <w:r w:rsidRPr="003B382F">
        <w:rPr>
          <w:lang w:val="en-US"/>
        </w:rPr>
        <w:t xml:space="preserve"> package</w:t>
      </w:r>
      <w:r w:rsidR="00B90E80">
        <w:rPr>
          <w:lang w:val="en-US"/>
        </w:rPr>
        <w:t xml:space="preserve"> </w:t>
      </w:r>
      <w:r w:rsidR="00B90E80">
        <w:rPr>
          <w:lang w:val="en-US"/>
        </w:rPr>
        <w:fldChar w:fldCharType="begin"/>
      </w:r>
      <w:r w:rsidR="004A4F67">
        <w:rPr>
          <w:lang w:val="en-US"/>
        </w:rPr>
        <w:instrText xml:space="preserve"> ADDIN EN.CITE &lt;EndNote&gt;&lt;Cite&gt;&lt;Author&gt;Lenth&lt;/Author&gt;&lt;Year&gt;2023&lt;/Year&gt;&lt;RecNum&gt;2023&lt;/RecNum&gt;&lt;DisplayText&gt;(Lenth, 2023)&lt;/DisplayText&gt;&lt;record&gt;&lt;rec-number&gt;2023&lt;/rec-number&gt;&lt;foreign-keys&gt;&lt;key app="EN" db-id="vv5z5rzf7tsernexazoxwp5hrep9zftffrwv" timestamp="1684209785" guid="3f02e6a2-a929-4e32-b166-9db3b8bbb383"&gt;2023&lt;/key&gt;&lt;/foreign-keys&gt;&lt;ref-type name="Computer Program"&gt;9&lt;/ref-type&gt;&lt;contributors&gt;&lt;authors&gt;&lt;author&gt;Lenth, R.&lt;/author&gt;&lt;/authors&gt;&lt;/contributors&gt;&lt;titles&gt;&lt;title&gt;emmeans: Estimated Marginal Means, aka Least-Squares Means&lt;/title&gt;&lt;/titles&gt;&lt;dates&gt;&lt;year&gt;2023&lt;/year&gt;&lt;/dates&gt;&lt;publisher&gt;R package version 1.8.5&lt;/publisher&gt;&lt;urls&gt;&lt;related-urls&gt;&lt;url&gt;https://CRAN.R-project.org/package=emmeans&lt;/url&gt;&lt;/related-urls&gt;&lt;/urls&gt;&lt;/record&gt;&lt;/Cite&gt;&lt;/EndNote&gt;</w:instrText>
      </w:r>
      <w:r w:rsidR="00B90E80">
        <w:rPr>
          <w:lang w:val="en-US"/>
        </w:rPr>
        <w:fldChar w:fldCharType="separate"/>
      </w:r>
      <w:r w:rsidR="00B90E80">
        <w:rPr>
          <w:noProof/>
          <w:lang w:val="en-US"/>
        </w:rPr>
        <w:t>(Lenth, 2023)</w:t>
      </w:r>
      <w:r w:rsidR="00B90E80">
        <w:rPr>
          <w:lang w:val="en-US"/>
        </w:rPr>
        <w:fldChar w:fldCharType="end"/>
      </w:r>
      <w:r w:rsidRPr="003B382F">
        <w:rPr>
          <w:lang w:val="en-US"/>
        </w:rPr>
        <w:t>.</w:t>
      </w:r>
    </w:p>
    <w:p w14:paraId="0806FDE8" w14:textId="7125B9F8" w:rsidR="00B41EA8" w:rsidRDefault="00B41EA8" w:rsidP="00662F6C">
      <w:pPr>
        <w:pStyle w:val="Ttulo1"/>
        <w:rPr>
          <w:lang w:val="en-US"/>
        </w:rPr>
      </w:pPr>
      <w:r w:rsidRPr="5FCD8171">
        <w:rPr>
          <w:lang w:val="en-US"/>
        </w:rPr>
        <w:t>Results</w:t>
      </w:r>
    </w:p>
    <w:p w14:paraId="5C960129" w14:textId="77777777" w:rsidR="00346636" w:rsidRPr="00434112" w:rsidRDefault="00346636" w:rsidP="00434112">
      <w:pPr>
        <w:pStyle w:val="Ttulo2"/>
        <w:rPr>
          <w:lang w:val="en-US"/>
        </w:rPr>
      </w:pPr>
      <w:commentRangeStart w:id="2"/>
      <w:r w:rsidRPr="5FCD8171">
        <w:rPr>
          <w:lang w:val="en-US"/>
        </w:rPr>
        <w:t xml:space="preserve">Biotype, Plant, and Virus effects on aphid performance </w:t>
      </w:r>
      <w:commentRangeEnd w:id="2"/>
      <w:r w:rsidR="00AE3A85">
        <w:rPr>
          <w:rStyle w:val="Refdecomentario"/>
          <w:rFonts w:eastAsiaTheme="minorHAnsi" w:cstheme="minorBidi"/>
          <w:b w:val="0"/>
        </w:rPr>
        <w:commentReference w:id="2"/>
      </w:r>
    </w:p>
    <w:p w14:paraId="01B772E4" w14:textId="3CDFDD50" w:rsidR="00346636" w:rsidRPr="00346636" w:rsidRDefault="00346636" w:rsidP="00346636">
      <w:pPr>
        <w:rPr>
          <w:lang w:val="en-US"/>
        </w:rPr>
      </w:pPr>
      <w:r w:rsidRPr="00346636">
        <w:rPr>
          <w:lang w:val="en-US"/>
        </w:rPr>
        <w:t xml:space="preserve">Aphid counts on each host plant after one week were significantly different among host-plant species following patterns expected from prior research on pea aphid performance. The effect of host-plant species was highly significant (Table S1, P &lt; 0.001, </w:t>
      </w:r>
      <w:r w:rsidRPr="00346636">
        <w:rPr>
          <w:rFonts w:ascii="Cambria Math" w:hAnsi="Cambria Math" w:cs="Cambria Math"/>
          <w:lang w:val="en-US"/>
        </w:rPr>
        <w:t>𝛘</w:t>
      </w:r>
      <w:r w:rsidRPr="00346636">
        <w:rPr>
          <w:lang w:val="en-US"/>
        </w:rPr>
        <w:t xml:space="preserve">2 = 23.75, DF = 5), with aphid performance being relatively lower on </w:t>
      </w:r>
      <w:r w:rsidR="007F39E3">
        <w:rPr>
          <w:lang w:val="en-US"/>
        </w:rPr>
        <w:t>r</w:t>
      </w:r>
      <w:r w:rsidR="007F39E3" w:rsidRPr="00346636">
        <w:rPr>
          <w:lang w:val="en-US"/>
        </w:rPr>
        <w:t xml:space="preserve">ed </w:t>
      </w:r>
      <w:r w:rsidR="007F39E3">
        <w:rPr>
          <w:lang w:val="en-US"/>
        </w:rPr>
        <w:t>c</w:t>
      </w:r>
      <w:r w:rsidR="007F39E3" w:rsidRPr="00346636">
        <w:rPr>
          <w:lang w:val="en-US"/>
        </w:rPr>
        <w:t xml:space="preserve">lover </w:t>
      </w:r>
      <w:r w:rsidRPr="00346636">
        <w:rPr>
          <w:lang w:val="en-US"/>
        </w:rPr>
        <w:t xml:space="preserve">and relatively higher on hosts like </w:t>
      </w:r>
      <w:proofErr w:type="spellStart"/>
      <w:r w:rsidR="007F39E3">
        <w:rPr>
          <w:lang w:val="en-US"/>
        </w:rPr>
        <w:t>f</w:t>
      </w:r>
      <w:r w:rsidR="007F39E3" w:rsidRPr="00346636">
        <w:rPr>
          <w:lang w:val="en-US"/>
        </w:rPr>
        <w:t>aba</w:t>
      </w:r>
      <w:proofErr w:type="spellEnd"/>
      <w:r w:rsidR="007F39E3">
        <w:rPr>
          <w:lang w:val="en-US"/>
        </w:rPr>
        <w:t xml:space="preserve"> bean</w:t>
      </w:r>
      <w:r w:rsidR="007F39E3" w:rsidRPr="00346636">
        <w:rPr>
          <w:lang w:val="en-US"/>
        </w:rPr>
        <w:t xml:space="preserve"> </w:t>
      </w:r>
      <w:r w:rsidRPr="00346636">
        <w:rPr>
          <w:lang w:val="en-US"/>
        </w:rPr>
        <w:t xml:space="preserve">and </w:t>
      </w:r>
      <w:r w:rsidR="007F39E3">
        <w:rPr>
          <w:lang w:val="en-US"/>
        </w:rPr>
        <w:t>l</w:t>
      </w:r>
      <w:r w:rsidR="007F39E3" w:rsidRPr="00346636">
        <w:rPr>
          <w:lang w:val="en-US"/>
        </w:rPr>
        <w:t xml:space="preserve">entil </w:t>
      </w:r>
      <w:r w:rsidRPr="00346636">
        <w:rPr>
          <w:lang w:val="en-US"/>
        </w:rPr>
        <w:t xml:space="preserve">(Fig 1). Virus status of host plant also significantly impacted aphid performance, </w:t>
      </w:r>
      <w:r w:rsidR="007F39E3">
        <w:rPr>
          <w:lang w:val="en-US"/>
        </w:rPr>
        <w:t>with</w:t>
      </w:r>
      <w:r w:rsidRPr="00346636">
        <w:rPr>
          <w:lang w:val="en-US"/>
        </w:rPr>
        <w:t xml:space="preserve"> non-additive affects based on host-plant species (Tables S1, </w:t>
      </w:r>
      <w:proofErr w:type="spellStart"/>
      <w:proofErr w:type="gramStart"/>
      <w:r w:rsidRPr="00346636">
        <w:rPr>
          <w:lang w:val="en-US"/>
        </w:rPr>
        <w:t>Plant:Virus</w:t>
      </w:r>
      <w:proofErr w:type="spellEnd"/>
      <w:proofErr w:type="gramEnd"/>
      <w:r w:rsidRPr="00346636">
        <w:rPr>
          <w:lang w:val="en-US"/>
        </w:rPr>
        <w:t xml:space="preserve"> interaction, P &lt; 0.001, </w:t>
      </w:r>
      <w:r w:rsidRPr="00346636">
        <w:rPr>
          <w:rFonts w:ascii="Cambria Math" w:hAnsi="Cambria Math" w:cs="Cambria Math"/>
          <w:lang w:val="en-US"/>
        </w:rPr>
        <w:t>𝛘</w:t>
      </w:r>
      <w:r w:rsidRPr="00346636">
        <w:rPr>
          <w:lang w:val="en-US"/>
        </w:rPr>
        <w:t xml:space="preserve">2 = </w:t>
      </w:r>
      <w:r w:rsidRPr="00346636">
        <w:rPr>
          <w:lang w:val="en-US"/>
        </w:rPr>
        <w:lastRenderedPageBreak/>
        <w:t>32.16, DF = 9). For example, aphid</w:t>
      </w:r>
      <w:r w:rsidR="007F39E3">
        <w:rPr>
          <w:lang w:val="en-US"/>
        </w:rPr>
        <w:t>s</w:t>
      </w:r>
      <w:r w:rsidRPr="00346636">
        <w:rPr>
          <w:lang w:val="en-US"/>
        </w:rPr>
        <w:t xml:space="preserve"> performed better on alfalfa plants exposed to BLRV compared to a sham (Fig. 2, Tukey HSD). Conversely, aphids performed </w:t>
      </w:r>
      <w:r w:rsidR="007F39E3">
        <w:rPr>
          <w:lang w:val="en-US"/>
        </w:rPr>
        <w:t>more poorly</w:t>
      </w:r>
      <w:r w:rsidRPr="00346636">
        <w:rPr>
          <w:lang w:val="en-US"/>
        </w:rPr>
        <w:t xml:space="preserve"> on </w:t>
      </w:r>
      <w:r w:rsidR="007F39E3">
        <w:rPr>
          <w:lang w:val="en-US"/>
        </w:rPr>
        <w:t>h</w:t>
      </w:r>
      <w:r w:rsidR="007F39E3" w:rsidRPr="00346636">
        <w:rPr>
          <w:lang w:val="en-US"/>
        </w:rPr>
        <w:t xml:space="preserve">airy </w:t>
      </w:r>
      <w:r w:rsidRPr="00346636">
        <w:rPr>
          <w:lang w:val="en-US"/>
        </w:rPr>
        <w:t xml:space="preserve">vetch exposed to BLRV compared to PEMV and sham plants (Fig. 2, Tukey HSD). The remaining host-plant species did not have significant differences in aphid performances across virus exposure status (Fig. 2, Tukey HSD). </w:t>
      </w:r>
    </w:p>
    <w:p w14:paraId="75BF4501" w14:textId="55D4F749" w:rsidR="00346636" w:rsidRPr="00346636" w:rsidRDefault="007F39E3" w:rsidP="00346636">
      <w:pPr>
        <w:rPr>
          <w:lang w:val="en-US"/>
        </w:rPr>
      </w:pPr>
      <w:r>
        <w:rPr>
          <w:lang w:val="en-US"/>
        </w:rPr>
        <w:t xml:space="preserve">Aphid performance differed </w:t>
      </w:r>
      <w:r w:rsidR="00346636" w:rsidRPr="00346636">
        <w:rPr>
          <w:lang w:val="en-US"/>
        </w:rPr>
        <w:t xml:space="preserve">depending on host-plant species identity (Table S1, </w:t>
      </w:r>
      <w:proofErr w:type="spellStart"/>
      <w:proofErr w:type="gramStart"/>
      <w:r w:rsidR="00346636" w:rsidRPr="00346636">
        <w:rPr>
          <w:lang w:val="en-US"/>
        </w:rPr>
        <w:t>Biotype:Plant</w:t>
      </w:r>
      <w:proofErr w:type="spellEnd"/>
      <w:proofErr w:type="gramEnd"/>
      <w:r w:rsidR="00346636" w:rsidRPr="00346636">
        <w:rPr>
          <w:lang w:val="en-US"/>
        </w:rPr>
        <w:t xml:space="preserve"> interaction, P &lt; 0.001, </w:t>
      </w:r>
      <w:r w:rsidR="00346636" w:rsidRPr="00346636">
        <w:rPr>
          <w:rFonts w:ascii="Cambria Math" w:hAnsi="Cambria Math" w:cs="Cambria Math"/>
          <w:lang w:val="en-US"/>
        </w:rPr>
        <w:t>𝛘</w:t>
      </w:r>
      <w:r w:rsidR="00346636" w:rsidRPr="00346636">
        <w:rPr>
          <w:lang w:val="en-US"/>
        </w:rPr>
        <w:t xml:space="preserve">2 = 57.31, DF = 5). As predicted, the </w:t>
      </w:r>
      <w:r w:rsidR="00F4743F">
        <w:rPr>
          <w:lang w:val="en-US"/>
        </w:rPr>
        <w:t>“alfalfa”</w:t>
      </w:r>
      <w:r w:rsidR="00346636" w:rsidRPr="00346636">
        <w:rPr>
          <w:lang w:val="en-US"/>
        </w:rPr>
        <w:t xml:space="preserve"> </w:t>
      </w:r>
      <w:r w:rsidR="00666F49">
        <w:rPr>
          <w:lang w:val="en-US"/>
        </w:rPr>
        <w:t>biotype</w:t>
      </w:r>
      <w:r>
        <w:rPr>
          <w:lang w:val="en-US"/>
        </w:rPr>
        <w:t>s</w:t>
      </w:r>
      <w:r w:rsidR="00346636" w:rsidRPr="00346636">
        <w:rPr>
          <w:lang w:val="en-US"/>
        </w:rPr>
        <w:t xml:space="preserve"> performed better on alfalfa compared to </w:t>
      </w:r>
      <w:r w:rsidR="00AE3A85">
        <w:rPr>
          <w:lang w:val="en-US"/>
        </w:rPr>
        <w:t>p</w:t>
      </w:r>
      <w:r w:rsidR="00AE3A85" w:rsidRPr="00346636">
        <w:rPr>
          <w:lang w:val="en-US"/>
        </w:rPr>
        <w:t xml:space="preserve">ea </w:t>
      </w:r>
      <w:r w:rsidR="00346636" w:rsidRPr="00346636">
        <w:rPr>
          <w:lang w:val="en-US"/>
        </w:rPr>
        <w:t xml:space="preserve">(Fig 1, Tukey HSD). Conversely, the </w:t>
      </w:r>
      <w:r w:rsidR="00A9377D">
        <w:rPr>
          <w:lang w:val="en-US"/>
        </w:rPr>
        <w:t>“pea”</w:t>
      </w:r>
      <w:r w:rsidR="00346636" w:rsidRPr="00346636">
        <w:rPr>
          <w:lang w:val="en-US"/>
        </w:rPr>
        <w:t xml:space="preserve"> </w:t>
      </w:r>
      <w:r w:rsidR="00666F49">
        <w:rPr>
          <w:lang w:val="en-US"/>
        </w:rPr>
        <w:t>biotype</w:t>
      </w:r>
      <w:r w:rsidR="00AE3A85">
        <w:rPr>
          <w:lang w:val="en-US"/>
        </w:rPr>
        <w:t>s</w:t>
      </w:r>
      <w:r w:rsidR="00346636" w:rsidRPr="00346636">
        <w:rPr>
          <w:lang w:val="en-US"/>
        </w:rPr>
        <w:t xml:space="preserve"> performed better on </w:t>
      </w:r>
      <w:r w:rsidR="00AE3A85">
        <w:rPr>
          <w:lang w:val="en-US"/>
        </w:rPr>
        <w:t>h</w:t>
      </w:r>
      <w:r w:rsidR="00AE3A85" w:rsidRPr="00346636">
        <w:rPr>
          <w:lang w:val="en-US"/>
        </w:rPr>
        <w:t xml:space="preserve">airy </w:t>
      </w:r>
      <w:r w:rsidR="00346636" w:rsidRPr="00346636">
        <w:rPr>
          <w:lang w:val="en-US"/>
        </w:rPr>
        <w:t xml:space="preserve">vetch and </w:t>
      </w:r>
      <w:r w:rsidR="00AE3A85">
        <w:rPr>
          <w:lang w:val="en-US"/>
        </w:rPr>
        <w:t>p</w:t>
      </w:r>
      <w:r w:rsidR="00AE3A85" w:rsidRPr="00346636">
        <w:rPr>
          <w:lang w:val="en-US"/>
        </w:rPr>
        <w:t xml:space="preserve">ea </w:t>
      </w:r>
      <w:r w:rsidR="00346636" w:rsidRPr="00346636">
        <w:rPr>
          <w:lang w:val="en-US"/>
        </w:rPr>
        <w:t xml:space="preserve">compared to the </w:t>
      </w:r>
      <w:r w:rsidR="00F216CE">
        <w:rPr>
          <w:lang w:val="en-US"/>
        </w:rPr>
        <w:t>“</w:t>
      </w:r>
      <w:r w:rsidR="00AE3A85">
        <w:rPr>
          <w:lang w:val="en-US"/>
        </w:rPr>
        <w:t>a</w:t>
      </w:r>
      <w:r w:rsidR="00AE3A85" w:rsidRPr="00346636">
        <w:rPr>
          <w:lang w:val="en-US"/>
        </w:rPr>
        <w:t>lfalfa</w:t>
      </w:r>
      <w:r w:rsidR="00F216CE">
        <w:rPr>
          <w:lang w:val="en-US"/>
        </w:rPr>
        <w:t>”</w:t>
      </w:r>
      <w:r w:rsidR="00AE3A85" w:rsidRPr="00346636">
        <w:rPr>
          <w:lang w:val="en-US"/>
        </w:rPr>
        <w:t xml:space="preserve"> </w:t>
      </w:r>
      <w:r w:rsidR="00666F49">
        <w:rPr>
          <w:lang w:val="en-US"/>
        </w:rPr>
        <w:t>biotype</w:t>
      </w:r>
      <w:r w:rsidR="00F216CE">
        <w:rPr>
          <w:lang w:val="en-US"/>
        </w:rPr>
        <w:t>s</w:t>
      </w:r>
      <w:r w:rsidR="00346636" w:rsidRPr="00346636">
        <w:rPr>
          <w:lang w:val="en-US"/>
        </w:rPr>
        <w:t xml:space="preserve"> (Fig 1, Tukey HSD). We observed no differences in aphid performance among the remaining host plants, </w:t>
      </w:r>
      <w:r w:rsidR="00AE3A85">
        <w:rPr>
          <w:lang w:val="en-US"/>
        </w:rPr>
        <w:t>r</w:t>
      </w:r>
      <w:r w:rsidR="00AE3A85" w:rsidRPr="00346636">
        <w:rPr>
          <w:lang w:val="en-US"/>
        </w:rPr>
        <w:t xml:space="preserve">ed </w:t>
      </w:r>
      <w:r w:rsidR="00AE3A85">
        <w:rPr>
          <w:lang w:val="en-US"/>
        </w:rPr>
        <w:t>c</w:t>
      </w:r>
      <w:r w:rsidR="00AE3A85" w:rsidRPr="00346636">
        <w:rPr>
          <w:lang w:val="en-US"/>
        </w:rPr>
        <w:t>lover</w:t>
      </w:r>
      <w:r w:rsidR="00346636" w:rsidRPr="00346636">
        <w:rPr>
          <w:lang w:val="en-US"/>
        </w:rPr>
        <w:t xml:space="preserve">, </w:t>
      </w:r>
      <w:r w:rsidR="00AE3A85">
        <w:rPr>
          <w:lang w:val="en-US"/>
        </w:rPr>
        <w:t>f</w:t>
      </w:r>
      <w:r w:rsidR="00AE3A85" w:rsidRPr="00346636">
        <w:rPr>
          <w:lang w:val="en-US"/>
        </w:rPr>
        <w:t>ava</w:t>
      </w:r>
      <w:r w:rsidR="00AE3A85">
        <w:rPr>
          <w:lang w:val="en-US"/>
        </w:rPr>
        <w:t xml:space="preserve"> bean</w:t>
      </w:r>
      <w:r w:rsidR="00346636" w:rsidRPr="00346636">
        <w:rPr>
          <w:lang w:val="en-US"/>
        </w:rPr>
        <w:t xml:space="preserve">, and </w:t>
      </w:r>
      <w:r w:rsidR="00AE3A85">
        <w:rPr>
          <w:lang w:val="en-US"/>
        </w:rPr>
        <w:t>l</w:t>
      </w:r>
      <w:r w:rsidR="00AE3A85" w:rsidRPr="00346636">
        <w:rPr>
          <w:lang w:val="en-US"/>
        </w:rPr>
        <w:t xml:space="preserve">entil </w:t>
      </w:r>
      <w:r w:rsidR="00346636" w:rsidRPr="00346636">
        <w:rPr>
          <w:lang w:val="en-US"/>
        </w:rPr>
        <w:t>(Fig 1. Tukey HSD). Given</w:t>
      </w:r>
      <w:r w:rsidR="00AE3A85">
        <w:rPr>
          <w:lang w:val="en-US"/>
        </w:rPr>
        <w:t xml:space="preserve"> that</w:t>
      </w:r>
      <w:r w:rsidR="00346636" w:rsidRPr="00346636">
        <w:rPr>
          <w:lang w:val="en-US"/>
        </w:rPr>
        <w:t xml:space="preserve"> analysis of deviance tables were calculated using Type II Wald-</w:t>
      </w:r>
      <w:r w:rsidR="00346636" w:rsidRPr="00346636">
        <w:rPr>
          <w:rFonts w:ascii="Cambria Math" w:hAnsi="Cambria Math" w:cs="Cambria Math"/>
          <w:lang w:val="en-US"/>
        </w:rPr>
        <w:t>𝛘</w:t>
      </w:r>
      <w:r w:rsidR="00346636" w:rsidRPr="00346636">
        <w:rPr>
          <w:lang w:val="en-US"/>
        </w:rPr>
        <w:t xml:space="preserve">2 tests (Fox and Weisberg, 2018), results suggest the </w:t>
      </w:r>
      <w:proofErr w:type="spellStart"/>
      <w:proofErr w:type="gramStart"/>
      <w:r w:rsidR="00346636" w:rsidRPr="00346636">
        <w:rPr>
          <w:lang w:val="en-US"/>
        </w:rPr>
        <w:t>Biotype:Plant</w:t>
      </w:r>
      <w:proofErr w:type="spellEnd"/>
      <w:proofErr w:type="gramEnd"/>
      <w:r w:rsidR="00346636" w:rsidRPr="00346636">
        <w:rPr>
          <w:lang w:val="en-US"/>
        </w:rPr>
        <w:t xml:space="preserve"> interaction term statistically accounts for the effect of biotype on aphid performance (Table S1, P = 0.5, </w:t>
      </w:r>
      <w:r w:rsidR="00346636" w:rsidRPr="00346636">
        <w:rPr>
          <w:rFonts w:ascii="Cambria Math" w:hAnsi="Cambria Math" w:cs="Cambria Math"/>
          <w:lang w:val="en-US"/>
        </w:rPr>
        <w:t>𝛘</w:t>
      </w:r>
      <w:r w:rsidR="00346636" w:rsidRPr="00346636">
        <w:rPr>
          <w:lang w:val="en-US"/>
        </w:rPr>
        <w:t>2 = 0.45, DF = 1).</w:t>
      </w:r>
    </w:p>
    <w:p w14:paraId="45C72FB3" w14:textId="77777777" w:rsidR="00346636" w:rsidRPr="00346636" w:rsidRDefault="00346636" w:rsidP="000040B8">
      <w:pPr>
        <w:pStyle w:val="Ttulo2"/>
        <w:rPr>
          <w:lang w:val="en-US"/>
        </w:rPr>
      </w:pPr>
      <w:r w:rsidRPr="5FCD8171">
        <w:rPr>
          <w:lang w:val="en-US"/>
        </w:rPr>
        <w:t>Biotype, Plant, and Virus effects on aphid preference</w:t>
      </w:r>
    </w:p>
    <w:p w14:paraId="057DCC02" w14:textId="5A2B97F6" w:rsidR="00346636" w:rsidRPr="00346636" w:rsidRDefault="00346636" w:rsidP="00346636">
      <w:pPr>
        <w:rPr>
          <w:lang w:val="en-US"/>
        </w:rPr>
      </w:pPr>
      <w:r w:rsidRPr="00346636">
        <w:rPr>
          <w:lang w:val="en-US"/>
        </w:rPr>
        <w:t xml:space="preserve">Aphid preference for host plants was determined using total counts of aphids </w:t>
      </w:r>
      <w:r w:rsidR="00AE3A85">
        <w:rPr>
          <w:lang w:val="en-US"/>
        </w:rPr>
        <w:t>settling on</w:t>
      </w:r>
      <w:r w:rsidRPr="00346636">
        <w:rPr>
          <w:lang w:val="en-US"/>
        </w:rPr>
        <w:t xml:space="preserve"> a respective host plant in a behavioral assay. Aphid preference </w:t>
      </w:r>
      <w:r w:rsidR="00AE3A85" w:rsidRPr="00346636">
        <w:rPr>
          <w:lang w:val="en-US"/>
        </w:rPr>
        <w:t>differe</w:t>
      </w:r>
      <w:r w:rsidR="00AE3A85">
        <w:rPr>
          <w:lang w:val="en-US"/>
        </w:rPr>
        <w:t>d</w:t>
      </w:r>
      <w:r w:rsidR="00AE3A85" w:rsidRPr="00346636">
        <w:rPr>
          <w:lang w:val="en-US"/>
        </w:rPr>
        <w:t xml:space="preserve"> </w:t>
      </w:r>
      <w:r w:rsidRPr="00346636">
        <w:rPr>
          <w:lang w:val="en-US"/>
        </w:rPr>
        <w:t xml:space="preserve">significantly among target hosts (Table S2, P &lt; 0.001, </w:t>
      </w:r>
      <w:r w:rsidRPr="00346636">
        <w:rPr>
          <w:rFonts w:ascii="Cambria Math" w:hAnsi="Cambria Math" w:cs="Cambria Math"/>
          <w:lang w:val="en-US"/>
        </w:rPr>
        <w:t>𝛘</w:t>
      </w:r>
      <w:r w:rsidRPr="00346636">
        <w:rPr>
          <w:lang w:val="en-US"/>
        </w:rPr>
        <w:t>2 = 111.77, DF =</w:t>
      </w:r>
      <w:r w:rsidR="000040B8">
        <w:rPr>
          <w:lang w:val="en-US"/>
        </w:rPr>
        <w:t xml:space="preserve"> </w:t>
      </w:r>
      <w:r w:rsidRPr="00346636">
        <w:rPr>
          <w:lang w:val="en-US"/>
        </w:rPr>
        <w:t>5), and this preference varied according to aphid biotype</w:t>
      </w:r>
      <w:r w:rsidR="00A81484">
        <w:rPr>
          <w:lang w:val="en-US"/>
        </w:rPr>
        <w:t xml:space="preserve"> grouping</w:t>
      </w:r>
      <w:r w:rsidRPr="00346636">
        <w:rPr>
          <w:lang w:val="en-US"/>
        </w:rPr>
        <w:t xml:space="preserve"> (Tables S2, P &lt; 0.001, </w:t>
      </w:r>
      <w:r w:rsidRPr="00346636">
        <w:rPr>
          <w:rFonts w:ascii="Cambria Math" w:hAnsi="Cambria Math" w:cs="Cambria Math"/>
          <w:lang w:val="en-US"/>
        </w:rPr>
        <w:t>𝛘</w:t>
      </w:r>
      <w:r w:rsidRPr="00346636">
        <w:rPr>
          <w:lang w:val="en-US"/>
        </w:rPr>
        <w:t>2 = 51.78, DF =</w:t>
      </w:r>
      <w:r w:rsidR="000040B8">
        <w:rPr>
          <w:lang w:val="en-US"/>
        </w:rPr>
        <w:t xml:space="preserve"> </w:t>
      </w:r>
      <w:r w:rsidRPr="00346636">
        <w:rPr>
          <w:lang w:val="en-US"/>
        </w:rPr>
        <w:t xml:space="preserve">5). Matching results from aphid performance, the </w:t>
      </w:r>
      <w:r w:rsidR="007D3DC4">
        <w:rPr>
          <w:lang w:val="en-US"/>
        </w:rPr>
        <w:t>"a</w:t>
      </w:r>
      <w:commentRangeStart w:id="3"/>
      <w:commentRangeStart w:id="4"/>
      <w:r w:rsidRPr="00346636">
        <w:rPr>
          <w:lang w:val="en-US"/>
        </w:rPr>
        <w:t>lfalfa</w:t>
      </w:r>
      <w:r w:rsidR="007D3DC4">
        <w:rPr>
          <w:lang w:val="en-US"/>
        </w:rPr>
        <w:t>”</w:t>
      </w:r>
      <w:r w:rsidRPr="00346636">
        <w:rPr>
          <w:lang w:val="en-US"/>
        </w:rPr>
        <w:t xml:space="preserve"> </w:t>
      </w:r>
      <w:r w:rsidR="00666F49">
        <w:rPr>
          <w:lang w:val="en-US"/>
        </w:rPr>
        <w:t>biotype</w:t>
      </w:r>
      <w:r w:rsidR="007D3DC4">
        <w:rPr>
          <w:lang w:val="en-US"/>
        </w:rPr>
        <w:t>s</w:t>
      </w:r>
      <w:commentRangeEnd w:id="3"/>
      <w:r w:rsidR="00AE3A85">
        <w:rPr>
          <w:rStyle w:val="Refdecomentario"/>
        </w:rPr>
        <w:commentReference w:id="3"/>
      </w:r>
      <w:commentRangeEnd w:id="4"/>
      <w:r w:rsidR="00A06E6B">
        <w:rPr>
          <w:rStyle w:val="Refdecomentario"/>
        </w:rPr>
        <w:commentReference w:id="4"/>
      </w:r>
      <w:r w:rsidR="007D3DC4">
        <w:rPr>
          <w:lang w:val="en-US"/>
        </w:rPr>
        <w:t xml:space="preserve"> </w:t>
      </w:r>
      <w:r w:rsidRPr="00346636">
        <w:rPr>
          <w:lang w:val="en-US"/>
        </w:rPr>
        <w:t xml:space="preserve">were more attracted to alfalfa hosts compared to the </w:t>
      </w:r>
      <w:r w:rsidR="007D3DC4">
        <w:rPr>
          <w:lang w:val="en-US"/>
        </w:rPr>
        <w:t>“p</w:t>
      </w:r>
      <w:r w:rsidRPr="00346636">
        <w:rPr>
          <w:lang w:val="en-US"/>
        </w:rPr>
        <w:t>ea</w:t>
      </w:r>
      <w:r w:rsidR="007D3DC4">
        <w:rPr>
          <w:lang w:val="en-US"/>
        </w:rPr>
        <w:t>”</w:t>
      </w:r>
      <w:r w:rsidRPr="00346636">
        <w:rPr>
          <w:lang w:val="en-US"/>
        </w:rPr>
        <w:t xml:space="preserve"> </w:t>
      </w:r>
      <w:r w:rsidR="00666F49">
        <w:rPr>
          <w:lang w:val="en-US"/>
        </w:rPr>
        <w:t>biotype</w:t>
      </w:r>
      <w:r w:rsidR="007D3DC4">
        <w:rPr>
          <w:lang w:val="en-US"/>
        </w:rPr>
        <w:t>s</w:t>
      </w:r>
      <w:r w:rsidRPr="00346636">
        <w:rPr>
          <w:lang w:val="en-US"/>
        </w:rPr>
        <w:t xml:space="preserve"> (Fig 3, Tukey HSD). Likewise, the </w:t>
      </w:r>
      <w:r w:rsidR="008832D4">
        <w:rPr>
          <w:lang w:val="en-US"/>
        </w:rPr>
        <w:t>"p</w:t>
      </w:r>
      <w:r w:rsidRPr="00346636">
        <w:rPr>
          <w:lang w:val="en-US"/>
        </w:rPr>
        <w:t>ea</w:t>
      </w:r>
      <w:r w:rsidR="008832D4">
        <w:rPr>
          <w:lang w:val="en-US"/>
        </w:rPr>
        <w:t>”</w:t>
      </w:r>
      <w:r w:rsidRPr="00346636">
        <w:rPr>
          <w:lang w:val="en-US"/>
        </w:rPr>
        <w:t xml:space="preserve"> </w:t>
      </w:r>
      <w:r w:rsidR="00666F49">
        <w:rPr>
          <w:lang w:val="en-US"/>
        </w:rPr>
        <w:t>biotype</w:t>
      </w:r>
      <w:r w:rsidR="008832D4">
        <w:rPr>
          <w:lang w:val="en-US"/>
        </w:rPr>
        <w:t>s</w:t>
      </w:r>
      <w:r w:rsidRPr="00346636">
        <w:rPr>
          <w:lang w:val="en-US"/>
        </w:rPr>
        <w:t xml:space="preserve"> preferred </w:t>
      </w:r>
      <w:r w:rsidR="00AE3A85">
        <w:rPr>
          <w:lang w:val="en-US"/>
        </w:rPr>
        <w:t>h</w:t>
      </w:r>
      <w:r w:rsidR="00AE3A85" w:rsidRPr="00346636">
        <w:rPr>
          <w:lang w:val="en-US"/>
        </w:rPr>
        <w:t xml:space="preserve">airy </w:t>
      </w:r>
      <w:r w:rsidRPr="00346636">
        <w:rPr>
          <w:lang w:val="en-US"/>
        </w:rPr>
        <w:t xml:space="preserve">vetch and </w:t>
      </w:r>
      <w:r w:rsidR="00AE3A85">
        <w:rPr>
          <w:lang w:val="en-US"/>
        </w:rPr>
        <w:t>r</w:t>
      </w:r>
      <w:r w:rsidR="00AE3A85" w:rsidRPr="00346636">
        <w:rPr>
          <w:lang w:val="en-US"/>
        </w:rPr>
        <w:t xml:space="preserve">ed </w:t>
      </w:r>
      <w:r w:rsidRPr="00346636">
        <w:rPr>
          <w:lang w:val="en-US"/>
        </w:rPr>
        <w:t>clover (Fig 3, Tukey HSD). Paradoxically, we did not see</w:t>
      </w:r>
      <w:r w:rsidR="00FC6814">
        <w:rPr>
          <w:lang w:val="en-US"/>
        </w:rPr>
        <w:t xml:space="preserve"> </w:t>
      </w:r>
      <w:r w:rsidR="00FC6814" w:rsidRPr="00FC6814">
        <w:rPr>
          <w:lang w:val="en-US"/>
        </w:rPr>
        <w:t xml:space="preserve">a preference for pea plants by the </w:t>
      </w:r>
      <w:r w:rsidR="00FC6814">
        <w:rPr>
          <w:lang w:val="en-US"/>
        </w:rPr>
        <w:t>“</w:t>
      </w:r>
      <w:r w:rsidR="00FC6814" w:rsidRPr="00FC6814">
        <w:rPr>
          <w:lang w:val="en-US"/>
        </w:rPr>
        <w:t>pea</w:t>
      </w:r>
      <w:r w:rsidR="00FC6814">
        <w:rPr>
          <w:lang w:val="en-US"/>
        </w:rPr>
        <w:t>”</w:t>
      </w:r>
      <w:r w:rsidR="00FC6814" w:rsidRPr="00FC6814">
        <w:rPr>
          <w:lang w:val="en-US"/>
        </w:rPr>
        <w:t xml:space="preserve"> </w:t>
      </w:r>
      <w:r w:rsidR="00FC6814">
        <w:rPr>
          <w:lang w:val="en-US"/>
        </w:rPr>
        <w:t>bio</w:t>
      </w:r>
      <w:r w:rsidR="00FC6814" w:rsidRPr="00FC6814">
        <w:rPr>
          <w:lang w:val="en-US"/>
        </w:rPr>
        <w:t>type</w:t>
      </w:r>
      <w:r w:rsidR="00FC6814">
        <w:rPr>
          <w:lang w:val="en-US"/>
        </w:rPr>
        <w:t>s</w:t>
      </w:r>
      <w:r w:rsidR="00B46CCE">
        <w:rPr>
          <w:lang w:val="en-US"/>
        </w:rPr>
        <w:t xml:space="preserve"> </w:t>
      </w:r>
      <w:r w:rsidRPr="00346636">
        <w:rPr>
          <w:lang w:val="en-US"/>
        </w:rPr>
        <w:t>(Fig 3, Tukey HSD).</w:t>
      </w:r>
    </w:p>
    <w:p w14:paraId="4608245F" w14:textId="24E52513" w:rsidR="00346636" w:rsidRPr="00346636" w:rsidRDefault="00346636" w:rsidP="00346636">
      <w:pPr>
        <w:rPr>
          <w:lang w:val="en-US"/>
        </w:rPr>
      </w:pPr>
      <w:r w:rsidRPr="00346636">
        <w:rPr>
          <w:lang w:val="en-US"/>
        </w:rPr>
        <w:t xml:space="preserve">All terms including virus exposure status were dropped from final model using our stepwise AIC approach. Consequently, there was no statistical evidence for the virus exposure status of these target host plants altering aphid preference (Table S2), nor did we observe any evidence that virus status influenced the effects of </w:t>
      </w:r>
      <w:r w:rsidR="00FF414B">
        <w:rPr>
          <w:lang w:val="en-US"/>
        </w:rPr>
        <w:t xml:space="preserve">aphid </w:t>
      </w:r>
      <w:r w:rsidR="00666F49">
        <w:rPr>
          <w:lang w:val="en-US"/>
        </w:rPr>
        <w:t>biotype</w:t>
      </w:r>
      <w:r w:rsidR="00FF414B">
        <w:rPr>
          <w:lang w:val="en-US"/>
        </w:rPr>
        <w:t xml:space="preserve"> group</w:t>
      </w:r>
      <w:r w:rsidR="00FF414B" w:rsidRPr="00346636">
        <w:rPr>
          <w:lang w:val="en-US"/>
        </w:rPr>
        <w:t xml:space="preserve"> </w:t>
      </w:r>
      <w:r w:rsidRPr="00346636">
        <w:rPr>
          <w:lang w:val="en-US"/>
        </w:rPr>
        <w:t xml:space="preserve">or plant species identity (Table S2). </w:t>
      </w:r>
    </w:p>
    <w:p w14:paraId="41681A77" w14:textId="77777777" w:rsidR="00346636" w:rsidRPr="00346636" w:rsidRDefault="00346636" w:rsidP="00312206">
      <w:pPr>
        <w:pStyle w:val="Ttulo2"/>
        <w:rPr>
          <w:lang w:val="en-US"/>
        </w:rPr>
      </w:pPr>
      <w:r w:rsidRPr="5FCD8171">
        <w:rPr>
          <w:lang w:val="en-US"/>
        </w:rPr>
        <w:t>Preference by performance relationship</w:t>
      </w:r>
    </w:p>
    <w:p w14:paraId="27B2B00D" w14:textId="49ACB424" w:rsidR="005F0A63" w:rsidRPr="005F0A63" w:rsidRDefault="00FF414B" w:rsidP="00346636">
      <w:pPr>
        <w:rPr>
          <w:lang w:val="en-US"/>
        </w:rPr>
      </w:pPr>
      <w:r>
        <w:rPr>
          <w:lang w:val="en-US"/>
        </w:rPr>
        <w:t>W</w:t>
      </w:r>
      <w:r w:rsidR="00346636" w:rsidRPr="00346636">
        <w:rPr>
          <w:lang w:val="en-US"/>
        </w:rPr>
        <w:t xml:space="preserve">e examined the relationship between the number of aphids </w:t>
      </w:r>
      <w:r>
        <w:rPr>
          <w:lang w:val="en-US"/>
        </w:rPr>
        <w:t>settling on</w:t>
      </w:r>
      <w:r w:rsidR="00346636" w:rsidRPr="00346636">
        <w:rPr>
          <w:lang w:val="en-US"/>
        </w:rPr>
        <w:t xml:space="preserve"> host plants (metric of preference) and the total number of aphids found on </w:t>
      </w:r>
      <w:r>
        <w:rPr>
          <w:lang w:val="en-US"/>
        </w:rPr>
        <w:t xml:space="preserve">infested </w:t>
      </w:r>
      <w:r w:rsidR="00346636" w:rsidRPr="00346636">
        <w:rPr>
          <w:lang w:val="en-US"/>
        </w:rPr>
        <w:t xml:space="preserve">host plants after one week (metric of performance). </w:t>
      </w:r>
      <w:r>
        <w:rPr>
          <w:lang w:val="en-US"/>
        </w:rPr>
        <w:t>We</w:t>
      </w:r>
      <w:r w:rsidR="00346636" w:rsidRPr="00346636">
        <w:rPr>
          <w:lang w:val="en-US"/>
        </w:rPr>
        <w:t xml:space="preserve"> observed a positive relationship between aphid preference and aphid performance (Table S3, P &lt; 0.001, </w:t>
      </w:r>
      <w:r w:rsidR="00346636" w:rsidRPr="00346636">
        <w:rPr>
          <w:rFonts w:ascii="Cambria Math" w:hAnsi="Cambria Math" w:cs="Cambria Math"/>
          <w:lang w:val="en-US"/>
        </w:rPr>
        <w:t>𝛘</w:t>
      </w:r>
      <w:r w:rsidR="00346636" w:rsidRPr="00346636">
        <w:rPr>
          <w:lang w:val="en-US"/>
        </w:rPr>
        <w:t xml:space="preserve">2 = 21.71, DF =1). As such, aphid movement to host plants for a given trial was higher under similar conditions by which aphid performance was higher (Fig 4). However, we </w:t>
      </w:r>
      <w:r w:rsidR="00346636" w:rsidRPr="00346636">
        <w:rPr>
          <w:lang w:val="en-US"/>
        </w:rPr>
        <w:lastRenderedPageBreak/>
        <w:t xml:space="preserve">did not observe any evidence that this relationship was modified for plants exposed to BLRV or PEMV (Table S3, Log Aphid </w:t>
      </w:r>
      <w:proofErr w:type="spellStart"/>
      <w:proofErr w:type="gramStart"/>
      <w:r w:rsidR="00346636" w:rsidRPr="00346636">
        <w:rPr>
          <w:lang w:val="en-US"/>
        </w:rPr>
        <w:t>Count:Virus</w:t>
      </w:r>
      <w:proofErr w:type="spellEnd"/>
      <w:proofErr w:type="gramEnd"/>
      <w:r w:rsidR="00346636" w:rsidRPr="00346636">
        <w:rPr>
          <w:lang w:val="en-US"/>
        </w:rPr>
        <w:t xml:space="preserve"> interaction, P = 0.57, </w:t>
      </w:r>
      <w:r w:rsidR="00346636" w:rsidRPr="00346636">
        <w:rPr>
          <w:rFonts w:ascii="Cambria Math" w:hAnsi="Cambria Math" w:cs="Cambria Math"/>
          <w:lang w:val="en-US"/>
        </w:rPr>
        <w:t>𝛘</w:t>
      </w:r>
      <w:r w:rsidR="00346636" w:rsidRPr="00346636">
        <w:rPr>
          <w:lang w:val="en-US"/>
        </w:rPr>
        <w:t>2 = 1.13, DF =2). Across all infection statuses, aphid preference increased in trials where aphid performance was higher (Fig 4).</w:t>
      </w:r>
    </w:p>
    <w:p w14:paraId="2CDD0074" w14:textId="691837BF" w:rsidR="00B41EA8" w:rsidRDefault="00B41EA8" w:rsidP="00662F6C">
      <w:pPr>
        <w:pStyle w:val="Ttulo1"/>
        <w:rPr>
          <w:lang w:val="en-US"/>
        </w:rPr>
      </w:pPr>
      <w:r w:rsidRPr="5FCD8171">
        <w:rPr>
          <w:lang w:val="en-US"/>
        </w:rPr>
        <w:t>Discussion</w:t>
      </w:r>
    </w:p>
    <w:p w14:paraId="2568E714" w14:textId="1A1002FF" w:rsidR="00AE4FC2" w:rsidRDefault="00B225DB" w:rsidP="00AE4FC2">
      <w:pPr>
        <w:rPr>
          <w:lang w:val="en-US"/>
        </w:rPr>
      </w:pPr>
      <w:r>
        <w:rPr>
          <w:lang w:val="en-US"/>
        </w:rPr>
        <w:t>H</w:t>
      </w:r>
      <w:r w:rsidR="00727D6F">
        <w:rPr>
          <w:lang w:val="en-US"/>
        </w:rPr>
        <w:t>ost</w:t>
      </w:r>
      <w:r w:rsidR="00346DDF">
        <w:rPr>
          <w:lang w:val="en-US"/>
        </w:rPr>
        <w:t xml:space="preserve"> specialization and </w:t>
      </w:r>
      <w:r w:rsidR="00801AA6">
        <w:rPr>
          <w:lang w:val="en-US"/>
        </w:rPr>
        <w:t xml:space="preserve">manipulation </w:t>
      </w:r>
      <w:r w:rsidR="00D93469">
        <w:rPr>
          <w:lang w:val="en-US"/>
        </w:rPr>
        <w:t>by</w:t>
      </w:r>
      <w:r w:rsidR="00801AA6">
        <w:rPr>
          <w:lang w:val="en-US"/>
        </w:rPr>
        <w:t xml:space="preserve"> plant viruses </w:t>
      </w:r>
      <w:r w:rsidR="0073441C">
        <w:rPr>
          <w:lang w:val="en-US"/>
        </w:rPr>
        <w:t xml:space="preserve">affect </w:t>
      </w:r>
      <w:r w:rsidR="00E60BC0">
        <w:rPr>
          <w:lang w:val="en-US"/>
        </w:rPr>
        <w:t xml:space="preserve">simultaneously </w:t>
      </w:r>
      <w:r w:rsidR="00A64DDA">
        <w:rPr>
          <w:lang w:val="en-US"/>
        </w:rPr>
        <w:t xml:space="preserve">pea </w:t>
      </w:r>
      <w:r w:rsidR="00556289">
        <w:rPr>
          <w:lang w:val="en-US"/>
        </w:rPr>
        <w:t>aphid-plant interactions</w:t>
      </w:r>
      <w:r w:rsidR="0086054E">
        <w:rPr>
          <w:lang w:val="en-US"/>
        </w:rPr>
        <w:t xml:space="preserve"> in the PNW</w:t>
      </w:r>
      <w:r w:rsidR="008B4423">
        <w:rPr>
          <w:lang w:val="en-US"/>
        </w:rPr>
        <w:t xml:space="preserve"> </w:t>
      </w:r>
      <w:r w:rsidR="008D5DA0">
        <w:rPr>
          <w:lang w:val="en-US"/>
        </w:rPr>
        <w:fldChar w:fldCharType="begin">
          <w:fldData xml:space="preserve">PEVuZE5vdGU+PENpdGU+PEF1dGhvcj5FaWdlbmJyb2RlPC9BdXRob3I+PFllYXI+MjAxNjwvWWVh
cj48UmVjTnVtPjE5ODg8L1JlY051bT48RGlzcGxheVRleHQ+KEVpZ2VuYnJvZGUgZXQgYWwuLCAy
MDE2LCBEYXZpcyBldCBhbC4sIDIwMTcsIFd1IGV0IGFsLiwgMjAxNCk8L0Rpc3BsYXlUZXh0Pjxy
ZWNvcmQ+PHJlYy1udW1iZXI+MTk4ODwvcmVjLW51bWJlcj48Zm9yZWlnbi1rZXlzPjxrZXkgYXBw
PSJFTiIgZGItaWQ9InZ2NXo1cnpmN3RzZXJuZXhhem94d3A1aHJlcDl6ZnRmZnJ3diIgdGltZXN0
YW1wPSIxNjc5NDMwMzQ5IiBndWlkPSJjNDZjZmMxZC04ZmYzLTQyODUtODdjMy0yYmQ2MGE5YzEw
NzgiPjE5ODg8L2tleT48L2ZvcmVpZ24ta2V5cz48cmVmLXR5cGUgbmFtZT0iSm91cm5hbCBBcnRp
Y2xlIj4xNzwvcmVmLXR5cGU+PGNvbnRyaWJ1dG9ycz48YXV0aG9ycz48YXV0aG9yPkVpZ2VuYnJv
ZGUsIFNhbmZvcmQgRC48L2F1dGhvcj48YXV0aG9yPkRhdmlzLCBUaG9tYXMgUy48L2F1dGhvcj48
YXV0aG9yPkFkYW1zLCBKZW5uaWZlciBSLjwvYXV0aG9yPjxhdXRob3I+SHVzZWJ5ZSwgRGFtb24g
Uy48L2F1dGhvcj48YXV0aG9yPldhaXRzLCBMaXNldHRlIFAuPC9hdXRob3I+PGF1dGhvcj5IYXd0
aG9ybmUsIERhdmlkPC9hdXRob3I+PC9hdXRob3JzPjwvY29udHJpYnV0b3JzPjx0aXRsZXM+PHRp
dGxlPkhvc3TigJBhZGFwdGVkIGFwaGlkIHBvcHVsYXRpb25zIGRpZmZlciBpbiB0aGVpciBtaWdy
YXRvcnkgcGF0dGVybnMgYW5kIGNhcGFjaXR5IHRvIGNvbG9uaXplIGNyb3BzPC90aXRsZT48c2Vj
b25kYXJ5LXRpdGxlPkpvdXJuYWwgb2YgQXBwbGllZCBFY29sb2d5PC9zZWNvbmRhcnktdGl0bGU+
PC90aXRsZXM+PHBlcmlvZGljYWw+PGZ1bGwtdGl0bGU+Sm91cm5hbCBvZiBBcHBsaWVkIEVjb2xv
Z3k8L2Z1bGwtdGl0bGU+PC9wZXJpb2RpY2FsPjxwYWdlcz4xMzgyLTEzOTA8L3BhZ2VzPjx2b2x1
bWU+NTM8L3ZvbHVtZT48bnVtYmVyPjU8L251bWJlcj48ZGF0ZXM+PHllYXI+MjAxNjwveWVhcj48
L2RhdGVzPjxwdWJsaXNoZXI+V2lsZXk8L3B1Ymxpc2hlcj48aXNibj4wMDIxLTg5MDE8L2lzYm4+
PHVybHM+PHJlbGF0ZWQtdXJscz48dXJsPmh0dHBzOi8vZHguZG9pLm9yZy8xMC4xMTExLzEzNjUt
MjY2NC4xMjY5MzwvdXJsPjwvcmVsYXRlZC11cmxzPjwvdXJscz48ZWxlY3Ryb25pYy1yZXNvdXJj
ZS1udW0+MTAuMTExMS8xMzY1LTI2NjQuMTI2OTM8L2VsZWN0cm9uaWMtcmVzb3VyY2UtbnVtPjwv
cmVjb3JkPjwvQ2l0ZT48Q2l0ZT48QXV0aG9yPkRhdmlzPC9BdXRob3I+PFllYXI+MjAxNzwvWWVh
cj48UmVjTnVtPjIwMTY8L1JlY051bT48cmVjb3JkPjxyZWMtbnVtYmVyPjIwMTY8L3JlYy1udW1i
ZXI+PGZvcmVpZ24ta2V5cz48a2V5IGFwcD0iRU4iIGRiLWlkPSJ2djV6NXJ6Zjd0c2VybmV4YXpv
eHdwNWhyZXA5emZ0ZmZyd3YiIHRpbWVzdGFtcD0iMTY4NDIwOTY5MSIgZ3VpZD0iMTkzYmEyYzIt
OTdhMC00NGYwLWIyNTEtYjQxY2Y0NTg2NDEwIj4yMDE2PC9rZXk+PC9mb3JlaWduLWtleXM+PHJl
Zi10eXBlIG5hbWU9IkpvdXJuYWwgQXJ0aWNsZSI+MTc8L3JlZi10eXBlPjxjb250cmlidXRvcnM+
PGF1dGhvcnM+PGF1dGhvcj5EYXZpcywgVC4gUy48L2F1dGhvcj48YXV0aG9yPld1LCBZLjwvYXV0
aG9yPjxhdXRob3I+RWlnZW5icm9kZSwgUy4gRC48L2F1dGhvcj48L2F1dGhvcnM+PC9jb250cmli
dXRvcnM+PHRpdGxlcz48dGl0bGU+VGhlIEVmZmVjdHMgb2YgQmVhbiBMZWFmcm9sbCBWaXJ1cyBv
biBMaWZlIEhpc3RvcnkgVHJhaXRzIGFuZCBIb3N0IFNlbGVjdGlvbiBCZWhhdmlvciBvZiBTcGVj
aWFsaXplZCBQZWEgQXBoaWQgKEFjeXJ0aG9zaXBob24gcGlzdW0sIEhlbWlwdGVyYTogQXBoaWRp
ZGFlKSBHZW5vdHlwZXM8L3RpdGxlPjxzZWNvbmRhcnktdGl0bGU+RW52aXJvbm1lbnRhbCBFbnRv
bW9sb2d5PC9zZWNvbmRhcnktdGl0bGU+PC90aXRsZXM+PHBlcmlvZGljYWw+PGZ1bGwtdGl0bGU+
RW52aXJvbm1lbnRhbCBFbnRvbW9sb2d5PC9mdWxsLXRpdGxlPjwvcGVyaW9kaWNhbD48cGFnZXM+
NjgtNzQ8L3BhZ2VzPjx2b2x1bWU+NDY8L3ZvbHVtZT48bnVtYmVyPjE8L251bWJlcj48ZGF0ZXM+
PHllYXI+MjAxNzwveWVhcj48L2RhdGVzPjxpc2JuPjAwNDYtMjI1WDwvaXNibj48dXJscz48cmVs
YXRlZC11cmxzPjx1cmw+aHR0cHM6Ly9kb2kub3JnLzEwLjEwOTMvZWUvbnZ3MTUwPC91cmw+PC9y
ZWxhdGVkLXVybHM+PC91cmxzPjxlbGVjdHJvbmljLXJlc291cmNlLW51bT4xMC4xMDkzL2VlL252
dzE1MDwvZWxlY3Ryb25pYy1yZXNvdXJjZS1udW0+PGFjY2Vzcy1kYXRlPjQvMjQvMjAyMzwvYWNj
ZXNzLWRhdGU+PC9yZWNvcmQ+PC9DaXRlPjxDaXRlPjxBdXRob3I+V3U8L0F1dGhvcj48WWVhcj4y
MDE0PC9ZZWFyPjxSZWNOdW0+MjAwMDwvUmVjTnVtPjxyZWNvcmQ+PHJlYy1udW1iZXI+MjAwMDwv
cmVjLW51bWJlcj48Zm9yZWlnbi1rZXlzPjxrZXkgYXBwPSJFTiIgZGItaWQ9InZ2NXo1cnpmN3Rz
ZXJuZXhhem94d3A1aHJlcDl6ZnRmZnJ3diIgdGltZXN0YW1wPSIxNjc5NDQ4NDM4IiBndWlkPSIw
ZmU4NjAwYi1hMjllLTQxMmItYTBjNS1kOTY4OTk4MDlhNWMiPjIwMDA8L2tleT48L2ZvcmVpZ24t
a2V5cz48cmVmLXR5cGUgbmFtZT0iSm91cm5hbCBBcnRpY2xlIj4xNzwvcmVmLXR5cGU+PGNvbnRy
aWJ1dG9ycz48YXV0aG9ycz48YXV0aG9yPld1LCBZaW5nPC9hdXRob3I+PGF1dGhvcj5EYXZpcywg
VGhvbWFzIFNldGg8L2F1dGhvcj48YXV0aG9yPkVpZ2VuYnJvZGUsIFNhbmZvcmQgRC48L2F1dGhv
cj48L2F1dGhvcnM+PC9jb250cmlidXRvcnM+PHRpdGxlcz48dGl0bGU+QXBoaWQgYmVoYXZpb3Jh
bCByZXNwb25zZXMgdG8gdmlydXMtaW5mZWN0ZWQgcGxhbnRzIGFyZSBzaW1pbGFyIGRlc3BpdGUg
ZGl2ZXJnZW50IGZpdG5lc3MgZWZmZWN0czwvdGl0bGU+PHNlY29uZGFyeS10aXRsZT5FbnRvbW9s
b2dpYSBFeHBlcmltZW50YWxpcyBldCBBcHBsaWNhdGE8L3NlY29uZGFyeS10aXRsZT48L3RpdGxl
cz48cGVyaW9kaWNhbD48ZnVsbC10aXRsZT5FbnRvbW9sb2dpYSBFeHBlcmltZW50YWxpcyBFdCBB
cHBsaWNhdGE8L2Z1bGwtdGl0bGU+PC9wZXJpb2RpY2FsPjxwYWdlcz4yNDYtMjU1PC9wYWdlcz48
dm9sdW1lPjE1Mzwvdm9sdW1lPjxudW1iZXI+MzwvbnVtYmVyPjxkYXRlcz48eWVhcj4yMDE0PC95
ZWFyPjwvZGF0ZXM+PGlzYm4+MDAxMy04NzAzPC9pc2JuPjx1cmxzPjxyZWxhdGVkLXVybHM+PHVy
bD5odHRwczovL29ubGluZWxpYnJhcnkud2lsZXkuY29tL2RvaS9hYnMvMTAuMTExMS9lZWEuMTIy
NDY8L3VybD48L3JlbGF0ZWQtdXJscz48L3VybHM+PGVsZWN0cm9uaWMtcmVzb3VyY2UtbnVtPmh0
dHBzOi8vZG9pLm9yZy8xMC4xMTExL2VlYS4xMjI0NjwvZWxlY3Ryb25pYy1yZXNvdXJjZS1udW0+
PC9yZWNvcmQ+PC9DaXRlPjwvRW5kTm90ZT5=
</w:fldData>
        </w:fldChar>
      </w:r>
      <w:r w:rsidR="004A4F67">
        <w:rPr>
          <w:lang w:val="en-US"/>
        </w:rPr>
        <w:instrText xml:space="preserve"> ADDIN EN.CITE </w:instrText>
      </w:r>
      <w:r w:rsidR="004A4F67">
        <w:rPr>
          <w:lang w:val="en-US"/>
        </w:rPr>
        <w:fldChar w:fldCharType="begin">
          <w:fldData xml:space="preserve">PEVuZE5vdGU+PENpdGU+PEF1dGhvcj5FaWdlbmJyb2RlPC9BdXRob3I+PFllYXI+MjAxNjwvWWVh
cj48UmVjTnVtPjE5ODg8L1JlY051bT48RGlzcGxheVRleHQ+KEVpZ2VuYnJvZGUgZXQgYWwuLCAy
MDE2LCBEYXZpcyBldCBhbC4sIDIwMTcsIFd1IGV0IGFsLiwgMjAxNCk8L0Rpc3BsYXlUZXh0Pjxy
ZWNvcmQ+PHJlYy1udW1iZXI+MTk4ODwvcmVjLW51bWJlcj48Zm9yZWlnbi1rZXlzPjxrZXkgYXBw
PSJFTiIgZGItaWQ9InZ2NXo1cnpmN3RzZXJuZXhhem94d3A1aHJlcDl6ZnRmZnJ3diIgdGltZXN0
YW1wPSIxNjc5NDMwMzQ5IiBndWlkPSJjNDZjZmMxZC04ZmYzLTQyODUtODdjMy0yYmQ2MGE5YzEw
NzgiPjE5ODg8L2tleT48L2ZvcmVpZ24ta2V5cz48cmVmLXR5cGUgbmFtZT0iSm91cm5hbCBBcnRp
Y2xlIj4xNzwvcmVmLXR5cGU+PGNvbnRyaWJ1dG9ycz48YXV0aG9ycz48YXV0aG9yPkVpZ2VuYnJv
ZGUsIFNhbmZvcmQgRC48L2F1dGhvcj48YXV0aG9yPkRhdmlzLCBUaG9tYXMgUy48L2F1dGhvcj48
YXV0aG9yPkFkYW1zLCBKZW5uaWZlciBSLjwvYXV0aG9yPjxhdXRob3I+SHVzZWJ5ZSwgRGFtb24g
Uy48L2F1dGhvcj48YXV0aG9yPldhaXRzLCBMaXNldHRlIFAuPC9hdXRob3I+PGF1dGhvcj5IYXd0
aG9ybmUsIERhdmlkPC9hdXRob3I+PC9hdXRob3JzPjwvY29udHJpYnV0b3JzPjx0aXRsZXM+PHRp
dGxlPkhvc3TigJBhZGFwdGVkIGFwaGlkIHBvcHVsYXRpb25zIGRpZmZlciBpbiB0aGVpciBtaWdy
YXRvcnkgcGF0dGVybnMgYW5kIGNhcGFjaXR5IHRvIGNvbG9uaXplIGNyb3BzPC90aXRsZT48c2Vj
b25kYXJ5LXRpdGxlPkpvdXJuYWwgb2YgQXBwbGllZCBFY29sb2d5PC9zZWNvbmRhcnktdGl0bGU+
PC90aXRsZXM+PHBlcmlvZGljYWw+PGZ1bGwtdGl0bGU+Sm91cm5hbCBvZiBBcHBsaWVkIEVjb2xv
Z3k8L2Z1bGwtdGl0bGU+PC9wZXJpb2RpY2FsPjxwYWdlcz4xMzgyLTEzOTA8L3BhZ2VzPjx2b2x1
bWU+NTM8L3ZvbHVtZT48bnVtYmVyPjU8L251bWJlcj48ZGF0ZXM+PHllYXI+MjAxNjwveWVhcj48
L2RhdGVzPjxwdWJsaXNoZXI+V2lsZXk8L3B1Ymxpc2hlcj48aXNibj4wMDIxLTg5MDE8L2lzYm4+
PHVybHM+PHJlbGF0ZWQtdXJscz48dXJsPmh0dHBzOi8vZHguZG9pLm9yZy8xMC4xMTExLzEzNjUt
MjY2NC4xMjY5MzwvdXJsPjwvcmVsYXRlZC11cmxzPjwvdXJscz48ZWxlY3Ryb25pYy1yZXNvdXJj
ZS1udW0+MTAuMTExMS8xMzY1LTI2NjQuMTI2OTM8L2VsZWN0cm9uaWMtcmVzb3VyY2UtbnVtPjwv
cmVjb3JkPjwvQ2l0ZT48Q2l0ZT48QXV0aG9yPkRhdmlzPC9BdXRob3I+PFllYXI+MjAxNzwvWWVh
cj48UmVjTnVtPjIwMTY8L1JlY051bT48cmVjb3JkPjxyZWMtbnVtYmVyPjIwMTY8L3JlYy1udW1i
ZXI+PGZvcmVpZ24ta2V5cz48a2V5IGFwcD0iRU4iIGRiLWlkPSJ2djV6NXJ6Zjd0c2VybmV4YXpv
eHdwNWhyZXA5emZ0ZmZyd3YiIHRpbWVzdGFtcD0iMTY4NDIwOTY5MSIgZ3VpZD0iMTkzYmEyYzIt
OTdhMC00NGYwLWIyNTEtYjQxY2Y0NTg2NDEwIj4yMDE2PC9rZXk+PC9mb3JlaWduLWtleXM+PHJl
Zi10eXBlIG5hbWU9IkpvdXJuYWwgQXJ0aWNsZSI+MTc8L3JlZi10eXBlPjxjb250cmlidXRvcnM+
PGF1dGhvcnM+PGF1dGhvcj5EYXZpcywgVC4gUy48L2F1dGhvcj48YXV0aG9yPld1LCBZLjwvYXV0
aG9yPjxhdXRob3I+RWlnZW5icm9kZSwgUy4gRC48L2F1dGhvcj48L2F1dGhvcnM+PC9jb250cmli
dXRvcnM+PHRpdGxlcz48dGl0bGU+VGhlIEVmZmVjdHMgb2YgQmVhbiBMZWFmcm9sbCBWaXJ1cyBv
biBMaWZlIEhpc3RvcnkgVHJhaXRzIGFuZCBIb3N0IFNlbGVjdGlvbiBCZWhhdmlvciBvZiBTcGVj
aWFsaXplZCBQZWEgQXBoaWQgKEFjeXJ0aG9zaXBob24gcGlzdW0sIEhlbWlwdGVyYTogQXBoaWRp
ZGFlKSBHZW5vdHlwZXM8L3RpdGxlPjxzZWNvbmRhcnktdGl0bGU+RW52aXJvbm1lbnRhbCBFbnRv
bW9sb2d5PC9zZWNvbmRhcnktdGl0bGU+PC90aXRsZXM+PHBlcmlvZGljYWw+PGZ1bGwtdGl0bGU+
RW52aXJvbm1lbnRhbCBFbnRvbW9sb2d5PC9mdWxsLXRpdGxlPjwvcGVyaW9kaWNhbD48cGFnZXM+
NjgtNzQ8L3BhZ2VzPjx2b2x1bWU+NDY8L3ZvbHVtZT48bnVtYmVyPjE8L251bWJlcj48ZGF0ZXM+
PHllYXI+MjAxNzwveWVhcj48L2RhdGVzPjxpc2JuPjAwNDYtMjI1WDwvaXNibj48dXJscz48cmVs
YXRlZC11cmxzPjx1cmw+aHR0cHM6Ly9kb2kub3JnLzEwLjEwOTMvZWUvbnZ3MTUwPC91cmw+PC9y
ZWxhdGVkLXVybHM+PC91cmxzPjxlbGVjdHJvbmljLXJlc291cmNlLW51bT4xMC4xMDkzL2VlL252
dzE1MDwvZWxlY3Ryb25pYy1yZXNvdXJjZS1udW0+PGFjY2Vzcy1kYXRlPjQvMjQvMjAyMzwvYWNj
ZXNzLWRhdGU+PC9yZWNvcmQ+PC9DaXRlPjxDaXRlPjxBdXRob3I+V3U8L0F1dGhvcj48WWVhcj4y
MDE0PC9ZZWFyPjxSZWNOdW0+MjAwMDwvUmVjTnVtPjxyZWNvcmQ+PHJlYy1udW1iZXI+MjAwMDwv
cmVjLW51bWJlcj48Zm9yZWlnbi1rZXlzPjxrZXkgYXBwPSJFTiIgZGItaWQ9InZ2NXo1cnpmN3Rz
ZXJuZXhhem94d3A1aHJlcDl6ZnRmZnJ3diIgdGltZXN0YW1wPSIxNjc5NDQ4NDM4IiBndWlkPSIw
ZmU4NjAwYi1hMjllLTQxMmItYTBjNS1kOTY4OTk4MDlhNWMiPjIwMDA8L2tleT48L2ZvcmVpZ24t
a2V5cz48cmVmLXR5cGUgbmFtZT0iSm91cm5hbCBBcnRpY2xlIj4xNzwvcmVmLXR5cGU+PGNvbnRy
aWJ1dG9ycz48YXV0aG9ycz48YXV0aG9yPld1LCBZaW5nPC9hdXRob3I+PGF1dGhvcj5EYXZpcywg
VGhvbWFzIFNldGg8L2F1dGhvcj48YXV0aG9yPkVpZ2VuYnJvZGUsIFNhbmZvcmQgRC48L2F1dGhv
cj48L2F1dGhvcnM+PC9jb250cmlidXRvcnM+PHRpdGxlcz48dGl0bGU+QXBoaWQgYmVoYXZpb3Jh
bCByZXNwb25zZXMgdG8gdmlydXMtaW5mZWN0ZWQgcGxhbnRzIGFyZSBzaW1pbGFyIGRlc3BpdGUg
ZGl2ZXJnZW50IGZpdG5lc3MgZWZmZWN0czwvdGl0bGU+PHNlY29uZGFyeS10aXRsZT5FbnRvbW9s
b2dpYSBFeHBlcmltZW50YWxpcyBldCBBcHBsaWNhdGE8L3NlY29uZGFyeS10aXRsZT48L3RpdGxl
cz48cGVyaW9kaWNhbD48ZnVsbC10aXRsZT5FbnRvbW9sb2dpYSBFeHBlcmltZW50YWxpcyBFdCBB
cHBsaWNhdGE8L2Z1bGwtdGl0bGU+PC9wZXJpb2RpY2FsPjxwYWdlcz4yNDYtMjU1PC9wYWdlcz48
dm9sdW1lPjE1Mzwvdm9sdW1lPjxudW1iZXI+MzwvbnVtYmVyPjxkYXRlcz48eWVhcj4yMDE0PC95
ZWFyPjwvZGF0ZXM+PGlzYm4+MDAxMy04NzAzPC9pc2JuPjx1cmxzPjxyZWxhdGVkLXVybHM+PHVy
bD5odHRwczovL29ubGluZWxpYnJhcnkud2lsZXkuY29tL2RvaS9hYnMvMTAuMTExMS9lZWEuMTIy
NDY8L3VybD48L3JlbGF0ZWQtdXJscz48L3VybHM+PGVsZWN0cm9uaWMtcmVzb3VyY2UtbnVtPmh0
dHBzOi8vZG9pLm9yZy8xMC4xMTExL2VlYS4xMjI0NjwvZWxlY3Ryb25pYy1yZXNvdXJjZS1udW0+
PC9yZWNvcmQ+PC9DaXRlPjwvRW5kTm90ZT5=
</w:fldData>
        </w:fldChar>
      </w:r>
      <w:r w:rsidR="004A4F67">
        <w:rPr>
          <w:lang w:val="en-US"/>
        </w:rPr>
        <w:instrText xml:space="preserve"> ADDIN EN.CITE.DATA </w:instrText>
      </w:r>
      <w:r w:rsidR="004A4F67">
        <w:rPr>
          <w:lang w:val="en-US"/>
        </w:rPr>
      </w:r>
      <w:r w:rsidR="004A4F67">
        <w:rPr>
          <w:lang w:val="en-US"/>
        </w:rPr>
        <w:fldChar w:fldCharType="end"/>
      </w:r>
      <w:r w:rsidR="008D5DA0">
        <w:rPr>
          <w:lang w:val="en-US"/>
        </w:rPr>
        <w:fldChar w:fldCharType="separate"/>
      </w:r>
      <w:r w:rsidR="00677B69">
        <w:rPr>
          <w:noProof/>
          <w:lang w:val="en-US"/>
        </w:rPr>
        <w:t>(Eigenbrode et al., 2016, Davis et al., 2017, Wu et al., 2014)</w:t>
      </w:r>
      <w:r w:rsidR="008D5DA0">
        <w:rPr>
          <w:lang w:val="en-US"/>
        </w:rPr>
        <w:fldChar w:fldCharType="end"/>
      </w:r>
      <w:r w:rsidR="0086054E">
        <w:rPr>
          <w:lang w:val="en-US"/>
        </w:rPr>
        <w:t>.</w:t>
      </w:r>
      <w:r w:rsidR="009C54C1">
        <w:rPr>
          <w:lang w:val="en-US"/>
        </w:rPr>
        <w:t xml:space="preserve"> On the one hand, </w:t>
      </w:r>
      <w:r w:rsidR="00DA5A4C">
        <w:rPr>
          <w:lang w:val="en-US"/>
        </w:rPr>
        <w:t xml:space="preserve">host specialization </w:t>
      </w:r>
      <w:r w:rsidR="005D31BF">
        <w:rPr>
          <w:lang w:val="en-US"/>
        </w:rPr>
        <w:t xml:space="preserve">implies performance trade-offs </w:t>
      </w:r>
      <w:r w:rsidR="000C197E">
        <w:rPr>
          <w:lang w:val="en-US"/>
        </w:rPr>
        <w:t xml:space="preserve">that often </w:t>
      </w:r>
      <w:r w:rsidR="002E6F2E">
        <w:rPr>
          <w:lang w:val="en-US"/>
        </w:rPr>
        <w:t>match</w:t>
      </w:r>
      <w:r w:rsidR="000C197E">
        <w:rPr>
          <w:lang w:val="en-US"/>
        </w:rPr>
        <w:t xml:space="preserve"> hostplant </w:t>
      </w:r>
      <w:r w:rsidR="0021190F">
        <w:rPr>
          <w:lang w:val="en-US"/>
        </w:rPr>
        <w:t>preference and</w:t>
      </w:r>
      <w:r w:rsidR="005F7713">
        <w:rPr>
          <w:lang w:val="en-US"/>
        </w:rPr>
        <w:t xml:space="preserve"> </w:t>
      </w:r>
      <w:r w:rsidR="00D743E0">
        <w:rPr>
          <w:lang w:val="en-US"/>
        </w:rPr>
        <w:t>reduce</w:t>
      </w:r>
      <w:del w:id="5" w:author="Eigenbrode, Sanford (sanforde@uidaho.edu)" w:date="2023-06-05T06:38:00Z">
        <w:r w:rsidR="00D743E0" w:rsidDel="00886D95">
          <w:rPr>
            <w:lang w:val="en-US"/>
          </w:rPr>
          <w:delText>s</w:delText>
        </w:r>
      </w:del>
      <w:r w:rsidR="00D743E0">
        <w:rPr>
          <w:lang w:val="en-US"/>
        </w:rPr>
        <w:t xml:space="preserve"> the diversity of </w:t>
      </w:r>
      <w:r w:rsidR="00A04D28">
        <w:rPr>
          <w:lang w:val="en-US"/>
        </w:rPr>
        <w:t xml:space="preserve">plants that insect herbivores </w:t>
      </w:r>
      <w:r w:rsidR="001773F4">
        <w:rPr>
          <w:lang w:val="en-US"/>
        </w:rPr>
        <w:t>can effectively exploit</w:t>
      </w:r>
      <w:r w:rsidR="00B57B7E">
        <w:rPr>
          <w:lang w:val="en-US"/>
        </w:rPr>
        <w:t xml:space="preserve"> </w:t>
      </w:r>
      <w:r w:rsidR="004145F9">
        <w:rPr>
          <w:lang w:val="en-US"/>
        </w:rPr>
        <w:fldChar w:fldCharType="begin"/>
      </w:r>
      <w:r w:rsidR="004A4F67">
        <w:rPr>
          <w:lang w:val="en-US"/>
        </w:rPr>
        <w:instrText xml:space="preserve"> ADDIN EN.CITE &lt;EndNote&gt;&lt;Cite&gt;&lt;Author&gt;Berlocher&lt;/Author&gt;&lt;Year&gt;2002&lt;/Year&gt;&lt;RecNum&gt;2021&lt;/RecNum&gt;&lt;DisplayText&gt;(Berlocher and Feder, 2002)&lt;/DisplayText&gt;&lt;record&gt;&lt;rec-number&gt;2021&lt;/rec-number&gt;&lt;foreign-keys&gt;&lt;key app="EN" db-id="vv5z5rzf7tsernexazoxwp5hrep9zftffrwv" timestamp="1684209784" guid="a784d17c-7fcd-4b34-a801-d5f2ba86c486"&gt;2021&lt;/key&gt;&lt;/foreign-keys&gt;&lt;ref-type name="Journal Article"&gt;17&lt;/ref-type&gt;&lt;contributors&gt;&lt;authors&gt;&lt;author&gt;Stewart H. Berlocher&lt;/author&gt;&lt;author&gt;Jeffrey L. Feder&lt;/author&gt;&lt;/authors&gt;&lt;/contributors&gt;&lt;titles&gt;&lt;title&gt;Sympatric Speciation in Phytophagous Insects: Moving Beyond Controversy?&lt;/title&gt;&lt;secondary-title&gt;Annual Review of Entomology&lt;/secondary-title&gt;&lt;/titles&gt;&lt;periodical&gt;&lt;full-title&gt;Annual Review of Entomology&lt;/full-title&gt;&lt;/periodical&gt;&lt;pages&gt;773-815&lt;/pages&gt;&lt;volume&gt;47&lt;/volume&gt;&lt;number&gt;1&lt;/number&gt;&lt;keywords&gt;&lt;keyword&gt;host race,speciation,evolution,insect-plant interactions&lt;/keyword&gt;&lt;/keywords&gt;&lt;dates&gt;&lt;year&gt;2002&lt;/year&gt;&lt;/dates&gt;&lt;accession-num&gt;11729091&lt;/accession-num&gt;&lt;urls&gt;&lt;related-urls&gt;&lt;url&gt;https://www.annualreviews.org/doi/abs/10.1146/annurev.ento.47.091201.145312&lt;/url&gt;&lt;/related-urls&gt;&lt;/urls&gt;&lt;electronic-resource-num&gt;10.1146/annurev.ento.47.091201.145312&lt;/electronic-resource-num&gt;&lt;/record&gt;&lt;/Cite&gt;&lt;/EndNote&gt;</w:instrText>
      </w:r>
      <w:r w:rsidR="004145F9">
        <w:rPr>
          <w:lang w:val="en-US"/>
        </w:rPr>
        <w:fldChar w:fldCharType="separate"/>
      </w:r>
      <w:r w:rsidR="004145F9">
        <w:rPr>
          <w:noProof/>
          <w:lang w:val="en-US"/>
        </w:rPr>
        <w:t>(Berlocher and Feder, 2002)</w:t>
      </w:r>
      <w:r w:rsidR="004145F9">
        <w:rPr>
          <w:lang w:val="en-US"/>
        </w:rPr>
        <w:fldChar w:fldCharType="end"/>
      </w:r>
      <w:r w:rsidR="001773F4">
        <w:rPr>
          <w:lang w:val="en-US"/>
        </w:rPr>
        <w:t>.</w:t>
      </w:r>
      <w:r w:rsidR="00502244">
        <w:rPr>
          <w:lang w:val="en-US"/>
        </w:rPr>
        <w:t xml:space="preserve"> But </w:t>
      </w:r>
      <w:ins w:id="6" w:author="Eigenbrode, Sanford (sanforde@uidaho.edu)" w:date="2023-06-05T06:40:00Z">
        <w:r w:rsidR="00886D95">
          <w:rPr>
            <w:lang w:val="en-US"/>
          </w:rPr>
          <w:t xml:space="preserve">vector-borne </w:t>
        </w:r>
      </w:ins>
      <w:r w:rsidR="0033151B">
        <w:rPr>
          <w:lang w:val="en-US"/>
        </w:rPr>
        <w:t xml:space="preserve">plant </w:t>
      </w:r>
      <w:r w:rsidR="00544A12">
        <w:rPr>
          <w:lang w:val="en-US"/>
        </w:rPr>
        <w:t>viruses</w:t>
      </w:r>
      <w:r w:rsidR="0033151B">
        <w:rPr>
          <w:lang w:val="en-US"/>
        </w:rPr>
        <w:t xml:space="preserve"> that rely on</w:t>
      </w:r>
      <w:r w:rsidR="00870E80">
        <w:rPr>
          <w:lang w:val="en-US"/>
        </w:rPr>
        <w:t xml:space="preserve"> </w:t>
      </w:r>
      <w:del w:id="7" w:author="Eigenbrode, Sanford (sanforde@uidaho.edu)" w:date="2023-06-05T06:39:00Z">
        <w:r w:rsidR="00870E80" w:rsidDel="00886D95">
          <w:rPr>
            <w:lang w:val="en-US"/>
          </w:rPr>
          <w:delText>and manipulate</w:delText>
        </w:r>
        <w:r w:rsidR="0033151B" w:rsidDel="00886D95">
          <w:rPr>
            <w:lang w:val="en-US"/>
          </w:rPr>
          <w:delText xml:space="preserve"> </w:delText>
        </w:r>
        <w:r w:rsidR="00544A12" w:rsidDel="00886D95">
          <w:rPr>
            <w:lang w:val="en-US"/>
          </w:rPr>
          <w:delText>insect</w:delText>
        </w:r>
        <w:r w:rsidR="0033151B" w:rsidDel="00886D95">
          <w:rPr>
            <w:lang w:val="en-US"/>
          </w:rPr>
          <w:delText xml:space="preserve"> vectors for </w:delText>
        </w:r>
      </w:del>
      <w:del w:id="8" w:author="Eigenbrode, Sanford (sanforde@uidaho.edu)" w:date="2023-06-05T06:41:00Z">
        <w:r w:rsidR="00544A12" w:rsidDel="00886D95">
          <w:rPr>
            <w:lang w:val="en-US"/>
          </w:rPr>
          <w:delText>horizontal</w:delText>
        </w:r>
      </w:del>
      <w:r w:rsidR="00544A12">
        <w:rPr>
          <w:lang w:val="en-US"/>
        </w:rPr>
        <w:t xml:space="preserve"> transmission</w:t>
      </w:r>
      <w:r w:rsidR="00203EF4">
        <w:rPr>
          <w:lang w:val="en-US"/>
        </w:rPr>
        <w:t xml:space="preserve"> </w:t>
      </w:r>
      <w:ins w:id="9" w:author="Eigenbrode, Sanford (sanforde@uidaho.edu)" w:date="2023-06-05T06:40:00Z">
        <w:r w:rsidR="00886D95">
          <w:rPr>
            <w:lang w:val="en-US"/>
          </w:rPr>
          <w:t xml:space="preserve">among </w:t>
        </w:r>
      </w:ins>
      <w:del w:id="10" w:author="Eigenbrode, Sanford (sanforde@uidaho.edu)" w:date="2023-06-05T06:40:00Z">
        <w:r w:rsidR="00203EF4" w:rsidDel="00886D95">
          <w:rPr>
            <w:lang w:val="en-US"/>
          </w:rPr>
          <w:delText xml:space="preserve">require </w:delText>
        </w:r>
      </w:del>
      <w:r w:rsidR="00203EF4">
        <w:rPr>
          <w:lang w:val="en-US"/>
        </w:rPr>
        <w:t>alternate</w:t>
      </w:r>
      <w:del w:id="11" w:author="Eigenbrode, Sanford (sanforde@uidaho.edu)" w:date="2023-06-05T06:41:00Z">
        <w:r w:rsidR="00203EF4" w:rsidDel="00886D95">
          <w:rPr>
            <w:lang w:val="en-US"/>
          </w:rPr>
          <w:delText xml:space="preserve"> </w:delText>
        </w:r>
        <w:r w:rsidR="00A4010E" w:rsidDel="00886D95">
          <w:rPr>
            <w:lang w:val="en-US"/>
          </w:rPr>
          <w:delText>hosts to persist in the environment</w:delText>
        </w:r>
      </w:del>
      <w:ins w:id="12" w:author="Eigenbrode, Sanford (sanforde@uidaho.edu)" w:date="2023-06-05T06:41:00Z">
        <w:r w:rsidR="00886D95">
          <w:rPr>
            <w:lang w:val="en-US"/>
          </w:rPr>
          <w:t xml:space="preserve"> hosts</w:t>
        </w:r>
      </w:ins>
      <w:r w:rsidR="00A4010E">
        <w:rPr>
          <w:lang w:val="en-US"/>
        </w:rPr>
        <w:t xml:space="preserve">, especially </w:t>
      </w:r>
      <w:r w:rsidR="00C553CB">
        <w:rPr>
          <w:lang w:val="en-US"/>
        </w:rPr>
        <w:t xml:space="preserve">when hosts </w:t>
      </w:r>
      <w:r w:rsidR="008D6393">
        <w:rPr>
          <w:lang w:val="en-US"/>
        </w:rPr>
        <w:t>a</w:t>
      </w:r>
      <w:r w:rsidR="001468C1">
        <w:rPr>
          <w:lang w:val="en-US"/>
        </w:rPr>
        <w:t>re</w:t>
      </w:r>
      <w:r w:rsidR="008D6393">
        <w:rPr>
          <w:lang w:val="en-US"/>
        </w:rPr>
        <w:t xml:space="preserve"> annual or transient</w:t>
      </w:r>
      <w:r w:rsidR="003B11C6">
        <w:rPr>
          <w:lang w:val="en-US"/>
        </w:rPr>
        <w:t xml:space="preserve"> </w:t>
      </w:r>
      <w:r w:rsidR="003B11C6">
        <w:rPr>
          <w:lang w:val="en-US"/>
        </w:rPr>
        <w:fldChar w:fldCharType="begin">
          <w:fldData xml:space="preserve">PEVuZE5vdGU+PENpdGU+PEF1dGhvcj5FbGVuYTwvQXV0aG9yPjxZZWFyPjIwMDk8L1llYXI+PFJl
Y051bT4yMDMwPC9SZWNOdW0+PERpc3BsYXlUZXh0PihFbGVuYSBldCBhbC4sIDIwMDksIFdpbGtl
IGV0IGFsLiwgMjAwNik8L0Rpc3BsYXlUZXh0PjxyZWNvcmQ+PHJlYy1udW1iZXI+MjAzMDwvcmVj
LW51bWJlcj48Zm9yZWlnbi1rZXlzPjxrZXkgYXBwPSJFTiIgZGItaWQ9InZ2NXo1cnpmN3RzZXJu
ZXhhem94d3A1aHJlcDl6ZnRmZnJ3diIgdGltZXN0YW1wPSIxNjg2NDUxOTczIiBndWlkPSJkNDg0
Y2Q2Ni02NTMwLTRiZDktODE0OS0zYmQwMDU3NDJjZDMiPjIwMzA8L2tleT48L2ZvcmVpZ24ta2V5
cz48cmVmLXR5cGUgbmFtZT0iSm91cm5hbCBBcnRpY2xlIj4xNzwvcmVmLXR5cGU+PGNvbnRyaWJ1
dG9ycz48YXV0aG9ycz48YXV0aG9yPkVsZW5hLCBTLiBGLjwvYXV0aG9yPjxhdXRob3I+QWd1ZGVs
by1Sb21lcm8sIFAuPC9hdXRob3I+PGF1dGhvcj5MYWxpxIcsIEouPC9hdXRob3I+PC9hdXRob3Jz
PjwvY29udHJpYnV0b3JzPjxhdXRoLWFkZHJlc3M+SW5zdGl0dXRvIGRlIEJpb2xvZ8OtYSBNb2xl
Y3VsYXIgeSBDZWx1bGFyIGRlIFBsYW50YXMsIENvbnNlam8gU3VwZXJpb3IgZGUgSW52ZXN0aWdh
Y2lvbmVzIENpZW50w61maWNhcy1VUFYsIDQ2MDIyIFZhbMOobmNpYSwgU3BhaW4uPC9hdXRoLWFk
ZHJlc3M+PHRpdGxlcz48dGl0bGU+VGhlIGV2b2x1dGlvbiBvZiB2aXJ1c2VzIGluIG11bHRpLWhv
c3QgZml0bmVzcyBsYW5kc2NhcGVzPC90aXRsZT48c2Vjb25kYXJ5LXRpdGxlPk9wZW4gVmlyb2wg
Sjwvc2Vjb25kYXJ5LXRpdGxlPjwvdGl0bGVzPjxwZXJpb2RpY2FsPjxmdWxsLXRpdGxlPk9wZW4g
Vmlyb2wgSjwvZnVsbC10aXRsZT48L3BlcmlvZGljYWw+PHBhZ2VzPjEtNjwvcGFnZXM+PHZvbHVt
ZT4zPC92b2x1bWU+PGVkaXRpb24+MjAwOTAzMTk8L2VkaXRpb24+PGRhdGVzPjx5ZWFyPjIwMDk8
L3llYXI+PHB1Yi1kYXRlcz48ZGF0ZT5NYXIgMTk8L2RhdGU+PC9wdWItZGF0ZXM+PC9kYXRlcz48
aXNibj4xODc0LTM1Nzk8L2lzYm4+PGFjY2Vzc2lvbi1udW0+MTk1NzIwNTI8L2FjY2Vzc2lvbi1u
dW0+PHVybHM+PC91cmxzPjxjdXN0b20yPlBNQzI3MDMxOTk8L2N1c3RvbTI+PGVsZWN0cm9uaWMt
cmVzb3VyY2UtbnVtPjEwLjIxNzQvMTg3NDM1NzkwMDkwMzAxMDAwMTwvZWxlY3Ryb25pYy1yZXNv
dXJjZS1udW0+PHJlbW90ZS1kYXRhYmFzZS1wcm92aWRlcj5OTE08L3JlbW90ZS1kYXRhYmFzZS1w
cm92aWRlcj48bGFuZ3VhZ2U+ZW5nPC9sYW5ndWFnZT48L3JlY29yZD48L0NpdGU+PENpdGU+PEF1
dGhvcj5XaWxrZTwvQXV0aG9yPjxZZWFyPjIwMDY8L1llYXI+PFJlY051bT4yMDMxPC9SZWNOdW0+
PHJlY29yZD48cmVjLW51bWJlcj4yMDMxPC9yZWMtbnVtYmVyPjxmb3JlaWduLWtleXM+PGtleSBh
cHA9IkVOIiBkYi1pZD0idnY1ejVyemY3dHNlcm5leGF6b3h3cDVocmVwOXpmdGZmcnd2IiB0aW1l
c3RhbXA9IjE2ODY0NTE5NzMiIGd1aWQ9IjM5YTYxOWEwLWFhNzAtNGExNi1hMjQ3LTBlNDgyZDM0
MTM2OCI+MjAzMTwva2V5PjwvZm9yZWlnbi1rZXlzPjxyZWYtdHlwZSBuYW1lPSJCb29rIFNlY3Rp
b24iPjU8L3JlZi10eXBlPjxjb250cmlidXRvcnM+PGF1dGhvcnM+PGF1dGhvcj5XaWxrZSwgQy4g
Ty48L2F1dGhvcj48YXV0aG9yPkZvcnN0ZXIsIFIuPC9hdXRob3I+PGF1dGhvcj5Ob3ZlbGxhLCBJ
LiBTLjwvYXV0aG9yPjwvYXV0aG9ycz48c2Vjb25kYXJ5LWF1dGhvcnM+PGF1dGhvcj5Eb21pbmdv
LCBFc3RlYmFuPC9hdXRob3I+PC9zZWNvbmRhcnktYXV0aG9ycz48L2NvbnRyaWJ1dG9ycz48dGl0
bGVzPjx0aXRsZT5RdWFzaXNwZWNpZXMgaW4gVGltZS1EZXBlbmRlbnQgRW52aXJvbm1lbnRzPC90
aXRsZT48c2Vjb25kYXJ5LXRpdGxlPlF1YXNpc3BlY2llczogQ29uY2VwdCBhbmQgSW1wbGljYXRp
b25zIGZvciBWaXJvbG9neTwvc2Vjb25kYXJ5LXRpdGxlPjwvdGl0bGVzPjxwYWdlcz4zMy01MDwv
cGFnZXM+PGRhdGVzPjx5ZWFyPjIwMDY8L3llYXI+PHB1Yi1kYXRlcz48ZGF0ZT4yMDA2Ly88L2Rh
dGU+PC9wdWItZGF0ZXM+PC9kYXRlcz48cHViLWxvY2F0aW9uPkJlcmxpbiwgSGVpZGVsYmVyZzwv
cHViLWxvY2F0aW9uPjxwdWJsaXNoZXI+U3ByaW5nZXIgQmVybGluIEhlaWRlbGJlcmc8L3B1Ymxp
c2hlcj48aXNibj45NzgtMy01NDAtMjYzOTctNTwvaXNibj48dXJscz48cmVsYXRlZC11cmxzPjx1
cmw+aHR0cHM6Ly9kb2kub3JnLzEwLjEwMDcvMy01NDAtMjYzOTctN18yPC91cmw+PC9yZWxhdGVk
LXVybHM+PC91cmxzPjxlbGVjdHJvbmljLXJlc291cmNlLW51bT4xMC4xMDA3LzMtNTQwLTI2Mzk3
LTdfMjwvZWxlY3Ryb25pYy1yZXNvdXJjZS1udW0+PC9yZWNvcmQ+PC9DaXRlPjwvRW5kTm90ZT4A
</w:fldData>
        </w:fldChar>
      </w:r>
      <w:r w:rsidR="004A4F67">
        <w:rPr>
          <w:lang w:val="en-US"/>
        </w:rPr>
        <w:instrText xml:space="preserve"> ADDIN EN.CITE </w:instrText>
      </w:r>
      <w:r w:rsidR="004A4F67">
        <w:rPr>
          <w:lang w:val="en-US"/>
        </w:rPr>
        <w:fldChar w:fldCharType="begin">
          <w:fldData xml:space="preserve">PEVuZE5vdGU+PENpdGU+PEF1dGhvcj5FbGVuYTwvQXV0aG9yPjxZZWFyPjIwMDk8L1llYXI+PFJl
Y051bT4yMDMwPC9SZWNOdW0+PERpc3BsYXlUZXh0PihFbGVuYSBldCBhbC4sIDIwMDksIFdpbGtl
IGV0IGFsLiwgMjAwNik8L0Rpc3BsYXlUZXh0PjxyZWNvcmQ+PHJlYy1udW1iZXI+MjAzMDwvcmVj
LW51bWJlcj48Zm9yZWlnbi1rZXlzPjxrZXkgYXBwPSJFTiIgZGItaWQ9InZ2NXo1cnpmN3RzZXJu
ZXhhem94d3A1aHJlcDl6ZnRmZnJ3diIgdGltZXN0YW1wPSIxNjg2NDUxOTczIiBndWlkPSJkNDg0
Y2Q2Ni02NTMwLTRiZDktODE0OS0zYmQwMDU3NDJjZDMiPjIwMzA8L2tleT48L2ZvcmVpZ24ta2V5
cz48cmVmLXR5cGUgbmFtZT0iSm91cm5hbCBBcnRpY2xlIj4xNzwvcmVmLXR5cGU+PGNvbnRyaWJ1
dG9ycz48YXV0aG9ycz48YXV0aG9yPkVsZW5hLCBTLiBGLjwvYXV0aG9yPjxhdXRob3I+QWd1ZGVs
by1Sb21lcm8sIFAuPC9hdXRob3I+PGF1dGhvcj5MYWxpxIcsIEouPC9hdXRob3I+PC9hdXRob3Jz
PjwvY29udHJpYnV0b3JzPjxhdXRoLWFkZHJlc3M+SW5zdGl0dXRvIGRlIEJpb2xvZ8OtYSBNb2xl
Y3VsYXIgeSBDZWx1bGFyIGRlIFBsYW50YXMsIENvbnNlam8gU3VwZXJpb3IgZGUgSW52ZXN0aWdh
Y2lvbmVzIENpZW50w61maWNhcy1VUFYsIDQ2MDIyIFZhbMOobmNpYSwgU3BhaW4uPC9hdXRoLWFk
ZHJlc3M+PHRpdGxlcz48dGl0bGU+VGhlIGV2b2x1dGlvbiBvZiB2aXJ1c2VzIGluIG11bHRpLWhv
c3QgZml0bmVzcyBsYW5kc2NhcGVzPC90aXRsZT48c2Vjb25kYXJ5LXRpdGxlPk9wZW4gVmlyb2wg
Sjwvc2Vjb25kYXJ5LXRpdGxlPjwvdGl0bGVzPjxwZXJpb2RpY2FsPjxmdWxsLXRpdGxlPk9wZW4g
Vmlyb2wgSjwvZnVsbC10aXRsZT48L3BlcmlvZGljYWw+PHBhZ2VzPjEtNjwvcGFnZXM+PHZvbHVt
ZT4zPC92b2x1bWU+PGVkaXRpb24+MjAwOTAzMTk8L2VkaXRpb24+PGRhdGVzPjx5ZWFyPjIwMDk8
L3llYXI+PHB1Yi1kYXRlcz48ZGF0ZT5NYXIgMTk8L2RhdGU+PC9wdWItZGF0ZXM+PC9kYXRlcz48
aXNibj4xODc0LTM1Nzk8L2lzYm4+PGFjY2Vzc2lvbi1udW0+MTk1NzIwNTI8L2FjY2Vzc2lvbi1u
dW0+PHVybHM+PC91cmxzPjxjdXN0b20yPlBNQzI3MDMxOTk8L2N1c3RvbTI+PGVsZWN0cm9uaWMt
cmVzb3VyY2UtbnVtPjEwLjIxNzQvMTg3NDM1NzkwMDkwMzAxMDAwMTwvZWxlY3Ryb25pYy1yZXNv
dXJjZS1udW0+PHJlbW90ZS1kYXRhYmFzZS1wcm92aWRlcj5OTE08L3JlbW90ZS1kYXRhYmFzZS1w
cm92aWRlcj48bGFuZ3VhZ2U+ZW5nPC9sYW5ndWFnZT48L3JlY29yZD48L0NpdGU+PENpdGU+PEF1
dGhvcj5XaWxrZTwvQXV0aG9yPjxZZWFyPjIwMDY8L1llYXI+PFJlY051bT4yMDMxPC9SZWNOdW0+
PHJlY29yZD48cmVjLW51bWJlcj4yMDMxPC9yZWMtbnVtYmVyPjxmb3JlaWduLWtleXM+PGtleSBh
cHA9IkVOIiBkYi1pZD0idnY1ejVyemY3dHNlcm5leGF6b3h3cDVocmVwOXpmdGZmcnd2IiB0aW1l
c3RhbXA9IjE2ODY0NTE5NzMiIGd1aWQ9IjM5YTYxOWEwLWFhNzAtNGExNi1hMjQ3LTBlNDgyZDM0
MTM2OCI+MjAzMTwva2V5PjwvZm9yZWlnbi1rZXlzPjxyZWYtdHlwZSBuYW1lPSJCb29rIFNlY3Rp
b24iPjU8L3JlZi10eXBlPjxjb250cmlidXRvcnM+PGF1dGhvcnM+PGF1dGhvcj5XaWxrZSwgQy4g
Ty48L2F1dGhvcj48YXV0aG9yPkZvcnN0ZXIsIFIuPC9hdXRob3I+PGF1dGhvcj5Ob3ZlbGxhLCBJ
LiBTLjwvYXV0aG9yPjwvYXV0aG9ycz48c2Vjb25kYXJ5LWF1dGhvcnM+PGF1dGhvcj5Eb21pbmdv
LCBFc3RlYmFuPC9hdXRob3I+PC9zZWNvbmRhcnktYXV0aG9ycz48L2NvbnRyaWJ1dG9ycz48dGl0
bGVzPjx0aXRsZT5RdWFzaXNwZWNpZXMgaW4gVGltZS1EZXBlbmRlbnQgRW52aXJvbm1lbnRzPC90
aXRsZT48c2Vjb25kYXJ5LXRpdGxlPlF1YXNpc3BlY2llczogQ29uY2VwdCBhbmQgSW1wbGljYXRp
b25zIGZvciBWaXJvbG9neTwvc2Vjb25kYXJ5LXRpdGxlPjwvdGl0bGVzPjxwYWdlcz4zMy01MDwv
cGFnZXM+PGRhdGVzPjx5ZWFyPjIwMDY8L3llYXI+PHB1Yi1kYXRlcz48ZGF0ZT4yMDA2Ly88L2Rh
dGU+PC9wdWItZGF0ZXM+PC9kYXRlcz48cHViLWxvY2F0aW9uPkJlcmxpbiwgSGVpZGVsYmVyZzwv
cHViLWxvY2F0aW9uPjxwdWJsaXNoZXI+U3ByaW5nZXIgQmVybGluIEhlaWRlbGJlcmc8L3B1Ymxp
c2hlcj48aXNibj45NzgtMy01NDAtMjYzOTctNTwvaXNibj48dXJscz48cmVsYXRlZC11cmxzPjx1
cmw+aHR0cHM6Ly9kb2kub3JnLzEwLjEwMDcvMy01NDAtMjYzOTctN18yPC91cmw+PC9yZWxhdGVk
LXVybHM+PC91cmxzPjxlbGVjdHJvbmljLXJlc291cmNlLW51bT4xMC4xMDA3LzMtNTQwLTI2Mzk3
LTdfMjwvZWxlY3Ryb25pYy1yZXNvdXJjZS1udW0+PC9yZWNvcmQ+PC9DaXRlPjwvRW5kTm90ZT4A
</w:fldData>
        </w:fldChar>
      </w:r>
      <w:r w:rsidR="004A4F67">
        <w:rPr>
          <w:lang w:val="en-US"/>
        </w:rPr>
        <w:instrText xml:space="preserve"> ADDIN EN.CITE.DATA </w:instrText>
      </w:r>
      <w:r w:rsidR="004A4F67">
        <w:rPr>
          <w:lang w:val="en-US"/>
        </w:rPr>
      </w:r>
      <w:r w:rsidR="004A4F67">
        <w:rPr>
          <w:lang w:val="en-US"/>
        </w:rPr>
        <w:fldChar w:fldCharType="end"/>
      </w:r>
      <w:r w:rsidR="003B11C6">
        <w:rPr>
          <w:lang w:val="en-US"/>
        </w:rPr>
        <w:fldChar w:fldCharType="separate"/>
      </w:r>
      <w:r w:rsidR="00693292">
        <w:rPr>
          <w:noProof/>
          <w:lang w:val="en-US"/>
        </w:rPr>
        <w:t>(Elena et al., 2009, Wilke et al., 2006)</w:t>
      </w:r>
      <w:r w:rsidR="003B11C6">
        <w:rPr>
          <w:lang w:val="en-US"/>
        </w:rPr>
        <w:fldChar w:fldCharType="end"/>
      </w:r>
      <w:ins w:id="13" w:author="Eigenbrode, Sanford (sanforde@uidaho.edu)" w:date="2023-06-05T06:39:00Z">
        <w:r w:rsidR="00886D95">
          <w:rPr>
            <w:lang w:val="en-US"/>
          </w:rPr>
          <w:t xml:space="preserve"> </w:t>
        </w:r>
      </w:ins>
      <w:ins w:id="14" w:author="Eigenbrode, Sanford (sanforde@uidaho.edu)" w:date="2023-06-05T06:41:00Z">
        <w:r w:rsidR="00886D95">
          <w:rPr>
            <w:lang w:val="en-US"/>
          </w:rPr>
          <w:t xml:space="preserve">may manipulate vectors to </w:t>
        </w:r>
      </w:ins>
      <w:ins w:id="15" w:author="Eigenbrode, Sanford (sanforde@uidaho.edu)" w:date="2023-06-05T06:39:00Z">
        <w:r w:rsidR="00886D95">
          <w:rPr>
            <w:lang w:val="en-US"/>
          </w:rPr>
          <w:t>facilitate this horizontal transmission</w:t>
        </w:r>
      </w:ins>
      <w:r w:rsidR="008D6393">
        <w:rPr>
          <w:lang w:val="en-US"/>
        </w:rPr>
        <w:t>.</w:t>
      </w:r>
      <w:r w:rsidR="008649FF">
        <w:rPr>
          <w:lang w:val="en-US"/>
        </w:rPr>
        <w:t xml:space="preserve"> </w:t>
      </w:r>
      <w:commentRangeStart w:id="16"/>
      <w:r w:rsidR="00635B3A">
        <w:rPr>
          <w:lang w:val="en-US"/>
        </w:rPr>
        <w:t xml:space="preserve">These results </w:t>
      </w:r>
      <w:commentRangeEnd w:id="16"/>
      <w:r w:rsidR="00886D95">
        <w:rPr>
          <w:rStyle w:val="Refdecomentario"/>
        </w:rPr>
        <w:commentReference w:id="16"/>
      </w:r>
      <w:commentRangeStart w:id="17"/>
      <w:r w:rsidR="00635B3A">
        <w:rPr>
          <w:lang w:val="en-US"/>
        </w:rPr>
        <w:t>show that t</w:t>
      </w:r>
      <w:r w:rsidR="008649FF">
        <w:rPr>
          <w:lang w:val="en-US"/>
        </w:rPr>
        <w:t xml:space="preserve">his </w:t>
      </w:r>
      <w:r w:rsidR="005559E3">
        <w:rPr>
          <w:lang w:val="en-US"/>
        </w:rPr>
        <w:t xml:space="preserve">apparent evolutionary conflict </w:t>
      </w:r>
      <w:r w:rsidR="001628AC">
        <w:rPr>
          <w:lang w:val="en-US"/>
        </w:rPr>
        <w:t>seems to be reduced</w:t>
      </w:r>
      <w:r w:rsidR="00914AF2">
        <w:rPr>
          <w:lang w:val="en-US"/>
        </w:rPr>
        <w:t xml:space="preserve"> towards host specialization</w:t>
      </w:r>
      <w:r w:rsidR="00E65A1D">
        <w:rPr>
          <w:lang w:val="en-US"/>
        </w:rPr>
        <w:t xml:space="preserve"> </w:t>
      </w:r>
      <w:r w:rsidR="009448DE">
        <w:rPr>
          <w:lang w:val="en-US"/>
        </w:rPr>
        <w:t>(</w:t>
      </w:r>
      <w:r w:rsidR="004D1A90">
        <w:rPr>
          <w:lang w:val="en-US"/>
        </w:rPr>
        <w:t>in detriment of vector manipulation</w:t>
      </w:r>
      <w:r w:rsidR="009448DE">
        <w:rPr>
          <w:lang w:val="en-US"/>
        </w:rPr>
        <w:t xml:space="preserve">) </w:t>
      </w:r>
      <w:r w:rsidR="00E65A1D">
        <w:rPr>
          <w:lang w:val="en-US"/>
        </w:rPr>
        <w:t>presumably</w:t>
      </w:r>
      <w:r w:rsidR="001628AC">
        <w:rPr>
          <w:lang w:val="en-US"/>
        </w:rPr>
        <w:t xml:space="preserve"> </w:t>
      </w:r>
      <w:r w:rsidR="00E65A1D">
        <w:rPr>
          <w:lang w:val="en-US"/>
        </w:rPr>
        <w:t>due to</w:t>
      </w:r>
      <w:r w:rsidR="001628AC">
        <w:rPr>
          <w:lang w:val="en-US"/>
        </w:rPr>
        <w:t xml:space="preserve"> the</w:t>
      </w:r>
      <w:r w:rsidR="0095684E">
        <w:rPr>
          <w:lang w:val="en-US"/>
        </w:rPr>
        <w:t xml:space="preserve"> difficulty of</w:t>
      </w:r>
      <w:r w:rsidR="00E052A2">
        <w:rPr>
          <w:lang w:val="en-US"/>
        </w:rPr>
        <w:t xml:space="preserve"> altering the</w:t>
      </w:r>
      <w:r w:rsidR="001628AC">
        <w:rPr>
          <w:lang w:val="en-US"/>
        </w:rPr>
        <w:t xml:space="preserve"> </w:t>
      </w:r>
      <w:r w:rsidR="004C5586">
        <w:rPr>
          <w:lang w:val="en-US"/>
        </w:rPr>
        <w:t>complex</w:t>
      </w:r>
      <w:r w:rsidR="00307366">
        <w:rPr>
          <w:lang w:val="en-US"/>
        </w:rPr>
        <w:t xml:space="preserve"> network of </w:t>
      </w:r>
      <w:r w:rsidR="00CF5E5E">
        <w:rPr>
          <w:lang w:val="en-US"/>
        </w:rPr>
        <w:t xml:space="preserve">genetic </w:t>
      </w:r>
      <w:r w:rsidR="00743D9E">
        <w:rPr>
          <w:lang w:val="en-US"/>
        </w:rPr>
        <w:t xml:space="preserve">correlations between </w:t>
      </w:r>
      <w:r w:rsidR="009516DF">
        <w:rPr>
          <w:lang w:val="en-US"/>
        </w:rPr>
        <w:t xml:space="preserve">pea aphid’s </w:t>
      </w:r>
      <w:r w:rsidR="00DC2885">
        <w:rPr>
          <w:lang w:val="en-US"/>
        </w:rPr>
        <w:t>host performance and preference</w:t>
      </w:r>
      <w:r w:rsidR="00F132D6">
        <w:rPr>
          <w:lang w:val="en-US"/>
        </w:rPr>
        <w:t xml:space="preserve"> and</w:t>
      </w:r>
      <w:r w:rsidR="001641CE">
        <w:rPr>
          <w:lang w:val="en-US"/>
        </w:rPr>
        <w:t xml:space="preserve"> </w:t>
      </w:r>
      <w:r w:rsidR="004B6E06" w:rsidRPr="004B6E06">
        <w:rPr>
          <w:lang w:val="en-US"/>
        </w:rPr>
        <w:t>reproductive isolation</w:t>
      </w:r>
      <w:r w:rsidR="00AA5959">
        <w:rPr>
          <w:lang w:val="en-US"/>
        </w:rPr>
        <w:t xml:space="preserve"> </w:t>
      </w:r>
      <w:r w:rsidR="00AA5959">
        <w:rPr>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004A4F67">
        <w:rPr>
          <w:lang w:val="en-US"/>
        </w:rPr>
        <w:instrText xml:space="preserve"> ADDIN EN.CITE </w:instrText>
      </w:r>
      <w:r w:rsidR="004A4F67">
        <w:rPr>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004A4F67">
        <w:rPr>
          <w:lang w:val="en-US"/>
        </w:rPr>
        <w:instrText xml:space="preserve"> ADDIN EN.CITE.DATA </w:instrText>
      </w:r>
      <w:r w:rsidR="004A4F67">
        <w:rPr>
          <w:lang w:val="en-US"/>
        </w:rPr>
      </w:r>
      <w:r w:rsidR="004A4F67">
        <w:rPr>
          <w:lang w:val="en-US"/>
        </w:rPr>
        <w:fldChar w:fldCharType="end"/>
      </w:r>
      <w:r w:rsidR="00AA5959">
        <w:rPr>
          <w:lang w:val="en-US"/>
        </w:rPr>
        <w:fldChar w:fldCharType="separate"/>
      </w:r>
      <w:r w:rsidR="000B2E9C">
        <w:rPr>
          <w:noProof/>
          <w:lang w:val="en-US"/>
        </w:rPr>
        <w:t>(Via et al., 2000, Hawthorne and Via, 2001, Queller and Strassmann, 2018)</w:t>
      </w:r>
      <w:r w:rsidR="00AA5959">
        <w:rPr>
          <w:lang w:val="en-US"/>
        </w:rPr>
        <w:fldChar w:fldCharType="end"/>
      </w:r>
      <w:r w:rsidR="00DC2885">
        <w:rPr>
          <w:lang w:val="en-US"/>
        </w:rPr>
        <w:t>.</w:t>
      </w:r>
      <w:commentRangeEnd w:id="17"/>
      <w:r w:rsidR="00886D95">
        <w:rPr>
          <w:rStyle w:val="Refdecomentario"/>
        </w:rPr>
        <w:commentReference w:id="17"/>
      </w:r>
    </w:p>
    <w:p w14:paraId="0124FC29" w14:textId="10F3B7D4" w:rsidR="000B4C8B" w:rsidRDefault="00715C3A" w:rsidP="00AE4FC2">
      <w:pPr>
        <w:rPr>
          <w:lang w:val="en-US"/>
        </w:rPr>
      </w:pPr>
      <w:r>
        <w:rPr>
          <w:lang w:val="en-US"/>
        </w:rPr>
        <w:t xml:space="preserve">We found that </w:t>
      </w:r>
      <w:r w:rsidR="00191F5B">
        <w:rPr>
          <w:lang w:val="en-US"/>
        </w:rPr>
        <w:t xml:space="preserve">pea aphid performance </w:t>
      </w:r>
      <w:r w:rsidR="003522E1">
        <w:rPr>
          <w:lang w:val="en-US"/>
        </w:rPr>
        <w:t>largely</w:t>
      </w:r>
      <w:r w:rsidR="004F1B7B">
        <w:rPr>
          <w:lang w:val="en-US"/>
        </w:rPr>
        <w:t xml:space="preserve"> </w:t>
      </w:r>
      <w:r w:rsidR="00C75BFF">
        <w:rPr>
          <w:lang w:val="en-US"/>
        </w:rPr>
        <w:t>matched</w:t>
      </w:r>
      <w:r w:rsidR="00191F5B">
        <w:rPr>
          <w:lang w:val="en-US"/>
        </w:rPr>
        <w:t xml:space="preserve"> </w:t>
      </w:r>
      <w:r w:rsidR="00C75BFF">
        <w:rPr>
          <w:lang w:val="en-US"/>
        </w:rPr>
        <w:t>host preference and v</w:t>
      </w:r>
      <w:r w:rsidR="00F34F5C">
        <w:rPr>
          <w:lang w:val="en-US"/>
        </w:rPr>
        <w:t>aried</w:t>
      </w:r>
      <w:r w:rsidR="00C75BFF">
        <w:rPr>
          <w:lang w:val="en-US"/>
        </w:rPr>
        <w:t xml:space="preserve"> as expected </w:t>
      </w:r>
      <w:r w:rsidR="00F34F5C">
        <w:rPr>
          <w:lang w:val="en-US"/>
        </w:rPr>
        <w:t>as a function of hostplant</w:t>
      </w:r>
      <w:r w:rsidR="00F030BA">
        <w:rPr>
          <w:lang w:val="en-US"/>
        </w:rPr>
        <w:t>, with some exceptions</w:t>
      </w:r>
      <w:r w:rsidR="00F34F5C">
        <w:rPr>
          <w:lang w:val="en-US"/>
        </w:rPr>
        <w:t>.</w:t>
      </w:r>
      <w:r w:rsidR="003F516F">
        <w:rPr>
          <w:lang w:val="en-US"/>
        </w:rPr>
        <w:t xml:space="preserve"> </w:t>
      </w:r>
      <w:r w:rsidR="00233573">
        <w:rPr>
          <w:lang w:val="en-US"/>
        </w:rPr>
        <w:t xml:space="preserve">Pea aphid biotypes grouped as “pea” </w:t>
      </w:r>
      <w:r w:rsidR="006D4D01">
        <w:rPr>
          <w:lang w:val="en-US"/>
        </w:rPr>
        <w:t>performed better on pea and hairy vetch plants</w:t>
      </w:r>
      <w:r w:rsidR="000A1249">
        <w:rPr>
          <w:lang w:val="en-US"/>
        </w:rPr>
        <w:t>, which</w:t>
      </w:r>
      <w:r w:rsidR="00CC60B1">
        <w:rPr>
          <w:lang w:val="en-US"/>
        </w:rPr>
        <w:t xml:space="preserve"> match</w:t>
      </w:r>
      <w:r w:rsidR="00DA1B8F">
        <w:rPr>
          <w:lang w:val="en-US"/>
        </w:rPr>
        <w:t>es</w:t>
      </w:r>
      <w:r w:rsidR="00CC60B1">
        <w:rPr>
          <w:lang w:val="en-US"/>
        </w:rPr>
        <w:t xml:space="preserve"> the results of previous work in the </w:t>
      </w:r>
      <w:r w:rsidR="001328C9">
        <w:rPr>
          <w:lang w:val="en-US"/>
        </w:rPr>
        <w:t>Palouse region</w:t>
      </w:r>
      <w:r w:rsidR="00FD04FA">
        <w:rPr>
          <w:lang w:val="en-US"/>
        </w:rPr>
        <w:t xml:space="preserve"> (PNW</w:t>
      </w:r>
      <w:commentRangeStart w:id="18"/>
      <w:r w:rsidR="00FD04FA">
        <w:rPr>
          <w:lang w:val="en-US"/>
        </w:rPr>
        <w:t>)</w:t>
      </w:r>
      <w:r w:rsidR="001328C9">
        <w:rPr>
          <w:lang w:val="en-US"/>
        </w:rPr>
        <w:t xml:space="preserve"> </w:t>
      </w:r>
      <w:r w:rsidR="004C0381">
        <w:rPr>
          <w:lang w:val="en-US"/>
        </w:rPr>
        <w:fldChar w:fldCharType="begin"/>
      </w:r>
      <w:r w:rsidR="004A4F67">
        <w:rPr>
          <w:lang w:val="en-US"/>
        </w:rPr>
        <w:instrText xml:space="preserve"> ADDIN EN.CITE &lt;EndNote&gt;&lt;Cite&gt;&lt;Author&gt;Clark&lt;/Author&gt;&lt;Year&gt;2023&lt;/Year&gt;&lt;RecNum&gt;2001&lt;/RecNum&gt;&lt;DisplayText&gt;(Clark et al., 2023)&lt;/DisplayText&gt;&lt;record&gt;&lt;rec-number&gt;2001&lt;/rec-number&gt;&lt;foreign-keys&gt;&lt;key app="EN" db-id="vv5z5rzf7tsernexazoxwp5hrep9zftffrwv" timestamp="1679524167" guid="7f0b282a-77cf-44d9-9936-61cc410b7053"&gt;2001&lt;/key&gt;&lt;/foreign-keys&gt;&lt;ref-type name="Journal Article"&gt;17&lt;/ref-type&gt;&lt;contributors&gt;&lt;authors&gt;&lt;author&gt;Clark, Robert E.&lt;/author&gt;&lt;author&gt;Basu, Saumik&lt;/author&gt;&lt;author&gt;Eigenbrode, Sanford D.&lt;/author&gt;&lt;author&gt;Oeller, Liesl C.&lt;/author&gt;&lt;author&gt;Crowder, David W.&lt;/author&gt;&lt;/authors&gt;&lt;/contributors&gt;&lt;titles&gt;&lt;title&gt;Risk assessment for non-crop hosts of pea enation mosaic virus and the aphid vector Acyrthosiphon pisum&lt;/title&gt;&lt;secondary-title&gt;Agricultural and Forest Entomology&lt;/secondary-title&gt;&lt;/titles&gt;&lt;periodical&gt;&lt;full-title&gt;Agricultural and Forest Entomology&lt;/full-title&gt;&lt;/periodical&gt;&lt;pages&gt;1-8&lt;/pages&gt;&lt;volume&gt;n/a&lt;/volume&gt;&lt;dates&gt;&lt;year&gt;2023&lt;/year&gt;&lt;/dates&gt;&lt;isbn&gt;1461-9555&lt;/isbn&gt;&lt;urls&gt;&lt;related-urls&gt;&lt;url&gt;https://resjournals.onlinelibrary.wiley.com/doi/abs/10.1111/afe.12564&lt;/url&gt;&lt;/related-urls&gt;&lt;/urls&gt;&lt;electronic-resource-num&gt;https://doi.org/10.1111/afe.12564&lt;/electronic-resource-num&gt;&lt;/record&gt;&lt;/Cite&gt;&lt;/EndNote&gt;</w:instrText>
      </w:r>
      <w:r w:rsidR="004C0381">
        <w:rPr>
          <w:lang w:val="en-US"/>
        </w:rPr>
        <w:fldChar w:fldCharType="separate"/>
      </w:r>
      <w:r w:rsidR="004C0381">
        <w:rPr>
          <w:noProof/>
          <w:lang w:val="en-US"/>
        </w:rPr>
        <w:t>(Clark et al., 2023)</w:t>
      </w:r>
      <w:r w:rsidR="004C0381">
        <w:rPr>
          <w:lang w:val="en-US"/>
        </w:rPr>
        <w:fldChar w:fldCharType="end"/>
      </w:r>
      <w:r w:rsidR="004C0381">
        <w:rPr>
          <w:lang w:val="en-US"/>
        </w:rPr>
        <w:t>.</w:t>
      </w:r>
      <w:r w:rsidR="006A7CA3">
        <w:rPr>
          <w:lang w:val="en-US"/>
        </w:rPr>
        <w:t xml:space="preserve"> </w:t>
      </w:r>
      <w:commentRangeEnd w:id="18"/>
      <w:r w:rsidR="00886D95">
        <w:rPr>
          <w:rStyle w:val="Refdecomentario"/>
        </w:rPr>
        <w:commentReference w:id="18"/>
      </w:r>
      <w:r w:rsidR="006A7CA3">
        <w:rPr>
          <w:lang w:val="en-US"/>
        </w:rPr>
        <w:t xml:space="preserve">However, </w:t>
      </w:r>
      <w:r w:rsidR="00D21F55">
        <w:rPr>
          <w:lang w:val="en-US"/>
        </w:rPr>
        <w:t>the</w:t>
      </w:r>
      <w:r w:rsidR="004E452C">
        <w:rPr>
          <w:lang w:val="en-US"/>
        </w:rPr>
        <w:t>ir</w:t>
      </w:r>
      <w:r w:rsidR="00A936F1">
        <w:rPr>
          <w:lang w:val="en-US"/>
        </w:rPr>
        <w:t xml:space="preserve"> increased</w:t>
      </w:r>
      <w:r w:rsidR="004E452C">
        <w:rPr>
          <w:lang w:val="en-US"/>
        </w:rPr>
        <w:t xml:space="preserve"> performance</w:t>
      </w:r>
      <w:r w:rsidR="00A936F1">
        <w:rPr>
          <w:lang w:val="en-US"/>
        </w:rPr>
        <w:t xml:space="preserve"> in pea plan</w:t>
      </w:r>
      <w:r w:rsidR="00067EFF">
        <w:rPr>
          <w:lang w:val="en-US"/>
        </w:rPr>
        <w:t>t</w:t>
      </w:r>
      <w:r w:rsidR="00A936F1">
        <w:rPr>
          <w:lang w:val="en-US"/>
        </w:rPr>
        <w:t>s did not match their preference</w:t>
      </w:r>
      <w:r w:rsidR="00FD0088">
        <w:rPr>
          <w:lang w:val="en-US"/>
        </w:rPr>
        <w:t xml:space="preserve"> for this plant</w:t>
      </w:r>
      <w:r w:rsidR="00064F4C">
        <w:rPr>
          <w:lang w:val="en-US"/>
        </w:rPr>
        <w:t xml:space="preserve">, </w:t>
      </w:r>
      <w:r w:rsidR="0013344D">
        <w:rPr>
          <w:lang w:val="en-US"/>
        </w:rPr>
        <w:t>but it did for</w:t>
      </w:r>
      <w:r w:rsidR="00540898">
        <w:rPr>
          <w:lang w:val="en-US"/>
        </w:rPr>
        <w:t xml:space="preserve"> </w:t>
      </w:r>
      <w:r w:rsidR="005A11E2">
        <w:rPr>
          <w:lang w:val="en-US"/>
        </w:rPr>
        <w:t>hairy vetch</w:t>
      </w:r>
      <w:r w:rsidR="00C5651B">
        <w:rPr>
          <w:lang w:val="en-US"/>
        </w:rPr>
        <w:t xml:space="preserve">. </w:t>
      </w:r>
      <w:commentRangeStart w:id="19"/>
      <w:r w:rsidR="002E1F6C">
        <w:rPr>
          <w:lang w:val="en-US"/>
        </w:rPr>
        <w:t xml:space="preserve">This result </w:t>
      </w:r>
      <w:r w:rsidR="003C0284">
        <w:rPr>
          <w:lang w:val="en-US"/>
        </w:rPr>
        <w:t xml:space="preserve">supports the hypothesis </w:t>
      </w:r>
      <w:r w:rsidR="00EC7622">
        <w:rPr>
          <w:lang w:val="en-US"/>
        </w:rPr>
        <w:t>of “</w:t>
      </w:r>
      <w:proofErr w:type="spellStart"/>
      <w:r w:rsidR="008006C9">
        <w:rPr>
          <w:lang w:val="en-US"/>
        </w:rPr>
        <w:t>fundatrix</w:t>
      </w:r>
      <w:proofErr w:type="spellEnd"/>
      <w:r w:rsidR="008006C9">
        <w:rPr>
          <w:lang w:val="en-US"/>
        </w:rPr>
        <w:t xml:space="preserve"> </w:t>
      </w:r>
      <w:r w:rsidR="00EC7622">
        <w:rPr>
          <w:lang w:val="en-US"/>
        </w:rPr>
        <w:t>specialization</w:t>
      </w:r>
      <w:r w:rsidR="008006C9">
        <w:rPr>
          <w:lang w:val="en-US"/>
        </w:rPr>
        <w:t>”</w:t>
      </w:r>
      <w:r w:rsidR="00EC7622">
        <w:rPr>
          <w:lang w:val="en-US"/>
        </w:rPr>
        <w:t xml:space="preserve">, which states that </w:t>
      </w:r>
      <w:r w:rsidR="004F0D1D">
        <w:rPr>
          <w:lang w:val="en-US"/>
        </w:rPr>
        <w:t xml:space="preserve">evolution of </w:t>
      </w:r>
      <w:r w:rsidR="002118E5">
        <w:rPr>
          <w:lang w:val="en-US"/>
        </w:rPr>
        <w:t>aphids is constrained by the</w:t>
      </w:r>
      <w:r w:rsidR="00FA4C82">
        <w:rPr>
          <w:lang w:val="en-US"/>
        </w:rPr>
        <w:t xml:space="preserve"> selecti</w:t>
      </w:r>
      <w:r w:rsidR="00801C3D">
        <w:rPr>
          <w:lang w:val="en-US"/>
        </w:rPr>
        <w:t>ve</w:t>
      </w:r>
      <w:r w:rsidR="00FA4C82">
        <w:rPr>
          <w:lang w:val="en-US"/>
        </w:rPr>
        <w:t xml:space="preserve"> pressures</w:t>
      </w:r>
      <w:r w:rsidR="00813617">
        <w:rPr>
          <w:lang w:val="en-US"/>
        </w:rPr>
        <w:t xml:space="preserve"> exerted on the</w:t>
      </w:r>
      <w:r w:rsidR="002118E5">
        <w:rPr>
          <w:lang w:val="en-US"/>
        </w:rPr>
        <w:t xml:space="preserve"> </w:t>
      </w:r>
      <w:commentRangeStart w:id="20"/>
      <w:r w:rsidR="002118E5">
        <w:rPr>
          <w:lang w:val="en-US"/>
        </w:rPr>
        <w:t>morph</w:t>
      </w:r>
      <w:r w:rsidR="009526E7">
        <w:rPr>
          <w:lang w:val="en-US"/>
        </w:rPr>
        <w:t xml:space="preserve"> that hatches after the winter</w:t>
      </w:r>
      <w:commentRangeEnd w:id="20"/>
      <w:r w:rsidR="005A6602">
        <w:rPr>
          <w:rStyle w:val="Refdecomentario"/>
        </w:rPr>
        <w:commentReference w:id="20"/>
      </w:r>
      <w:r w:rsidR="00813617">
        <w:rPr>
          <w:lang w:val="en-US"/>
        </w:rPr>
        <w:t xml:space="preserve">. These morphs </w:t>
      </w:r>
      <w:r w:rsidR="0039410B">
        <w:rPr>
          <w:lang w:val="en-US"/>
        </w:rPr>
        <w:t xml:space="preserve">are heavily adapted to prefer and perform </w:t>
      </w:r>
      <w:r w:rsidR="00604168">
        <w:rPr>
          <w:lang w:val="en-US"/>
        </w:rPr>
        <w:t>better in</w:t>
      </w:r>
      <w:r w:rsidR="0039410B">
        <w:rPr>
          <w:lang w:val="en-US"/>
        </w:rPr>
        <w:t xml:space="preserve"> </w:t>
      </w:r>
      <w:r w:rsidR="00232099">
        <w:rPr>
          <w:lang w:val="en-US"/>
        </w:rPr>
        <w:t>host</w:t>
      </w:r>
      <w:r w:rsidR="0039410B">
        <w:rPr>
          <w:lang w:val="en-US"/>
        </w:rPr>
        <w:t xml:space="preserve">plants that are available </w:t>
      </w:r>
      <w:r w:rsidR="00232099">
        <w:rPr>
          <w:lang w:val="en-US"/>
        </w:rPr>
        <w:t>in early spring</w:t>
      </w:r>
      <w:r w:rsidR="00C7554C">
        <w:rPr>
          <w:lang w:val="en-US"/>
        </w:rPr>
        <w:t xml:space="preserve"> </w:t>
      </w:r>
      <w:r w:rsidR="00C7554C">
        <w:rPr>
          <w:lang w:val="en-US"/>
        </w:rPr>
        <w:fldChar w:fldCharType="begin"/>
      </w:r>
      <w:r w:rsidR="004A4F67">
        <w:rPr>
          <w:lang w:val="en-US"/>
        </w:rPr>
        <w:instrText xml:space="preserve"> ADDIN EN.CITE &lt;EndNote&gt;&lt;Cite&gt;&lt;Author&gt;Moran&lt;/Author&gt;&lt;Year&gt;1988&lt;/Year&gt;&lt;RecNum&gt;2035&lt;/RecNum&gt;&lt;DisplayText&gt;(Moran, 1988, Moran, 1994)&lt;/DisplayText&gt;&lt;record&gt;&lt;rec-number&gt;2035&lt;/rec-number&gt;&lt;foreign-keys&gt;&lt;key app="EN" db-id="vv5z5rzf7tsernexazoxwp5hrep9zftffrwv" timestamp="1686451978" guid="16d5105e-feab-4f7a-aa18-c5ceb5075051"&gt;2035&lt;/key&gt;&lt;/foreign-keys&gt;&lt;ref-type name="Journal Article"&gt;17&lt;/ref-type&gt;&lt;contributors&gt;&lt;authors&gt;&lt;author&gt;Nancy A. Moran&lt;/author&gt;&lt;/authors&gt;&lt;/contributors&gt;&lt;titles&gt;&lt;title&gt;The Evolution of Host-Plant Alternation in Aphids: Evidence for Specialization as a Dead End&lt;/title&gt;&lt;secondary-title&gt;The American Naturalist&lt;/secondary-title&gt;&lt;/titles&gt;&lt;periodical&gt;&lt;full-title&gt;The American Naturalist&lt;/full-title&gt;&lt;/periodical&gt;&lt;pages&gt;681-706&lt;/pages&gt;&lt;volume&gt;132&lt;/volume&gt;&lt;number&gt;5&lt;/number&gt;&lt;dates&gt;&lt;year&gt;1988&lt;/year&gt;&lt;/dates&gt;&lt;urls&gt;&lt;related-urls&gt;&lt;url&gt;https://www.journals.uchicago.edu/doi/abs/10.1086/284882&lt;/url&gt;&lt;/related-urls&gt;&lt;/urls&gt;&lt;electronic-resource-num&gt;10.1086/284882&lt;/electronic-resource-num&gt;&lt;/record&gt;&lt;/Cite&gt;&lt;Cite&gt;&lt;Author&gt;Moran&lt;/Author&gt;&lt;Year&gt;1994&lt;/Year&gt;&lt;RecNum&gt;2034&lt;/RecNum&gt;&lt;record&gt;&lt;rec-number&gt;2034&lt;/rec-number&gt;&lt;foreign-keys&gt;&lt;key app="EN" db-id="vv5z5rzf7tsernexazoxwp5hrep9zftffrwv" timestamp="1686451978" guid="46c596df-7f95-4264-bb10-4bd5acd6741a"&gt;2034&lt;/key&gt;&lt;/foreign-keys&gt;&lt;ref-type name="Journal Article"&gt;17&lt;/ref-type&gt;&lt;contributors&gt;&lt;authors&gt;&lt;author&gt;Nancy A. Moran&lt;/author&gt;&lt;/authors&gt;&lt;/contributors&gt;&lt;titles&gt;&lt;title&gt;Adaptation and constraint in the complex life cycles of animals&lt;/title&gt;&lt;secondary-title&gt;Annual Review of Ecology and Systematics&lt;/secondary-title&gt;&lt;/titles&gt;&lt;periodical&gt;&lt;full-title&gt;Annual Review of Ecology and Systematics&lt;/full-title&gt;&lt;/periodical&gt;&lt;pages&gt;573-600&lt;/pages&gt;&lt;volume&gt;25&lt;/volume&gt;&lt;number&gt;1&lt;/number&gt;&lt;dates&gt;&lt;year&gt;1994&lt;/year&gt;&lt;/dates&gt;&lt;urls&gt;&lt;related-urls&gt;&lt;url&gt;https://www.annualreviews.org/doi/abs/10.1146/annurev.es.25.110194.003041&lt;/url&gt;&lt;/related-urls&gt;&lt;/urls&gt;&lt;electronic-resource-num&gt;10.1146/annurev.es.25.110194.003041&lt;/electronic-resource-num&gt;&lt;/record&gt;&lt;/Cite&gt;&lt;/EndNote&gt;</w:instrText>
      </w:r>
      <w:r w:rsidR="00C7554C">
        <w:rPr>
          <w:lang w:val="en-US"/>
        </w:rPr>
        <w:fldChar w:fldCharType="separate"/>
      </w:r>
      <w:r w:rsidR="009F4A7C">
        <w:rPr>
          <w:noProof/>
          <w:lang w:val="en-US"/>
        </w:rPr>
        <w:t>(Moran, 1988, Moran, 1994)</w:t>
      </w:r>
      <w:r w:rsidR="00C7554C">
        <w:rPr>
          <w:lang w:val="en-US"/>
        </w:rPr>
        <w:fldChar w:fldCharType="end"/>
      </w:r>
      <w:r w:rsidR="005302AF">
        <w:rPr>
          <w:lang w:val="en-US"/>
        </w:rPr>
        <w:t xml:space="preserve">. </w:t>
      </w:r>
      <w:r w:rsidR="002871EB">
        <w:rPr>
          <w:lang w:val="en-US"/>
        </w:rPr>
        <w:t xml:space="preserve">Hairy vetch </w:t>
      </w:r>
      <w:r w:rsidR="00902DFB">
        <w:rPr>
          <w:lang w:val="en-US"/>
        </w:rPr>
        <w:t>emerges early</w:t>
      </w:r>
      <w:r w:rsidR="0037791D">
        <w:rPr>
          <w:lang w:val="en-US"/>
        </w:rPr>
        <w:t>,</w:t>
      </w:r>
      <w:r w:rsidR="00822B30">
        <w:rPr>
          <w:lang w:val="en-US"/>
        </w:rPr>
        <w:t xml:space="preserve"> is widely dispersed across the Palouse region</w:t>
      </w:r>
      <w:r w:rsidR="00493F15">
        <w:rPr>
          <w:lang w:val="en-US"/>
        </w:rPr>
        <w:t xml:space="preserve">, and has been proposed as a </w:t>
      </w:r>
      <w:r w:rsidR="00181331">
        <w:rPr>
          <w:lang w:val="en-US"/>
        </w:rPr>
        <w:t>“</w:t>
      </w:r>
      <w:r w:rsidR="00493F15">
        <w:rPr>
          <w:lang w:val="en-US"/>
        </w:rPr>
        <w:t>stopover</w:t>
      </w:r>
      <w:r w:rsidR="00181331">
        <w:rPr>
          <w:lang w:val="en-US"/>
        </w:rPr>
        <w:t>”</w:t>
      </w:r>
      <w:r w:rsidR="00493F15">
        <w:rPr>
          <w:lang w:val="en-US"/>
        </w:rPr>
        <w:t xml:space="preserve"> host </w:t>
      </w:r>
      <w:r w:rsidR="0037791D">
        <w:rPr>
          <w:lang w:val="en-US"/>
        </w:rPr>
        <w:t>for aphid alates</w:t>
      </w:r>
      <w:r w:rsidR="00F119D0">
        <w:rPr>
          <w:lang w:val="en-US"/>
        </w:rPr>
        <w:t xml:space="preserve"> before they build up </w:t>
      </w:r>
      <w:r w:rsidR="00F74DA7">
        <w:rPr>
          <w:lang w:val="en-US"/>
        </w:rPr>
        <w:t>dense populations that will eventually infest pea crops</w:t>
      </w:r>
      <w:r w:rsidR="0037791D">
        <w:rPr>
          <w:lang w:val="en-US"/>
        </w:rPr>
        <w:t xml:space="preserve"> </w:t>
      </w:r>
      <w:r w:rsidR="0037791D">
        <w:rPr>
          <w:lang w:val="en-US"/>
        </w:rPr>
        <w:fldChar w:fldCharType="begin"/>
      </w:r>
      <w:r w:rsidR="004A4F67">
        <w:rPr>
          <w:lang w:val="en-US"/>
        </w:rPr>
        <w:instrText xml:space="preserve"> ADDIN EN.CITE &lt;EndNote&gt;&lt;Cite&gt;&lt;Author&gt;Clark&lt;/Author&gt;&lt;Year&gt;2023&lt;/Year&gt;&lt;RecNum&gt;2001&lt;/RecNum&gt;&lt;DisplayText&gt;(Clark et al., 2023)&lt;/DisplayText&gt;&lt;record&gt;&lt;rec-number&gt;2001&lt;/rec-number&gt;&lt;foreign-keys&gt;&lt;key app="EN" db-id="vv5z5rzf7tsernexazoxwp5hrep9zftffrwv" timestamp="1679524167" guid="7f0b282a-77cf-44d9-9936-61cc410b7053"&gt;2001&lt;/key&gt;&lt;/foreign-keys&gt;&lt;ref-type name="Journal Article"&gt;17&lt;/ref-type&gt;&lt;contributors&gt;&lt;authors&gt;&lt;author&gt;Clark, Robert E.&lt;/author&gt;&lt;author&gt;Basu, Saumik&lt;/author&gt;&lt;author&gt;Eigenbrode, Sanford D.&lt;/author&gt;&lt;author&gt;Oeller, Liesl C.&lt;/author&gt;&lt;author&gt;Crowder, David W.&lt;/author&gt;&lt;/authors&gt;&lt;/contributors&gt;&lt;titles&gt;&lt;title&gt;Risk assessment for non-crop hosts of pea enation mosaic virus and the aphid vector Acyrthosiphon pisum&lt;/title&gt;&lt;secondary-title&gt;Agricultural and Forest Entomology&lt;/secondary-title&gt;&lt;/titles&gt;&lt;periodical&gt;&lt;full-title&gt;Agricultural and Forest Entomology&lt;/full-title&gt;&lt;/periodical&gt;&lt;pages&gt;1-8&lt;/pages&gt;&lt;volume&gt;n/a&lt;/volume&gt;&lt;dates&gt;&lt;year&gt;2023&lt;/year&gt;&lt;/dates&gt;&lt;isbn&gt;1461-9555&lt;/isbn&gt;&lt;urls&gt;&lt;related-urls&gt;&lt;url&gt;https://resjournals.onlinelibrary.wiley.com/doi/abs/10.1111/afe.12564&lt;/url&gt;&lt;/related-urls&gt;&lt;/urls&gt;&lt;electronic-resource-num&gt;https://doi.org/10.1111/afe.12564&lt;/electronic-resource-num&gt;&lt;/record&gt;&lt;/Cite&gt;&lt;/EndNote&gt;</w:instrText>
      </w:r>
      <w:r w:rsidR="0037791D">
        <w:rPr>
          <w:lang w:val="en-US"/>
        </w:rPr>
        <w:fldChar w:fldCharType="separate"/>
      </w:r>
      <w:r w:rsidR="0037791D">
        <w:rPr>
          <w:noProof/>
          <w:lang w:val="en-US"/>
        </w:rPr>
        <w:t>(Clark et al., 2023)</w:t>
      </w:r>
      <w:r w:rsidR="0037791D">
        <w:rPr>
          <w:lang w:val="en-US"/>
        </w:rPr>
        <w:fldChar w:fldCharType="end"/>
      </w:r>
      <w:r w:rsidR="0037791D">
        <w:rPr>
          <w:lang w:val="en-US"/>
        </w:rPr>
        <w:t>.</w:t>
      </w:r>
      <w:r w:rsidR="005302AF">
        <w:rPr>
          <w:lang w:val="en-US"/>
        </w:rPr>
        <w:t xml:space="preserve"> </w:t>
      </w:r>
      <w:r w:rsidR="00763F75">
        <w:rPr>
          <w:lang w:val="en-US"/>
        </w:rPr>
        <w:t>Thus, we suggest that pea plants are</w:t>
      </w:r>
      <w:r w:rsidR="003C5160">
        <w:rPr>
          <w:lang w:val="en-US"/>
        </w:rPr>
        <w:t xml:space="preserve"> alternate host</w:t>
      </w:r>
      <w:r w:rsidR="00E17F7E">
        <w:rPr>
          <w:lang w:val="en-US"/>
        </w:rPr>
        <w:t>s</w:t>
      </w:r>
      <w:r w:rsidR="003C5160">
        <w:rPr>
          <w:lang w:val="en-US"/>
        </w:rPr>
        <w:t xml:space="preserve"> for </w:t>
      </w:r>
      <w:r w:rsidR="00CF2931">
        <w:rPr>
          <w:lang w:val="en-US"/>
        </w:rPr>
        <w:t xml:space="preserve">“pea” </w:t>
      </w:r>
      <w:r w:rsidR="003C5160">
        <w:rPr>
          <w:lang w:val="en-US"/>
        </w:rPr>
        <w:t>pea aphids</w:t>
      </w:r>
      <w:r w:rsidR="00CF2931">
        <w:rPr>
          <w:lang w:val="en-US"/>
        </w:rPr>
        <w:t xml:space="preserve">, which </w:t>
      </w:r>
      <w:r w:rsidR="00A66413">
        <w:rPr>
          <w:lang w:val="en-US"/>
        </w:rPr>
        <w:t>are adapted to</w:t>
      </w:r>
      <w:r w:rsidR="00EC771B">
        <w:rPr>
          <w:lang w:val="en-US"/>
        </w:rPr>
        <w:t xml:space="preserve"> prefer and perform</w:t>
      </w:r>
      <w:r w:rsidR="00DB4EB0">
        <w:rPr>
          <w:lang w:val="en-US"/>
        </w:rPr>
        <w:t xml:space="preserve"> best</w:t>
      </w:r>
      <w:r w:rsidR="00EC771B">
        <w:rPr>
          <w:lang w:val="en-US"/>
        </w:rPr>
        <w:t xml:space="preserve"> in hairy vetch, </w:t>
      </w:r>
      <w:r w:rsidR="00B55C63">
        <w:rPr>
          <w:lang w:val="en-US"/>
        </w:rPr>
        <w:t xml:space="preserve">the plant that </w:t>
      </w:r>
      <w:proofErr w:type="spellStart"/>
      <w:r w:rsidR="00B55C63">
        <w:rPr>
          <w:lang w:val="en-US"/>
        </w:rPr>
        <w:t>fundatrix</w:t>
      </w:r>
      <w:proofErr w:type="spellEnd"/>
      <w:r w:rsidR="00E17F7E">
        <w:rPr>
          <w:lang w:val="en-US"/>
        </w:rPr>
        <w:t xml:space="preserve"> individuals</w:t>
      </w:r>
      <w:r w:rsidR="00B55C63">
        <w:rPr>
          <w:lang w:val="en-US"/>
        </w:rPr>
        <w:t xml:space="preserve"> </w:t>
      </w:r>
      <w:r w:rsidR="00BA6D81">
        <w:rPr>
          <w:lang w:val="en-US"/>
        </w:rPr>
        <w:t xml:space="preserve">encounter </w:t>
      </w:r>
      <w:r w:rsidR="00380CF7">
        <w:rPr>
          <w:lang w:val="en-US"/>
        </w:rPr>
        <w:t>when they hatch</w:t>
      </w:r>
      <w:r w:rsidR="00C45063">
        <w:rPr>
          <w:lang w:val="en-US"/>
        </w:rPr>
        <w:t xml:space="preserve"> after the winter.</w:t>
      </w:r>
      <w:r w:rsidR="00CD35B2">
        <w:rPr>
          <w:lang w:val="en-US"/>
        </w:rPr>
        <w:t xml:space="preserve"> Subsequent morphs may have to switch to pea plants </w:t>
      </w:r>
      <w:r w:rsidR="0094318B">
        <w:rPr>
          <w:lang w:val="en-US"/>
        </w:rPr>
        <w:t>as</w:t>
      </w:r>
      <w:r w:rsidR="00CD35B2">
        <w:rPr>
          <w:lang w:val="en-US"/>
        </w:rPr>
        <w:t xml:space="preserve"> </w:t>
      </w:r>
      <w:r w:rsidR="00253378">
        <w:rPr>
          <w:lang w:val="en-US"/>
        </w:rPr>
        <w:t>hairy vetch</w:t>
      </w:r>
      <w:r w:rsidR="00914048">
        <w:rPr>
          <w:lang w:val="en-US"/>
        </w:rPr>
        <w:t xml:space="preserve"> populations </w:t>
      </w:r>
      <w:r w:rsidR="00C1307A" w:rsidRPr="00C1307A">
        <w:rPr>
          <w:lang w:val="en-US"/>
        </w:rPr>
        <w:t>senesce</w:t>
      </w:r>
      <w:r w:rsidR="00427966">
        <w:rPr>
          <w:lang w:val="en-US"/>
        </w:rPr>
        <w:t xml:space="preserve"> and</w:t>
      </w:r>
      <w:r w:rsidR="00253378">
        <w:rPr>
          <w:lang w:val="en-US"/>
        </w:rPr>
        <w:t xml:space="preserve"> become scarce.</w:t>
      </w:r>
      <w:r w:rsidR="00C45063">
        <w:rPr>
          <w:lang w:val="en-US"/>
        </w:rPr>
        <w:t xml:space="preserve"> </w:t>
      </w:r>
      <w:r w:rsidR="00A62C0F">
        <w:rPr>
          <w:lang w:val="en-US"/>
        </w:rPr>
        <w:t xml:space="preserve">Pea aphid biotypes grouped as “alfalfa” </w:t>
      </w:r>
      <w:r w:rsidR="00381FB6">
        <w:rPr>
          <w:lang w:val="en-US"/>
        </w:rPr>
        <w:t xml:space="preserve">do not need a “stopover” host because alfalfa </w:t>
      </w:r>
      <w:r w:rsidR="0000778F">
        <w:rPr>
          <w:lang w:val="en-US"/>
        </w:rPr>
        <w:t xml:space="preserve">is a </w:t>
      </w:r>
      <w:r w:rsidR="00B175CA">
        <w:rPr>
          <w:lang w:val="en-US"/>
        </w:rPr>
        <w:t>winter-hardy</w:t>
      </w:r>
      <w:r w:rsidR="0000778F">
        <w:rPr>
          <w:lang w:val="en-US"/>
        </w:rPr>
        <w:t xml:space="preserve"> plant</w:t>
      </w:r>
      <w:r w:rsidR="00545F0C">
        <w:rPr>
          <w:lang w:val="en-US"/>
        </w:rPr>
        <w:t xml:space="preserve">, which </w:t>
      </w:r>
      <w:r w:rsidR="00705E9D">
        <w:rPr>
          <w:lang w:val="en-US"/>
        </w:rPr>
        <w:t>grows</w:t>
      </w:r>
      <w:r w:rsidR="00B93A43">
        <w:rPr>
          <w:lang w:val="en-US"/>
        </w:rPr>
        <w:t xml:space="preserve"> in</w:t>
      </w:r>
      <w:r w:rsidR="00705E9D">
        <w:rPr>
          <w:lang w:val="en-US"/>
        </w:rPr>
        <w:t xml:space="preserve"> both crop and non-crop areas</w:t>
      </w:r>
      <w:r w:rsidR="00D926C7">
        <w:rPr>
          <w:lang w:val="en-US"/>
        </w:rPr>
        <w:t xml:space="preserve"> and is </w:t>
      </w:r>
      <w:proofErr w:type="gramStart"/>
      <w:r w:rsidR="00002F43">
        <w:rPr>
          <w:lang w:val="en-US"/>
        </w:rPr>
        <w:t xml:space="preserve">fairly </w:t>
      </w:r>
      <w:r w:rsidR="00D926C7">
        <w:rPr>
          <w:lang w:val="en-US"/>
        </w:rPr>
        <w:t>available</w:t>
      </w:r>
      <w:proofErr w:type="gramEnd"/>
      <w:r w:rsidR="00D926C7">
        <w:rPr>
          <w:lang w:val="en-US"/>
        </w:rPr>
        <w:t xml:space="preserve"> through the growing season</w:t>
      </w:r>
      <w:commentRangeEnd w:id="19"/>
      <w:r w:rsidR="005A6602">
        <w:rPr>
          <w:rStyle w:val="Refdecomentario"/>
        </w:rPr>
        <w:commentReference w:id="19"/>
      </w:r>
      <w:r w:rsidR="00D926C7">
        <w:rPr>
          <w:lang w:val="en-US"/>
        </w:rPr>
        <w:t>.</w:t>
      </w:r>
    </w:p>
    <w:p w14:paraId="4D43A284" w14:textId="51CD0E99" w:rsidR="000B4C8B" w:rsidRDefault="00344474" w:rsidP="00AE4FC2">
      <w:pPr>
        <w:rPr>
          <w:lang w:val="en-US"/>
        </w:rPr>
      </w:pPr>
      <w:r>
        <w:rPr>
          <w:lang w:val="en-US"/>
        </w:rPr>
        <w:lastRenderedPageBreak/>
        <w:t xml:space="preserve">Another exemption </w:t>
      </w:r>
      <w:r w:rsidR="0026095D">
        <w:rPr>
          <w:lang w:val="en-US"/>
        </w:rPr>
        <w:t xml:space="preserve">to the </w:t>
      </w:r>
      <w:r w:rsidR="00650494">
        <w:rPr>
          <w:lang w:val="en-US"/>
        </w:rPr>
        <w:t>performance</w:t>
      </w:r>
      <w:r w:rsidR="00811746">
        <w:rPr>
          <w:lang w:val="en-US"/>
        </w:rPr>
        <w:t>-</w:t>
      </w:r>
      <w:r w:rsidR="00650494">
        <w:rPr>
          <w:lang w:val="en-US"/>
        </w:rPr>
        <w:t xml:space="preserve">preference correlation </w:t>
      </w:r>
      <w:r w:rsidR="00811746">
        <w:rPr>
          <w:lang w:val="en-US"/>
        </w:rPr>
        <w:t xml:space="preserve">rule was </w:t>
      </w:r>
      <w:r w:rsidR="008225F2">
        <w:rPr>
          <w:lang w:val="en-US"/>
        </w:rPr>
        <w:t>“alfalfa”</w:t>
      </w:r>
      <w:r w:rsidR="00993C54">
        <w:rPr>
          <w:lang w:val="en-US"/>
        </w:rPr>
        <w:t xml:space="preserve"> pea aphids</w:t>
      </w:r>
      <w:r w:rsidR="00764029">
        <w:rPr>
          <w:lang w:val="en-US"/>
        </w:rPr>
        <w:t xml:space="preserve">, </w:t>
      </w:r>
      <w:r w:rsidR="00186148">
        <w:rPr>
          <w:lang w:val="en-US"/>
        </w:rPr>
        <w:t>which preferred</w:t>
      </w:r>
      <w:r w:rsidR="00C05393">
        <w:rPr>
          <w:lang w:val="en-US"/>
        </w:rPr>
        <w:t xml:space="preserve"> pea plants to a similar extent as “pea” pea aphids, despite</w:t>
      </w:r>
      <w:r w:rsidR="00186148">
        <w:rPr>
          <w:lang w:val="en-US"/>
        </w:rPr>
        <w:t xml:space="preserve"> their</w:t>
      </w:r>
      <w:r w:rsidR="00C05393">
        <w:rPr>
          <w:lang w:val="en-US"/>
        </w:rPr>
        <w:t xml:space="preserve"> </w:t>
      </w:r>
      <w:r w:rsidR="00764029">
        <w:rPr>
          <w:lang w:val="en-US"/>
        </w:rPr>
        <w:t>perfo</w:t>
      </w:r>
      <w:r w:rsidR="006D444A">
        <w:rPr>
          <w:lang w:val="en-US"/>
        </w:rPr>
        <w:t xml:space="preserve">rmance </w:t>
      </w:r>
      <w:r w:rsidR="00C23B64">
        <w:rPr>
          <w:lang w:val="en-US"/>
        </w:rPr>
        <w:t>being</w:t>
      </w:r>
      <w:r w:rsidR="006D444A">
        <w:rPr>
          <w:lang w:val="en-US"/>
        </w:rPr>
        <w:t xml:space="preserve"> significantly lower in </w:t>
      </w:r>
      <w:r w:rsidR="00C83ADA">
        <w:rPr>
          <w:lang w:val="en-US"/>
        </w:rPr>
        <w:t>these plants</w:t>
      </w:r>
      <w:r w:rsidR="00020796">
        <w:rPr>
          <w:lang w:val="en-US"/>
        </w:rPr>
        <w:t xml:space="preserve">. </w:t>
      </w:r>
      <w:r w:rsidR="00E31004">
        <w:rPr>
          <w:lang w:val="en-US"/>
        </w:rPr>
        <w:t xml:space="preserve">We also found </w:t>
      </w:r>
      <w:r w:rsidR="00E755A0">
        <w:rPr>
          <w:lang w:val="en-US"/>
        </w:rPr>
        <w:t xml:space="preserve">that </w:t>
      </w:r>
      <w:r w:rsidR="00765BBF">
        <w:rPr>
          <w:lang w:val="en-US"/>
        </w:rPr>
        <w:t xml:space="preserve">pea plants </w:t>
      </w:r>
      <w:r w:rsidR="00E31004">
        <w:rPr>
          <w:lang w:val="en-US"/>
        </w:rPr>
        <w:t>were</w:t>
      </w:r>
      <w:r w:rsidR="00765BBF">
        <w:rPr>
          <w:lang w:val="en-US"/>
        </w:rPr>
        <w:t xml:space="preserve"> not as poor </w:t>
      </w:r>
      <w:r w:rsidR="00D81967">
        <w:rPr>
          <w:lang w:val="en-US"/>
        </w:rPr>
        <w:t xml:space="preserve">hosts for “alfalfa” </w:t>
      </w:r>
      <w:r w:rsidR="004D527F">
        <w:rPr>
          <w:lang w:val="en-US"/>
        </w:rPr>
        <w:t xml:space="preserve">pea aphid </w:t>
      </w:r>
      <w:r w:rsidR="0098590B">
        <w:rPr>
          <w:lang w:val="en-US"/>
        </w:rPr>
        <w:t>biotypes</w:t>
      </w:r>
      <w:r w:rsidR="00D81967">
        <w:rPr>
          <w:lang w:val="en-US"/>
        </w:rPr>
        <w:t xml:space="preserve"> </w:t>
      </w:r>
      <w:r w:rsidR="008560FC">
        <w:rPr>
          <w:lang w:val="en-US"/>
        </w:rPr>
        <w:t xml:space="preserve">as alfalfa </w:t>
      </w:r>
      <w:r w:rsidR="004D527F">
        <w:rPr>
          <w:lang w:val="en-US"/>
        </w:rPr>
        <w:t xml:space="preserve">plants </w:t>
      </w:r>
      <w:r w:rsidR="00E31004">
        <w:rPr>
          <w:lang w:val="en-US"/>
        </w:rPr>
        <w:t>were</w:t>
      </w:r>
      <w:r w:rsidR="008560FC">
        <w:rPr>
          <w:lang w:val="en-US"/>
        </w:rPr>
        <w:t xml:space="preserve"> to</w:t>
      </w:r>
      <w:r w:rsidR="0098590B">
        <w:rPr>
          <w:lang w:val="en-US"/>
        </w:rPr>
        <w:t xml:space="preserve"> “pea”</w:t>
      </w:r>
      <w:r w:rsidR="008560FC">
        <w:rPr>
          <w:lang w:val="en-US"/>
        </w:rPr>
        <w:t xml:space="preserve"> pea aphid</w:t>
      </w:r>
      <w:r w:rsidR="0098590B">
        <w:rPr>
          <w:lang w:val="en-US"/>
        </w:rPr>
        <w:t>s</w:t>
      </w:r>
      <w:r w:rsidR="00AE0FB3">
        <w:rPr>
          <w:lang w:val="en-US"/>
        </w:rPr>
        <w:t>,</w:t>
      </w:r>
      <w:r w:rsidR="00F9166C">
        <w:rPr>
          <w:lang w:val="en-US"/>
        </w:rPr>
        <w:t xml:space="preserve"> which matches</w:t>
      </w:r>
      <w:r w:rsidR="008560FC">
        <w:rPr>
          <w:lang w:val="en-US"/>
        </w:rPr>
        <w:t xml:space="preserve"> </w:t>
      </w:r>
      <w:r w:rsidR="00681B6D">
        <w:rPr>
          <w:lang w:val="en-US"/>
        </w:rPr>
        <w:fldChar w:fldCharType="begin"/>
      </w:r>
      <w:r w:rsidR="004A4F67">
        <w:rPr>
          <w:lang w:val="en-US"/>
        </w:rPr>
        <w:instrText xml:space="preserve"> ADDIN EN.CITE &lt;EndNote&gt;&lt;Cite AuthorYear="1"&gt;&lt;Author&gt;Eigenbrode&lt;/Author&gt;&lt;Year&gt;2016&lt;/Year&gt;&lt;RecNum&gt;1988&lt;/RecNum&gt;&lt;DisplayText&gt;Eigenbrode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instrText>
      </w:r>
      <w:r w:rsidR="00681B6D">
        <w:rPr>
          <w:lang w:val="en-US"/>
        </w:rPr>
        <w:fldChar w:fldCharType="separate"/>
      </w:r>
      <w:r w:rsidR="00681B6D">
        <w:rPr>
          <w:noProof/>
          <w:lang w:val="en-US"/>
        </w:rPr>
        <w:t>Eigenbrode et al. (2016)</w:t>
      </w:r>
      <w:r w:rsidR="00681B6D">
        <w:rPr>
          <w:lang w:val="en-US"/>
        </w:rPr>
        <w:fldChar w:fldCharType="end"/>
      </w:r>
      <w:r w:rsidR="00681B6D">
        <w:rPr>
          <w:lang w:val="en-US"/>
        </w:rPr>
        <w:t xml:space="preserve"> </w:t>
      </w:r>
      <w:r w:rsidR="00F9166C">
        <w:rPr>
          <w:lang w:val="en-US"/>
        </w:rPr>
        <w:t>observation</w:t>
      </w:r>
      <w:r w:rsidR="00AE0FB3">
        <w:rPr>
          <w:lang w:val="en-US"/>
        </w:rPr>
        <w:t xml:space="preserve"> that </w:t>
      </w:r>
      <w:r w:rsidR="00DD4A92">
        <w:rPr>
          <w:lang w:val="en-US"/>
        </w:rPr>
        <w:t>“pea”</w:t>
      </w:r>
      <w:r w:rsidR="00701AFE">
        <w:rPr>
          <w:lang w:val="en-US"/>
        </w:rPr>
        <w:t xml:space="preserve"> and “alfalfa”</w:t>
      </w:r>
      <w:r w:rsidR="00DD4A92">
        <w:rPr>
          <w:lang w:val="en-US"/>
        </w:rPr>
        <w:t xml:space="preserve"> clones</w:t>
      </w:r>
      <w:r w:rsidR="005C0ADA">
        <w:rPr>
          <w:lang w:val="en-US"/>
        </w:rPr>
        <w:t xml:space="preserve"> may </w:t>
      </w:r>
      <w:r w:rsidR="00BC3A71">
        <w:rPr>
          <w:lang w:val="en-US"/>
        </w:rPr>
        <w:t>reduce their performance by 93%</w:t>
      </w:r>
      <w:r w:rsidR="00701AFE">
        <w:rPr>
          <w:lang w:val="en-US"/>
        </w:rPr>
        <w:t xml:space="preserve"> and </w:t>
      </w:r>
      <w:r w:rsidR="00E85DC7">
        <w:rPr>
          <w:lang w:val="en-US"/>
        </w:rPr>
        <w:t>17-52%</w:t>
      </w:r>
      <w:r w:rsidR="00BC3A71">
        <w:rPr>
          <w:lang w:val="en-US"/>
        </w:rPr>
        <w:t xml:space="preserve"> when feeding on alfalfa</w:t>
      </w:r>
      <w:r w:rsidR="00A31AE6">
        <w:rPr>
          <w:lang w:val="en-US"/>
        </w:rPr>
        <w:t xml:space="preserve"> or pea</w:t>
      </w:r>
      <w:r w:rsidR="00BC3A71">
        <w:rPr>
          <w:lang w:val="en-US"/>
        </w:rPr>
        <w:t xml:space="preserve"> plants</w:t>
      </w:r>
      <w:r w:rsidR="00A31AE6">
        <w:rPr>
          <w:lang w:val="en-US"/>
        </w:rPr>
        <w:t>, respectively.</w:t>
      </w:r>
      <w:r w:rsidR="00681B6D">
        <w:rPr>
          <w:lang w:val="en-US"/>
        </w:rPr>
        <w:t xml:space="preserve"> </w:t>
      </w:r>
      <w:r w:rsidR="00D3291A">
        <w:rPr>
          <w:lang w:val="en-US"/>
        </w:rPr>
        <w:t xml:space="preserve">Thus, it looks like </w:t>
      </w:r>
      <w:r w:rsidR="00482607">
        <w:rPr>
          <w:lang w:val="en-US"/>
        </w:rPr>
        <w:t>pea aphid “alfalfa”</w:t>
      </w:r>
      <w:r w:rsidR="008F7BF8">
        <w:rPr>
          <w:lang w:val="en-US"/>
        </w:rPr>
        <w:t xml:space="preserve"> </w:t>
      </w:r>
      <w:r w:rsidR="0089587B">
        <w:rPr>
          <w:lang w:val="en-US"/>
        </w:rPr>
        <w:t>biotypes</w:t>
      </w:r>
      <w:r w:rsidR="008F7BF8">
        <w:rPr>
          <w:lang w:val="en-US"/>
        </w:rPr>
        <w:t xml:space="preserve"> </w:t>
      </w:r>
      <w:r w:rsidR="003877BB">
        <w:rPr>
          <w:lang w:val="en-US"/>
        </w:rPr>
        <w:t xml:space="preserve">are better </w:t>
      </w:r>
      <w:r w:rsidR="00C74378">
        <w:rPr>
          <w:lang w:val="en-US"/>
        </w:rPr>
        <w:t>adapted</w:t>
      </w:r>
      <w:r w:rsidR="003877BB">
        <w:rPr>
          <w:lang w:val="en-US"/>
        </w:rPr>
        <w:t xml:space="preserve"> to </w:t>
      </w:r>
      <w:r w:rsidR="00C74378">
        <w:rPr>
          <w:lang w:val="en-US"/>
        </w:rPr>
        <w:t xml:space="preserve">use pea plants as hosts, than “pea” biotypes are </w:t>
      </w:r>
      <w:r w:rsidR="00A53CF4">
        <w:rPr>
          <w:lang w:val="en-US"/>
        </w:rPr>
        <w:t>to shift to alfalfa.</w:t>
      </w:r>
      <w:r w:rsidR="000E2087">
        <w:rPr>
          <w:lang w:val="en-US"/>
        </w:rPr>
        <w:t xml:space="preserve"> We can only speculate that </w:t>
      </w:r>
      <w:r w:rsidR="00D63CE7">
        <w:rPr>
          <w:lang w:val="en-US"/>
        </w:rPr>
        <w:t>the</w:t>
      </w:r>
      <w:r w:rsidR="003F2D04">
        <w:rPr>
          <w:lang w:val="en-US"/>
        </w:rPr>
        <w:t xml:space="preserve"> preference for</w:t>
      </w:r>
      <w:r w:rsidR="000164E0">
        <w:rPr>
          <w:lang w:val="en-US"/>
        </w:rPr>
        <w:t xml:space="preserve"> and ability to exploit</w:t>
      </w:r>
      <w:r w:rsidR="00DF5C2C">
        <w:rPr>
          <w:lang w:val="en-US"/>
        </w:rPr>
        <w:t xml:space="preserve"> host</w:t>
      </w:r>
      <w:r w:rsidR="003F2D04">
        <w:rPr>
          <w:lang w:val="en-US"/>
        </w:rPr>
        <w:t xml:space="preserve"> pea plants by “alfalfa” biotypes is </w:t>
      </w:r>
      <w:r w:rsidR="00780193">
        <w:rPr>
          <w:lang w:val="en-US"/>
        </w:rPr>
        <w:t xml:space="preserve">a </w:t>
      </w:r>
      <w:proofErr w:type="spellStart"/>
      <w:r w:rsidR="00780193">
        <w:rPr>
          <w:lang w:val="en-US"/>
        </w:rPr>
        <w:t>p</w:t>
      </w:r>
      <w:r w:rsidR="00780193" w:rsidRPr="00780193">
        <w:rPr>
          <w:lang w:val="en-US"/>
        </w:rPr>
        <w:t>lesiomorphy</w:t>
      </w:r>
      <w:proofErr w:type="spellEnd"/>
      <w:r w:rsidR="00676944">
        <w:rPr>
          <w:lang w:val="en-US"/>
        </w:rPr>
        <w:t xml:space="preserve"> shared</w:t>
      </w:r>
      <w:r w:rsidR="002B761A">
        <w:rPr>
          <w:lang w:val="en-US"/>
        </w:rPr>
        <w:t xml:space="preserve"> among pea aphid biotypes, and that </w:t>
      </w:r>
      <w:r w:rsidR="007E46BC">
        <w:rPr>
          <w:lang w:val="en-US"/>
        </w:rPr>
        <w:t xml:space="preserve">the host shift to alfalfa </w:t>
      </w:r>
      <w:r w:rsidR="00EA1804">
        <w:rPr>
          <w:lang w:val="en-US"/>
        </w:rPr>
        <w:t>is</w:t>
      </w:r>
      <w:r w:rsidR="007E46BC">
        <w:rPr>
          <w:lang w:val="en-US"/>
        </w:rPr>
        <w:t xml:space="preserve"> a</w:t>
      </w:r>
      <w:r w:rsidR="000014D2">
        <w:rPr>
          <w:lang w:val="en-US"/>
        </w:rPr>
        <w:t xml:space="preserve"> more recent </w:t>
      </w:r>
      <w:r w:rsidR="007E46BC">
        <w:rPr>
          <w:lang w:val="en-US"/>
        </w:rPr>
        <w:t>apomorphy</w:t>
      </w:r>
      <w:r w:rsidR="000014D2">
        <w:rPr>
          <w:lang w:val="en-US"/>
        </w:rPr>
        <w:t xml:space="preserve"> only </w:t>
      </w:r>
      <w:r w:rsidR="000C456E">
        <w:rPr>
          <w:lang w:val="en-US"/>
        </w:rPr>
        <w:t>evolved in the “alfalfa” biotypes.</w:t>
      </w:r>
      <w:r w:rsidR="0008778C">
        <w:rPr>
          <w:lang w:val="en-US"/>
        </w:rPr>
        <w:t xml:space="preserve"> To our knowledge, there are no </w:t>
      </w:r>
      <w:r w:rsidR="00D277FB">
        <w:rPr>
          <w:lang w:val="en-US"/>
        </w:rPr>
        <w:t xml:space="preserve">studies investigating the phylogenetics of </w:t>
      </w:r>
      <w:r w:rsidR="003E7487">
        <w:rPr>
          <w:lang w:val="en-US"/>
        </w:rPr>
        <w:t>pea aphid biotypes in the PNW</w:t>
      </w:r>
      <w:r w:rsidR="000D5A0C">
        <w:rPr>
          <w:lang w:val="en-US"/>
        </w:rPr>
        <w:t>, but</w:t>
      </w:r>
      <w:r w:rsidR="000E361A">
        <w:rPr>
          <w:lang w:val="en-US"/>
        </w:rPr>
        <w:t xml:space="preserve"> </w:t>
      </w:r>
      <w:r w:rsidR="00EF5E3E">
        <w:rPr>
          <w:lang w:val="en-US"/>
        </w:rPr>
        <w:fldChar w:fldCharType="begin"/>
      </w:r>
      <w:r w:rsidR="004A4F67">
        <w:rPr>
          <w:lang w:val="en-US"/>
        </w:rPr>
        <w:instrText xml:space="preserve"> ADDIN EN.CITE &lt;EndNote&gt;&lt;Cite AuthorYear="1"&gt;&lt;Author&gt;Moran&lt;/Author&gt;&lt;Year&gt;1988&lt;/Year&gt;&lt;RecNum&gt;2035&lt;/RecNum&gt;&lt;DisplayText&gt;Moran (1988)&lt;/DisplayText&gt;&lt;record&gt;&lt;rec-number&gt;2035&lt;/rec-number&gt;&lt;foreign-keys&gt;&lt;key app="EN" db-id="vv5z5rzf7tsernexazoxwp5hrep9zftffrwv" timestamp="1686451978" guid="16d5105e-feab-4f7a-aa18-c5ceb5075051"&gt;2035&lt;/key&gt;&lt;/foreign-keys&gt;&lt;ref-type name="Journal Article"&gt;17&lt;/ref-type&gt;&lt;contributors&gt;&lt;authors&gt;&lt;author&gt;Nancy A. Moran&lt;/author&gt;&lt;/authors&gt;&lt;/contributors&gt;&lt;titles&gt;&lt;title&gt;The Evolution of Host-Plant Alternation in Aphids: Evidence for Specialization as a Dead End&lt;/title&gt;&lt;secondary-title&gt;The American Naturalist&lt;/secondary-title&gt;&lt;/titles&gt;&lt;periodical&gt;&lt;full-title&gt;The American Naturalist&lt;/full-title&gt;&lt;/periodical&gt;&lt;pages&gt;681-706&lt;/pages&gt;&lt;volume&gt;132&lt;/volume&gt;&lt;number&gt;5&lt;/number&gt;&lt;dates&gt;&lt;year&gt;1988&lt;/year&gt;&lt;/dates&gt;&lt;urls&gt;&lt;related-urls&gt;&lt;url&gt;https://www.journals.uchicago.edu/doi/abs/10.1086/284882&lt;/url&gt;&lt;/related-urls&gt;&lt;/urls&gt;&lt;electronic-resource-num&gt;10.1086/284882&lt;/electronic-resource-num&gt;&lt;/record&gt;&lt;/Cite&gt;&lt;/EndNote&gt;</w:instrText>
      </w:r>
      <w:r w:rsidR="00EF5E3E">
        <w:rPr>
          <w:lang w:val="en-US"/>
        </w:rPr>
        <w:fldChar w:fldCharType="separate"/>
      </w:r>
      <w:r w:rsidR="00EF5E3E">
        <w:rPr>
          <w:noProof/>
          <w:lang w:val="en-US"/>
        </w:rPr>
        <w:t>Moran (1988)</w:t>
      </w:r>
      <w:r w:rsidR="00EF5E3E">
        <w:rPr>
          <w:lang w:val="en-US"/>
        </w:rPr>
        <w:fldChar w:fldCharType="end"/>
      </w:r>
      <w:r w:rsidR="000D5A0C">
        <w:rPr>
          <w:lang w:val="en-US"/>
        </w:rPr>
        <w:t xml:space="preserve"> </w:t>
      </w:r>
      <w:r w:rsidR="00EF5E3E">
        <w:rPr>
          <w:lang w:val="en-US"/>
        </w:rPr>
        <w:t>notes that</w:t>
      </w:r>
      <w:r w:rsidR="00A6264E">
        <w:rPr>
          <w:lang w:val="en-US"/>
        </w:rPr>
        <w:t xml:space="preserve"> </w:t>
      </w:r>
      <w:r w:rsidR="009917C1">
        <w:rPr>
          <w:lang w:val="en-US"/>
        </w:rPr>
        <w:t xml:space="preserve">related </w:t>
      </w:r>
      <w:r w:rsidR="004A4F21">
        <w:rPr>
          <w:lang w:val="en-US"/>
        </w:rPr>
        <w:t xml:space="preserve">species of aphids tend to share </w:t>
      </w:r>
      <w:r w:rsidR="00827BC6">
        <w:rPr>
          <w:lang w:val="en-US"/>
        </w:rPr>
        <w:t xml:space="preserve">hosts </w:t>
      </w:r>
      <w:r w:rsidR="00FA1326">
        <w:rPr>
          <w:lang w:val="en-US"/>
        </w:rPr>
        <w:t xml:space="preserve">used by sexual </w:t>
      </w:r>
      <w:r w:rsidR="002516D6">
        <w:rPr>
          <w:lang w:val="en-US"/>
        </w:rPr>
        <w:t>generations and their immediate descendants</w:t>
      </w:r>
      <w:r w:rsidR="005559C2">
        <w:rPr>
          <w:lang w:val="en-US"/>
        </w:rPr>
        <w:t xml:space="preserve"> (i.e., primary hosts)</w:t>
      </w:r>
      <w:r w:rsidR="005521EF">
        <w:rPr>
          <w:lang w:val="en-US"/>
        </w:rPr>
        <w:t xml:space="preserve">, </w:t>
      </w:r>
      <w:r w:rsidR="00706601">
        <w:rPr>
          <w:lang w:val="en-US"/>
        </w:rPr>
        <w:t xml:space="preserve">and </w:t>
      </w:r>
      <w:r w:rsidR="008B4720">
        <w:rPr>
          <w:lang w:val="en-US"/>
        </w:rPr>
        <w:t xml:space="preserve">quite different </w:t>
      </w:r>
      <w:r w:rsidR="00EC4B18">
        <w:rPr>
          <w:lang w:val="en-US"/>
        </w:rPr>
        <w:t xml:space="preserve">secondary hosts </w:t>
      </w:r>
      <w:r w:rsidR="00B26EB4">
        <w:rPr>
          <w:lang w:val="en-US"/>
        </w:rPr>
        <w:t>which</w:t>
      </w:r>
      <w:r w:rsidR="00EC4B18">
        <w:rPr>
          <w:lang w:val="en-US"/>
        </w:rPr>
        <w:t xml:space="preserve"> have been recently acquired</w:t>
      </w:r>
      <w:r w:rsidR="003E7487">
        <w:rPr>
          <w:lang w:val="en-US"/>
        </w:rPr>
        <w:t>.</w:t>
      </w:r>
    </w:p>
    <w:p w14:paraId="3EB6ED31" w14:textId="276027C3" w:rsidR="009540B7" w:rsidRDefault="00461FB0" w:rsidP="000522CC">
      <w:pPr>
        <w:rPr>
          <w:lang w:val="en-US"/>
        </w:rPr>
      </w:pPr>
      <w:r>
        <w:rPr>
          <w:lang w:val="en-US"/>
        </w:rPr>
        <w:t>One of the</w:t>
      </w:r>
      <w:r w:rsidR="002B27A5">
        <w:rPr>
          <w:lang w:val="en-US"/>
        </w:rPr>
        <w:t xml:space="preserve"> most</w:t>
      </w:r>
      <w:r w:rsidR="00A8684F">
        <w:rPr>
          <w:lang w:val="en-US"/>
        </w:rPr>
        <w:t xml:space="preserve"> important finding</w:t>
      </w:r>
      <w:r>
        <w:rPr>
          <w:lang w:val="en-US"/>
        </w:rPr>
        <w:t>s</w:t>
      </w:r>
      <w:r w:rsidR="00AF0E51">
        <w:rPr>
          <w:lang w:val="en-US"/>
        </w:rPr>
        <w:t xml:space="preserve"> of this study</w:t>
      </w:r>
      <w:r>
        <w:rPr>
          <w:lang w:val="en-US"/>
        </w:rPr>
        <w:t xml:space="preserve"> is</w:t>
      </w:r>
      <w:r w:rsidR="00A8684F">
        <w:rPr>
          <w:lang w:val="en-US"/>
        </w:rPr>
        <w:t xml:space="preserve"> that </w:t>
      </w:r>
      <w:r w:rsidR="00696729">
        <w:rPr>
          <w:lang w:val="en-US"/>
        </w:rPr>
        <w:t xml:space="preserve">vector manipulation </w:t>
      </w:r>
      <w:r w:rsidR="00C32B59">
        <w:rPr>
          <w:lang w:val="en-US"/>
        </w:rPr>
        <w:t>by</w:t>
      </w:r>
      <w:r w:rsidR="00696729">
        <w:rPr>
          <w:lang w:val="en-US"/>
        </w:rPr>
        <w:t xml:space="preserve"> plan</w:t>
      </w:r>
      <w:r w:rsidR="00C32B59">
        <w:rPr>
          <w:lang w:val="en-US"/>
        </w:rPr>
        <w:t>t</w:t>
      </w:r>
      <w:r w:rsidR="00696729">
        <w:rPr>
          <w:lang w:val="en-US"/>
        </w:rPr>
        <w:t xml:space="preserve"> viruses </w:t>
      </w:r>
      <w:r w:rsidR="00142E8E">
        <w:rPr>
          <w:lang w:val="en-US"/>
        </w:rPr>
        <w:t>appears</w:t>
      </w:r>
      <w:r w:rsidR="00D25B06">
        <w:rPr>
          <w:lang w:val="en-US"/>
        </w:rPr>
        <w:t xml:space="preserve"> to</w:t>
      </w:r>
      <w:r w:rsidR="00522604">
        <w:rPr>
          <w:lang w:val="en-US"/>
        </w:rPr>
        <w:t xml:space="preserve"> be restricted to </w:t>
      </w:r>
      <w:r w:rsidR="00796857">
        <w:rPr>
          <w:lang w:val="en-US"/>
        </w:rPr>
        <w:t>maximi</w:t>
      </w:r>
      <w:r w:rsidR="00B54EB0">
        <w:rPr>
          <w:lang w:val="en-US"/>
        </w:rPr>
        <w:t>z</w:t>
      </w:r>
      <w:r w:rsidR="004C53D3">
        <w:rPr>
          <w:lang w:val="en-US"/>
        </w:rPr>
        <w:t>ing</w:t>
      </w:r>
      <w:r w:rsidR="00B54EB0">
        <w:rPr>
          <w:lang w:val="en-US"/>
        </w:rPr>
        <w:t xml:space="preserve"> intraspecific transmission, and </w:t>
      </w:r>
      <w:r w:rsidR="00361273">
        <w:rPr>
          <w:lang w:val="en-US"/>
        </w:rPr>
        <w:t>to have little</w:t>
      </w:r>
      <w:r w:rsidR="009540B7">
        <w:rPr>
          <w:lang w:val="en-US"/>
        </w:rPr>
        <w:t xml:space="preserve"> influence on interspecific transmission</w:t>
      </w:r>
      <w:r w:rsidR="00425068">
        <w:rPr>
          <w:lang w:val="en-US"/>
        </w:rPr>
        <w:t xml:space="preserve"> </w:t>
      </w:r>
      <w:r w:rsidR="00232B74">
        <w:rPr>
          <w:lang w:val="en-US"/>
        </w:rPr>
        <w:t>and</w:t>
      </w:r>
      <w:r w:rsidR="00425068">
        <w:rPr>
          <w:lang w:val="en-US"/>
        </w:rPr>
        <w:t xml:space="preserve"> </w:t>
      </w:r>
      <w:r w:rsidR="000824C0">
        <w:rPr>
          <w:lang w:val="en-US"/>
        </w:rPr>
        <w:t>patterns of vector</w:t>
      </w:r>
      <w:r w:rsidR="006231AF">
        <w:rPr>
          <w:lang w:val="en-US"/>
        </w:rPr>
        <w:t>’s</w:t>
      </w:r>
      <w:r w:rsidR="000824C0">
        <w:rPr>
          <w:lang w:val="en-US"/>
        </w:rPr>
        <w:t xml:space="preserve"> </w:t>
      </w:r>
      <w:r w:rsidR="00425068">
        <w:rPr>
          <w:lang w:val="en-US"/>
        </w:rPr>
        <w:t>hostplant specialization.</w:t>
      </w:r>
      <w:r w:rsidR="00397CD4">
        <w:rPr>
          <w:lang w:val="en-US"/>
        </w:rPr>
        <w:t xml:space="preserve"> </w:t>
      </w:r>
      <w:commentRangeStart w:id="21"/>
      <w:r w:rsidR="00397CD4">
        <w:rPr>
          <w:lang w:val="en-US"/>
        </w:rPr>
        <w:t>Th</w:t>
      </w:r>
      <w:r w:rsidR="004E321A">
        <w:rPr>
          <w:lang w:val="en-US"/>
        </w:rPr>
        <w:t>e</w:t>
      </w:r>
      <w:r w:rsidR="00397CD4">
        <w:rPr>
          <w:lang w:val="en-US"/>
        </w:rPr>
        <w:t>s</w:t>
      </w:r>
      <w:r w:rsidR="004E321A">
        <w:rPr>
          <w:lang w:val="en-US"/>
        </w:rPr>
        <w:t>e</w:t>
      </w:r>
      <w:r w:rsidR="00397CD4">
        <w:rPr>
          <w:lang w:val="en-US"/>
        </w:rPr>
        <w:t xml:space="preserve"> </w:t>
      </w:r>
      <w:r w:rsidR="004E321A">
        <w:rPr>
          <w:lang w:val="en-US"/>
        </w:rPr>
        <w:t xml:space="preserve">results differ from those described by </w:t>
      </w:r>
      <w:r w:rsidR="00514B03">
        <w:rPr>
          <w:lang w:val="en-US"/>
        </w:rPr>
        <w:fldChar w:fldCharType="begin"/>
      </w:r>
      <w:r w:rsidR="004A4F67">
        <w:rPr>
          <w:lang w:val="en-US"/>
        </w:rPr>
        <w:instrText xml:space="preserve"> ADDIN EN.CITE &lt;EndNote&gt;&lt;Cite AuthorYear="1"&gt;&lt;Author&gt;Lee&lt;/Author&gt;&lt;Year&gt;2022&lt;/Year&gt;&lt;RecNum&gt;2036&lt;/RecNum&gt;&lt;DisplayText&gt;Lee et al. (2022)&lt;/DisplayText&gt;&lt;record&gt;&lt;rec-number&gt;2036&lt;/rec-number&gt;&lt;foreign-keys&gt;&lt;key app="EN" db-id="vv5z5rzf7tsernexazoxwp5hrep9zftffrwv" timestamp="1686451980" guid="2e72baed-0577-472c-9c9c-bb407408652a"&gt;2036&lt;/key&gt;&lt;/foreign-keys&gt;&lt;ref-type name="Journal Article"&gt;17&lt;/ref-type&gt;&lt;contributors&gt;&lt;authors&gt;&lt;author&gt;Lee, Hyoseok&lt;/author&gt;&lt;author&gt;Stephanus, Andrew P.&lt;/author&gt;&lt;author&gt;Fowles, Trevor M.&lt;/author&gt;&lt;author&gt;Wintermantel, William M.&lt;/author&gt;&lt;author&gt;Trumble, John T.&lt;/author&gt;&lt;author&gt;Gilbertson, Robert L.&lt;/author&gt;&lt;author&gt;Nansen, Christian&lt;/author&gt;&lt;/authors&gt;&lt;/contributors&gt;&lt;titles&gt;&lt;title&gt;Insect vector manipulation by a plant virus and simulation modeling of its potential impact on crop infection&lt;/title&gt;&lt;secondary-title&gt;Scientific Reports&lt;/secondary-title&gt;&lt;/titles&gt;&lt;periodical&gt;&lt;full-title&gt;Scientific Reports&lt;/full-title&gt;&lt;/periodical&gt;&lt;pages&gt;8429&lt;/pages&gt;&lt;volume&gt;12&lt;/volume&gt;&lt;number&gt;1&lt;/number&gt;&lt;dates&gt;&lt;year&gt;2022&lt;/year&gt;&lt;pub-dates&gt;&lt;date&gt;2022/05/19&lt;/date&gt;&lt;/pub-dates&gt;&lt;/dates&gt;&lt;isbn&gt;2045-2322&lt;/isbn&gt;&lt;urls&gt;&lt;related-urls&gt;&lt;url&gt;https://doi.org/10.1038/s41598-022-12618-2&lt;/url&gt;&lt;/related-urls&gt;&lt;/urls&gt;&lt;electronic-resource-num&gt;10.1038/s41598-022-12618-2&lt;/electronic-resource-num&gt;&lt;/record&gt;&lt;/Cite&gt;&lt;/EndNote&gt;</w:instrText>
      </w:r>
      <w:r w:rsidR="00514B03">
        <w:rPr>
          <w:lang w:val="en-US"/>
        </w:rPr>
        <w:fldChar w:fldCharType="separate"/>
      </w:r>
      <w:r w:rsidR="00514B03">
        <w:rPr>
          <w:noProof/>
          <w:lang w:val="en-US"/>
        </w:rPr>
        <w:t>Lee et al. (2022)</w:t>
      </w:r>
      <w:r w:rsidR="00514B03">
        <w:rPr>
          <w:lang w:val="en-US"/>
        </w:rPr>
        <w:fldChar w:fldCharType="end"/>
      </w:r>
      <w:r w:rsidR="00514B03">
        <w:rPr>
          <w:lang w:val="en-US"/>
        </w:rPr>
        <w:t xml:space="preserve"> with</w:t>
      </w:r>
      <w:r w:rsidR="00287B53">
        <w:rPr>
          <w:lang w:val="en-US"/>
        </w:rPr>
        <w:t xml:space="preserve"> BCTV-carrying</w:t>
      </w:r>
      <w:r w:rsidR="00514B03">
        <w:rPr>
          <w:lang w:val="en-US"/>
        </w:rPr>
        <w:t xml:space="preserve"> </w:t>
      </w:r>
      <w:r w:rsidR="00137496">
        <w:rPr>
          <w:lang w:val="en-US"/>
        </w:rPr>
        <w:t xml:space="preserve">beet </w:t>
      </w:r>
      <w:r w:rsidR="00FD2A5A">
        <w:rPr>
          <w:lang w:val="en-US"/>
        </w:rPr>
        <w:t>leafhoppers</w:t>
      </w:r>
      <w:r w:rsidR="00137496">
        <w:rPr>
          <w:lang w:val="en-US"/>
        </w:rPr>
        <w:t xml:space="preserve"> </w:t>
      </w:r>
      <w:r w:rsidR="009509EB">
        <w:rPr>
          <w:lang w:val="en-US"/>
        </w:rPr>
        <w:t>[</w:t>
      </w:r>
      <w:proofErr w:type="spellStart"/>
      <w:r w:rsidR="00137496" w:rsidRPr="00137496">
        <w:rPr>
          <w:i/>
          <w:iCs/>
          <w:lang w:val="en-US"/>
        </w:rPr>
        <w:t>Circulifer</w:t>
      </w:r>
      <w:proofErr w:type="spellEnd"/>
      <w:r w:rsidR="00137496" w:rsidRPr="00137496">
        <w:rPr>
          <w:i/>
          <w:iCs/>
          <w:lang w:val="en-US"/>
        </w:rPr>
        <w:t xml:space="preserve"> </w:t>
      </w:r>
      <w:proofErr w:type="spellStart"/>
      <w:r w:rsidR="00137496" w:rsidRPr="00137496">
        <w:rPr>
          <w:i/>
          <w:iCs/>
          <w:lang w:val="en-US"/>
        </w:rPr>
        <w:t>tenellus</w:t>
      </w:r>
      <w:proofErr w:type="spellEnd"/>
      <w:r w:rsidR="00CB1DF6">
        <w:rPr>
          <w:i/>
          <w:iCs/>
          <w:lang w:val="en-US"/>
        </w:rPr>
        <w:t xml:space="preserve"> </w:t>
      </w:r>
      <w:r w:rsidR="009509EB">
        <w:rPr>
          <w:lang w:val="en-US"/>
        </w:rPr>
        <w:t>(Baker</w:t>
      </w:r>
      <w:r w:rsidR="0036550D">
        <w:rPr>
          <w:lang w:val="en-US"/>
        </w:rPr>
        <w:t>)</w:t>
      </w:r>
      <w:r w:rsidR="009509EB">
        <w:rPr>
          <w:lang w:val="en-US"/>
        </w:rPr>
        <w:t>]</w:t>
      </w:r>
      <w:r w:rsidR="00AE54DC">
        <w:rPr>
          <w:lang w:val="en-US"/>
        </w:rPr>
        <w:t xml:space="preserve">, which </w:t>
      </w:r>
      <w:r w:rsidR="00964422">
        <w:rPr>
          <w:lang w:val="en-US"/>
        </w:rPr>
        <w:t>seem</w:t>
      </w:r>
      <w:r w:rsidR="00AE54DC">
        <w:rPr>
          <w:lang w:val="en-US"/>
        </w:rPr>
        <w:t xml:space="preserve"> to </w:t>
      </w:r>
      <w:r w:rsidR="00C263BA">
        <w:rPr>
          <w:lang w:val="en-US"/>
        </w:rPr>
        <w:t xml:space="preserve">increase their probing </w:t>
      </w:r>
      <w:r w:rsidR="0067689D">
        <w:rPr>
          <w:lang w:val="en-US"/>
        </w:rPr>
        <w:t>behavior on different hostplant</w:t>
      </w:r>
      <w:r w:rsidR="003D1806">
        <w:rPr>
          <w:lang w:val="en-US"/>
        </w:rPr>
        <w:t xml:space="preserve"> species</w:t>
      </w:r>
      <w:r w:rsidR="00F675BD">
        <w:rPr>
          <w:lang w:val="en-US"/>
        </w:rPr>
        <w:t>,</w:t>
      </w:r>
      <w:r w:rsidR="0067689D">
        <w:rPr>
          <w:lang w:val="en-US"/>
        </w:rPr>
        <w:t xml:space="preserve"> </w:t>
      </w:r>
      <w:r w:rsidR="00DB12AD">
        <w:rPr>
          <w:lang w:val="en-US"/>
        </w:rPr>
        <w:t>compared to</w:t>
      </w:r>
      <w:r w:rsidR="003259BE">
        <w:rPr>
          <w:lang w:val="en-US"/>
        </w:rPr>
        <w:t xml:space="preserve"> their</w:t>
      </w:r>
      <w:r w:rsidR="00DB12AD">
        <w:rPr>
          <w:lang w:val="en-US"/>
        </w:rPr>
        <w:t xml:space="preserve"> non-viruliferous conspecifics</w:t>
      </w:r>
      <w:r w:rsidR="00F675BD">
        <w:rPr>
          <w:lang w:val="en-US"/>
        </w:rPr>
        <w:t xml:space="preserve">, to apparently </w:t>
      </w:r>
      <w:r w:rsidR="002B73D9">
        <w:rPr>
          <w:lang w:val="en-US"/>
        </w:rPr>
        <w:t>maximize</w:t>
      </w:r>
      <w:r w:rsidR="001B28EA">
        <w:rPr>
          <w:lang w:val="en-US"/>
        </w:rPr>
        <w:t xml:space="preserve"> interspecific</w:t>
      </w:r>
      <w:r w:rsidR="002B73D9">
        <w:rPr>
          <w:lang w:val="en-US"/>
        </w:rPr>
        <w:t xml:space="preserve"> transmission</w:t>
      </w:r>
      <w:r w:rsidR="00AE54DC">
        <w:rPr>
          <w:lang w:val="en-US"/>
        </w:rPr>
        <w:t>.</w:t>
      </w:r>
      <w:r w:rsidR="002B73D9">
        <w:rPr>
          <w:lang w:val="en-US"/>
        </w:rPr>
        <w:t xml:space="preserve"> </w:t>
      </w:r>
      <w:r w:rsidR="00FB4F1D">
        <w:rPr>
          <w:lang w:val="en-US"/>
        </w:rPr>
        <w:t xml:space="preserve">Similarly, </w:t>
      </w:r>
      <w:r w:rsidR="00FB4F1D">
        <w:rPr>
          <w:lang w:val="en-US"/>
        </w:rPr>
        <w:fldChar w:fldCharType="begin"/>
      </w:r>
      <w:r w:rsidR="004A4F67">
        <w:rPr>
          <w:lang w:val="en-US"/>
        </w:rPr>
        <w:instrText xml:space="preserve"> ADDIN EN.CITE &lt;EndNote&gt;&lt;Cite AuthorYear="1"&gt;&lt;Author&gt;Shoemaker&lt;/Author&gt;&lt;Year&gt;2019&lt;/Year&gt;&lt;RecNum&gt;2052&lt;/RecNum&gt;&lt;DisplayText&gt;Shoemaker et al. (2019)&lt;/DisplayText&gt;&lt;record&gt;&lt;rec-number&gt;2052&lt;/rec-number&gt;&lt;foreign-keys&gt;&lt;key app="EN" db-id="vv5z5rzf7tsernexazoxwp5hrep9zftffrwv" timestamp="1686451996" guid="f377d7cf-e7f2-40ab-b7c5-2ed863e0173b"&gt;2052&lt;/key&gt;&lt;/foreign-keys&gt;&lt;ref-type name="Journal Article"&gt;17&lt;/ref-type&gt;&lt;contributors&gt;&lt;authors&gt;&lt;author&gt;Shoemaker, Lauren G.&lt;/author&gt;&lt;author&gt;Hayhurst, Evelyn&lt;/author&gt;&lt;author&gt;Weiss-Lehman, Christopher P.&lt;/author&gt;&lt;author&gt;Strauss, Alexander T.&lt;/author&gt;&lt;author&gt;Porath-Krause, Anita&lt;/author&gt;&lt;author&gt;Borer, Elizabeth T.&lt;/author&gt;&lt;author&gt;Seabloom, Eric W.&lt;/author&gt;&lt;author&gt;Shaw, Allison K.&lt;/author&gt;&lt;/authors&gt;&lt;/contributors&gt;&lt;titles&gt;&lt;title&gt;Pathogens manipulate the preference of vectors, slowing disease spread in a multi-host system&lt;/title&gt;&lt;secondary-title&gt;Ecology Letters&lt;/secondary-title&gt;&lt;/titles&gt;&lt;periodical&gt;&lt;full-title&gt;Ecology Letters&lt;/full-title&gt;&lt;/periodical&gt;&lt;pages&gt;1115-1125&lt;/pages&gt;&lt;volume&gt;22&lt;/volume&gt;&lt;number&gt;7&lt;/number&gt;&lt;dates&gt;&lt;year&gt;2019&lt;/year&gt;&lt;/dates&gt;&lt;isbn&gt;1461-023X&lt;/isbn&gt;&lt;urls&gt;&lt;related-urls&gt;&lt;url&gt;https://onlinelibrary.wiley.com/doi/abs/10.1111/ele.13268&lt;/url&gt;&lt;/related-urls&gt;&lt;/urls&gt;&lt;electronic-resource-num&gt;https://doi.org/10.1111/ele.13268&lt;/electronic-resource-num&gt;&lt;/record&gt;&lt;/Cite&gt;&lt;/EndNote&gt;</w:instrText>
      </w:r>
      <w:r w:rsidR="00FB4F1D">
        <w:rPr>
          <w:lang w:val="en-US"/>
        </w:rPr>
        <w:fldChar w:fldCharType="separate"/>
      </w:r>
      <w:r w:rsidR="00FB4F1D">
        <w:rPr>
          <w:noProof/>
          <w:lang w:val="en-US"/>
        </w:rPr>
        <w:t>Shoemaker et al. (2019)</w:t>
      </w:r>
      <w:r w:rsidR="00FB4F1D">
        <w:rPr>
          <w:lang w:val="en-US"/>
        </w:rPr>
        <w:fldChar w:fldCharType="end"/>
      </w:r>
      <w:r w:rsidR="00FB4F1D">
        <w:rPr>
          <w:lang w:val="en-US"/>
        </w:rPr>
        <w:t xml:space="preserve"> found that BYDV-PAV-carrying </w:t>
      </w:r>
      <w:r w:rsidR="00FB4F1D" w:rsidRPr="00F0474A">
        <w:rPr>
          <w:lang w:val="en-US"/>
        </w:rPr>
        <w:t>bird cherry-oat aphid</w:t>
      </w:r>
      <w:r w:rsidR="00FB4F1D">
        <w:rPr>
          <w:lang w:val="en-US"/>
        </w:rPr>
        <w:t>s</w:t>
      </w:r>
      <w:r w:rsidR="00FB4F1D" w:rsidRPr="00F0474A">
        <w:rPr>
          <w:lang w:val="en-US"/>
        </w:rPr>
        <w:t xml:space="preserve"> </w:t>
      </w:r>
      <w:r w:rsidR="00FB4F1D">
        <w:rPr>
          <w:lang w:val="en-US"/>
        </w:rPr>
        <w:t>(</w:t>
      </w:r>
      <w:proofErr w:type="spellStart"/>
      <w:r w:rsidR="00FB4F1D" w:rsidRPr="00F0474A">
        <w:rPr>
          <w:i/>
          <w:iCs/>
          <w:lang w:val="en-US"/>
        </w:rPr>
        <w:t>Rhopalosiphum</w:t>
      </w:r>
      <w:proofErr w:type="spellEnd"/>
      <w:r w:rsidR="00FB4F1D" w:rsidRPr="00F0474A">
        <w:rPr>
          <w:i/>
          <w:iCs/>
          <w:lang w:val="en-US"/>
        </w:rPr>
        <w:t xml:space="preserve"> </w:t>
      </w:r>
      <w:proofErr w:type="spellStart"/>
      <w:r w:rsidR="00FB4F1D" w:rsidRPr="00F0474A">
        <w:rPr>
          <w:i/>
          <w:iCs/>
          <w:lang w:val="en-US"/>
        </w:rPr>
        <w:t>padi</w:t>
      </w:r>
      <w:proofErr w:type="spellEnd"/>
      <w:r w:rsidR="00FB4F1D" w:rsidRPr="00F0474A">
        <w:rPr>
          <w:lang w:val="en-US"/>
        </w:rPr>
        <w:t xml:space="preserve"> L.</w:t>
      </w:r>
      <w:r w:rsidR="00FB4F1D">
        <w:rPr>
          <w:lang w:val="en-US"/>
        </w:rPr>
        <w:t>) exhibited a stronger preference for perennial grasses, compared to non-viruliferous aphids, which showed no preference for any of the offered hostplants.</w:t>
      </w:r>
      <w:commentRangeEnd w:id="21"/>
      <w:r w:rsidR="005A6602">
        <w:rPr>
          <w:rStyle w:val="Refdecomentario"/>
        </w:rPr>
        <w:commentReference w:id="21"/>
      </w:r>
      <w:r w:rsidR="00E07D47">
        <w:rPr>
          <w:lang w:val="en-US"/>
        </w:rPr>
        <w:t xml:space="preserve"> </w:t>
      </w:r>
      <w:r w:rsidR="00836D56">
        <w:rPr>
          <w:lang w:val="en-US"/>
        </w:rPr>
        <w:t xml:space="preserve">Phytophagous insects </w:t>
      </w:r>
      <w:r w:rsidR="00247B3D">
        <w:rPr>
          <w:lang w:val="en-US"/>
        </w:rPr>
        <w:t xml:space="preserve">use </w:t>
      </w:r>
      <w:r w:rsidR="007B1A72">
        <w:rPr>
          <w:lang w:val="en-US"/>
        </w:rPr>
        <w:t>specific ratios of</w:t>
      </w:r>
      <w:r w:rsidR="008518F4">
        <w:rPr>
          <w:lang w:val="en-US"/>
        </w:rPr>
        <w:t xml:space="preserve"> relatively common plant </w:t>
      </w:r>
      <w:r w:rsidR="00337880">
        <w:rPr>
          <w:lang w:val="en-US"/>
        </w:rPr>
        <w:t xml:space="preserve">volatiles to recognize and locate </w:t>
      </w:r>
      <w:r w:rsidR="00407C82">
        <w:rPr>
          <w:lang w:val="en-US"/>
        </w:rPr>
        <w:t>suitable hostplants</w:t>
      </w:r>
      <w:ins w:id="22" w:author="Eigenbrode, Sanford (sanforde@uidaho.edu)" w:date="2023-06-05T06:57:00Z">
        <w:r w:rsidR="005A6602">
          <w:rPr>
            <w:lang w:val="en-US"/>
          </w:rPr>
          <w:t xml:space="preserve"> (REF)</w:t>
        </w:r>
      </w:ins>
      <w:r w:rsidR="00543B52">
        <w:rPr>
          <w:lang w:val="en-US"/>
        </w:rPr>
        <w:t xml:space="preserve">. </w:t>
      </w:r>
      <w:r w:rsidR="00A23F8D">
        <w:rPr>
          <w:lang w:val="en-US"/>
        </w:rPr>
        <w:t>Furthermore,</w:t>
      </w:r>
      <w:r w:rsidR="00F26000">
        <w:rPr>
          <w:lang w:val="en-US"/>
        </w:rPr>
        <w:t xml:space="preserve"> </w:t>
      </w:r>
      <w:r w:rsidR="00516651">
        <w:rPr>
          <w:lang w:val="en-US"/>
        </w:rPr>
        <w:t>t</w:t>
      </w:r>
      <w:r w:rsidR="00F26000">
        <w:rPr>
          <w:lang w:val="en-US"/>
        </w:rPr>
        <w:t xml:space="preserve">he </w:t>
      </w:r>
      <w:r w:rsidR="005F2776">
        <w:rPr>
          <w:lang w:val="en-US"/>
        </w:rPr>
        <w:t xml:space="preserve">complexity associated </w:t>
      </w:r>
      <w:r w:rsidR="00B2631B">
        <w:rPr>
          <w:lang w:val="en-US"/>
        </w:rPr>
        <w:t>with</w:t>
      </w:r>
      <w:r w:rsidR="005F2776">
        <w:rPr>
          <w:lang w:val="en-US"/>
        </w:rPr>
        <w:t xml:space="preserve"> the ability to detect a wide range of</w:t>
      </w:r>
      <w:r w:rsidR="008B17AA">
        <w:rPr>
          <w:lang w:val="en-US"/>
        </w:rPr>
        <w:t xml:space="preserve"> </w:t>
      </w:r>
      <w:r w:rsidR="00682310">
        <w:rPr>
          <w:lang w:val="en-US"/>
        </w:rPr>
        <w:t>such</w:t>
      </w:r>
      <w:r w:rsidR="005F2776">
        <w:rPr>
          <w:lang w:val="en-US"/>
        </w:rPr>
        <w:t xml:space="preserve"> compounds </w:t>
      </w:r>
      <w:r w:rsidR="00F3168D">
        <w:rPr>
          <w:lang w:val="en-US"/>
        </w:rPr>
        <w:t xml:space="preserve">provides </w:t>
      </w:r>
      <w:r w:rsidR="00985A59">
        <w:rPr>
          <w:lang w:val="en-US"/>
        </w:rPr>
        <w:t xml:space="preserve">the </w:t>
      </w:r>
      <w:r w:rsidR="008E0AD8">
        <w:rPr>
          <w:lang w:val="en-US"/>
        </w:rPr>
        <w:t xml:space="preserve">required plasticity to adapt </w:t>
      </w:r>
      <w:r w:rsidR="00E11CDD">
        <w:rPr>
          <w:lang w:val="en-US"/>
        </w:rPr>
        <w:t>to</w:t>
      </w:r>
      <w:r w:rsidR="00D74E90">
        <w:rPr>
          <w:lang w:val="en-US"/>
        </w:rPr>
        <w:t xml:space="preserve"> a greater range of potential hostplants</w:t>
      </w:r>
      <w:r w:rsidR="00FC3F61">
        <w:rPr>
          <w:lang w:val="en-US"/>
        </w:rPr>
        <w:t xml:space="preserve"> </w:t>
      </w:r>
      <w:r w:rsidR="00FC3F61">
        <w:rPr>
          <w:lang w:val="en-US"/>
        </w:rPr>
        <w:fldChar w:fldCharType="begin"/>
      </w:r>
      <w:r w:rsidR="004A4F67">
        <w:rPr>
          <w:lang w:val="en-US"/>
        </w:rPr>
        <w:instrText xml:space="preserve"> ADDIN EN.CITE &lt;EndNote&gt;&lt;Cite&gt;&lt;Author&gt;Bruce&lt;/Author&gt;&lt;Year&gt;2005&lt;/Year&gt;&lt;RecNum&gt;2039&lt;/RecNum&gt;&lt;DisplayText&gt;(Bruce et al., 2005)&lt;/DisplayText&gt;&lt;record&gt;&lt;rec-number&gt;2039&lt;/rec-number&gt;&lt;foreign-keys&gt;&lt;key app="EN" db-id="vv5z5rzf7tsernexazoxwp5hrep9zftffrwv" timestamp="1686451985" guid="e0d6a0e2-fc73-423c-89db-20beab76df8b"&gt;2039&lt;/key&gt;&lt;/foreign-keys&gt;&lt;ref-type name="Journal Article"&gt;17&lt;/ref-type&gt;&lt;contributors&gt;&lt;authors&gt;&lt;author&gt;Bruce, Toby J. A.&lt;/author&gt;&lt;author&gt;Wadhams, Lester J.&lt;/author&gt;&lt;author&gt;Woodcock, Christine M.&lt;/author&gt;&lt;/authors&gt;&lt;/contributors&gt;&lt;titles&gt;&lt;title&gt;Insect host location: a volatile situation&lt;/title&gt;&lt;secondary-title&gt;Trends in Plant Science&lt;/secondary-title&gt;&lt;/titles&gt;&lt;periodical&gt;&lt;full-title&gt;Trends in Plant Science&lt;/full-title&gt;&lt;/periodical&gt;&lt;pages&gt;269-274&lt;/pages&gt;&lt;volume&gt;10&lt;/volume&gt;&lt;number&gt;6&lt;/number&gt;&lt;dates&gt;&lt;year&gt;2005&lt;/year&gt;&lt;pub-dates&gt;&lt;date&gt;2005/06/01/&lt;/date&gt;&lt;/pub-dates&gt;&lt;/dates&gt;&lt;isbn&gt;1360-1385&lt;/isbn&gt;&lt;urls&gt;&lt;related-urls&gt;&lt;url&gt;https://www.sciencedirect.com/science/article/pii/S1360138505000968&lt;/url&gt;&lt;/related-urls&gt;&lt;/urls&gt;&lt;electronic-resource-num&gt;https://doi.org/10.1016/j.tplants.2005.04.003&lt;/electronic-resource-num&gt;&lt;/record&gt;&lt;/Cite&gt;&lt;/EndNote&gt;</w:instrText>
      </w:r>
      <w:r w:rsidR="00FC3F61">
        <w:rPr>
          <w:lang w:val="en-US"/>
        </w:rPr>
        <w:fldChar w:fldCharType="separate"/>
      </w:r>
      <w:r w:rsidR="00FC3F61">
        <w:rPr>
          <w:noProof/>
          <w:lang w:val="en-US"/>
        </w:rPr>
        <w:t>(Bruce et al., 2005)</w:t>
      </w:r>
      <w:r w:rsidR="00FC3F61">
        <w:rPr>
          <w:lang w:val="en-US"/>
        </w:rPr>
        <w:fldChar w:fldCharType="end"/>
      </w:r>
      <w:r w:rsidR="00FC3F61">
        <w:rPr>
          <w:lang w:val="en-US"/>
        </w:rPr>
        <w:t xml:space="preserve">. </w:t>
      </w:r>
      <w:r w:rsidR="003747AF">
        <w:rPr>
          <w:lang w:val="en-US"/>
        </w:rPr>
        <w:t>S</w:t>
      </w:r>
      <w:r w:rsidR="00197109">
        <w:rPr>
          <w:lang w:val="en-US"/>
        </w:rPr>
        <w:t xml:space="preserve">oluble proteins, known as odorant binding proteins (OBP), have been identified as key carriers of odorants through the insect body and responsible of olfactory recognition of and behavioral responses to </w:t>
      </w:r>
      <w:proofErr w:type="spellStart"/>
      <w:r w:rsidR="00197109">
        <w:rPr>
          <w:lang w:val="en-US"/>
        </w:rPr>
        <w:t>semiochemicals</w:t>
      </w:r>
      <w:proofErr w:type="spellEnd"/>
      <w:r w:rsidR="00197109">
        <w:rPr>
          <w:lang w:val="en-US"/>
        </w:rPr>
        <w:t xml:space="preserve"> in insects </w:t>
      </w:r>
      <w:r w:rsidR="00197109">
        <w:rPr>
          <w:lang w:val="en-US"/>
        </w:rPr>
        <w:fldChar w:fldCharType="begin"/>
      </w:r>
      <w:r w:rsidR="004A4F67">
        <w:rPr>
          <w:lang w:val="en-US"/>
        </w:rPr>
        <w:instrText xml:space="preserve"> ADDIN EN.CITE &lt;EndNote&gt;&lt;Cite&gt;&lt;Author&gt;Pelosi&lt;/Author&gt;&lt;Year&gt;2006&lt;/Year&gt;&lt;RecNum&gt;2041&lt;/RecNum&gt;&lt;DisplayText&gt;(Pelosi et al., 2006)&lt;/DisplayText&gt;&lt;record&gt;&lt;rec-number&gt;2041&lt;/rec-number&gt;&lt;foreign-keys&gt;&lt;key app="EN" db-id="vv5z5rzf7tsernexazoxwp5hrep9zftffrwv" timestamp="1686451988" guid="68ed7843-c952-451a-b811-4c2398ed8faa"&gt;2041&lt;/key&gt;&lt;/foreign-keys&gt;&lt;ref-type name="Journal Article"&gt;17&lt;/ref-type&gt;&lt;contributors&gt;&lt;authors&gt;&lt;author&gt;Pelosi, P.&lt;/author&gt;&lt;author&gt;Zhou, J. J.&lt;/author&gt;&lt;author&gt;Ban, L. P.&lt;/author&gt;&lt;author&gt;Calvello, M.&lt;/author&gt;&lt;/authors&gt;&lt;/contributors&gt;&lt;titles&gt;&lt;title&gt;Soluble proteins in insect chemical communication&lt;/title&gt;&lt;secondary-title&gt;Cellular and Molecular Life Sciences CMLS&lt;/secondary-title&gt;&lt;/titles&gt;&lt;periodical&gt;&lt;full-title&gt;Cellular and Molecular Life Sciences CMLS&lt;/full-title&gt;&lt;/periodical&gt;&lt;pages&gt;1658-1676&lt;/pages&gt;&lt;volume&gt;63&lt;/volume&gt;&lt;number&gt;14&lt;/number&gt;&lt;dates&gt;&lt;year&gt;2006&lt;/year&gt;&lt;pub-dates&gt;&lt;date&gt;2006/07/01&lt;/date&gt;&lt;/pub-dates&gt;&lt;/dates&gt;&lt;isbn&gt;1420-9071&lt;/isbn&gt;&lt;urls&gt;&lt;related-urls&gt;&lt;url&gt;https://doi.org/10.1007/s00018-005-5607-0&lt;/url&gt;&lt;/related-urls&gt;&lt;/urls&gt;&lt;electronic-resource-num&gt;10.1007/s00018-005-5607-0&lt;/electronic-resource-num&gt;&lt;/record&gt;&lt;/Cite&gt;&lt;/EndNote&gt;</w:instrText>
      </w:r>
      <w:r w:rsidR="00197109">
        <w:rPr>
          <w:lang w:val="en-US"/>
        </w:rPr>
        <w:fldChar w:fldCharType="separate"/>
      </w:r>
      <w:r w:rsidR="00197109">
        <w:rPr>
          <w:noProof/>
          <w:lang w:val="en-US"/>
        </w:rPr>
        <w:t>(Pelosi et al., 2006)</w:t>
      </w:r>
      <w:r w:rsidR="00197109">
        <w:rPr>
          <w:lang w:val="en-US"/>
        </w:rPr>
        <w:fldChar w:fldCharType="end"/>
      </w:r>
      <w:r w:rsidR="00197109">
        <w:rPr>
          <w:lang w:val="en-US"/>
        </w:rPr>
        <w:t>.</w:t>
      </w:r>
      <w:r w:rsidR="00CB344B" w:rsidRPr="00CB344B">
        <w:rPr>
          <w:lang w:val="en-US"/>
        </w:rPr>
        <w:t xml:space="preserve"> </w:t>
      </w:r>
      <w:r w:rsidR="00CB344B">
        <w:rPr>
          <w:lang w:val="en-US"/>
        </w:rPr>
        <w:t xml:space="preserve">Pea aphids are equipped with </w:t>
      </w:r>
      <w:r w:rsidR="00931553">
        <w:rPr>
          <w:lang w:val="en-US"/>
        </w:rPr>
        <w:t xml:space="preserve">efficient mechanisms to recognize and respond to </w:t>
      </w:r>
      <w:r w:rsidR="00506B9F">
        <w:rPr>
          <w:lang w:val="en-US"/>
        </w:rPr>
        <w:t>a wide range of plant volatiles</w:t>
      </w:r>
      <w:r w:rsidR="00815686">
        <w:rPr>
          <w:lang w:val="en-US"/>
        </w:rPr>
        <w:t>, which includes at least 18 OBPs, most of which presumably related with hostplant recognition and location</w:t>
      </w:r>
      <w:r w:rsidR="00153B80">
        <w:rPr>
          <w:lang w:val="en-US"/>
        </w:rPr>
        <w:t xml:space="preserve"> </w:t>
      </w:r>
      <w:r w:rsidR="00153B80">
        <w:rPr>
          <w:lang w:val="en-US"/>
        </w:rPr>
        <w:fldChar w:fldCharType="begin">
          <w:fldData xml:space="preserve">PEVuZE5vdGU+PENpdGU+PEF1dGhvcj5TaGloPC9BdXRob3I+PFllYXI+MjAyMzwvWWVhcj48UmVj
TnVtPjIwMzg8L1JlY051bT48RGlzcGxheVRleHQ+KFNoaWggZXQgYWwuLCAyMDIzLCBSb2JlcnRz
b24gZXQgYWwuLCAyMDE5KTwvRGlzcGxheVRleHQ+PHJlY29yZD48cmVjLW51bWJlcj4yMDM4PC9y
ZWMtbnVtYmVyPjxmb3JlaWduLWtleXM+PGtleSBhcHA9IkVOIiBkYi1pZD0idnY1ejVyemY3dHNl
cm5leGF6b3h3cDVocmVwOXpmdGZmcnd2IiB0aW1lc3RhbXA9IjE2ODY0NTE5ODQiIGd1aWQ9IjQz
ZWMxYTE3LWJmMmUtNDcyYS1hZmNhLTIwZmE3YWMzOWY4MyI+MjAzODwva2V5PjwvZm9yZWlnbi1r
ZXlzPjxyZWYtdHlwZSBuYW1lPSJKb3VybmFsIEFydGljbGUiPjE3PC9yZWYtdHlwZT48Y29udHJp
YnV0b3JzPjxhdXRob3JzPjxhdXRob3I+UG8tWXVhbiBTaGloPC9hdXRob3I+PGF1dGhvcj5Ba2lr
byBTdWdpbzwvYXV0aG9yPjxhdXRob3I+SmVhbi1DaHJpc3RvcGhlIFNpbW9uPC9hdXRob3I+PC9h
dXRob3JzPjwvY29udHJpYnV0b3JzPjx0aXRsZXM+PHRpdGxlPk1vbGVjdWxhciBNZWNoYW5pc21z
IFVuZGVybHlpbmcgSG9zdCBQbGFudCBTcGVjaWZpY2l0eSBpbiBBcGhpZHM8L3RpdGxlPjxzZWNv
bmRhcnktdGl0bGU+QW5udWFsIFJldmlldyBvZiBFbnRvbW9sb2d5PC9zZWNvbmRhcnktdGl0bGU+
PC90aXRsZXM+PHBlcmlvZGljYWw+PGZ1bGwtdGl0bGU+QW5udWFsIFJldmlldyBvZiBFbnRvbW9s
b2d5PC9mdWxsLXRpdGxlPjwvcGVyaW9kaWNhbD48cGFnZXM+NDMxLTQ1MDwvcGFnZXM+PHZvbHVt
ZT42ODwvdm9sdW1lPjxudW1iZXI+MTwvbnVtYmVyPjxrZXl3b3Jkcz48a2V5d29yZD5wbGFudOKA
k2luc2VjdCBpbnRlcmFjdGlvbnMsYWRhcHRhdGlvbnMsZGVmZW5zZXMsZWZmZWN0b3JzLGdlbmV0
aWMgdmFyaWF0aW9uLGVwaWdlbmV0aWMgcmVndWxhdGlvbjwva2V5d29yZD48L2tleXdvcmRzPjxk
YXRlcz48eWVhcj4yMDIzPC95ZWFyPjwvZGF0ZXM+PGFjY2Vzc2lvbi1udW0+MzYyMjgxMzQ8L2Fj
Y2Vzc2lvbi1udW0+PHVybHM+PHJlbGF0ZWQtdXJscz48dXJsPmh0dHBzOi8vd3d3LmFubnVhbHJl
dmlld3Mub3JnL2RvaS9hYnMvMTAuMTE0Ni9hbm51cmV2LWVudG8tMTIwMjIwLTAyMDUyNjwvdXJs
PjwvcmVsYXRlZC11cmxzPjwvdXJscz48ZWxlY3Ryb25pYy1yZXNvdXJjZS1udW0+MTAuMTE0Ni9h
bm51cmV2LWVudG8tMTIwMjIwLTAyMDUyNjwvZWxlY3Ryb25pYy1yZXNvdXJjZS1udW0+PC9yZWNv
cmQ+PC9DaXRlPjxDaXRlPjxBdXRob3I+Um9iZXJ0c29uPC9BdXRob3I+PFllYXI+MjAxOTwvWWVh
cj48UmVjTnVtPjIwNDI8L1JlY051bT48cmVjb3JkPjxyZWMtbnVtYmVyPjIwNDI8L3JlYy1udW1i
ZXI+PGZvcmVpZ24ta2V5cz48a2V5IGFwcD0iRU4iIGRiLWlkPSJ2djV6NXJ6Zjd0c2VybmV4YXpv
eHdwNWhyZXA5emZ0ZmZyd3YiIHRpbWVzdGFtcD0iMTY4NjQ1MTk4OCIgZ3VpZD0iMzljMTEwYTMt
MWJmMi00ODYxLWEwOGYtNWNjMTczMGMwZGM5Ij4yMDQyPC9rZXk+PC9mb3JlaWduLWtleXM+PHJl
Zi10eXBlIG5hbWU9IkpvdXJuYWwgQXJ0aWNsZSI+MTc8L3JlZi10eXBlPjxjb250cmlidXRvcnM+
PGF1dGhvcnM+PGF1dGhvcj5Sb2JlcnRzb24sIEh1Z2ggTS48L2F1dGhvcj48YXV0aG9yPlJvYmVy
dHNvbiwgRXJpY2EgQy4gTi48L2F1dGhvcj48YXV0aG9yPldhbGRlbiwgS2ltYmVybHkgSy4gTy48
L2F1dGhvcj48YXV0aG9yPkVuZGVycywgTGFyYW15IFMuPC9hdXRob3I+PGF1dGhvcj5NaWxsZXIs
IE5pY2hvbGFzIEouPC9hdXRob3I+PC9hdXRob3JzPjwvY29udHJpYnV0b3JzPjx0aXRsZXM+PHRp
dGxlPlRoZSBjaGVtb3JlY2VwdG9ycyBhbmQgb2RvcmFudCBiaW5kaW5nIHByb3RlaW5zIG9mIHRo
ZSBzb3liZWFuIGFuZCBwZWEgYXBoaWRzPC90aXRsZT48c2Vjb25kYXJ5LXRpdGxlPkluc2VjdCBC
aW9jaGVtaXN0cnkgYW5kIE1vbGVjdWxhciBCaW9sb2d5PC9zZWNvbmRhcnktdGl0bGU+PC90aXRs
ZXM+PHBlcmlvZGljYWw+PGZ1bGwtdGl0bGU+SW5zZWN0IEJpb2NoZW1pc3RyeSBhbmQgTW9sZWN1
bGFyIEJpb2xvZ3k8L2Z1bGwtdGl0bGU+PC9wZXJpb2RpY2FsPjxwYWdlcz42OS03ODwvcGFnZXM+
PHZvbHVtZT4xMDU8L3ZvbHVtZT48a2V5d29yZHM+PGtleXdvcmQ+T2RvcmFudCByZWNlcHRvcjwv
a2V5d29yZD48a2V5d29yZD5HdXN0YXRvcnkgcmVjZXB0b3I8L2tleXdvcmQ+PGtleXdvcmQ+SW9u
b3Ryb3BpYyByZWNlcHRvcjwva2V5d29yZD48a2V5d29yZD5TZXgtYmlhc2VkIGV4cHJlc3Npb248
L2tleXdvcmQ+PGtleXdvcmQ+U3RyZXNzLXJlbGF0ZWQgZXhwcmVzc2lvbjwva2V5d29yZD48L2tl
eXdvcmRzPjxkYXRlcz48eWVhcj4yMDE5PC95ZWFyPjxwdWItZGF0ZXM+PGRhdGU+MjAxOS8wMi8w
MS88L2RhdGU+PC9wdWItZGF0ZXM+PC9kYXRlcz48aXNibj4wOTY1LTE3NDg8L2lzYm4+PHVybHM+
PHJlbGF0ZWQtdXJscz48dXJsPmh0dHBzOi8vd3d3LnNjaWVuY2VkaXJlY3QuY29tL3NjaWVuY2Uv
YXJ0aWNsZS9waWkvUzA5NjUxNzQ4MTgzMDQ2MjQ8L3VybD48L3JlbGF0ZWQtdXJscz48L3VybHM+
PGVsZWN0cm9uaWMtcmVzb3VyY2UtbnVtPmh0dHBzOi8vZG9pLm9yZy8xMC4xMDE2L2ouaWJtYi4y
MDE5LjAxLjAwNTwvZWxlY3Ryb25pYy1yZXNvdXJjZS1udW0+PC9yZWNvcmQ+PC9DaXRlPjwvRW5k
Tm90ZT5=
</w:fldData>
        </w:fldChar>
      </w:r>
      <w:r w:rsidR="004A4F67">
        <w:rPr>
          <w:lang w:val="en-US"/>
        </w:rPr>
        <w:instrText xml:space="preserve"> ADDIN EN.CITE </w:instrText>
      </w:r>
      <w:r w:rsidR="004A4F67">
        <w:rPr>
          <w:lang w:val="en-US"/>
        </w:rPr>
        <w:fldChar w:fldCharType="begin">
          <w:fldData xml:space="preserve">PEVuZE5vdGU+PENpdGU+PEF1dGhvcj5TaGloPC9BdXRob3I+PFllYXI+MjAyMzwvWWVhcj48UmVj
TnVtPjIwMzg8L1JlY051bT48RGlzcGxheVRleHQ+KFNoaWggZXQgYWwuLCAyMDIzLCBSb2JlcnRz
b24gZXQgYWwuLCAyMDE5KTwvRGlzcGxheVRleHQ+PHJlY29yZD48cmVjLW51bWJlcj4yMDM4PC9y
ZWMtbnVtYmVyPjxmb3JlaWduLWtleXM+PGtleSBhcHA9IkVOIiBkYi1pZD0idnY1ejVyemY3dHNl
cm5leGF6b3h3cDVocmVwOXpmdGZmcnd2IiB0aW1lc3RhbXA9IjE2ODY0NTE5ODQiIGd1aWQ9IjQz
ZWMxYTE3LWJmMmUtNDcyYS1hZmNhLTIwZmE3YWMzOWY4MyI+MjAzODwva2V5PjwvZm9yZWlnbi1r
ZXlzPjxyZWYtdHlwZSBuYW1lPSJKb3VybmFsIEFydGljbGUiPjE3PC9yZWYtdHlwZT48Y29udHJp
YnV0b3JzPjxhdXRob3JzPjxhdXRob3I+UG8tWXVhbiBTaGloPC9hdXRob3I+PGF1dGhvcj5Ba2lr
byBTdWdpbzwvYXV0aG9yPjxhdXRob3I+SmVhbi1DaHJpc3RvcGhlIFNpbW9uPC9hdXRob3I+PC9h
dXRob3JzPjwvY29udHJpYnV0b3JzPjx0aXRsZXM+PHRpdGxlPk1vbGVjdWxhciBNZWNoYW5pc21z
IFVuZGVybHlpbmcgSG9zdCBQbGFudCBTcGVjaWZpY2l0eSBpbiBBcGhpZHM8L3RpdGxlPjxzZWNv
bmRhcnktdGl0bGU+QW5udWFsIFJldmlldyBvZiBFbnRvbW9sb2d5PC9zZWNvbmRhcnktdGl0bGU+
PC90aXRsZXM+PHBlcmlvZGljYWw+PGZ1bGwtdGl0bGU+QW5udWFsIFJldmlldyBvZiBFbnRvbW9s
b2d5PC9mdWxsLXRpdGxlPjwvcGVyaW9kaWNhbD48cGFnZXM+NDMxLTQ1MDwvcGFnZXM+PHZvbHVt
ZT42ODwvdm9sdW1lPjxudW1iZXI+MTwvbnVtYmVyPjxrZXl3b3Jkcz48a2V5d29yZD5wbGFudOKA
k2luc2VjdCBpbnRlcmFjdGlvbnMsYWRhcHRhdGlvbnMsZGVmZW5zZXMsZWZmZWN0b3JzLGdlbmV0
aWMgdmFyaWF0aW9uLGVwaWdlbmV0aWMgcmVndWxhdGlvbjwva2V5d29yZD48L2tleXdvcmRzPjxk
YXRlcz48eWVhcj4yMDIzPC95ZWFyPjwvZGF0ZXM+PGFjY2Vzc2lvbi1udW0+MzYyMjgxMzQ8L2Fj
Y2Vzc2lvbi1udW0+PHVybHM+PHJlbGF0ZWQtdXJscz48dXJsPmh0dHBzOi8vd3d3LmFubnVhbHJl
dmlld3Mub3JnL2RvaS9hYnMvMTAuMTE0Ni9hbm51cmV2LWVudG8tMTIwMjIwLTAyMDUyNjwvdXJs
PjwvcmVsYXRlZC11cmxzPjwvdXJscz48ZWxlY3Ryb25pYy1yZXNvdXJjZS1udW0+MTAuMTE0Ni9h
bm51cmV2LWVudG8tMTIwMjIwLTAyMDUyNjwvZWxlY3Ryb25pYy1yZXNvdXJjZS1udW0+PC9yZWNv
cmQ+PC9DaXRlPjxDaXRlPjxBdXRob3I+Um9iZXJ0c29uPC9BdXRob3I+PFllYXI+MjAxOTwvWWVh
cj48UmVjTnVtPjIwNDI8L1JlY051bT48cmVjb3JkPjxyZWMtbnVtYmVyPjIwNDI8L3JlYy1udW1i
ZXI+PGZvcmVpZ24ta2V5cz48a2V5IGFwcD0iRU4iIGRiLWlkPSJ2djV6NXJ6Zjd0c2VybmV4YXpv
eHdwNWhyZXA5emZ0ZmZyd3YiIHRpbWVzdGFtcD0iMTY4NjQ1MTk4OCIgZ3VpZD0iMzljMTEwYTMt
MWJmMi00ODYxLWEwOGYtNWNjMTczMGMwZGM5Ij4yMDQyPC9rZXk+PC9mb3JlaWduLWtleXM+PHJl
Zi10eXBlIG5hbWU9IkpvdXJuYWwgQXJ0aWNsZSI+MTc8L3JlZi10eXBlPjxjb250cmlidXRvcnM+
PGF1dGhvcnM+PGF1dGhvcj5Sb2JlcnRzb24sIEh1Z2ggTS48L2F1dGhvcj48YXV0aG9yPlJvYmVy
dHNvbiwgRXJpY2EgQy4gTi48L2F1dGhvcj48YXV0aG9yPldhbGRlbiwgS2ltYmVybHkgSy4gTy48
L2F1dGhvcj48YXV0aG9yPkVuZGVycywgTGFyYW15IFMuPC9hdXRob3I+PGF1dGhvcj5NaWxsZXIs
IE5pY2hvbGFzIEouPC9hdXRob3I+PC9hdXRob3JzPjwvY29udHJpYnV0b3JzPjx0aXRsZXM+PHRp
dGxlPlRoZSBjaGVtb3JlY2VwdG9ycyBhbmQgb2RvcmFudCBiaW5kaW5nIHByb3RlaW5zIG9mIHRo
ZSBzb3liZWFuIGFuZCBwZWEgYXBoaWRzPC90aXRsZT48c2Vjb25kYXJ5LXRpdGxlPkluc2VjdCBC
aW9jaGVtaXN0cnkgYW5kIE1vbGVjdWxhciBCaW9sb2d5PC9zZWNvbmRhcnktdGl0bGU+PC90aXRs
ZXM+PHBlcmlvZGljYWw+PGZ1bGwtdGl0bGU+SW5zZWN0IEJpb2NoZW1pc3RyeSBhbmQgTW9sZWN1
bGFyIEJpb2xvZ3k8L2Z1bGwtdGl0bGU+PC9wZXJpb2RpY2FsPjxwYWdlcz42OS03ODwvcGFnZXM+
PHZvbHVtZT4xMDU8L3ZvbHVtZT48a2V5d29yZHM+PGtleXdvcmQ+T2RvcmFudCByZWNlcHRvcjwv
a2V5d29yZD48a2V5d29yZD5HdXN0YXRvcnkgcmVjZXB0b3I8L2tleXdvcmQ+PGtleXdvcmQ+SW9u
b3Ryb3BpYyByZWNlcHRvcjwva2V5d29yZD48a2V5d29yZD5TZXgtYmlhc2VkIGV4cHJlc3Npb248
L2tleXdvcmQ+PGtleXdvcmQ+U3RyZXNzLXJlbGF0ZWQgZXhwcmVzc2lvbjwva2V5d29yZD48L2tl
eXdvcmRzPjxkYXRlcz48eWVhcj4yMDE5PC95ZWFyPjxwdWItZGF0ZXM+PGRhdGU+MjAxOS8wMi8w
MS88L2RhdGU+PC9wdWItZGF0ZXM+PC9kYXRlcz48aXNibj4wOTY1LTE3NDg8L2lzYm4+PHVybHM+
PHJlbGF0ZWQtdXJscz48dXJsPmh0dHBzOi8vd3d3LnNjaWVuY2VkaXJlY3QuY29tL3NjaWVuY2Uv
YXJ0aWNsZS9waWkvUzA5NjUxNzQ4MTgzMDQ2MjQ8L3VybD48L3JlbGF0ZWQtdXJscz48L3VybHM+
PGVsZWN0cm9uaWMtcmVzb3VyY2UtbnVtPmh0dHBzOi8vZG9pLm9yZy8xMC4xMDE2L2ouaWJtYi4y
MDE5LjAxLjAwNTwvZWxlY3Ryb25pYy1yZXNvdXJjZS1udW0+PC9yZWNvcmQ+PC9DaXRlPjwvRW5k
Tm90ZT5=
</w:fldData>
        </w:fldChar>
      </w:r>
      <w:r w:rsidR="004A4F67">
        <w:rPr>
          <w:lang w:val="en-US"/>
        </w:rPr>
        <w:instrText xml:space="preserve"> ADDIN EN.CITE.DATA </w:instrText>
      </w:r>
      <w:r w:rsidR="004A4F67">
        <w:rPr>
          <w:lang w:val="en-US"/>
        </w:rPr>
      </w:r>
      <w:r w:rsidR="004A4F67">
        <w:rPr>
          <w:lang w:val="en-US"/>
        </w:rPr>
        <w:fldChar w:fldCharType="end"/>
      </w:r>
      <w:r w:rsidR="00153B80">
        <w:rPr>
          <w:lang w:val="en-US"/>
        </w:rPr>
        <w:fldChar w:fldCharType="separate"/>
      </w:r>
      <w:r w:rsidR="00B441E1">
        <w:rPr>
          <w:noProof/>
          <w:lang w:val="en-US"/>
        </w:rPr>
        <w:t>(Shih et al., 2023, Robertson et al., 2019)</w:t>
      </w:r>
      <w:r w:rsidR="00153B80">
        <w:rPr>
          <w:lang w:val="en-US"/>
        </w:rPr>
        <w:fldChar w:fldCharType="end"/>
      </w:r>
      <w:r w:rsidR="003A37A3">
        <w:rPr>
          <w:lang w:val="en-US"/>
        </w:rPr>
        <w:t xml:space="preserve">. </w:t>
      </w:r>
      <w:r w:rsidR="00DD0849">
        <w:rPr>
          <w:lang w:val="en-US"/>
        </w:rPr>
        <w:t>Moreover,</w:t>
      </w:r>
      <w:r w:rsidR="00D31B74">
        <w:rPr>
          <w:lang w:val="en-US"/>
        </w:rPr>
        <w:t xml:space="preserve"> the</w:t>
      </w:r>
      <w:r w:rsidR="00EC3A00">
        <w:rPr>
          <w:lang w:val="en-US"/>
        </w:rPr>
        <w:t xml:space="preserve">re is evidence </w:t>
      </w:r>
      <w:r w:rsidR="00936F72">
        <w:rPr>
          <w:lang w:val="en-US"/>
        </w:rPr>
        <w:t xml:space="preserve">that </w:t>
      </w:r>
      <w:r w:rsidR="005A6D9C">
        <w:rPr>
          <w:lang w:val="en-US"/>
        </w:rPr>
        <w:t>indicates</w:t>
      </w:r>
      <w:r w:rsidR="00000145">
        <w:rPr>
          <w:lang w:val="en-US"/>
        </w:rPr>
        <w:t xml:space="preserve"> that OBPs are differentially expressed as a function of</w:t>
      </w:r>
      <w:r w:rsidR="00936F72">
        <w:rPr>
          <w:lang w:val="en-US"/>
        </w:rPr>
        <w:t xml:space="preserve"> </w:t>
      </w:r>
      <w:r w:rsidR="00763B0D">
        <w:rPr>
          <w:lang w:val="en-US"/>
        </w:rPr>
        <w:t>host</w:t>
      </w:r>
      <w:r w:rsidR="00000145">
        <w:rPr>
          <w:lang w:val="en-US"/>
        </w:rPr>
        <w:t>plant</w:t>
      </w:r>
      <w:r w:rsidR="00BC4AC1">
        <w:rPr>
          <w:lang w:val="en-US"/>
        </w:rPr>
        <w:t>-</w:t>
      </w:r>
      <w:r w:rsidR="00C0001F">
        <w:rPr>
          <w:lang w:val="en-US"/>
        </w:rPr>
        <w:t>b</w:t>
      </w:r>
      <w:r w:rsidR="00763B0D">
        <w:rPr>
          <w:lang w:val="en-US"/>
        </w:rPr>
        <w:t>iotype</w:t>
      </w:r>
      <w:r w:rsidR="00BC4AC1">
        <w:rPr>
          <w:lang w:val="en-US"/>
        </w:rPr>
        <w:t xml:space="preserve"> interaction</w:t>
      </w:r>
      <w:r w:rsidR="00C0001F">
        <w:rPr>
          <w:lang w:val="en-US"/>
        </w:rPr>
        <w:t xml:space="preserve"> in pea aphids</w:t>
      </w:r>
      <w:r w:rsidR="00A1430A">
        <w:rPr>
          <w:lang w:val="en-US"/>
        </w:rPr>
        <w:t xml:space="preserve">, and that such profiles are </w:t>
      </w:r>
      <w:r w:rsidR="009C4D18">
        <w:rPr>
          <w:lang w:val="en-US"/>
        </w:rPr>
        <w:t>hardwired and heri</w:t>
      </w:r>
      <w:r w:rsidR="001A2517">
        <w:rPr>
          <w:lang w:val="en-US"/>
        </w:rPr>
        <w:t>table</w:t>
      </w:r>
      <w:r w:rsidR="00763B0D">
        <w:rPr>
          <w:lang w:val="en-US"/>
        </w:rPr>
        <w:t xml:space="preserve"> </w:t>
      </w:r>
      <w:r w:rsidR="00DD0849">
        <w:rPr>
          <w:lang w:val="en-US"/>
        </w:rPr>
        <w:fldChar w:fldCharType="begin"/>
      </w:r>
      <w:r w:rsidR="004A4F67">
        <w:rPr>
          <w:lang w:val="en-US"/>
        </w:rPr>
        <w:instrText xml:space="preserve"> ADDIN EN.CITE &lt;EndNote&gt;&lt;Cite&gt;&lt;Author&gt;Eyres&lt;/Author&gt;&lt;Year&gt;2016&lt;/Year&gt;&lt;RecNum&gt;2040&lt;/RecNum&gt;&lt;DisplayText&gt;(Eyres et al., 2016)&lt;/DisplayText&gt;&lt;record&gt;&lt;rec-number&gt;2040&lt;/rec-number&gt;&lt;foreign-keys&gt;&lt;key app="EN" db-id="vv5z5rzf7tsernexazoxwp5hrep9zftffrwv" timestamp="1686451987" guid="552f4ea3-5ef5-4dd5-bdac-1d640a76f1ef"&gt;2040&lt;/key&gt;&lt;/foreign-keys&gt;&lt;ref-type name="Journal Article"&gt;17&lt;/ref-type&gt;&lt;contributors&gt;&lt;authors&gt;&lt;author&gt;Eyres, Isobel&lt;/author&gt;&lt;author&gt;Jaquiéry, Julie&lt;/author&gt;&lt;author&gt;Sugio, Akiko&lt;/author&gt;&lt;author&gt;Duvaux, Ludovic&lt;/author&gt;&lt;author&gt;Gharbi, Karim&lt;/author&gt;&lt;author&gt;Zhou, Jing-Jiang&lt;/author&gt;&lt;author&gt;Legeai, Fabrice&lt;/author&gt;&lt;author&gt;Nelson, Michaela&lt;/author&gt;&lt;author&gt;Simon, Jean-Christophe&lt;/author&gt;&lt;author&gt;Smadja, Carole M.&lt;/author&gt;&lt;author&gt;Butlin, Roger&lt;/author&gt;&lt;author&gt;Ferrari, Julia&lt;/author&gt;&lt;/authors&gt;&lt;/contributors&gt;&lt;titles&gt;&lt;title&gt;Differential gene expression according to race and host plant in the pea aphid&lt;/title&gt;&lt;secondary-title&gt;Molecular Ecology&lt;/secondary-title&gt;&lt;/titles&gt;&lt;periodical&gt;&lt;full-title&gt;Molecular Ecology&lt;/full-title&gt;&lt;/periodical&gt;&lt;pages&gt;4197-4215&lt;/pages&gt;&lt;volume&gt;25&lt;/volume&gt;&lt;number&gt;17&lt;/number&gt;&lt;dates&gt;&lt;year&gt;2016&lt;/year&gt;&lt;/dates&gt;&lt;isbn&gt;0962-1083&lt;/isbn&gt;&lt;urls&gt;&lt;related-urls&gt;&lt;url&gt;https://onlinelibrary.wiley.com/doi/abs/10.1111/mec.13771&lt;/url&gt;&lt;/related-urls&gt;&lt;/urls&gt;&lt;electronic-resource-num&gt;https://doi.org/10.1111/mec.13771&lt;/electronic-resource-num&gt;&lt;/record&gt;&lt;/Cite&gt;&lt;/EndNote&gt;</w:instrText>
      </w:r>
      <w:r w:rsidR="00DD0849">
        <w:rPr>
          <w:lang w:val="en-US"/>
        </w:rPr>
        <w:fldChar w:fldCharType="separate"/>
      </w:r>
      <w:r w:rsidR="00DD0849">
        <w:rPr>
          <w:noProof/>
          <w:lang w:val="en-US"/>
        </w:rPr>
        <w:t>(Eyres et al., 2016)</w:t>
      </w:r>
      <w:r w:rsidR="00DD0849">
        <w:rPr>
          <w:lang w:val="en-US"/>
        </w:rPr>
        <w:fldChar w:fldCharType="end"/>
      </w:r>
      <w:r w:rsidR="00BD5527">
        <w:rPr>
          <w:lang w:val="en-US"/>
        </w:rPr>
        <w:t xml:space="preserve">. </w:t>
      </w:r>
      <w:r w:rsidR="009B5F27">
        <w:rPr>
          <w:lang w:val="en-US"/>
        </w:rPr>
        <w:t xml:space="preserve">In contrast, </w:t>
      </w:r>
      <w:r w:rsidR="00E07D47">
        <w:rPr>
          <w:lang w:val="en-US"/>
        </w:rPr>
        <w:t xml:space="preserve">both </w:t>
      </w:r>
      <w:r w:rsidR="00F8247F">
        <w:rPr>
          <w:lang w:val="en-US"/>
        </w:rPr>
        <w:t>leafhopper</w:t>
      </w:r>
      <w:r w:rsidR="008A6634">
        <w:rPr>
          <w:lang w:val="en-US"/>
        </w:rPr>
        <w:t>s</w:t>
      </w:r>
      <w:r w:rsidR="00E07D47">
        <w:rPr>
          <w:lang w:val="en-US"/>
        </w:rPr>
        <w:t xml:space="preserve"> and </w:t>
      </w:r>
      <w:r w:rsidR="00421782" w:rsidRPr="00F0474A">
        <w:rPr>
          <w:lang w:val="en-US"/>
        </w:rPr>
        <w:t>bird cherry-oat aphid</w:t>
      </w:r>
      <w:r w:rsidR="00421782">
        <w:rPr>
          <w:lang w:val="en-US"/>
        </w:rPr>
        <w:t>s</w:t>
      </w:r>
      <w:r w:rsidR="00F8247F">
        <w:rPr>
          <w:lang w:val="en-US"/>
        </w:rPr>
        <w:t xml:space="preserve"> seem to </w:t>
      </w:r>
      <w:r w:rsidR="00F8247F">
        <w:rPr>
          <w:lang w:val="en-US"/>
        </w:rPr>
        <w:lastRenderedPageBreak/>
        <w:t>exhibit much simpler mechanisms of hostplant location and recognition</w:t>
      </w:r>
      <w:r w:rsidR="00E92AD7">
        <w:rPr>
          <w:lang w:val="en-US"/>
        </w:rPr>
        <w:t xml:space="preserve">. To date, there are no specific </w:t>
      </w:r>
      <w:r w:rsidR="00450DD0">
        <w:rPr>
          <w:lang w:val="en-US"/>
        </w:rPr>
        <w:t xml:space="preserve">characterizations of </w:t>
      </w:r>
      <w:r w:rsidR="00732438">
        <w:rPr>
          <w:lang w:val="en-US"/>
        </w:rPr>
        <w:t>the beet leafhopper</w:t>
      </w:r>
      <w:r w:rsidR="00450DD0">
        <w:rPr>
          <w:lang w:val="en-US"/>
        </w:rPr>
        <w:t xml:space="preserve"> OBPs</w:t>
      </w:r>
      <w:r w:rsidR="0091149B">
        <w:rPr>
          <w:lang w:val="en-US"/>
        </w:rPr>
        <w:t>, but related species may</w:t>
      </w:r>
      <w:r w:rsidR="007925F8">
        <w:rPr>
          <w:lang w:val="en-US"/>
        </w:rPr>
        <w:t xml:space="preserve"> exhibit</w:t>
      </w:r>
      <w:r w:rsidR="00DB7EF1">
        <w:rPr>
          <w:lang w:val="en-US"/>
        </w:rPr>
        <w:t xml:space="preserve"> </w:t>
      </w:r>
      <w:r w:rsidR="007925F8">
        <w:rPr>
          <w:lang w:val="en-US"/>
        </w:rPr>
        <w:t xml:space="preserve">between </w:t>
      </w:r>
      <w:r w:rsidR="004960C0">
        <w:rPr>
          <w:lang w:val="en-US"/>
        </w:rPr>
        <w:t>three</w:t>
      </w:r>
      <w:r w:rsidR="007925F8">
        <w:rPr>
          <w:lang w:val="en-US"/>
        </w:rPr>
        <w:t xml:space="preserve"> and 1</w:t>
      </w:r>
      <w:r w:rsidR="00A931E8">
        <w:rPr>
          <w:lang w:val="en-US"/>
        </w:rPr>
        <w:t>6</w:t>
      </w:r>
      <w:r w:rsidR="007925F8">
        <w:rPr>
          <w:lang w:val="en-US"/>
        </w:rPr>
        <w:t xml:space="preserve"> OBPs</w:t>
      </w:r>
      <w:r w:rsidR="00A8334A">
        <w:rPr>
          <w:lang w:val="en-US"/>
        </w:rPr>
        <w:t xml:space="preserve"> </w:t>
      </w:r>
      <w:r w:rsidR="008565EE">
        <w:rPr>
          <w:lang w:val="en-US"/>
        </w:rPr>
        <w:fldChar w:fldCharType="begin">
          <w:fldData xml:space="preserve">PEVuZE5vdGU+PENpdGU+PEF1dGhvcj5IZTwvQXV0aG9yPjxZZWFyPjIwMTk8L1llYXI+PFJlY051
bT4yMDQ4PC9SZWNOdW0+PERpc3BsYXlUZXh0PihIZSBldCBhbC4sIDIwMTksIEhlIGV0IGFsLiwg
MjAxMSwgSGUgYW5kIEhlLCAyMDE0KTwvRGlzcGxheVRleHQ+PHJlY29yZD48cmVjLW51bWJlcj4y
MDQ4PC9yZWMtbnVtYmVyPjxmb3JlaWduLWtleXM+PGtleSBhcHA9IkVOIiBkYi1pZD0idnY1ejVy
emY3dHNlcm5leGF6b3h3cDVocmVwOXpmdGZmcnd2IiB0aW1lc3RhbXA9IjE2ODY0NTE5OTAiIGd1
aWQ9ImY4MDZkNjEzLWU2YjgtNGFjNC05NmU5LWRmMTZlN2E3YjY4YyI+MjA0ODwva2V5PjwvZm9y
ZWlnbi1rZXlzPjxyZWYtdHlwZSBuYW1lPSJKb3VybmFsIEFydGljbGUiPjE3PC9yZWYtdHlwZT48
Y29udHJpYnV0b3JzPjxhdXRob3JzPjxhdXRob3I+SGUsIFBlbmc8L2F1dGhvcj48YXV0aG9yPkNo
ZW4sIEd1YW5nLUxlaTwvYXV0aG9yPjxhdXRob3I+TGksIFNodW88L2F1dGhvcj48YXV0aG9yPldh
bmcsIEp1bjwvYXV0aG9yPjxhdXRob3I+TWEsIFl1bi1GZW5nPC9hdXRob3I+PGF1dGhvcj5QYW4s
IFl1LUZlbmc8L2F1dGhvcj48YXV0aG9yPkhlLCBNaW5nPC9hdXRob3I+PC9hdXRob3JzPjwvY29u
dHJpYnV0b3JzPjx0aXRsZXM+PHRpdGxlPkV2b2x1dGlvbiBhbmQgZnVuY3Rpb25hbCBhbmFseXNp
cyBvZiBvZG9yYW50LWJpbmRpbmcgcHJvdGVpbnMgaW4gdGhyZWUgcmljZSBwbGFudGhvcHBlcnM6
IE5pbGFwYXJ2YXRhIGx1Z2VucywgU29nYXRlbGxhIGZ1cmNpZmVyYSwgYW5kIExhb2RlbHBoYXgg
c3RyaWF0ZWxsdXM8L3RpdGxlPjxzZWNvbmRhcnktdGl0bGU+UGVzdCBNYW5hZ2VtZW50IFNjaWVu
Y2U8L3NlY29uZGFyeS10aXRsZT48L3RpdGxlcz48cGVyaW9kaWNhbD48ZnVsbC10aXRsZT5QZXN0
IE1hbmFnZW1lbnQgU2NpZW5jZTwvZnVsbC10aXRsZT48L3BlcmlvZGljYWw+PHBhZ2VzPjE2MDYt
MTYyMDwvcGFnZXM+PHZvbHVtZT43NTwvdm9sdW1lPjxudW1iZXI+NjwvbnVtYmVyPjxkYXRlcz48
eWVhcj4yMDE5PC95ZWFyPjwvZGF0ZXM+PGlzYm4+MTUyNi00OThYPC9pc2JuPjx1cmxzPjxyZWxh
dGVkLXVybHM+PHVybD5odHRwczovL29ubGluZWxpYnJhcnkud2lsZXkuY29tL2RvaS9hYnMvMTAu
MTAwMi9wcy41Mjc3PC91cmw+PC9yZWxhdGVkLXVybHM+PC91cmxzPjxlbGVjdHJvbmljLXJlc291
cmNlLW51bT5odHRwczovL2RvaS5vcmcvMTAuMTAwMi9wcy41Mjc3PC9lbGVjdHJvbmljLXJlc291
cmNlLW51bT48L3JlY29yZD48L0NpdGU+PENpdGU+PEF1dGhvcj5IZTwvQXV0aG9yPjxZZWFyPjIw
MTE8L1llYXI+PFJlY051bT4yMDQ2PC9SZWNOdW0+PHJlY29yZD48cmVjLW51bWJlcj4yMDQ2PC9y
ZWMtbnVtYmVyPjxmb3JlaWduLWtleXM+PGtleSBhcHA9IkVOIiBkYi1pZD0idnY1ejVyemY3dHNl
cm5leGF6b3h3cDVocmVwOXpmdGZmcnd2IiB0aW1lc3RhbXA9IjE2ODY0NTE5OTAiIGd1aWQ9ImRi
YWI4OTU4LTVlZmItNGZiOC1iNWQ3LWNjOTA3OGM2NDdhNyI+MjA0Njwva2V5PjwvZm9yZWlnbi1r
ZXlzPjxyZWYtdHlwZSBuYW1lPSJKb3VybmFsIEFydGljbGUiPjE3PC9yZWYtdHlwZT48Y29udHJp
YnV0b3JzPjxhdXRob3JzPjxhdXRob3I+SGUsIFBlbmc8L2F1dGhvcj48YXV0aG9yPlpoYW5nLCBK
aW48L2F1dGhvcj48YXV0aG9yPkxpdSwgTmFpLVlvbmc8L2F1dGhvcj48YXV0aG9yPlpoYW5nLCBZ
YS1OYW48L2F1dGhvcj48YXV0aG9yPllhbmcsIEtlPC9hdXRob3I+PGF1dGhvcj5Eb25nLCBTaHVh
bmctTGluPC9hdXRob3I+PC9hdXRob3JzPjwvY29udHJpYnV0b3JzPjx0aXRsZXM+PHRpdGxlPkRp
c3RpbmN0IEV4cHJlc3Npb24gUHJvZmlsZXMgYW5kIERpZmZlcmVudCBGdW5jdGlvbnMgb2YgT2Rv
cmFudCBCaW5kaW5nIFByb3RlaW5zIGluIE5pbGFwYXJ2YXRhIGx1Z2VucyBTdMOlbDwvdGl0bGU+
PHNlY29uZGFyeS10aXRsZT5QTE9TIE9ORTwvc2Vjb25kYXJ5LXRpdGxlPjwvdGl0bGVzPjxwZXJp
b2RpY2FsPjxmdWxsLXRpdGxlPlBsb3MgT25lPC9mdWxsLXRpdGxlPjwvcGVyaW9kaWNhbD48cGFn
ZXM+ZTI4OTIxPC9wYWdlcz48dm9sdW1lPjY8L3ZvbHVtZT48bnVtYmVyPjEyPC9udW1iZXI+PGRh
dGVzPjx5ZWFyPjIwMTE8L3llYXI+PC9kYXRlcz48cHVibGlzaGVyPlB1YmxpYyBMaWJyYXJ5IG9m
IFNjaWVuY2U8L3B1Ymxpc2hlcj48dXJscz48cmVsYXRlZC11cmxzPjx1cmw+aHR0cHM6Ly9kb2ku
b3JnLzEwLjEzNzEvam91cm5hbC5wb25lLjAwMjg5MjE8L3VybD48L3JlbGF0ZWQtdXJscz48L3Vy
bHM+PGVsZWN0cm9uaWMtcmVzb3VyY2UtbnVtPjEwLjEzNzEvam91cm5hbC5wb25lLjAwMjg5MjE8
L2VsZWN0cm9uaWMtcmVzb3VyY2UtbnVtPjwvcmVjb3JkPjwvQ2l0ZT48Q2l0ZT48QXV0aG9yPkhl
PC9BdXRob3I+PFllYXI+MjAxNDwvWWVhcj48UmVjTnVtPjIwNDU8L1JlY051bT48cmVjb3JkPjxy
ZWMtbnVtYmVyPjIwNDU8L3JlYy1udW1iZXI+PGZvcmVpZ24ta2V5cz48a2V5IGFwcD0iRU4iIGRi
LWlkPSJ2djV6NXJ6Zjd0c2VybmV4YXpveHdwNWhyZXA5emZ0ZmZyd3YiIHRpbWVzdGFtcD0iMTY4
NjQ1MTk5MCIgZ3VpZD0iNGY1MjJhNTItZDUxOS00NjllLTliNWItYjc5NWRjYWY0MThhIj4yMDQ1
PC9rZXk+PC9mb3JlaWduLWtleXM+PHJlZi10eXBlIG5hbWU9IkpvdXJuYWwgQXJ0aWNsZSI+MTc8
L3JlZi10eXBlPjxjb250cmlidXRvcnM+PGF1dGhvcnM+PGF1dGhvcj5IZSwgTWluZzwvYXV0aG9y
PjxhdXRob3I+SGUsIFBlbmc8L2F1dGhvcj48L2F1dGhvcnM+PC9jb250cmlidXRvcnM+PHRpdGxl
cz48dGl0bGU+TW9sZWN1bGFyIGNoYXJhY3Rlcml6YXRpb24sIGV4cHJlc3Npb24gcHJvZmlsaW5n
LCBhbmQgYmluZGluZyBwcm9wZXJ0aWVzIG9mIG9kb3JhbnQgYmluZGluZyBwcm90ZWluIGdlbmVz
IGluIHRoZSB3aGl0ZWJhY2tlZCBwbGFudGhvcHBlciwgU29nYXRlbGxhIGZ1cmNpZmVyYTwvdGl0
bGU+PHNlY29uZGFyeS10aXRsZT5Db21wYXJhdGl2ZSBCaW9jaGVtaXN0cnkgYW5kIFBoeXNpb2xv
Z3kgUGFydCBCOiBCaW9jaGVtaXN0cnkgYW5kIE1vbGVjdWxhciBCaW9sb2d5PC9zZWNvbmRhcnkt
dGl0bGU+PC90aXRsZXM+PHBlcmlvZGljYWw+PGZ1bGwtdGl0bGU+Q29tcGFyYXRpdmUgQmlvY2hl
bWlzdHJ5IGFuZCBQaHlzaW9sb2d5IFBhcnQgQjogQmlvY2hlbWlzdHJ5IGFuZCBNb2xlY3VsYXIg
QmlvbG9neTwvZnVsbC10aXRsZT48L3BlcmlvZGljYWw+PHBhZ2VzPjEtODwvcGFnZXM+PHZvbHVt
ZT4xNzQ8L3ZvbHVtZT48a2V5d29yZHM+PGtleXdvcmQ+V2hpdGViYWNrZWQgcGxhbnRob3BwZXI8
L2tleXdvcmQ+PGtleXdvcmQ+T2xmYWN0aW9uPC9rZXl3b3JkPjxrZXl3b3JkPk9kb3JhbnQgYmlu
ZGluZyBwcm90ZWluPC9rZXl3b3JkPjxrZXl3b3JkPlRpc3N1ZSBleHByZXNzaW9uIHByb2ZpbGU8
L2tleXdvcmQ+PGtleXdvcmQ+QmluZGluZyBwcm9wZXJ0aWVzPC9rZXl3b3JkPjwva2V5d29yZHM+
PGRhdGVzPjx5ZWFyPjIwMTQ8L3llYXI+PHB1Yi1kYXRlcz48ZGF0ZT4yMDE0LzA4LzAxLzwvZGF0
ZT48L3B1Yi1kYXRlcz48L2RhdGVzPjxpc2JuPjEwOTYtNDk1OTwvaXNibj48dXJscz48cmVsYXRl
ZC11cmxzPjx1cmw+aHR0cHM6Ly93d3cuc2NpZW5jZWRpcmVjdC5jb20vc2NpZW5jZS9hcnRpY2xl
L3BpaS9TMTA5NjQ5NTkxNDAwMDQ3NTwvdXJsPjwvcmVsYXRlZC11cmxzPjwvdXJscz48ZWxlY3Ry
b25pYy1yZXNvdXJjZS1udW0+aHR0cHM6Ly9kb2kub3JnLzEwLjEwMTYvai5jYnBiLjIwMTQuMDQu
MDA4PC9lbGVjdHJvbmljLXJlc291cmNlLW51bT48L3JlY29yZD48L0NpdGU+PC9FbmROb3RlPgB=
</w:fldData>
        </w:fldChar>
      </w:r>
      <w:r w:rsidR="004A4F67">
        <w:rPr>
          <w:lang w:val="en-US"/>
        </w:rPr>
        <w:instrText xml:space="preserve"> ADDIN EN.CITE </w:instrText>
      </w:r>
      <w:r w:rsidR="004A4F67">
        <w:rPr>
          <w:lang w:val="en-US"/>
        </w:rPr>
        <w:fldChar w:fldCharType="begin">
          <w:fldData xml:space="preserve">PEVuZE5vdGU+PENpdGU+PEF1dGhvcj5IZTwvQXV0aG9yPjxZZWFyPjIwMTk8L1llYXI+PFJlY051
bT4yMDQ4PC9SZWNOdW0+PERpc3BsYXlUZXh0PihIZSBldCBhbC4sIDIwMTksIEhlIGV0IGFsLiwg
MjAxMSwgSGUgYW5kIEhlLCAyMDE0KTwvRGlzcGxheVRleHQ+PHJlY29yZD48cmVjLW51bWJlcj4y
MDQ4PC9yZWMtbnVtYmVyPjxmb3JlaWduLWtleXM+PGtleSBhcHA9IkVOIiBkYi1pZD0idnY1ejVy
emY3dHNlcm5leGF6b3h3cDVocmVwOXpmdGZmcnd2IiB0aW1lc3RhbXA9IjE2ODY0NTE5OTAiIGd1
aWQ9ImY4MDZkNjEzLWU2YjgtNGFjNC05NmU5LWRmMTZlN2E3YjY4YyI+MjA0ODwva2V5PjwvZm9y
ZWlnbi1rZXlzPjxyZWYtdHlwZSBuYW1lPSJKb3VybmFsIEFydGljbGUiPjE3PC9yZWYtdHlwZT48
Y29udHJpYnV0b3JzPjxhdXRob3JzPjxhdXRob3I+SGUsIFBlbmc8L2F1dGhvcj48YXV0aG9yPkNo
ZW4sIEd1YW5nLUxlaTwvYXV0aG9yPjxhdXRob3I+TGksIFNodW88L2F1dGhvcj48YXV0aG9yPldh
bmcsIEp1bjwvYXV0aG9yPjxhdXRob3I+TWEsIFl1bi1GZW5nPC9hdXRob3I+PGF1dGhvcj5QYW4s
IFl1LUZlbmc8L2F1dGhvcj48YXV0aG9yPkhlLCBNaW5nPC9hdXRob3I+PC9hdXRob3JzPjwvY29u
dHJpYnV0b3JzPjx0aXRsZXM+PHRpdGxlPkV2b2x1dGlvbiBhbmQgZnVuY3Rpb25hbCBhbmFseXNp
cyBvZiBvZG9yYW50LWJpbmRpbmcgcHJvdGVpbnMgaW4gdGhyZWUgcmljZSBwbGFudGhvcHBlcnM6
IE5pbGFwYXJ2YXRhIGx1Z2VucywgU29nYXRlbGxhIGZ1cmNpZmVyYSwgYW5kIExhb2RlbHBoYXgg
c3RyaWF0ZWxsdXM8L3RpdGxlPjxzZWNvbmRhcnktdGl0bGU+UGVzdCBNYW5hZ2VtZW50IFNjaWVu
Y2U8L3NlY29uZGFyeS10aXRsZT48L3RpdGxlcz48cGVyaW9kaWNhbD48ZnVsbC10aXRsZT5QZXN0
IE1hbmFnZW1lbnQgU2NpZW5jZTwvZnVsbC10aXRsZT48L3BlcmlvZGljYWw+PHBhZ2VzPjE2MDYt
MTYyMDwvcGFnZXM+PHZvbHVtZT43NTwvdm9sdW1lPjxudW1iZXI+NjwvbnVtYmVyPjxkYXRlcz48
eWVhcj4yMDE5PC95ZWFyPjwvZGF0ZXM+PGlzYm4+MTUyNi00OThYPC9pc2JuPjx1cmxzPjxyZWxh
dGVkLXVybHM+PHVybD5odHRwczovL29ubGluZWxpYnJhcnkud2lsZXkuY29tL2RvaS9hYnMvMTAu
MTAwMi9wcy41Mjc3PC91cmw+PC9yZWxhdGVkLXVybHM+PC91cmxzPjxlbGVjdHJvbmljLXJlc291
cmNlLW51bT5odHRwczovL2RvaS5vcmcvMTAuMTAwMi9wcy41Mjc3PC9lbGVjdHJvbmljLXJlc291
cmNlLW51bT48L3JlY29yZD48L0NpdGU+PENpdGU+PEF1dGhvcj5IZTwvQXV0aG9yPjxZZWFyPjIw
MTE8L1llYXI+PFJlY051bT4yMDQ2PC9SZWNOdW0+PHJlY29yZD48cmVjLW51bWJlcj4yMDQ2PC9y
ZWMtbnVtYmVyPjxmb3JlaWduLWtleXM+PGtleSBhcHA9IkVOIiBkYi1pZD0idnY1ejVyemY3dHNl
cm5leGF6b3h3cDVocmVwOXpmdGZmcnd2IiB0aW1lc3RhbXA9IjE2ODY0NTE5OTAiIGd1aWQ9ImRi
YWI4OTU4LTVlZmItNGZiOC1iNWQ3LWNjOTA3OGM2NDdhNyI+MjA0Njwva2V5PjwvZm9yZWlnbi1r
ZXlzPjxyZWYtdHlwZSBuYW1lPSJKb3VybmFsIEFydGljbGUiPjE3PC9yZWYtdHlwZT48Y29udHJp
YnV0b3JzPjxhdXRob3JzPjxhdXRob3I+SGUsIFBlbmc8L2F1dGhvcj48YXV0aG9yPlpoYW5nLCBK
aW48L2F1dGhvcj48YXV0aG9yPkxpdSwgTmFpLVlvbmc8L2F1dGhvcj48YXV0aG9yPlpoYW5nLCBZ
YS1OYW48L2F1dGhvcj48YXV0aG9yPllhbmcsIEtlPC9hdXRob3I+PGF1dGhvcj5Eb25nLCBTaHVh
bmctTGluPC9hdXRob3I+PC9hdXRob3JzPjwvY29udHJpYnV0b3JzPjx0aXRsZXM+PHRpdGxlPkRp
c3RpbmN0IEV4cHJlc3Npb24gUHJvZmlsZXMgYW5kIERpZmZlcmVudCBGdW5jdGlvbnMgb2YgT2Rv
cmFudCBCaW5kaW5nIFByb3RlaW5zIGluIE5pbGFwYXJ2YXRhIGx1Z2VucyBTdMOlbDwvdGl0bGU+
PHNlY29uZGFyeS10aXRsZT5QTE9TIE9ORTwvc2Vjb25kYXJ5LXRpdGxlPjwvdGl0bGVzPjxwZXJp
b2RpY2FsPjxmdWxsLXRpdGxlPlBsb3MgT25lPC9mdWxsLXRpdGxlPjwvcGVyaW9kaWNhbD48cGFn
ZXM+ZTI4OTIxPC9wYWdlcz48dm9sdW1lPjY8L3ZvbHVtZT48bnVtYmVyPjEyPC9udW1iZXI+PGRh
dGVzPjx5ZWFyPjIwMTE8L3llYXI+PC9kYXRlcz48cHVibGlzaGVyPlB1YmxpYyBMaWJyYXJ5IG9m
IFNjaWVuY2U8L3B1Ymxpc2hlcj48dXJscz48cmVsYXRlZC11cmxzPjx1cmw+aHR0cHM6Ly9kb2ku
b3JnLzEwLjEzNzEvam91cm5hbC5wb25lLjAwMjg5MjE8L3VybD48L3JlbGF0ZWQtdXJscz48L3Vy
bHM+PGVsZWN0cm9uaWMtcmVzb3VyY2UtbnVtPjEwLjEzNzEvam91cm5hbC5wb25lLjAwMjg5MjE8
L2VsZWN0cm9uaWMtcmVzb3VyY2UtbnVtPjwvcmVjb3JkPjwvQ2l0ZT48Q2l0ZT48QXV0aG9yPkhl
PC9BdXRob3I+PFllYXI+MjAxNDwvWWVhcj48UmVjTnVtPjIwNDU8L1JlY051bT48cmVjb3JkPjxy
ZWMtbnVtYmVyPjIwNDU8L3JlYy1udW1iZXI+PGZvcmVpZ24ta2V5cz48a2V5IGFwcD0iRU4iIGRi
LWlkPSJ2djV6NXJ6Zjd0c2VybmV4YXpveHdwNWhyZXA5emZ0ZmZyd3YiIHRpbWVzdGFtcD0iMTY4
NjQ1MTk5MCIgZ3VpZD0iNGY1MjJhNTItZDUxOS00NjllLTliNWItYjc5NWRjYWY0MThhIj4yMDQ1
PC9rZXk+PC9mb3JlaWduLWtleXM+PHJlZi10eXBlIG5hbWU9IkpvdXJuYWwgQXJ0aWNsZSI+MTc8
L3JlZi10eXBlPjxjb250cmlidXRvcnM+PGF1dGhvcnM+PGF1dGhvcj5IZSwgTWluZzwvYXV0aG9y
PjxhdXRob3I+SGUsIFBlbmc8L2F1dGhvcj48L2F1dGhvcnM+PC9jb250cmlidXRvcnM+PHRpdGxl
cz48dGl0bGU+TW9sZWN1bGFyIGNoYXJhY3Rlcml6YXRpb24sIGV4cHJlc3Npb24gcHJvZmlsaW5n
LCBhbmQgYmluZGluZyBwcm9wZXJ0aWVzIG9mIG9kb3JhbnQgYmluZGluZyBwcm90ZWluIGdlbmVz
IGluIHRoZSB3aGl0ZWJhY2tlZCBwbGFudGhvcHBlciwgU29nYXRlbGxhIGZ1cmNpZmVyYTwvdGl0
bGU+PHNlY29uZGFyeS10aXRsZT5Db21wYXJhdGl2ZSBCaW9jaGVtaXN0cnkgYW5kIFBoeXNpb2xv
Z3kgUGFydCBCOiBCaW9jaGVtaXN0cnkgYW5kIE1vbGVjdWxhciBCaW9sb2d5PC9zZWNvbmRhcnkt
dGl0bGU+PC90aXRsZXM+PHBlcmlvZGljYWw+PGZ1bGwtdGl0bGU+Q29tcGFyYXRpdmUgQmlvY2hl
bWlzdHJ5IGFuZCBQaHlzaW9sb2d5IFBhcnQgQjogQmlvY2hlbWlzdHJ5IGFuZCBNb2xlY3VsYXIg
QmlvbG9neTwvZnVsbC10aXRsZT48L3BlcmlvZGljYWw+PHBhZ2VzPjEtODwvcGFnZXM+PHZvbHVt
ZT4xNzQ8L3ZvbHVtZT48a2V5d29yZHM+PGtleXdvcmQ+V2hpdGViYWNrZWQgcGxhbnRob3BwZXI8
L2tleXdvcmQ+PGtleXdvcmQ+T2xmYWN0aW9uPC9rZXl3b3JkPjxrZXl3b3JkPk9kb3JhbnQgYmlu
ZGluZyBwcm90ZWluPC9rZXl3b3JkPjxrZXl3b3JkPlRpc3N1ZSBleHByZXNzaW9uIHByb2ZpbGU8
L2tleXdvcmQ+PGtleXdvcmQ+QmluZGluZyBwcm9wZXJ0aWVzPC9rZXl3b3JkPjwva2V5d29yZHM+
PGRhdGVzPjx5ZWFyPjIwMTQ8L3llYXI+PHB1Yi1kYXRlcz48ZGF0ZT4yMDE0LzA4LzAxLzwvZGF0
ZT48L3B1Yi1kYXRlcz48L2RhdGVzPjxpc2JuPjEwOTYtNDk1OTwvaXNibj48dXJscz48cmVsYXRl
ZC11cmxzPjx1cmw+aHR0cHM6Ly93d3cuc2NpZW5jZWRpcmVjdC5jb20vc2NpZW5jZS9hcnRpY2xl
L3BpaS9TMTA5NjQ5NTkxNDAwMDQ3NTwvdXJsPjwvcmVsYXRlZC11cmxzPjwvdXJscz48ZWxlY3Ry
b25pYy1yZXNvdXJjZS1udW0+aHR0cHM6Ly9kb2kub3JnLzEwLjEwMTYvai5jYnBiLjIwMTQuMDQu
MDA4PC9lbGVjdHJvbmljLXJlc291cmNlLW51bT48L3JlY29yZD48L0NpdGU+PC9FbmROb3RlPgB=
</w:fldData>
        </w:fldChar>
      </w:r>
      <w:r w:rsidR="004A4F67">
        <w:rPr>
          <w:lang w:val="en-US"/>
        </w:rPr>
        <w:instrText xml:space="preserve"> ADDIN EN.CITE.DATA </w:instrText>
      </w:r>
      <w:r w:rsidR="004A4F67">
        <w:rPr>
          <w:lang w:val="en-US"/>
        </w:rPr>
      </w:r>
      <w:r w:rsidR="004A4F67">
        <w:rPr>
          <w:lang w:val="en-US"/>
        </w:rPr>
        <w:fldChar w:fldCharType="end"/>
      </w:r>
      <w:r w:rsidR="008565EE">
        <w:rPr>
          <w:lang w:val="en-US"/>
        </w:rPr>
        <w:fldChar w:fldCharType="separate"/>
      </w:r>
      <w:r w:rsidR="007E3FA3">
        <w:rPr>
          <w:noProof/>
          <w:lang w:val="en-US"/>
        </w:rPr>
        <w:t>(He et al., 2019, He et al., 2011, He and He, 2014)</w:t>
      </w:r>
      <w:r w:rsidR="008565EE">
        <w:rPr>
          <w:lang w:val="en-US"/>
        </w:rPr>
        <w:fldChar w:fldCharType="end"/>
      </w:r>
      <w:r w:rsidR="007441ED">
        <w:rPr>
          <w:lang w:val="en-US"/>
        </w:rPr>
        <w:t xml:space="preserve"> </w:t>
      </w:r>
      <w:r w:rsidR="008F6570">
        <w:rPr>
          <w:lang w:val="en-US"/>
        </w:rPr>
        <w:t>[</w:t>
      </w:r>
      <w:r w:rsidR="007C2A23">
        <w:rPr>
          <w:lang w:val="en-US"/>
        </w:rPr>
        <w:t>one</w:t>
      </w:r>
      <w:r w:rsidR="008F6570">
        <w:rPr>
          <w:lang w:val="en-US"/>
        </w:rPr>
        <w:t xml:space="preserve"> </w:t>
      </w:r>
      <w:r w:rsidR="007650A7">
        <w:rPr>
          <w:lang w:val="en-US"/>
        </w:rPr>
        <w:t xml:space="preserve">exception </w:t>
      </w:r>
      <w:r w:rsidR="008F6570">
        <w:rPr>
          <w:lang w:val="en-US"/>
        </w:rPr>
        <w:t>with 40 OBPs</w:t>
      </w:r>
      <w:r w:rsidR="008565EE">
        <w:rPr>
          <w:lang w:val="en-US"/>
        </w:rPr>
        <w:t xml:space="preserve"> </w:t>
      </w:r>
      <w:r w:rsidR="008565EE">
        <w:rPr>
          <w:lang w:val="en-US"/>
        </w:rPr>
        <w:fldChar w:fldCharType="begin"/>
      </w:r>
      <w:r w:rsidR="004A4F67">
        <w:rPr>
          <w:lang w:val="en-US"/>
        </w:rPr>
        <w:instrText xml:space="preserve"> ADDIN EN.CITE &lt;EndNote&gt;&lt;Cite&gt;&lt;Author&gt;Bian&lt;/Author&gt;&lt;Year&gt;2018&lt;/Year&gt;&lt;RecNum&gt;2047&lt;/RecNum&gt;&lt;DisplayText&gt;(Bian et al., 2018)&lt;/DisplayText&gt;&lt;record&gt;&lt;rec-number&gt;2047&lt;/rec-number&gt;&lt;foreign-keys&gt;&lt;key app="EN" db-id="vv5z5rzf7tsernexazoxwp5hrep9zftffrwv" timestamp="1686451990" guid="b9e8f862-8a05-4bb5-85e4-ddcdaeddccd4"&gt;2047&lt;/key&gt;&lt;/foreign-keys&gt;&lt;ref-type name="Journal Article"&gt;17&lt;/ref-type&gt;&lt;contributors&gt;&lt;authors&gt;&lt;author&gt;Bian, Lei&lt;/author&gt;&lt;author&gt;Li, Zhao-Qun&lt;/author&gt;&lt;author&gt;Ma, Long&lt;/author&gt;&lt;author&gt;Cai, Xiao-Ming&lt;/author&gt;&lt;author&gt;Luo, Zong-Xiu&lt;/author&gt;&lt;author&gt;Chen, Zong-Mao&lt;/author&gt;&lt;/authors&gt;&lt;/contributors&gt;&lt;titles&gt;&lt;title&gt;Identification of the genes in tea leafhopper, Empoasca onukii (Hemiptera: Cicadellidae), that encode odorant-binding proteins and chemosensory proteins using transcriptome analyses of insect heads&lt;/title&gt;&lt;secondary-title&gt;Applied Entomology and Zoology&lt;/secondary-title&gt;&lt;/titles&gt;&lt;periodical&gt;&lt;full-title&gt;Applied Entomology and Zoology&lt;/full-title&gt;&lt;/periodical&gt;&lt;pages&gt;93-105&lt;/pages&gt;&lt;volume&gt;53&lt;/volume&gt;&lt;number&gt;1&lt;/number&gt;&lt;dates&gt;&lt;year&gt;2018&lt;/year&gt;&lt;pub-dates&gt;&lt;date&gt;2018/02/01&lt;/date&gt;&lt;/pub-dates&gt;&lt;/dates&gt;&lt;isbn&gt;1347-605X&lt;/isbn&gt;&lt;urls&gt;&lt;related-urls&gt;&lt;url&gt;https://doi.org/10.1007/s13355-017-0533-9&lt;/url&gt;&lt;/related-urls&gt;&lt;/urls&gt;&lt;electronic-resource-num&gt;10.1007/s13355-017-0533-9&lt;/electronic-resource-num&gt;&lt;/record&gt;&lt;/Cite&gt;&lt;/EndNote&gt;</w:instrText>
      </w:r>
      <w:r w:rsidR="008565EE">
        <w:rPr>
          <w:lang w:val="en-US"/>
        </w:rPr>
        <w:fldChar w:fldCharType="separate"/>
      </w:r>
      <w:r w:rsidR="008565EE">
        <w:rPr>
          <w:noProof/>
          <w:lang w:val="en-US"/>
        </w:rPr>
        <w:t>(Bian et al., 2018)</w:t>
      </w:r>
      <w:r w:rsidR="008565EE">
        <w:rPr>
          <w:lang w:val="en-US"/>
        </w:rPr>
        <w:fldChar w:fldCharType="end"/>
      </w:r>
      <w:r w:rsidR="008F6570">
        <w:rPr>
          <w:lang w:val="en-US"/>
        </w:rPr>
        <w:t>]</w:t>
      </w:r>
      <w:r w:rsidR="00745E03">
        <w:rPr>
          <w:lang w:val="en-US"/>
        </w:rPr>
        <w:t>,</w:t>
      </w:r>
      <w:r w:rsidR="003656AA">
        <w:rPr>
          <w:lang w:val="en-US"/>
        </w:rPr>
        <w:t xml:space="preserve"> of which only a </w:t>
      </w:r>
      <w:r w:rsidR="00E01458">
        <w:rPr>
          <w:lang w:val="en-US"/>
        </w:rPr>
        <w:t>few</w:t>
      </w:r>
      <w:r w:rsidR="003656AA">
        <w:rPr>
          <w:lang w:val="en-US"/>
        </w:rPr>
        <w:t xml:space="preserve"> seem to be involved in hostplant </w:t>
      </w:r>
      <w:r w:rsidR="009632B4">
        <w:rPr>
          <w:lang w:val="en-US"/>
        </w:rPr>
        <w:t>recognition and location</w:t>
      </w:r>
      <w:r w:rsidR="002A6787">
        <w:rPr>
          <w:lang w:val="en-US"/>
        </w:rPr>
        <w:t xml:space="preserve"> </w:t>
      </w:r>
      <w:r w:rsidR="002A6787">
        <w:rPr>
          <w:lang w:val="en-US"/>
        </w:rPr>
        <w:fldChar w:fldCharType="begin">
          <w:fldData xml:space="preserve">PEVuZE5vdGU+PENpdGU+PEF1dGhvcj5IdTwvQXV0aG9yPjxZZWFyPjIwMTk8L1llYXI+PFJlY051
bT4yMDQ0PC9SZWNOdW0+PERpc3BsYXlUZXh0PihIdSBldCBhbC4sIDIwMTksIEhlIGV0IGFsLiwg
MjAxOCk8L0Rpc3BsYXlUZXh0PjxyZWNvcmQ+PHJlYy1udW1iZXI+MjA0NDwvcmVjLW51bWJlcj48
Zm9yZWlnbi1rZXlzPjxrZXkgYXBwPSJFTiIgZGItaWQ9InZ2NXo1cnpmN3RzZXJuZXhhem94d3A1
aHJlcDl6ZnRmZnJ3diIgdGltZXN0YW1wPSIxNjg2NDUxOTg4IiBndWlkPSI3MThkZTU4Yy0zZTAw
LTRkZGQtODc2Yy04NDg3ZjQ2MzUzMDMiPjIwNDQ8L2tleT48L2ZvcmVpZ24ta2V5cz48cmVmLXR5
cGUgbmFtZT0iSm91cm5hbCBBcnRpY2xlIj4xNzwvcmVmLXR5cGU+PGNvbnRyaWJ1dG9ycz48YXV0
aG9ycz48YXV0aG9yPkh1LCBLdWk8L2F1dGhvcj48YXV0aG9yPllhbmcsIEhvdWhvbmc8L2F1dGhv
cj48YXV0aG9yPkxpdSwgU2hlbmc8L2F1dGhvcj48YXV0aG9yPkhlLCBIdWFsaWFuZzwvYXV0aG9y
PjxhdXRob3I+RGluZywgV2VuYmluZzwvYXV0aG9yPjxhdXRob3I+UWl1LCBMaW48L2F1dGhvcj48
YXV0aG9yPkxpLCBZb3V6aGk8L2F1dGhvcj48L2F1dGhvcnM+PC9jb250cmlidXRvcnM+PHRpdGxl
cz48dGl0bGU+T2RvcmFudC1CaW5kaW5nIFByb3RlaW4gMiBpcyBJbnZvbHZlZCBpbiB0aGUgUHJl
ZmVyZW5jZSBvZiAmbHQ7aSZndDtTb2dhdGVsbGEgZnVyY2lmZXJhJmx0Oy9pJmd0OyAoSGVtaXB0
ZXJhOiBEZWxwaGFjaWRhZSkgZm9yIFJpY2UgUGxhbnRzIEluZmVjdGVkIHdpdGggdGhlICZsdDtp
Jmd0O1NvdXRoZXJuIFJpY2UgQmxhY2stU3RyZWFrZWQgRHdhcmYgVmlydXMmbHQ7L2kmZ3Q7PC90
aXRsZT48c2Vjb25kYXJ5LXRpdGxlPkZsb3JpZGEgRW50b21vbG9naXN0PC9zZWNvbmRhcnktdGl0
bGU+PC90aXRsZXM+PHBlcmlvZGljYWw+PGZ1bGwtdGl0bGU+RmxvcmlkYSBFbnRvbW9sb2dpc3Q8
L2Z1bGwtdGl0bGU+PC9wZXJpb2RpY2FsPjxwYWdlcz4zNTMtMzU4LCA2PC9wYWdlcz48dm9sdW1l
PjEwMjwvdm9sdW1lPjxudW1iZXI+MjwvbnVtYmVyPjxkYXRlcz48eWVhcj4yMDE5PC95ZWFyPjwv
ZGF0ZXM+PHVybHM+PHJlbGF0ZWQtdXJscz48dXJsPmh0dHBzOi8vZG9pLm9yZy8xMC4xNjUzLzAy
NC4xMDIuMDIxMDwvdXJsPjwvcmVsYXRlZC11cmxzPjwvdXJscz48L3JlY29yZD48L0NpdGU+PENp
dGU+PEF1dGhvcj5IZTwvQXV0aG9yPjxZZWFyPjIwMTg8L1llYXI+PFJlY051bT4yMDQ5PC9SZWNO
dW0+PHJlY29yZD48cmVjLW51bWJlcj4yMDQ5PC9yZWMtbnVtYmVyPjxmb3JlaWduLWtleXM+PGtl
eSBhcHA9IkVOIiBkYi1pZD0idnY1ejVyemY3dHNlcm5leGF6b3h3cDVocmVwOXpmdGZmcnd2IiB0
aW1lc3RhbXA9IjE2ODY0NTE5OTAiIGd1aWQ9IjRlNWY5Mjc4LTdjMDAtNDc4My05YjM5LTljNmM4
MjVlZDg4OSI+MjA0OTwva2V5PjwvZm9yZWlnbi1rZXlzPjxyZWYtdHlwZSBuYW1lPSJKb3VybmFs
IEFydGljbGUiPjE3PC9yZWYtdHlwZT48Y29udHJpYnV0b3JzPjxhdXRob3JzPjxhdXRob3I+SGUs
IFBlbmc8L2F1dGhvcj48YXV0aG9yPkVuZ3NvbnRpYSwgUGF0YW1hcmVyazwvYXV0aG9yPjxhdXRo
b3I+Q2hlbiwgR3VhbmctTGVpPC9hdXRob3I+PGF1dGhvcj5ZaW4sIFFpYW48L2F1dGhvcj48YXV0
aG9yPldhbmcsIEp1bjwvYXV0aG9yPjxhdXRob3I+THUsIFh1PC9hdXRob3I+PGF1dGhvcj5aaGFu
ZywgWWEtTmFuPC9hdXRob3I+PGF1dGhvcj5MaSwgWmhhby1RdW48L2F1dGhvcj48YXV0aG9yPkhl
LCBNaW5nPC9hdXRob3I+PC9hdXRob3JzPjwvY29udHJpYnV0b3JzPjx0aXRsZXM+PHRpdGxlPk1v
bGVjdWxhciBjaGFyYWN0ZXJpemF0aW9uIGFuZCBldm9sdXRpb24gb2YgYSBjaGVtb3NlbnNvcnkg
cmVjZXB0b3IgZ2VuZSBmYW1pbHkgaW4gdGhyZWUgbm90b3Jpb3VzIHJpY2UgcGxhbnRob3BwZXJz
LCBOaWxhcGFydmF0YSBsdWdlbnMsIFNvZ2F0ZWxsYSBmdXJjaWZlcmEgYW5kIExhb2RlbHBoYXgg
c3RyaWF0ZWxsdXMsIGJhc2VkIG9uIGdlbm9tZSBhbmQgdHJhbnNjcmlwdG9tZSBhbmFseXNlczwv
dGl0bGU+PHNlY29uZGFyeS10aXRsZT5QZXN0IE1hbmFnZW1lbnQgU2NpZW5jZTwvc2Vjb25kYXJ5
LXRpdGxlPjwvdGl0bGVzPjxwZXJpb2RpY2FsPjxmdWxsLXRpdGxlPlBlc3QgTWFuYWdlbWVudCBT
Y2llbmNlPC9mdWxsLXRpdGxlPjwvcGVyaW9kaWNhbD48cGFnZXM+MjE1Ni0yMTY3PC9wYWdlcz48
dm9sdW1lPjc0PC92b2x1bWU+PG51bWJlcj45PC9udW1iZXI+PGRhdGVzPjx5ZWFyPjIwMTg8L3ll
YXI+PC9kYXRlcz48aXNibj4xNTI2LTQ5OFg8L2lzYm4+PHVybHM+PHJlbGF0ZWQtdXJscz48dXJs
Pmh0dHBzOi8vb25saW5lbGlicmFyeS53aWxleS5jb20vZG9pL2Ficy8xMC4xMDAyL3BzLjQ5MTI8
L3VybD48L3JlbGF0ZWQtdXJscz48L3VybHM+PGVsZWN0cm9uaWMtcmVzb3VyY2UtbnVtPmh0dHBz
Oi8vZG9pLm9yZy8xMC4xMDAyL3BzLjQ5MTI8L2VsZWN0cm9uaWMtcmVzb3VyY2UtbnVtPjwvcmVj
b3JkPjwvQ2l0ZT48L0VuZE5vdGU+AG==
</w:fldData>
        </w:fldChar>
      </w:r>
      <w:r w:rsidR="004A4F67">
        <w:rPr>
          <w:lang w:val="en-US"/>
        </w:rPr>
        <w:instrText xml:space="preserve"> ADDIN EN.CITE </w:instrText>
      </w:r>
      <w:r w:rsidR="004A4F67">
        <w:rPr>
          <w:lang w:val="en-US"/>
        </w:rPr>
        <w:fldChar w:fldCharType="begin">
          <w:fldData xml:space="preserve">PEVuZE5vdGU+PENpdGU+PEF1dGhvcj5IdTwvQXV0aG9yPjxZZWFyPjIwMTk8L1llYXI+PFJlY051
bT4yMDQ0PC9SZWNOdW0+PERpc3BsYXlUZXh0PihIdSBldCBhbC4sIDIwMTksIEhlIGV0IGFsLiwg
MjAxOCk8L0Rpc3BsYXlUZXh0PjxyZWNvcmQ+PHJlYy1udW1iZXI+MjA0NDwvcmVjLW51bWJlcj48
Zm9yZWlnbi1rZXlzPjxrZXkgYXBwPSJFTiIgZGItaWQ9InZ2NXo1cnpmN3RzZXJuZXhhem94d3A1
aHJlcDl6ZnRmZnJ3diIgdGltZXN0YW1wPSIxNjg2NDUxOTg4IiBndWlkPSI3MThkZTU4Yy0zZTAw
LTRkZGQtODc2Yy04NDg3ZjQ2MzUzMDMiPjIwNDQ8L2tleT48L2ZvcmVpZ24ta2V5cz48cmVmLXR5
cGUgbmFtZT0iSm91cm5hbCBBcnRpY2xlIj4xNzwvcmVmLXR5cGU+PGNvbnRyaWJ1dG9ycz48YXV0
aG9ycz48YXV0aG9yPkh1LCBLdWk8L2F1dGhvcj48YXV0aG9yPllhbmcsIEhvdWhvbmc8L2F1dGhv
cj48YXV0aG9yPkxpdSwgU2hlbmc8L2F1dGhvcj48YXV0aG9yPkhlLCBIdWFsaWFuZzwvYXV0aG9y
PjxhdXRob3I+RGluZywgV2VuYmluZzwvYXV0aG9yPjxhdXRob3I+UWl1LCBMaW48L2F1dGhvcj48
YXV0aG9yPkxpLCBZb3V6aGk8L2F1dGhvcj48L2F1dGhvcnM+PC9jb250cmlidXRvcnM+PHRpdGxl
cz48dGl0bGU+T2RvcmFudC1CaW5kaW5nIFByb3RlaW4gMiBpcyBJbnZvbHZlZCBpbiB0aGUgUHJl
ZmVyZW5jZSBvZiAmbHQ7aSZndDtTb2dhdGVsbGEgZnVyY2lmZXJhJmx0Oy9pJmd0OyAoSGVtaXB0
ZXJhOiBEZWxwaGFjaWRhZSkgZm9yIFJpY2UgUGxhbnRzIEluZmVjdGVkIHdpdGggdGhlICZsdDtp
Jmd0O1NvdXRoZXJuIFJpY2UgQmxhY2stU3RyZWFrZWQgRHdhcmYgVmlydXMmbHQ7L2kmZ3Q7PC90
aXRsZT48c2Vjb25kYXJ5LXRpdGxlPkZsb3JpZGEgRW50b21vbG9naXN0PC9zZWNvbmRhcnktdGl0
bGU+PC90aXRsZXM+PHBlcmlvZGljYWw+PGZ1bGwtdGl0bGU+RmxvcmlkYSBFbnRvbW9sb2dpc3Q8
L2Z1bGwtdGl0bGU+PC9wZXJpb2RpY2FsPjxwYWdlcz4zNTMtMzU4LCA2PC9wYWdlcz48dm9sdW1l
PjEwMjwvdm9sdW1lPjxudW1iZXI+MjwvbnVtYmVyPjxkYXRlcz48eWVhcj4yMDE5PC95ZWFyPjwv
ZGF0ZXM+PHVybHM+PHJlbGF0ZWQtdXJscz48dXJsPmh0dHBzOi8vZG9pLm9yZy8xMC4xNjUzLzAy
NC4xMDIuMDIxMDwvdXJsPjwvcmVsYXRlZC11cmxzPjwvdXJscz48L3JlY29yZD48L0NpdGU+PENp
dGU+PEF1dGhvcj5IZTwvQXV0aG9yPjxZZWFyPjIwMTg8L1llYXI+PFJlY051bT4yMDQ5PC9SZWNO
dW0+PHJlY29yZD48cmVjLW51bWJlcj4yMDQ5PC9yZWMtbnVtYmVyPjxmb3JlaWduLWtleXM+PGtl
eSBhcHA9IkVOIiBkYi1pZD0idnY1ejVyemY3dHNlcm5leGF6b3h3cDVocmVwOXpmdGZmcnd2IiB0
aW1lc3RhbXA9IjE2ODY0NTE5OTAiIGd1aWQ9IjRlNWY5Mjc4LTdjMDAtNDc4My05YjM5LTljNmM4
MjVlZDg4OSI+MjA0OTwva2V5PjwvZm9yZWlnbi1rZXlzPjxyZWYtdHlwZSBuYW1lPSJKb3VybmFs
IEFydGljbGUiPjE3PC9yZWYtdHlwZT48Y29udHJpYnV0b3JzPjxhdXRob3JzPjxhdXRob3I+SGUs
IFBlbmc8L2F1dGhvcj48YXV0aG9yPkVuZ3NvbnRpYSwgUGF0YW1hcmVyazwvYXV0aG9yPjxhdXRo
b3I+Q2hlbiwgR3VhbmctTGVpPC9hdXRob3I+PGF1dGhvcj5ZaW4sIFFpYW48L2F1dGhvcj48YXV0
aG9yPldhbmcsIEp1bjwvYXV0aG9yPjxhdXRob3I+THUsIFh1PC9hdXRob3I+PGF1dGhvcj5aaGFu
ZywgWWEtTmFuPC9hdXRob3I+PGF1dGhvcj5MaSwgWmhhby1RdW48L2F1dGhvcj48YXV0aG9yPkhl
LCBNaW5nPC9hdXRob3I+PC9hdXRob3JzPjwvY29udHJpYnV0b3JzPjx0aXRsZXM+PHRpdGxlPk1v
bGVjdWxhciBjaGFyYWN0ZXJpemF0aW9uIGFuZCBldm9sdXRpb24gb2YgYSBjaGVtb3NlbnNvcnkg
cmVjZXB0b3IgZ2VuZSBmYW1pbHkgaW4gdGhyZWUgbm90b3Jpb3VzIHJpY2UgcGxhbnRob3BwZXJz
LCBOaWxhcGFydmF0YSBsdWdlbnMsIFNvZ2F0ZWxsYSBmdXJjaWZlcmEgYW5kIExhb2RlbHBoYXgg
c3RyaWF0ZWxsdXMsIGJhc2VkIG9uIGdlbm9tZSBhbmQgdHJhbnNjcmlwdG9tZSBhbmFseXNlczwv
dGl0bGU+PHNlY29uZGFyeS10aXRsZT5QZXN0IE1hbmFnZW1lbnQgU2NpZW5jZTwvc2Vjb25kYXJ5
LXRpdGxlPjwvdGl0bGVzPjxwZXJpb2RpY2FsPjxmdWxsLXRpdGxlPlBlc3QgTWFuYWdlbWVudCBT
Y2llbmNlPC9mdWxsLXRpdGxlPjwvcGVyaW9kaWNhbD48cGFnZXM+MjE1Ni0yMTY3PC9wYWdlcz48
dm9sdW1lPjc0PC92b2x1bWU+PG51bWJlcj45PC9udW1iZXI+PGRhdGVzPjx5ZWFyPjIwMTg8L3ll
YXI+PC9kYXRlcz48aXNibj4xNTI2LTQ5OFg8L2lzYm4+PHVybHM+PHJlbGF0ZWQtdXJscz48dXJs
Pmh0dHBzOi8vb25saW5lbGlicmFyeS53aWxleS5jb20vZG9pL2Ficy8xMC4xMDAyL3BzLjQ5MTI8
L3VybD48L3JlbGF0ZWQtdXJscz48L3VybHM+PGVsZWN0cm9uaWMtcmVzb3VyY2UtbnVtPmh0dHBz
Oi8vZG9pLm9yZy8xMC4xMDAyL3BzLjQ5MTI8L2VsZWN0cm9uaWMtcmVzb3VyY2UtbnVtPjwvcmVj
b3JkPjwvQ2l0ZT48L0VuZE5vdGU+AG==
</w:fldData>
        </w:fldChar>
      </w:r>
      <w:r w:rsidR="004A4F67">
        <w:rPr>
          <w:lang w:val="en-US"/>
        </w:rPr>
        <w:instrText xml:space="preserve"> ADDIN EN.CITE.DATA </w:instrText>
      </w:r>
      <w:r w:rsidR="004A4F67">
        <w:rPr>
          <w:lang w:val="en-US"/>
        </w:rPr>
      </w:r>
      <w:r w:rsidR="004A4F67">
        <w:rPr>
          <w:lang w:val="en-US"/>
        </w:rPr>
        <w:fldChar w:fldCharType="end"/>
      </w:r>
      <w:r w:rsidR="002A6787">
        <w:rPr>
          <w:lang w:val="en-US"/>
        </w:rPr>
        <w:fldChar w:fldCharType="separate"/>
      </w:r>
      <w:r w:rsidR="00304E60">
        <w:rPr>
          <w:noProof/>
          <w:lang w:val="en-US"/>
        </w:rPr>
        <w:t>(Hu et al., 2019, He et al., 2018)</w:t>
      </w:r>
      <w:r w:rsidR="002A6787">
        <w:rPr>
          <w:lang w:val="en-US"/>
        </w:rPr>
        <w:fldChar w:fldCharType="end"/>
      </w:r>
      <w:r w:rsidR="009632B4">
        <w:rPr>
          <w:lang w:val="en-US"/>
        </w:rPr>
        <w:t>.</w:t>
      </w:r>
      <w:r w:rsidR="00223959">
        <w:rPr>
          <w:lang w:val="en-US"/>
        </w:rPr>
        <w:t xml:space="preserve"> </w:t>
      </w:r>
      <w:r w:rsidR="009576AC">
        <w:rPr>
          <w:lang w:val="en-US"/>
        </w:rPr>
        <w:t>B</w:t>
      </w:r>
      <w:r w:rsidR="009576AC" w:rsidRPr="009576AC">
        <w:rPr>
          <w:lang w:val="en-US"/>
        </w:rPr>
        <w:t>ird cherry-oat aphids</w:t>
      </w:r>
      <w:r w:rsidR="00102876">
        <w:rPr>
          <w:lang w:val="en-US"/>
        </w:rPr>
        <w:t xml:space="preserve"> also have a simpler </w:t>
      </w:r>
      <w:r w:rsidR="0020031F">
        <w:rPr>
          <w:lang w:val="en-US"/>
        </w:rPr>
        <w:t>OBP complex, compared to that exhibited by pea aphids</w:t>
      </w:r>
      <w:r w:rsidR="007C1345">
        <w:rPr>
          <w:lang w:val="en-US"/>
        </w:rPr>
        <w:t>, although</w:t>
      </w:r>
      <w:r w:rsidR="00CF2A52">
        <w:rPr>
          <w:lang w:val="en-US"/>
        </w:rPr>
        <w:t xml:space="preserve"> the function of</w:t>
      </w:r>
      <w:r w:rsidR="007C1345">
        <w:rPr>
          <w:lang w:val="en-US"/>
        </w:rPr>
        <w:t xml:space="preserve"> most of them remain to be c</w:t>
      </w:r>
      <w:r w:rsidR="00CF2A52">
        <w:rPr>
          <w:lang w:val="en-US"/>
        </w:rPr>
        <w:t xml:space="preserve">haracterized </w:t>
      </w:r>
      <w:r w:rsidR="00DC22C3">
        <w:rPr>
          <w:lang w:val="en-US"/>
        </w:rPr>
        <w:fldChar w:fldCharType="begin">
          <w:fldData xml:space="preserve">PEVuZE5vdGU+PENpdGU+PEF1dGhvcj5LYW5nPC9BdXRob3I+PFllYXI+MjAxODwvWWVhcj48UmVj
TnVtPjIwNTM8L1JlY051bT48RGlzcGxheVRleHQ+KEthbmcgZXQgYWwuLCAyMDE4LCBXYW5nIGV0
IGFsLiwgMjAxOSk8L0Rpc3BsYXlUZXh0PjxyZWNvcmQ+PHJlYy1udW1iZXI+MjA1MzwvcmVjLW51
bWJlcj48Zm9yZWlnbi1rZXlzPjxrZXkgYXBwPSJFTiIgZGItaWQ9InZ2NXo1cnpmN3RzZXJuZXhh
em94d3A1aHJlcDl6ZnRmZnJ3diIgdGltZXN0YW1wPSIxNjg2NDUxOTk3IiBndWlkPSJiNmExYWVj
My05MTRjLTQ3YjQtOWExZC00YWM2MmE2ZDRkNmQiPjIwNTM8L2tleT48L2ZvcmVpZ24ta2V5cz48
cmVmLXR5cGUgbmFtZT0iSm91cm5hbCBBcnRpY2xlIj4xNzwvcmVmLXR5cGU+PGNvbnRyaWJ1dG9y
cz48YXV0aG9ycz48YXV0aG9yPkthbmcsIFouIFcuPC9hdXRob3I+PGF1dGhvcj5MaXUsIEYuIEgu
PC9hdXRob3I+PGF1dGhvcj5QYW5nLCBSLiBQLjwvYXV0aG9yPjxhdXRob3I+WXUsIFcuIEIuPC9h
dXRob3I+PGF1dGhvcj5UYW4sIFguIEwuPC9hdXRob3I+PGF1dGhvcj5aaGVuZywgWi4gUS48L2F1
dGhvcj48YXV0aG9yPlRpYW4sIEguIEcuPC9hdXRob3I+PGF1dGhvcj5MaXUsIFQuIFguPC9hdXRo
b3I+PC9hdXRob3JzPjwvY29udHJpYnV0b3JzPjx0aXRsZXM+PHRpdGxlPlRoZSBpZGVudGlmaWNh
dGlvbiBhbmQgZXhwcmVzc2lvbiBhbmFseXNpcyBvZiBjYW5kaWRhdGUgY2hlbW9zZW5zb3J5IGdl
bmVzIGluIHRoZSBiaXJkIGNoZXJyeS1vYXQgYXBoaWQgUmhvcGFsb3NpcGh1bSBwYWRpIChMLik8
L3RpdGxlPjxzZWNvbmRhcnktdGl0bGU+QnVsbGV0aW4gb2YgRW50b21vbG9naWNhbCBSZXNlYXJj
aDwvc2Vjb25kYXJ5LXRpdGxlPjwvdGl0bGVzPjxwZXJpb2RpY2FsPjxmdWxsLXRpdGxlPkJ1bGxl
dGluIG9mIEVudG9tb2xvZ2ljYWwgUmVzZWFyY2g8L2Z1bGwtdGl0bGU+PC9wZXJpb2RpY2FsPjxw
YWdlcz42NDUtNjU3PC9wYWdlcz48dm9sdW1lPjEwODwvdm9sdW1lPjxudW1iZXI+NTwvbnVtYmVy
PjxlZGl0aW9uPjIwMTcvMTIvMDQ8L2VkaXRpb24+PGtleXdvcmRzPjxrZXl3b3JkPlJob3BhbG9z
aXBodW0gcGFkaTwva2V5d29yZD48a2V5d29yZD50cmFuc2NyaXB0b21lPC9rZXl3b3JkPjxrZXl3
b3JkPmNoZW1vc2Vuc29yeSBnZW5lPC9rZXl3b3JkPjxrZXl3b3JkPnBoeWxvZ2VuZXRpYyBhbmFs
eXNpczwva2V5d29yZD48a2V5d29yZD5leHByZXNzaW9uIHBhdHRlcm48L2tleXdvcmQ+PC9rZXl3
b3Jkcz48ZGF0ZXM+PHllYXI+MjAxODwveWVhcj48L2RhdGVzPjxwdWJsaXNoZXI+Q2FtYnJpZGdl
IFVuaXZlcnNpdHkgUHJlc3M8L3B1Ymxpc2hlcj48aXNibj4wMDA3LTQ4NTM8L2lzYm4+PHVybHM+
PHJlbGF0ZWQtdXJscz48dXJsPmh0dHBzOi8vd3d3LmNhbWJyaWRnZS5vcmcvY29yZS9hcnRpY2xl
L2lkZW50aWZpY2F0aW9uLWFuZC1leHByZXNzaW9uLWFuYWx5c2lzLW9mLWNhbmRpZGF0ZS1jaGVt
b3NlbnNvcnktZ2VuZXMtaW4tdGhlLWJpcmQtY2hlcnJ5b2F0LWFwaGlkLXJob3BhbG9zaXBodW0t
cGFkaS1sLzRBNzlDRjZGNzgzNjU0MTY0MjNGODMzRTEyMEUzNTEwPC91cmw+PC9yZWxhdGVkLXVy
bHM+PC91cmxzPjxlbGVjdHJvbmljLXJlc291cmNlLW51bT4xMC4xMDE3L1MwMDA3NDg1MzE3MDAx
MTcxPC9lbGVjdHJvbmljLXJlc291cmNlLW51bT48cmVtb3RlLWRhdGFiYXNlLW5hbWU+Q2FtYnJp
ZGdlIENvcmU8L3JlbW90ZS1kYXRhYmFzZS1uYW1lPjxyZW1vdGUtZGF0YWJhc2UtcHJvdmlkZXI+
Q2FtYnJpZGdlIFVuaXZlcnNpdHkgUHJlc3M8L3JlbW90ZS1kYXRhYmFzZS1wcm92aWRlcj48L3Jl
Y29yZD48L0NpdGU+PENpdGU+PEF1dGhvcj5XYW5nPC9BdXRob3I+PFllYXI+MjAxOTwvWWVhcj48
UmVjTnVtPjIwNTQ8L1JlY051bT48cmVjb3JkPjxyZWMtbnVtYmVyPjIwNTQ8L3JlYy1udW1iZXI+
PGZvcmVpZ24ta2V5cz48a2V5IGFwcD0iRU4iIGRiLWlkPSJ2djV6NXJ6Zjd0c2VybmV4YXpveHdw
NWhyZXA5emZ0ZmZyd3YiIHRpbWVzdGFtcD0iMTY4NjQ1MTk5OCIgZ3VpZD0iZTAzMTg0OGYtOGFi
OS00ZDYwLTlkNTUtMTE0ZTNkNGQ3YmQ0Ij4yMDU0PC9rZXk+PC9mb3JlaWduLWtleXM+PHJlZi10
eXBlIG5hbWU9IkpvdXJuYWwgQXJ0aWNsZSI+MTc8L3JlZi10eXBlPjxjb250cmlidXRvcnM+PGF1
dGhvcnM+PGF1dGhvcj5XYW5nLCBRLjwvYXV0aG9yPjxhdXRob3I+WmhvdSwgSi4tSi48L2F1dGhv
cj48YXV0aG9yPkxpdSwgSi4tVC48L2F1dGhvcj48YXV0aG9yPkh1YW5nLCBHLi1aLjwvYXV0aG9y
PjxhdXRob3I+WHUsIFcuLVkuPC9hdXRob3I+PGF1dGhvcj5aaGFuZywgUS48L2F1dGhvcj48YXV0
aG9yPkNoZW4sIEouLUwuPC9hdXRob3I+PGF1dGhvcj5aaGFuZywgWS4tSi48L2F1dGhvcj48YXV0
aG9yPkxpLCBYLi1DLjwvYXV0aG9yPjxhdXRob3I+R3UsIFMuLUguPC9hdXRob3I+PC9hdXRob3Jz
PjwvY29udHJpYnV0b3JzPjx0aXRsZXM+PHRpdGxlPkludGVncmF0aXZlIHRyYW5zY3JpcHRvbWlj
IGFuZCBnZW5vbWljIGFuYWx5c2lzIG9mIG9kb3JhbnQgYmluZGluZyBwcm90ZWlucyBhbmQgY2hl
bW9zZW5zb3J5IHByb3RlaW5zIGluIGFwaGlkczwvdGl0bGU+PHNlY29uZGFyeS10aXRsZT5JbnNl
Y3QgTW9sZWN1bGFyIEJpb2xvZ3k8L3NlY29uZGFyeS10aXRsZT48L3RpdGxlcz48cGVyaW9kaWNh
bD48ZnVsbC10aXRsZT5JbnNlY3QgTW9sZWN1bGFyIEJpb2xvZ3k8L2Z1bGwtdGl0bGU+PC9wZXJp
b2RpY2FsPjxwYWdlcz4xLTIyPC9wYWdlcz48dm9sdW1lPjI4PC92b2x1bWU+PG51bWJlcj4xPC9u
dW1iZXI+PGRhdGVzPjx5ZWFyPjIwMTk8L3llYXI+PC9kYXRlcz48aXNibj4wOTYyLTEwNzU8L2lz
Ym4+PHVybHM+PHJlbGF0ZWQtdXJscz48dXJsPmh0dHBzOi8vcmVzam91cm5hbHMub25saW5lbGli
cmFyeS53aWxleS5jb20vZG9pL2Ficy8xMC4xMTExL2ltYi4xMjUxMzwvdXJsPjwvcmVsYXRlZC11
cmxzPjwvdXJscz48ZWxlY3Ryb25pYy1yZXNvdXJjZS1udW0+aHR0cHM6Ly9kb2kub3JnLzEwLjEx
MTEvaW1iLjEyNTEzPC9lbGVjdHJvbmljLXJlc291cmNlLW51bT48L3JlY29yZD48L0NpdGU+PC9F
bmROb3RlPgB=
</w:fldData>
        </w:fldChar>
      </w:r>
      <w:r w:rsidR="004A4F67">
        <w:rPr>
          <w:lang w:val="en-US"/>
        </w:rPr>
        <w:instrText xml:space="preserve"> ADDIN EN.CITE </w:instrText>
      </w:r>
      <w:r w:rsidR="004A4F67">
        <w:rPr>
          <w:lang w:val="en-US"/>
        </w:rPr>
        <w:fldChar w:fldCharType="begin">
          <w:fldData xml:space="preserve">PEVuZE5vdGU+PENpdGU+PEF1dGhvcj5LYW5nPC9BdXRob3I+PFllYXI+MjAxODwvWWVhcj48UmVj
TnVtPjIwNTM8L1JlY051bT48RGlzcGxheVRleHQ+KEthbmcgZXQgYWwuLCAyMDE4LCBXYW5nIGV0
IGFsLiwgMjAxOSk8L0Rpc3BsYXlUZXh0PjxyZWNvcmQ+PHJlYy1udW1iZXI+MjA1MzwvcmVjLW51
bWJlcj48Zm9yZWlnbi1rZXlzPjxrZXkgYXBwPSJFTiIgZGItaWQ9InZ2NXo1cnpmN3RzZXJuZXhh
em94d3A1aHJlcDl6ZnRmZnJ3diIgdGltZXN0YW1wPSIxNjg2NDUxOTk3IiBndWlkPSJiNmExYWVj
My05MTRjLTQ3YjQtOWExZC00YWM2MmE2ZDRkNmQiPjIwNTM8L2tleT48L2ZvcmVpZ24ta2V5cz48
cmVmLXR5cGUgbmFtZT0iSm91cm5hbCBBcnRpY2xlIj4xNzwvcmVmLXR5cGU+PGNvbnRyaWJ1dG9y
cz48YXV0aG9ycz48YXV0aG9yPkthbmcsIFouIFcuPC9hdXRob3I+PGF1dGhvcj5MaXUsIEYuIEgu
PC9hdXRob3I+PGF1dGhvcj5QYW5nLCBSLiBQLjwvYXV0aG9yPjxhdXRob3I+WXUsIFcuIEIuPC9h
dXRob3I+PGF1dGhvcj5UYW4sIFguIEwuPC9hdXRob3I+PGF1dGhvcj5aaGVuZywgWi4gUS48L2F1
dGhvcj48YXV0aG9yPlRpYW4sIEguIEcuPC9hdXRob3I+PGF1dGhvcj5MaXUsIFQuIFguPC9hdXRo
b3I+PC9hdXRob3JzPjwvY29udHJpYnV0b3JzPjx0aXRsZXM+PHRpdGxlPlRoZSBpZGVudGlmaWNh
dGlvbiBhbmQgZXhwcmVzc2lvbiBhbmFseXNpcyBvZiBjYW5kaWRhdGUgY2hlbW9zZW5zb3J5IGdl
bmVzIGluIHRoZSBiaXJkIGNoZXJyeS1vYXQgYXBoaWQgUmhvcGFsb3NpcGh1bSBwYWRpIChMLik8
L3RpdGxlPjxzZWNvbmRhcnktdGl0bGU+QnVsbGV0aW4gb2YgRW50b21vbG9naWNhbCBSZXNlYXJj
aDwvc2Vjb25kYXJ5LXRpdGxlPjwvdGl0bGVzPjxwZXJpb2RpY2FsPjxmdWxsLXRpdGxlPkJ1bGxl
dGluIG9mIEVudG9tb2xvZ2ljYWwgUmVzZWFyY2g8L2Z1bGwtdGl0bGU+PC9wZXJpb2RpY2FsPjxw
YWdlcz42NDUtNjU3PC9wYWdlcz48dm9sdW1lPjEwODwvdm9sdW1lPjxudW1iZXI+NTwvbnVtYmVy
PjxlZGl0aW9uPjIwMTcvMTIvMDQ8L2VkaXRpb24+PGtleXdvcmRzPjxrZXl3b3JkPlJob3BhbG9z
aXBodW0gcGFkaTwva2V5d29yZD48a2V5d29yZD50cmFuc2NyaXB0b21lPC9rZXl3b3JkPjxrZXl3
b3JkPmNoZW1vc2Vuc29yeSBnZW5lPC9rZXl3b3JkPjxrZXl3b3JkPnBoeWxvZ2VuZXRpYyBhbmFs
eXNpczwva2V5d29yZD48a2V5d29yZD5leHByZXNzaW9uIHBhdHRlcm48L2tleXdvcmQ+PC9rZXl3
b3Jkcz48ZGF0ZXM+PHllYXI+MjAxODwveWVhcj48L2RhdGVzPjxwdWJsaXNoZXI+Q2FtYnJpZGdl
IFVuaXZlcnNpdHkgUHJlc3M8L3B1Ymxpc2hlcj48aXNibj4wMDA3LTQ4NTM8L2lzYm4+PHVybHM+
PHJlbGF0ZWQtdXJscz48dXJsPmh0dHBzOi8vd3d3LmNhbWJyaWRnZS5vcmcvY29yZS9hcnRpY2xl
L2lkZW50aWZpY2F0aW9uLWFuZC1leHByZXNzaW9uLWFuYWx5c2lzLW9mLWNhbmRpZGF0ZS1jaGVt
b3NlbnNvcnktZ2VuZXMtaW4tdGhlLWJpcmQtY2hlcnJ5b2F0LWFwaGlkLXJob3BhbG9zaXBodW0t
cGFkaS1sLzRBNzlDRjZGNzgzNjU0MTY0MjNGODMzRTEyMEUzNTEwPC91cmw+PC9yZWxhdGVkLXVy
bHM+PC91cmxzPjxlbGVjdHJvbmljLXJlc291cmNlLW51bT4xMC4xMDE3L1MwMDA3NDg1MzE3MDAx
MTcxPC9lbGVjdHJvbmljLXJlc291cmNlLW51bT48cmVtb3RlLWRhdGFiYXNlLW5hbWU+Q2FtYnJp
ZGdlIENvcmU8L3JlbW90ZS1kYXRhYmFzZS1uYW1lPjxyZW1vdGUtZGF0YWJhc2UtcHJvdmlkZXI+
Q2FtYnJpZGdlIFVuaXZlcnNpdHkgUHJlc3M8L3JlbW90ZS1kYXRhYmFzZS1wcm92aWRlcj48L3Jl
Y29yZD48L0NpdGU+PENpdGU+PEF1dGhvcj5XYW5nPC9BdXRob3I+PFllYXI+MjAxOTwvWWVhcj48
UmVjTnVtPjIwNTQ8L1JlY051bT48cmVjb3JkPjxyZWMtbnVtYmVyPjIwNTQ8L3JlYy1udW1iZXI+
PGZvcmVpZ24ta2V5cz48a2V5IGFwcD0iRU4iIGRiLWlkPSJ2djV6NXJ6Zjd0c2VybmV4YXpveHdw
NWhyZXA5emZ0ZmZyd3YiIHRpbWVzdGFtcD0iMTY4NjQ1MTk5OCIgZ3VpZD0iZTAzMTg0OGYtOGFi
OS00ZDYwLTlkNTUtMTE0ZTNkNGQ3YmQ0Ij4yMDU0PC9rZXk+PC9mb3JlaWduLWtleXM+PHJlZi10
eXBlIG5hbWU9IkpvdXJuYWwgQXJ0aWNsZSI+MTc8L3JlZi10eXBlPjxjb250cmlidXRvcnM+PGF1
dGhvcnM+PGF1dGhvcj5XYW5nLCBRLjwvYXV0aG9yPjxhdXRob3I+WmhvdSwgSi4tSi48L2F1dGhv
cj48YXV0aG9yPkxpdSwgSi4tVC48L2F1dGhvcj48YXV0aG9yPkh1YW5nLCBHLi1aLjwvYXV0aG9y
PjxhdXRob3I+WHUsIFcuLVkuPC9hdXRob3I+PGF1dGhvcj5aaGFuZywgUS48L2F1dGhvcj48YXV0
aG9yPkNoZW4sIEouLUwuPC9hdXRob3I+PGF1dGhvcj5aaGFuZywgWS4tSi48L2F1dGhvcj48YXV0
aG9yPkxpLCBYLi1DLjwvYXV0aG9yPjxhdXRob3I+R3UsIFMuLUguPC9hdXRob3I+PC9hdXRob3Jz
PjwvY29udHJpYnV0b3JzPjx0aXRsZXM+PHRpdGxlPkludGVncmF0aXZlIHRyYW5zY3JpcHRvbWlj
IGFuZCBnZW5vbWljIGFuYWx5c2lzIG9mIG9kb3JhbnQgYmluZGluZyBwcm90ZWlucyBhbmQgY2hl
bW9zZW5zb3J5IHByb3RlaW5zIGluIGFwaGlkczwvdGl0bGU+PHNlY29uZGFyeS10aXRsZT5JbnNl
Y3QgTW9sZWN1bGFyIEJpb2xvZ3k8L3NlY29uZGFyeS10aXRsZT48L3RpdGxlcz48cGVyaW9kaWNh
bD48ZnVsbC10aXRsZT5JbnNlY3QgTW9sZWN1bGFyIEJpb2xvZ3k8L2Z1bGwtdGl0bGU+PC9wZXJp
b2RpY2FsPjxwYWdlcz4xLTIyPC9wYWdlcz48dm9sdW1lPjI4PC92b2x1bWU+PG51bWJlcj4xPC9u
dW1iZXI+PGRhdGVzPjx5ZWFyPjIwMTk8L3llYXI+PC9kYXRlcz48aXNibj4wOTYyLTEwNzU8L2lz
Ym4+PHVybHM+PHJlbGF0ZWQtdXJscz48dXJsPmh0dHBzOi8vcmVzam91cm5hbHMub25saW5lbGli
cmFyeS53aWxleS5jb20vZG9pL2Ficy8xMC4xMTExL2ltYi4xMjUxMzwvdXJsPjwvcmVsYXRlZC11
cmxzPjwvdXJscz48ZWxlY3Ryb25pYy1yZXNvdXJjZS1udW0+aHR0cHM6Ly9kb2kub3JnLzEwLjEx
MTEvaW1iLjEyNTEzPC9lbGVjdHJvbmljLXJlc291cmNlLW51bT48L3JlY29yZD48L0NpdGU+PC9F
bmROb3RlPgB=
</w:fldData>
        </w:fldChar>
      </w:r>
      <w:r w:rsidR="004A4F67">
        <w:rPr>
          <w:lang w:val="en-US"/>
        </w:rPr>
        <w:instrText xml:space="preserve"> ADDIN EN.CITE.DATA </w:instrText>
      </w:r>
      <w:r w:rsidR="004A4F67">
        <w:rPr>
          <w:lang w:val="en-US"/>
        </w:rPr>
      </w:r>
      <w:r w:rsidR="004A4F67">
        <w:rPr>
          <w:lang w:val="en-US"/>
        </w:rPr>
        <w:fldChar w:fldCharType="end"/>
      </w:r>
      <w:r w:rsidR="00DC22C3">
        <w:rPr>
          <w:lang w:val="en-US"/>
        </w:rPr>
        <w:fldChar w:fldCharType="separate"/>
      </w:r>
      <w:r w:rsidR="003E399C">
        <w:rPr>
          <w:noProof/>
          <w:lang w:val="en-US"/>
        </w:rPr>
        <w:t>(Kang et al., 2018, Wang et al., 2019)</w:t>
      </w:r>
      <w:r w:rsidR="00DC22C3">
        <w:rPr>
          <w:lang w:val="en-US"/>
        </w:rPr>
        <w:fldChar w:fldCharType="end"/>
      </w:r>
      <w:r w:rsidR="00E35B5D">
        <w:rPr>
          <w:lang w:val="en-US"/>
        </w:rPr>
        <w:t xml:space="preserve">. </w:t>
      </w:r>
      <w:r w:rsidR="00223959">
        <w:rPr>
          <w:lang w:val="en-US"/>
        </w:rPr>
        <w:t xml:space="preserve">Furthermore, </w:t>
      </w:r>
      <w:r w:rsidR="00E35B5D">
        <w:rPr>
          <w:lang w:val="en-US"/>
        </w:rPr>
        <w:t xml:space="preserve">neither beet leafhoppers nor </w:t>
      </w:r>
      <w:r w:rsidR="00ED19A1">
        <w:rPr>
          <w:lang w:val="en-US"/>
        </w:rPr>
        <w:t>cherry-oat aphids</w:t>
      </w:r>
      <w:r w:rsidR="00753AF5">
        <w:rPr>
          <w:lang w:val="en-US"/>
        </w:rPr>
        <w:t xml:space="preserve"> appear to be under a host-driven speciation process such as that </w:t>
      </w:r>
      <w:r w:rsidR="00A21F30">
        <w:rPr>
          <w:lang w:val="en-US"/>
        </w:rPr>
        <w:t xml:space="preserve">widely documented </w:t>
      </w:r>
      <w:r w:rsidR="00753AF5">
        <w:rPr>
          <w:lang w:val="en-US"/>
        </w:rPr>
        <w:t>for pea aphids</w:t>
      </w:r>
      <w:r w:rsidR="00A21F30">
        <w:rPr>
          <w:lang w:val="en-US"/>
        </w:rPr>
        <w:t xml:space="preserve"> </w:t>
      </w:r>
      <w:r w:rsidR="00A21F30">
        <w:rPr>
          <w:lang w:val="en-US"/>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PENpdGU+PEF1dGhvcj5WaWE8L0F1dGhvcj48WWVhcj4xOTk5PC9ZZWFyPjxSZWNOdW0+MTk5Mzwv
UmVjTnVtPjxyZWNvcmQ+PHJlYy1udW1iZXI+MTk5MzwvcmVjLW51bWJlcj48Zm9yZWlnbi1rZXlz
PjxrZXkgYXBwPSJFTiIgZGItaWQ9InZ2NXo1cnpmN3RzZXJuZXhhem94d3A1aHJlcDl6ZnRmZnJ3
diIgdGltZXN0YW1wPSIxNjc5NDM3NTI4IiBndWlkPSI5MDU4MjkwMi1iYmM4LTRjZWEtYWZmYS0w
MWFjMjlkNjNiZGUiPjE5OTM8L2tleT48L2ZvcmVpZ24ta2V5cz48cmVmLXR5cGUgbmFtZT0iSm91
cm5hbCBBcnRpY2xlIj4xNzwvcmVmLXR5cGU+PGNvbnRyaWJ1dG9ycz48YXV0aG9ycz48YXV0aG9y
PlZpYSwgU2FyYTwvYXV0aG9yPjwvYXV0aG9ycz48L2NvbnRyaWJ1dG9ycz48dGl0bGVzPjx0aXRs
ZT5SZXByb2R1Y3RpdmUgaXNvbGF0aW9uIGJldHdlZW4gc3ltcGF0cmljIHJhY2VzIG9mIHBlYSBh
cGhpZHMuIEkuIEdlbmUgZmxvdyByZXN0cmljdGlvbiBhbmQgaGFiaXRhdCBjaG9pY2U8L3RpdGxl
PjxzZWNvbmRhcnktdGl0bGU+RXZvbHV0aW9uPC9zZWNvbmRhcnktdGl0bGU+PC90aXRsZXM+PHBl
cmlvZGljYWw+PGZ1bGwtdGl0bGU+RXZvbHV0aW9uPC9mdWxsLXRpdGxlPjwvcGVyaW9kaWNhbD48
cGFnZXM+MTQ0Ni0xNDU3PC9wYWdlcz48dm9sdW1lPjUzPC92b2x1bWU+PG51bWJlcj41PC9udW1i
ZXI+PGRhdGVzPjx5ZWFyPjE5OTk8L3llYXI+PC9kYXRlcz48aXNibj4wMDE0LTM4MjA8L2lzYm4+
PHVybHM+PHJlbGF0ZWQtdXJscz48dXJsPmh0dHBzOi8vZG9pLm9yZy8xMC4xMTExL2ouMTU1OC01
NjQ2LjE5OTkudGIwNTQwOS54PC91cmw+PC9yZWxhdGVkLXVybHM+PC91cmxzPjxlbGVjdHJvbmlj
LXJlc291cmNlLW51bT4xMC4xMTExL2ouMTU1OC01NjQ2LjE5OTkudGIwNTQwOS54PC9lbGVjdHJv
bmljLXJlc291cmNlLW51bT48YWNjZXNzLWRhdGU+My8yMS8yMDIzPC9hY2Nlc3MtZGF0ZT48L3Jl
Y29yZD48L0NpdGU+PENpdGU+PEF1dGhvcj5QZWNjb3VkPC9BdXRob3I+PFllYXI+MjAwODwvWWVh
cj48UmVjTnVtPjE5OTQ8L1JlY051bT48cmVjb3JkPjxyZWMtbnVtYmVyPjE5OTQ8L3JlYy1udW1i
ZXI+PGZvcmVpZ24ta2V5cz48a2V5IGFwcD0iRU4iIGRiLWlkPSJ2djV6NXJ6Zjd0c2VybmV4YXpv
eHdwNWhyZXA5emZ0ZmZyd3YiIHRpbWVzdGFtcD0iMTY3OTQzNzk1NiIgZ3VpZD0iZmI0ZGJlYjAt
ZDIzMC00NjRjLTllNGQtYjYxODYzY2E5ZWRjIj4xOTk0PC9rZXk+PC9mb3JlaWduLWtleXM+PHJl
Zi10eXBlIG5hbWU9IkpvdXJuYWwgQXJ0aWNsZSI+MTc8L3JlZi10eXBlPjxjb250cmlidXRvcnM+
PGF1dGhvcnM+PGF1dGhvcj5QZWNjb3VkLCBKLjwvYXV0aG9yPjxhdXRob3I+RmlndWVyb2EsIEMu
IEMuPC9hdXRob3I+PGF1dGhvcj5TaWx2YSwgQS4gWC48L2F1dGhvcj48YXV0aG9yPlJhbWlyZXos
IEMuIEMuPC9hdXRob3I+PGF1dGhvcj5NaWV1emV0LCBMLjwvYXV0aG9yPjxhdXRob3I+Qm9uaG9t
bWUsIEouPC9hdXRob3I+PGF1dGhvcj5TdG9lY2tlbCwgUy48L2F1dGhvcj48YXV0aG9yPlBsYW50
ZWdlbmVzdCwgTS48L2F1dGhvcj48YXV0aG9yPlNpbW9uLCBKLi1DLjwvYXV0aG9yPjwvYXV0aG9y
cz48L2NvbnRyaWJ1dG9ycz48dGl0bGVzPjx0aXRsZT5Ib3N0IHJhbmdlIGV4cGFuc2lvbiBvZiBh
biBpbnRyb2R1Y2VkIGluc2VjdCBwZXN0IHRocm91Z2ggbXVsdGlwbGUgY29sb25pemF0aW9ucyBv
ZiBzcGVjaWFsaXplZCBjbG9uZXM8L3RpdGxlPjxzZWNvbmRhcnktdGl0bGU+TW9sZWN1bGFyIEVj
b2xvZ3k8L3NlY29uZGFyeS10aXRsZT48L3RpdGxlcz48cGVyaW9kaWNhbD48ZnVsbC10aXRsZT5N
b2xlY3VsYXIgRWNvbG9neTwvZnVsbC10aXRsZT48L3BlcmlvZGljYWw+PHBhZ2VzPjQ2MDgtNDYx
ODwvcGFnZXM+PHZvbHVtZT4xNzwvdm9sdW1lPjxudW1iZXI+MjE8L251bWJlcj48ZGF0ZXM+PHll
YXI+MjAwODwveWVhcj48L2RhdGVzPjxpc2JuPjA5NjItMTA4MzwvaXNibj48dXJscz48cmVsYXRl
ZC11cmxzPjx1cmw+aHR0cHM6Ly9vbmxpbmVsaWJyYXJ5LndpbGV5LmNvbS9kb2kvYWJzLzEwLjEx
MTEvai4xMzY1LTI5NFguMjAwOC4wMzk0OS54PC91cmw+PC9yZWxhdGVkLXVybHM+PC91cmxzPjxl
bGVjdHJvbmljLXJlc291cmNlLW51bT5odHRwczovL2RvaS5vcmcvMTAuMTExMS9qLjEzNjUtMjk0
WC4yMDA4LjAzOTQ5Lng8L2VsZWN0cm9uaWMtcmVzb3VyY2UtbnVtPjwvcmVjb3JkPjwvQ2l0ZT48
Q2l0ZT48QXV0aG9yPkVpZ2VuYnJvZGU8L0F1dGhvcj48WWVhcj4yMDE2PC9ZZWFyPjxSZWNOdW0+
MTk4ODwvUmVjTnVtPjxyZWNvcmQ+PHJlYy1udW1iZXI+MTk4ODwvcmVjLW51bWJlcj48Zm9yZWln
bi1rZXlzPjxrZXkgYXBwPSJFTiIgZGItaWQ9InZ2NXo1cnpmN3RzZXJuZXhhem94d3A1aHJlcDl6
ZnRmZnJ3diIgdGltZXN0YW1wPSIxNjc5NDMwMzQ5IiBndWlkPSJjNDZjZmMxZC04ZmYzLTQyODUt
ODdjMy0yYmQ2MGE5YzEwNzgiPjE5ODg8L2tleT48L2ZvcmVpZ24ta2V5cz48cmVmLXR5cGUgbmFt
ZT0iSm91cm5hbCBBcnRpY2xlIj4xNzwvcmVmLXR5cGU+PGNvbnRyaWJ1dG9ycz48YXV0aG9ycz48
YXV0aG9yPkVpZ2VuYnJvZGUsIFNhbmZvcmQgRC48L2F1dGhvcj48YXV0aG9yPkRhdmlzLCBUaG9t
YXMgUy48L2F1dGhvcj48YXV0aG9yPkFkYW1zLCBKZW5uaWZlciBSLjwvYXV0aG9yPjxhdXRob3I+
SHVzZWJ5ZSwgRGFtb24gUy48L2F1dGhvcj48YXV0aG9yPldhaXRzLCBMaXNldHRlIFAuPC9hdXRo
b3I+PGF1dGhvcj5IYXd0aG9ybmUsIERhdmlkPC9hdXRob3I+PC9hdXRob3JzPjwvY29udHJpYnV0
b3JzPjx0aXRsZXM+PHRpdGxlPkhvc3TigJBhZGFwdGVkIGFwaGlkIHBvcHVsYXRpb25zIGRpZmZl
ciBpbiB0aGVpciBtaWdyYXRvcnkgcGF0dGVybnMgYW5kIGNhcGFjaXR5IHRvIGNvbG9uaXplIGNy
b3BzPC90aXRsZT48c2Vjb25kYXJ5LXRpdGxlPkpvdXJuYWwgb2YgQXBwbGllZCBFY29sb2d5PC9z
ZWNvbmRhcnktdGl0bGU+PC90aXRsZXM+PHBlcmlvZGljYWw+PGZ1bGwtdGl0bGU+Sm91cm5hbCBv
ZiBBcHBsaWVkIEVjb2xvZ3k8L2Z1bGwtdGl0bGU+PC9wZXJpb2RpY2FsPjxwYWdlcz4xMzgyLTEz
OTA8L3BhZ2VzPjx2b2x1bWU+NTM8L3ZvbHVtZT48bnVtYmVyPjU8L251bWJlcj48ZGF0ZXM+PHll
YXI+MjAxNjwveWVhcj48L2RhdGVzPjxwdWJsaXNoZXI+V2lsZXk8L3B1Ymxpc2hlcj48aXNibj4w
MDIxLTg5MDE8L2lzYm4+PHVybHM+PHJlbGF0ZWQtdXJscz48dXJsPmh0dHBzOi8vZHguZG9pLm9y
Zy8xMC4xMTExLzEzNjUtMjY2NC4xMjY5MzwvdXJsPjwvcmVsYXRlZC11cmxzPjwvdXJscz48ZWxl
Y3Ryb25pYy1yZXNvdXJjZS1udW0+MTAuMTExMS8xMzY1LTI2NjQuMTI2OTM8L2VsZWN0cm9uaWMt
cmVzb3VyY2UtbnVtPjwvcmVjb3JkPjwvQ2l0ZT48L0VuZE5vdGU+AG==
</w:fldData>
        </w:fldChar>
      </w:r>
      <w:r w:rsidR="004A4F67">
        <w:rPr>
          <w:lang w:val="en-US"/>
        </w:rPr>
        <w:instrText xml:space="preserve"> ADDIN EN.CITE </w:instrText>
      </w:r>
      <w:r w:rsidR="004A4F67">
        <w:rPr>
          <w:lang w:val="en-US"/>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PENpdGU+PEF1dGhvcj5WaWE8L0F1dGhvcj48WWVhcj4xOTk5PC9ZZWFyPjxSZWNOdW0+MTk5Mzwv
UmVjTnVtPjxyZWNvcmQ+PHJlYy1udW1iZXI+MTk5MzwvcmVjLW51bWJlcj48Zm9yZWlnbi1rZXlz
PjxrZXkgYXBwPSJFTiIgZGItaWQ9InZ2NXo1cnpmN3RzZXJuZXhhem94d3A1aHJlcDl6ZnRmZnJ3
diIgdGltZXN0YW1wPSIxNjc5NDM3NTI4IiBndWlkPSI5MDU4MjkwMi1iYmM4LTRjZWEtYWZmYS0w
MWFjMjlkNjNiZGUiPjE5OTM8L2tleT48L2ZvcmVpZ24ta2V5cz48cmVmLXR5cGUgbmFtZT0iSm91
cm5hbCBBcnRpY2xlIj4xNzwvcmVmLXR5cGU+PGNvbnRyaWJ1dG9ycz48YXV0aG9ycz48YXV0aG9y
PlZpYSwgU2FyYTwvYXV0aG9yPjwvYXV0aG9ycz48L2NvbnRyaWJ1dG9ycz48dGl0bGVzPjx0aXRs
ZT5SZXByb2R1Y3RpdmUgaXNvbGF0aW9uIGJldHdlZW4gc3ltcGF0cmljIHJhY2VzIG9mIHBlYSBh
cGhpZHMuIEkuIEdlbmUgZmxvdyByZXN0cmljdGlvbiBhbmQgaGFiaXRhdCBjaG9pY2U8L3RpdGxl
PjxzZWNvbmRhcnktdGl0bGU+RXZvbHV0aW9uPC9zZWNvbmRhcnktdGl0bGU+PC90aXRsZXM+PHBl
cmlvZGljYWw+PGZ1bGwtdGl0bGU+RXZvbHV0aW9uPC9mdWxsLXRpdGxlPjwvcGVyaW9kaWNhbD48
cGFnZXM+MTQ0Ni0xNDU3PC9wYWdlcz48dm9sdW1lPjUzPC92b2x1bWU+PG51bWJlcj41PC9udW1i
ZXI+PGRhdGVzPjx5ZWFyPjE5OTk8L3llYXI+PC9kYXRlcz48aXNibj4wMDE0LTM4MjA8L2lzYm4+
PHVybHM+PHJlbGF0ZWQtdXJscz48dXJsPmh0dHBzOi8vZG9pLm9yZy8xMC4xMTExL2ouMTU1OC01
NjQ2LjE5OTkudGIwNTQwOS54PC91cmw+PC9yZWxhdGVkLXVybHM+PC91cmxzPjxlbGVjdHJvbmlj
LXJlc291cmNlLW51bT4xMC4xMTExL2ouMTU1OC01NjQ2LjE5OTkudGIwNTQwOS54PC9lbGVjdHJv
bmljLXJlc291cmNlLW51bT48YWNjZXNzLWRhdGU+My8yMS8yMDIzPC9hY2Nlc3MtZGF0ZT48L3Jl
Y29yZD48L0NpdGU+PENpdGU+PEF1dGhvcj5QZWNjb3VkPC9BdXRob3I+PFllYXI+MjAwODwvWWVh
cj48UmVjTnVtPjE5OTQ8L1JlY051bT48cmVjb3JkPjxyZWMtbnVtYmVyPjE5OTQ8L3JlYy1udW1i
ZXI+PGZvcmVpZ24ta2V5cz48a2V5IGFwcD0iRU4iIGRiLWlkPSJ2djV6NXJ6Zjd0c2VybmV4YXpv
eHdwNWhyZXA5emZ0ZmZyd3YiIHRpbWVzdGFtcD0iMTY3OTQzNzk1NiIgZ3VpZD0iZmI0ZGJlYjAt
ZDIzMC00NjRjLTllNGQtYjYxODYzY2E5ZWRjIj4xOTk0PC9rZXk+PC9mb3JlaWduLWtleXM+PHJl
Zi10eXBlIG5hbWU9IkpvdXJuYWwgQXJ0aWNsZSI+MTc8L3JlZi10eXBlPjxjb250cmlidXRvcnM+
PGF1dGhvcnM+PGF1dGhvcj5QZWNjb3VkLCBKLjwvYXV0aG9yPjxhdXRob3I+RmlndWVyb2EsIEMu
IEMuPC9hdXRob3I+PGF1dGhvcj5TaWx2YSwgQS4gWC48L2F1dGhvcj48YXV0aG9yPlJhbWlyZXos
IEMuIEMuPC9hdXRob3I+PGF1dGhvcj5NaWV1emV0LCBMLjwvYXV0aG9yPjxhdXRob3I+Qm9uaG9t
bWUsIEouPC9hdXRob3I+PGF1dGhvcj5TdG9lY2tlbCwgUy48L2F1dGhvcj48YXV0aG9yPlBsYW50
ZWdlbmVzdCwgTS48L2F1dGhvcj48YXV0aG9yPlNpbW9uLCBKLi1DLjwvYXV0aG9yPjwvYXV0aG9y
cz48L2NvbnRyaWJ1dG9ycz48dGl0bGVzPjx0aXRsZT5Ib3N0IHJhbmdlIGV4cGFuc2lvbiBvZiBh
biBpbnRyb2R1Y2VkIGluc2VjdCBwZXN0IHRocm91Z2ggbXVsdGlwbGUgY29sb25pemF0aW9ucyBv
ZiBzcGVjaWFsaXplZCBjbG9uZXM8L3RpdGxlPjxzZWNvbmRhcnktdGl0bGU+TW9sZWN1bGFyIEVj
b2xvZ3k8L3NlY29uZGFyeS10aXRsZT48L3RpdGxlcz48cGVyaW9kaWNhbD48ZnVsbC10aXRsZT5N
b2xlY3VsYXIgRWNvbG9neTwvZnVsbC10aXRsZT48L3BlcmlvZGljYWw+PHBhZ2VzPjQ2MDgtNDYx
ODwvcGFnZXM+PHZvbHVtZT4xNzwvdm9sdW1lPjxudW1iZXI+MjE8L251bWJlcj48ZGF0ZXM+PHll
YXI+MjAwODwveWVhcj48L2RhdGVzPjxpc2JuPjA5NjItMTA4MzwvaXNibj48dXJscz48cmVsYXRl
ZC11cmxzPjx1cmw+aHR0cHM6Ly9vbmxpbmVsaWJyYXJ5LndpbGV5LmNvbS9kb2kvYWJzLzEwLjEx
MTEvai4xMzY1LTI5NFguMjAwOC4wMzk0OS54PC91cmw+PC9yZWxhdGVkLXVybHM+PC91cmxzPjxl
bGVjdHJvbmljLXJlc291cmNlLW51bT5odHRwczovL2RvaS5vcmcvMTAuMTExMS9qLjEzNjUtMjk0
WC4yMDA4LjAzOTQ5Lng8L2VsZWN0cm9uaWMtcmVzb3VyY2UtbnVtPjwvcmVjb3JkPjwvQ2l0ZT48
Q2l0ZT48QXV0aG9yPkVpZ2VuYnJvZGU8L0F1dGhvcj48WWVhcj4yMDE2PC9ZZWFyPjxSZWNOdW0+
MTk4ODwvUmVjTnVtPjxyZWNvcmQ+PHJlYy1udW1iZXI+MTk4ODwvcmVjLW51bWJlcj48Zm9yZWln
bi1rZXlzPjxrZXkgYXBwPSJFTiIgZGItaWQ9InZ2NXo1cnpmN3RzZXJuZXhhem94d3A1aHJlcDl6
ZnRmZnJ3diIgdGltZXN0YW1wPSIxNjc5NDMwMzQ5IiBndWlkPSJjNDZjZmMxZC04ZmYzLTQyODUt
ODdjMy0yYmQ2MGE5YzEwNzgiPjE5ODg8L2tleT48L2ZvcmVpZ24ta2V5cz48cmVmLXR5cGUgbmFt
ZT0iSm91cm5hbCBBcnRpY2xlIj4xNzwvcmVmLXR5cGU+PGNvbnRyaWJ1dG9ycz48YXV0aG9ycz48
YXV0aG9yPkVpZ2VuYnJvZGUsIFNhbmZvcmQgRC48L2F1dGhvcj48YXV0aG9yPkRhdmlzLCBUaG9t
YXMgUy48L2F1dGhvcj48YXV0aG9yPkFkYW1zLCBKZW5uaWZlciBSLjwvYXV0aG9yPjxhdXRob3I+
SHVzZWJ5ZSwgRGFtb24gUy48L2F1dGhvcj48YXV0aG9yPldhaXRzLCBMaXNldHRlIFAuPC9hdXRo
b3I+PGF1dGhvcj5IYXd0aG9ybmUsIERhdmlkPC9hdXRob3I+PC9hdXRob3JzPjwvY29udHJpYnV0
b3JzPjx0aXRsZXM+PHRpdGxlPkhvc3TigJBhZGFwdGVkIGFwaGlkIHBvcHVsYXRpb25zIGRpZmZl
ciBpbiB0aGVpciBtaWdyYXRvcnkgcGF0dGVybnMgYW5kIGNhcGFjaXR5IHRvIGNvbG9uaXplIGNy
b3BzPC90aXRsZT48c2Vjb25kYXJ5LXRpdGxlPkpvdXJuYWwgb2YgQXBwbGllZCBFY29sb2d5PC9z
ZWNvbmRhcnktdGl0bGU+PC90aXRsZXM+PHBlcmlvZGljYWw+PGZ1bGwtdGl0bGU+Sm91cm5hbCBv
ZiBBcHBsaWVkIEVjb2xvZ3k8L2Z1bGwtdGl0bGU+PC9wZXJpb2RpY2FsPjxwYWdlcz4xMzgyLTEz
OTA8L3BhZ2VzPjx2b2x1bWU+NTM8L3ZvbHVtZT48bnVtYmVyPjU8L251bWJlcj48ZGF0ZXM+PHll
YXI+MjAxNjwveWVhcj48L2RhdGVzPjxwdWJsaXNoZXI+V2lsZXk8L3B1Ymxpc2hlcj48aXNibj4w
MDIxLTg5MDE8L2lzYm4+PHVybHM+PHJlbGF0ZWQtdXJscz48dXJsPmh0dHBzOi8vZHguZG9pLm9y
Zy8xMC4xMTExLzEzNjUtMjY2NC4xMjY5MzwvdXJsPjwvcmVsYXRlZC11cmxzPjwvdXJscz48ZWxl
Y3Ryb25pYy1yZXNvdXJjZS1udW0+MTAuMTExMS8xMzY1LTI2NjQuMTI2OTM8L2VsZWN0cm9uaWMt
cmVzb3VyY2UtbnVtPjwvcmVjb3JkPjwvQ2l0ZT48L0VuZE5vdGU+AG==
</w:fldData>
        </w:fldChar>
      </w:r>
      <w:r w:rsidR="004A4F67">
        <w:rPr>
          <w:lang w:val="en-US"/>
        </w:rPr>
        <w:instrText xml:space="preserve"> ADDIN EN.CITE.DATA </w:instrText>
      </w:r>
      <w:r w:rsidR="004A4F67">
        <w:rPr>
          <w:lang w:val="en-US"/>
        </w:rPr>
      </w:r>
      <w:r w:rsidR="004A4F67">
        <w:rPr>
          <w:lang w:val="en-US"/>
        </w:rPr>
        <w:fldChar w:fldCharType="end"/>
      </w:r>
      <w:r w:rsidR="00A21F30">
        <w:rPr>
          <w:lang w:val="en-US"/>
        </w:rPr>
        <w:fldChar w:fldCharType="separate"/>
      </w:r>
      <w:r w:rsidR="00A21F30">
        <w:rPr>
          <w:noProof/>
          <w:lang w:val="en-US"/>
        </w:rPr>
        <w:t>(Via et al., 2000, Via, 1999, Peccoud et al., 2008, Eigenbrode et al., 2016)</w:t>
      </w:r>
      <w:r w:rsidR="00A21F30">
        <w:rPr>
          <w:lang w:val="en-US"/>
        </w:rPr>
        <w:fldChar w:fldCharType="end"/>
      </w:r>
      <w:r w:rsidR="00753AF5">
        <w:rPr>
          <w:lang w:val="en-US"/>
        </w:rPr>
        <w:t>. A</w:t>
      </w:r>
      <w:r w:rsidR="00E421E9">
        <w:rPr>
          <w:lang w:val="en-US"/>
        </w:rPr>
        <w:t xml:space="preserve">lthough some </w:t>
      </w:r>
      <w:r w:rsidR="00D22ED6">
        <w:rPr>
          <w:lang w:val="en-US"/>
        </w:rPr>
        <w:t xml:space="preserve">genetic differences have been reported for different </w:t>
      </w:r>
      <w:r w:rsidR="00F0244B">
        <w:rPr>
          <w:lang w:val="en-US"/>
        </w:rPr>
        <w:t xml:space="preserve">populations of both </w:t>
      </w:r>
      <w:r w:rsidR="00D22ED6">
        <w:rPr>
          <w:lang w:val="en-US"/>
        </w:rPr>
        <w:t>beet leafhopper</w:t>
      </w:r>
      <w:r w:rsidR="0035532E">
        <w:rPr>
          <w:lang w:val="en-US"/>
        </w:rPr>
        <w:t>s</w:t>
      </w:r>
      <w:r w:rsidR="00D22ED6">
        <w:rPr>
          <w:lang w:val="en-US"/>
        </w:rPr>
        <w:t xml:space="preserve"> </w:t>
      </w:r>
      <w:r w:rsidR="007B52B0">
        <w:rPr>
          <w:lang w:val="en-US"/>
        </w:rPr>
        <w:fldChar w:fldCharType="begin"/>
      </w:r>
      <w:r w:rsidR="004A4F67">
        <w:rPr>
          <w:lang w:val="en-US"/>
        </w:rPr>
        <w:instrText xml:space="preserve"> ADDIN EN.CITE &lt;EndNote&gt;&lt;Cite&gt;&lt;Author&gt;Young&lt;/Author&gt;&lt;Year&gt;1954&lt;/Year&gt;&lt;RecNum&gt;2050&lt;/RecNum&gt;&lt;DisplayText&gt;(Young and Frazier, 1954)&lt;/DisplayText&gt;&lt;record&gt;&lt;rec-number&gt;2050&lt;/rec-number&gt;&lt;foreign-keys&gt;&lt;key app="EN" db-id="vv5z5rzf7tsernexazoxwp5hrep9zftffrwv" timestamp="1686451990" guid="68c12bc9-26c1-4fdb-8b5e-93287b8962c2"&gt;2050&lt;/key&gt;&lt;/foreign-keys&gt;&lt;ref-type name="Journal Article"&gt;17&lt;/ref-type&gt;&lt;contributors&gt;&lt;authors&gt;&lt;author&gt;Young, D&lt;/author&gt;&lt;author&gt;Frazier, N&lt;/author&gt;&lt;/authors&gt;&lt;/contributors&gt;&lt;titles&gt;&lt;title&gt;A study of the leafhopper genus Circulifer Zakhvatkin (Homoptera, Cicadellidae)&lt;/title&gt;&lt;secondary-title&gt;Hilgardia&lt;/secondary-title&gt;&lt;/titles&gt;&lt;periodical&gt;&lt;full-title&gt;Hilgardia&lt;/full-title&gt;&lt;/periodical&gt;&lt;pages&gt;25-52&lt;/pages&gt;&lt;volume&gt;23&lt;/volume&gt;&lt;number&gt;2&lt;/number&gt;&lt;dates&gt;&lt;year&gt;1954&lt;/year&gt;&lt;/dates&gt;&lt;urls&gt;&lt;/urls&gt;&lt;/record&gt;&lt;/Cite&gt;&lt;/EndNote&gt;</w:instrText>
      </w:r>
      <w:r w:rsidR="007B52B0">
        <w:rPr>
          <w:lang w:val="en-US"/>
        </w:rPr>
        <w:fldChar w:fldCharType="separate"/>
      </w:r>
      <w:r w:rsidR="00433513">
        <w:rPr>
          <w:noProof/>
          <w:lang w:val="en-US"/>
        </w:rPr>
        <w:t>(Young and Frazier, 1954)</w:t>
      </w:r>
      <w:r w:rsidR="007B52B0">
        <w:rPr>
          <w:lang w:val="en-US"/>
        </w:rPr>
        <w:fldChar w:fldCharType="end"/>
      </w:r>
      <w:r w:rsidR="00F0244B">
        <w:rPr>
          <w:lang w:val="en-US"/>
        </w:rPr>
        <w:t xml:space="preserve"> and </w:t>
      </w:r>
      <w:r w:rsidR="007D79AF">
        <w:rPr>
          <w:lang w:val="en-US"/>
        </w:rPr>
        <w:t>bird</w:t>
      </w:r>
      <w:r w:rsidR="0035532E">
        <w:rPr>
          <w:lang w:val="en-US"/>
        </w:rPr>
        <w:t xml:space="preserve"> cherry-oat aphids</w:t>
      </w:r>
      <w:r w:rsidR="00DB7CC3">
        <w:rPr>
          <w:lang w:val="en-US"/>
        </w:rPr>
        <w:t xml:space="preserve"> </w:t>
      </w:r>
      <w:r w:rsidR="00AA53C9">
        <w:rPr>
          <w:lang w:val="en-US"/>
        </w:rPr>
        <w:fldChar w:fldCharType="begin"/>
      </w:r>
      <w:r w:rsidR="004A4F67">
        <w:rPr>
          <w:lang w:val="en-US"/>
        </w:rPr>
        <w:instrText xml:space="preserve"> ADDIN EN.CITE &lt;EndNote&gt;&lt;Cite&gt;&lt;Author&gt;Simon&lt;/Author&gt;&lt;Year&gt;1995&lt;/Year&gt;&lt;RecNum&gt;2055&lt;/RecNum&gt;&lt;DisplayText&gt;(Simon and Hebert, 1995)&lt;/DisplayText&gt;&lt;record&gt;&lt;rec-number&gt;2055&lt;/rec-number&gt;&lt;foreign-keys&gt;&lt;key app="EN" db-id="vv5z5rzf7tsernexazoxwp5hrep9zftffrwv" timestamp="1686452000" guid="6cf0ac24-1257-4a56-9850-5afd97c241e4"&gt;2055&lt;/key&gt;&lt;/foreign-keys&gt;&lt;ref-type name="Journal Article"&gt;17&lt;/ref-type&gt;&lt;contributors&gt;&lt;authors&gt;&lt;author&gt;Simon, Jean-Christophe&lt;/author&gt;&lt;author&gt;Hebert, Paul D. N.&lt;/author&gt;&lt;/authors&gt;&lt;/contributors&gt;&lt;titles&gt;&lt;title&gt;Patterns of genetic variation among Canadian populations of the bird cherry-oat aphid, Rhopalosiphum padi L. (Homoptera: Aphididae)&lt;/title&gt;&lt;secondary-title&gt;Heredity&lt;/secondary-title&gt;&lt;/titles&gt;&lt;periodical&gt;&lt;full-title&gt;Heredity&lt;/full-title&gt;&lt;/periodical&gt;&lt;pages&gt;346-353&lt;/pages&gt;&lt;volume&gt;74&lt;/volume&gt;&lt;number&gt;4&lt;/number&gt;&lt;dates&gt;&lt;year&gt;1995&lt;/year&gt;&lt;pub-dates&gt;&lt;date&gt;1995/04/01&lt;/date&gt;&lt;/pub-dates&gt;&lt;/dates&gt;&lt;isbn&gt;1365-2540&lt;/isbn&gt;&lt;urls&gt;&lt;related-urls&gt;&lt;url&gt;https://doi.org/10.1038/hdy.1995.52&lt;/url&gt;&lt;/related-urls&gt;&lt;/urls&gt;&lt;electronic-resource-num&gt;10.1038/hdy.1995.52&lt;/electronic-resource-num&gt;&lt;/record&gt;&lt;/Cite&gt;&lt;/EndNote&gt;</w:instrText>
      </w:r>
      <w:r w:rsidR="00AA53C9">
        <w:rPr>
          <w:lang w:val="en-US"/>
        </w:rPr>
        <w:fldChar w:fldCharType="separate"/>
      </w:r>
      <w:r w:rsidR="00AA53C9">
        <w:rPr>
          <w:noProof/>
          <w:lang w:val="en-US"/>
        </w:rPr>
        <w:t>(Simon and Hebert, 1995)</w:t>
      </w:r>
      <w:r w:rsidR="00AA53C9">
        <w:rPr>
          <w:lang w:val="en-US"/>
        </w:rPr>
        <w:fldChar w:fldCharType="end"/>
      </w:r>
      <w:r w:rsidR="00D22ED6">
        <w:rPr>
          <w:lang w:val="en-US"/>
        </w:rPr>
        <w:t xml:space="preserve">, </w:t>
      </w:r>
      <w:r w:rsidR="009D4B47">
        <w:rPr>
          <w:lang w:val="en-US"/>
        </w:rPr>
        <w:t>they</w:t>
      </w:r>
      <w:r w:rsidR="0035532E">
        <w:rPr>
          <w:lang w:val="en-US"/>
        </w:rPr>
        <w:t xml:space="preserve"> either</w:t>
      </w:r>
      <w:r w:rsidR="009D4B47">
        <w:rPr>
          <w:lang w:val="en-US"/>
        </w:rPr>
        <w:t xml:space="preserve"> seem to be</w:t>
      </w:r>
      <w:r w:rsidR="00595573">
        <w:rPr>
          <w:lang w:val="en-US"/>
        </w:rPr>
        <w:t xml:space="preserve"> caused by</w:t>
      </w:r>
      <w:r w:rsidR="009D4B47">
        <w:rPr>
          <w:lang w:val="en-US"/>
        </w:rPr>
        <w:t xml:space="preserve"> </w:t>
      </w:r>
      <w:proofErr w:type="spellStart"/>
      <w:r w:rsidR="00595573">
        <w:rPr>
          <w:lang w:val="en-US"/>
        </w:rPr>
        <w:t>allopatr</w:t>
      </w:r>
      <w:r w:rsidR="00935B74">
        <w:rPr>
          <w:lang w:val="en-US"/>
        </w:rPr>
        <w:t>y</w:t>
      </w:r>
      <w:proofErr w:type="spellEnd"/>
      <w:r w:rsidR="00595573">
        <w:rPr>
          <w:lang w:val="en-US"/>
        </w:rPr>
        <w:t xml:space="preserve"> rather than </w:t>
      </w:r>
      <w:r w:rsidR="00321E95">
        <w:rPr>
          <w:lang w:val="en-US"/>
        </w:rPr>
        <w:t>by</w:t>
      </w:r>
      <w:r w:rsidR="006A5F7C">
        <w:rPr>
          <w:lang w:val="en-US"/>
        </w:rPr>
        <w:t xml:space="preserve"> sympatric</w:t>
      </w:r>
      <w:r w:rsidR="00321E95">
        <w:rPr>
          <w:lang w:val="en-US"/>
        </w:rPr>
        <w:t xml:space="preserve"> host specialization</w:t>
      </w:r>
      <w:r w:rsidR="006A6396">
        <w:rPr>
          <w:lang w:val="en-US"/>
        </w:rPr>
        <w:t xml:space="preserve"> </w:t>
      </w:r>
      <w:r w:rsidR="00E07A87">
        <w:rPr>
          <w:lang w:val="en-US"/>
        </w:rPr>
        <w:fldChar w:fldCharType="begin">
          <w:fldData xml:space="preserve">PEVuZE5vdGU+PENpdGU+PEF1dGhvcj5IdWRzb248L0F1dGhvcj48WWVhcj4yMDEwPC9ZZWFyPjxS
ZWNOdW0+MjA1MTwvUmVjTnVtPjxEaXNwbGF5VGV4dD4oSHVkc29uIGV0IGFsLiwgMjAxMCwgTW9y
YWxlcy1Ib2phcyBldCBhbC4sIDIwMjApPC9EaXNwbGF5VGV4dD48cmVjb3JkPjxyZWMtbnVtYmVy
PjIwNTE8L3JlYy1udW1iZXI+PGZvcmVpZ24ta2V5cz48a2V5IGFwcD0iRU4iIGRiLWlkPSJ2djV6
NXJ6Zjd0c2VybmV4YXpveHdwNWhyZXA5emZ0ZmZyd3YiIHRpbWVzdGFtcD0iMTY4NjQ1MTk5NCIg
Z3VpZD0iNDMxNzM0ZmMtODg5NS00Y2M3LWE5NTctNjA4YjA4Y2Y3MjFmIj4yMDUxPC9rZXk+PC9m
b3JlaWduLWtleXM+PHJlZi10eXBlIG5hbWU9IkpvdXJuYWwgQXJ0aWNsZSI+MTc8L3JlZi10eXBl
Pjxjb250cmlidXRvcnM+PGF1dGhvcnM+PGF1dGhvcj5IdWRzb24sIEFuZHJpbmFlPC9hdXRob3I+
PGF1dGhvcj5SaWNobWFuLCBEYXZpZCBCLjwvYXV0aG9yPjxhdXRob3I+RXNjb2JhciwgSXNtYWVs
PC9hdXRob3I+PGF1dGhvcj5DcmVhbWVyLCBSZWJlY2NhPC9hdXRob3I+PC9hdXRob3JzPjwvY29u
dHJpYnV0b3JzPjx0aXRsZXM+PHRpdGxlPkNvbXBhcmlzb24gb2YgdGhlIEZlZWRpbmcgQmVoYXZp
b3IgYW5kIEdlbmV0aWNzIG9mIEJlZXQgTGVhZmhvcHBlciwgJmx0O2kmZ3Q7Q2lyY3VsaWZlciB0
ZW5lbGx1cywmbHQ7L2kmZ3Q7IFBvcHVsYXRpb25zIGZyb20gQ2FsaWZvcm5pYSBhbmQgTmV3IE1l
eGljbzwvdGl0bGU+PHNlY29uZGFyeS10aXRsZT5Tb3V0aHdlc3Rlcm4gRW50b21vbG9naXN0PC9z
ZWNvbmRhcnktdGl0bGU+PC90aXRsZXM+PHBlcmlvZGljYWw+PGZ1bGwtdGl0bGU+U291dGh3ZXN0
ZXJuIEVudG9tb2xvZ2lzdDwvZnVsbC10aXRsZT48L3BlcmlvZGljYWw+PHBhZ2VzPjI0MS0yNTAs
IDEwPC9wYWdlcz48dm9sdW1lPjM1PC92b2x1bWU+PG51bWJlcj4zPC9udW1iZXI+PGRhdGVzPjx5
ZWFyPjIwMTA8L3llYXI+PC9kYXRlcz48dXJscz48cmVsYXRlZC11cmxzPjx1cmw+aHR0cHM6Ly9k
b2kub3JnLzEwLjM5NTgvMDU5LjAzNS4wMzAzPC91cmw+PC9yZWxhdGVkLXVybHM+PC91cmxzPjwv
cmVjb3JkPjwvQ2l0ZT48Q2l0ZT48QXV0aG9yPk1vcmFsZXMtSG9qYXM8L0F1dGhvcj48WWVhcj4y
MDIwPC9ZZWFyPjxSZWNOdW0+MjA1NjwvUmVjTnVtPjxyZWNvcmQ+PHJlYy1udW1iZXI+MjA1Njwv
cmVjLW51bWJlcj48Zm9yZWlnbi1rZXlzPjxrZXkgYXBwPSJFTiIgZGItaWQ9InZ2NXo1cnpmN3Rz
ZXJuZXhhem94d3A1aHJlcDl6ZnRmZnJ3diIgdGltZXN0YW1wPSIxNjg2NDUyMDAwIiBndWlkPSJm
ZjQ2YzQ1Yy04ZjhlLTRhOWQtYmJjOC1lMWQwYWI4OWU4NDEiPjIwNTY8L2tleT48L2ZvcmVpZ24t
a2V5cz48cmVmLXR5cGUgbmFtZT0iSm91cm5hbCBBcnRpY2xlIj4xNzwvcmVmLXR5cGU+PGNvbnRy
aWJ1dG9ycz48YXV0aG9ycz48YXV0aG9yPk1vcmFsZXMtSG9qYXMsIFJhbWlybzwvYXV0aG9yPjxh
dXRob3I+R29uemFsZXotVXJpYXJ0ZSwgQXNpZXI8L2F1dGhvcj48YXV0aG9yPkFsdmlyYSBJcmFp
em96LCBGZXJuYW5kbzwvYXV0aG9yPjxhdXRob3I+SmVua2lucywgVG9kZDwvYXV0aG9yPjxhdXRo
b3I+QWxkZXJzb24sIEx5bmRhPC9hdXRob3I+PGF1dGhvcj5LcnVnZXIsIFRyYWNleTwvYXV0aG9y
PjxhdXRob3I+SGFsbCwgTWlrZSBKLjwvYXV0aG9yPjxhdXRob3I+R3JlZW5zbGFkZSwgQWxleDwv
YXV0aG9yPjxhdXRob3I+U2hvcnRhbGwsIENocmlzIFIuPC9hdXRob3I+PGF1dGhvcj5CZWxsLCBK
YW1lcyBSLjwvYXV0aG9yPjwvYXV0aG9ycz48L2NvbnRyaWJ1dG9ycz48dGl0bGVzPjx0aXRsZT5Q
b3B1bGF0aW9uIGdlbmV0aWMgc3RydWN0dXJlIGFuZCBwcmVkb21pbmFuY2Ugb2YgY3ljbGljYWwg
cGFydGhlbm9nZW5lc2lzIGluIHRoZSBiaXJkIGNoZXJyeS1vYXQgYXBoaWQgUmhvcGFsb3NpcGh1
bSBwYWRpIGluIEVuZ2xhbmQ8L3RpdGxlPjxzZWNvbmRhcnktdGl0bGU+RXZvbHV0aW9uYXJ5IEFw
cGxpY2F0aW9uczwvc2Vjb25kYXJ5LXRpdGxlPjwvdGl0bGVzPjxwZXJpb2RpY2FsPjxmdWxsLXRp
dGxlPkV2b2x1dGlvbmFyeSBBcHBsaWNhdGlvbnM8L2Z1bGwtdGl0bGU+PC9wZXJpb2RpY2FsPjxw
YWdlcz4xMDA5LTEwMjU8L3BhZ2VzPjx2b2x1bWU+MTM8L3ZvbHVtZT48bnVtYmVyPjU8L251bWJl
cj48ZGF0ZXM+PHllYXI+MjAyMDwveWVhcj48L2RhdGVzPjxpc2JuPjE3NTItNDU3MTwvaXNibj48
dXJscz48cmVsYXRlZC11cmxzPjx1cmw+aHR0cHM6Ly9vbmxpbmVsaWJyYXJ5LndpbGV5LmNvbS9k
b2kvYWJzLzEwLjExMTEvZXZhLjEyOTE3PC91cmw+PC9yZWxhdGVkLXVybHM+PC91cmxzPjxlbGVj
dHJvbmljLXJlc291cmNlLW51bT5odHRwczovL2RvaS5vcmcvMTAuMTExMS9ldmEuMTI5MTc8L2Vs
ZWN0cm9uaWMtcmVzb3VyY2UtbnVtPjwvcmVjb3JkPjwvQ2l0ZT48L0VuZE5vdGU+
</w:fldData>
        </w:fldChar>
      </w:r>
      <w:r w:rsidR="004A4F67">
        <w:rPr>
          <w:lang w:val="en-US"/>
        </w:rPr>
        <w:instrText xml:space="preserve"> ADDIN EN.CITE </w:instrText>
      </w:r>
      <w:r w:rsidR="004A4F67">
        <w:rPr>
          <w:lang w:val="en-US"/>
        </w:rPr>
        <w:fldChar w:fldCharType="begin">
          <w:fldData xml:space="preserve">PEVuZE5vdGU+PENpdGU+PEF1dGhvcj5IdWRzb248L0F1dGhvcj48WWVhcj4yMDEwPC9ZZWFyPjxS
ZWNOdW0+MjA1MTwvUmVjTnVtPjxEaXNwbGF5VGV4dD4oSHVkc29uIGV0IGFsLiwgMjAxMCwgTW9y
YWxlcy1Ib2phcyBldCBhbC4sIDIwMjApPC9EaXNwbGF5VGV4dD48cmVjb3JkPjxyZWMtbnVtYmVy
PjIwNTE8L3JlYy1udW1iZXI+PGZvcmVpZ24ta2V5cz48a2V5IGFwcD0iRU4iIGRiLWlkPSJ2djV6
NXJ6Zjd0c2VybmV4YXpveHdwNWhyZXA5emZ0ZmZyd3YiIHRpbWVzdGFtcD0iMTY4NjQ1MTk5NCIg
Z3VpZD0iNDMxNzM0ZmMtODg5NS00Y2M3LWE5NTctNjA4YjA4Y2Y3MjFmIj4yMDUxPC9rZXk+PC9m
b3JlaWduLWtleXM+PHJlZi10eXBlIG5hbWU9IkpvdXJuYWwgQXJ0aWNsZSI+MTc8L3JlZi10eXBl
Pjxjb250cmlidXRvcnM+PGF1dGhvcnM+PGF1dGhvcj5IdWRzb24sIEFuZHJpbmFlPC9hdXRob3I+
PGF1dGhvcj5SaWNobWFuLCBEYXZpZCBCLjwvYXV0aG9yPjxhdXRob3I+RXNjb2JhciwgSXNtYWVs
PC9hdXRob3I+PGF1dGhvcj5DcmVhbWVyLCBSZWJlY2NhPC9hdXRob3I+PC9hdXRob3JzPjwvY29u
dHJpYnV0b3JzPjx0aXRsZXM+PHRpdGxlPkNvbXBhcmlzb24gb2YgdGhlIEZlZWRpbmcgQmVoYXZp
b3IgYW5kIEdlbmV0aWNzIG9mIEJlZXQgTGVhZmhvcHBlciwgJmx0O2kmZ3Q7Q2lyY3VsaWZlciB0
ZW5lbGx1cywmbHQ7L2kmZ3Q7IFBvcHVsYXRpb25zIGZyb20gQ2FsaWZvcm5pYSBhbmQgTmV3IE1l
eGljbzwvdGl0bGU+PHNlY29uZGFyeS10aXRsZT5Tb3V0aHdlc3Rlcm4gRW50b21vbG9naXN0PC9z
ZWNvbmRhcnktdGl0bGU+PC90aXRsZXM+PHBlcmlvZGljYWw+PGZ1bGwtdGl0bGU+U291dGh3ZXN0
ZXJuIEVudG9tb2xvZ2lzdDwvZnVsbC10aXRsZT48L3BlcmlvZGljYWw+PHBhZ2VzPjI0MS0yNTAs
IDEwPC9wYWdlcz48dm9sdW1lPjM1PC92b2x1bWU+PG51bWJlcj4zPC9udW1iZXI+PGRhdGVzPjx5
ZWFyPjIwMTA8L3llYXI+PC9kYXRlcz48dXJscz48cmVsYXRlZC11cmxzPjx1cmw+aHR0cHM6Ly9k
b2kub3JnLzEwLjM5NTgvMDU5LjAzNS4wMzAzPC91cmw+PC9yZWxhdGVkLXVybHM+PC91cmxzPjwv
cmVjb3JkPjwvQ2l0ZT48Q2l0ZT48QXV0aG9yPk1vcmFsZXMtSG9qYXM8L0F1dGhvcj48WWVhcj4y
MDIwPC9ZZWFyPjxSZWNOdW0+MjA1NjwvUmVjTnVtPjxyZWNvcmQ+PHJlYy1udW1iZXI+MjA1Njwv
cmVjLW51bWJlcj48Zm9yZWlnbi1rZXlzPjxrZXkgYXBwPSJFTiIgZGItaWQ9InZ2NXo1cnpmN3Rz
ZXJuZXhhem94d3A1aHJlcDl6ZnRmZnJ3diIgdGltZXN0YW1wPSIxNjg2NDUyMDAwIiBndWlkPSJm
ZjQ2YzQ1Yy04ZjhlLTRhOWQtYmJjOC1lMWQwYWI4OWU4NDEiPjIwNTY8L2tleT48L2ZvcmVpZ24t
a2V5cz48cmVmLXR5cGUgbmFtZT0iSm91cm5hbCBBcnRpY2xlIj4xNzwvcmVmLXR5cGU+PGNvbnRy
aWJ1dG9ycz48YXV0aG9ycz48YXV0aG9yPk1vcmFsZXMtSG9qYXMsIFJhbWlybzwvYXV0aG9yPjxh
dXRob3I+R29uemFsZXotVXJpYXJ0ZSwgQXNpZXI8L2F1dGhvcj48YXV0aG9yPkFsdmlyYSBJcmFp
em96LCBGZXJuYW5kbzwvYXV0aG9yPjxhdXRob3I+SmVua2lucywgVG9kZDwvYXV0aG9yPjxhdXRo
b3I+QWxkZXJzb24sIEx5bmRhPC9hdXRob3I+PGF1dGhvcj5LcnVnZXIsIFRyYWNleTwvYXV0aG9y
PjxhdXRob3I+SGFsbCwgTWlrZSBKLjwvYXV0aG9yPjxhdXRob3I+R3JlZW5zbGFkZSwgQWxleDwv
YXV0aG9yPjxhdXRob3I+U2hvcnRhbGwsIENocmlzIFIuPC9hdXRob3I+PGF1dGhvcj5CZWxsLCBK
YW1lcyBSLjwvYXV0aG9yPjwvYXV0aG9ycz48L2NvbnRyaWJ1dG9ycz48dGl0bGVzPjx0aXRsZT5Q
b3B1bGF0aW9uIGdlbmV0aWMgc3RydWN0dXJlIGFuZCBwcmVkb21pbmFuY2Ugb2YgY3ljbGljYWwg
cGFydGhlbm9nZW5lc2lzIGluIHRoZSBiaXJkIGNoZXJyeS1vYXQgYXBoaWQgUmhvcGFsb3NpcGh1
bSBwYWRpIGluIEVuZ2xhbmQ8L3RpdGxlPjxzZWNvbmRhcnktdGl0bGU+RXZvbHV0aW9uYXJ5IEFw
cGxpY2F0aW9uczwvc2Vjb25kYXJ5LXRpdGxlPjwvdGl0bGVzPjxwZXJpb2RpY2FsPjxmdWxsLXRp
dGxlPkV2b2x1dGlvbmFyeSBBcHBsaWNhdGlvbnM8L2Z1bGwtdGl0bGU+PC9wZXJpb2RpY2FsPjxw
YWdlcz4xMDA5LTEwMjU8L3BhZ2VzPjx2b2x1bWU+MTM8L3ZvbHVtZT48bnVtYmVyPjU8L251bWJl
cj48ZGF0ZXM+PHllYXI+MjAyMDwveWVhcj48L2RhdGVzPjxpc2JuPjE3NTItNDU3MTwvaXNibj48
dXJscz48cmVsYXRlZC11cmxzPjx1cmw+aHR0cHM6Ly9vbmxpbmVsaWJyYXJ5LndpbGV5LmNvbS9k
b2kvYWJzLzEwLjExMTEvZXZhLjEyOTE3PC91cmw+PC9yZWxhdGVkLXVybHM+PC91cmxzPjxlbGVj
dHJvbmljLXJlc291cmNlLW51bT5odHRwczovL2RvaS5vcmcvMTAuMTExMS9ldmEuMTI5MTc8L2Vs
ZWN0cm9uaWMtcmVzb3VyY2UtbnVtPjwvcmVjb3JkPjwvQ2l0ZT48L0VuZE5vdGU+
</w:fldData>
        </w:fldChar>
      </w:r>
      <w:r w:rsidR="004A4F67">
        <w:rPr>
          <w:lang w:val="en-US"/>
        </w:rPr>
        <w:instrText xml:space="preserve"> ADDIN EN.CITE.DATA </w:instrText>
      </w:r>
      <w:r w:rsidR="004A4F67">
        <w:rPr>
          <w:lang w:val="en-US"/>
        </w:rPr>
      </w:r>
      <w:r w:rsidR="004A4F67">
        <w:rPr>
          <w:lang w:val="en-US"/>
        </w:rPr>
        <w:fldChar w:fldCharType="end"/>
      </w:r>
      <w:r w:rsidR="00E07A87">
        <w:rPr>
          <w:lang w:val="en-US"/>
        </w:rPr>
        <w:fldChar w:fldCharType="separate"/>
      </w:r>
      <w:r w:rsidR="003C79BA">
        <w:rPr>
          <w:noProof/>
          <w:lang w:val="en-US"/>
        </w:rPr>
        <w:t>(Hudson et al., 2010, Morales-Hojas et al., 2020)</w:t>
      </w:r>
      <w:r w:rsidR="00E07A87">
        <w:rPr>
          <w:lang w:val="en-US"/>
        </w:rPr>
        <w:fldChar w:fldCharType="end"/>
      </w:r>
      <w:r w:rsidR="0090342D">
        <w:rPr>
          <w:lang w:val="en-US"/>
        </w:rPr>
        <w:t xml:space="preserve">. </w:t>
      </w:r>
      <w:r w:rsidR="006D3BE4">
        <w:rPr>
          <w:lang w:val="en-US"/>
        </w:rPr>
        <w:t>We</w:t>
      </w:r>
      <w:r w:rsidR="00F73934">
        <w:rPr>
          <w:lang w:val="en-US"/>
        </w:rPr>
        <w:t xml:space="preserve"> hypothesize that</w:t>
      </w:r>
      <w:r w:rsidR="009A28D7">
        <w:rPr>
          <w:lang w:val="en-US"/>
        </w:rPr>
        <w:t xml:space="preserve"> </w:t>
      </w:r>
      <w:r w:rsidR="00C90B01">
        <w:rPr>
          <w:lang w:val="en-US"/>
        </w:rPr>
        <w:t>the complexity behind the</w:t>
      </w:r>
      <w:r w:rsidR="003526ED">
        <w:rPr>
          <w:lang w:val="en-US"/>
        </w:rPr>
        <w:t xml:space="preserve"> hostplant recognition and location by pea aphids</w:t>
      </w:r>
      <w:r w:rsidR="00FF31F5">
        <w:rPr>
          <w:lang w:val="en-US"/>
        </w:rPr>
        <w:t xml:space="preserve"> </w:t>
      </w:r>
      <w:r w:rsidR="006D76B4">
        <w:rPr>
          <w:lang w:val="en-US"/>
        </w:rPr>
        <w:t xml:space="preserve">and the </w:t>
      </w:r>
      <w:r w:rsidR="00E27CE2">
        <w:rPr>
          <w:lang w:val="en-US"/>
        </w:rPr>
        <w:t xml:space="preserve">reproductive isolation </w:t>
      </w:r>
      <w:r w:rsidR="00856216">
        <w:rPr>
          <w:lang w:val="en-US"/>
        </w:rPr>
        <w:t>derived from</w:t>
      </w:r>
      <w:r w:rsidR="00073E45">
        <w:rPr>
          <w:lang w:val="en-US"/>
        </w:rPr>
        <w:t xml:space="preserve"> hostplant </w:t>
      </w:r>
      <w:r w:rsidR="00C076B6">
        <w:rPr>
          <w:lang w:val="en-US"/>
        </w:rPr>
        <w:t>specialization</w:t>
      </w:r>
      <w:r w:rsidR="00073E45">
        <w:rPr>
          <w:lang w:val="en-US"/>
        </w:rPr>
        <w:t xml:space="preserve"> prevents </w:t>
      </w:r>
      <w:r w:rsidR="00652D16">
        <w:rPr>
          <w:lang w:val="en-US"/>
        </w:rPr>
        <w:t xml:space="preserve">parasites from </w:t>
      </w:r>
      <w:r w:rsidR="00AE3162">
        <w:rPr>
          <w:lang w:val="en-US"/>
        </w:rPr>
        <w:t>triggering</w:t>
      </w:r>
      <w:r w:rsidR="001E78E2">
        <w:rPr>
          <w:lang w:val="en-US"/>
        </w:rPr>
        <w:t xml:space="preserve"> “consumption related” syndrome</w:t>
      </w:r>
      <w:r w:rsidR="00BF4977">
        <w:rPr>
          <w:lang w:val="en-US"/>
        </w:rPr>
        <w:t>s</w:t>
      </w:r>
      <w:r w:rsidR="001E78E2">
        <w:rPr>
          <w:lang w:val="en-US"/>
        </w:rPr>
        <w:t xml:space="preserve"> </w:t>
      </w:r>
      <w:r w:rsidR="00D7107F">
        <w:rPr>
          <w:lang w:val="en-US"/>
        </w:rPr>
        <w:t xml:space="preserve">that </w:t>
      </w:r>
      <w:r w:rsidR="00B46306">
        <w:rPr>
          <w:lang w:val="en-US"/>
        </w:rPr>
        <w:t>alter the prefe</w:t>
      </w:r>
      <w:r w:rsidR="00D7107F">
        <w:rPr>
          <w:lang w:val="en-US"/>
        </w:rPr>
        <w:t>rence and performance of viruliferous pea aphids</w:t>
      </w:r>
      <w:r w:rsidR="00562CD2">
        <w:rPr>
          <w:lang w:val="en-US"/>
        </w:rPr>
        <w:t xml:space="preserve"> for different hostplant species</w:t>
      </w:r>
      <w:r w:rsidR="00D7107F">
        <w:rPr>
          <w:lang w:val="en-US"/>
        </w:rPr>
        <w:t>.</w:t>
      </w:r>
    </w:p>
    <w:p w14:paraId="6AC7D32F" w14:textId="20F4E305" w:rsidR="00F80135" w:rsidRPr="00BF16D6" w:rsidRDefault="00DE1939" w:rsidP="00296877">
      <w:pPr>
        <w:rPr>
          <w:lang w:val="en-US"/>
        </w:rPr>
      </w:pPr>
      <w:r>
        <w:rPr>
          <w:lang w:val="en-US"/>
        </w:rPr>
        <w:t xml:space="preserve">Our findings have some implications for </w:t>
      </w:r>
      <w:r w:rsidR="00E917CF">
        <w:rPr>
          <w:lang w:val="en-US"/>
        </w:rPr>
        <w:t>management.</w:t>
      </w:r>
      <w:r w:rsidR="009A7DF9">
        <w:rPr>
          <w:lang w:val="en-US"/>
        </w:rPr>
        <w:t xml:space="preserve"> </w:t>
      </w:r>
      <w:r w:rsidR="00A67F6B">
        <w:rPr>
          <w:lang w:val="en-US"/>
        </w:rPr>
        <w:fldChar w:fldCharType="begin"/>
      </w:r>
      <w:r w:rsidR="004A4F67">
        <w:rPr>
          <w:lang w:val="en-US"/>
        </w:rPr>
        <w:instrText xml:space="preserve"> ADDIN EN.CITE &lt;EndNote&gt;&lt;Cite AuthorYear="1"&gt;&lt;Author&gt;Shoemaker&lt;/Author&gt;&lt;Year&gt;2019&lt;/Year&gt;&lt;RecNum&gt;2052&lt;/RecNum&gt;&lt;DisplayText&gt;Shoemaker et al. (2019)&lt;/DisplayText&gt;&lt;record&gt;&lt;rec-number&gt;2052&lt;/rec-number&gt;&lt;foreign-keys&gt;&lt;key app="EN" db-id="vv5z5rzf7tsernexazoxwp5hrep9zftffrwv" timestamp="1686451996" guid="f377d7cf-e7f2-40ab-b7c5-2ed863e0173b"&gt;2052&lt;/key&gt;&lt;/foreign-keys&gt;&lt;ref-type name="Journal Article"&gt;17&lt;/ref-type&gt;&lt;contributors&gt;&lt;authors&gt;&lt;author&gt;Shoemaker, Lauren G.&lt;/author&gt;&lt;author&gt;Hayhurst, Evelyn&lt;/author&gt;&lt;author&gt;Weiss-Lehman, Christopher P.&lt;/author&gt;&lt;author&gt;Strauss, Alexander T.&lt;/author&gt;&lt;author&gt;Porath-Krause, Anita&lt;/author&gt;&lt;author&gt;Borer, Elizabeth T.&lt;/author&gt;&lt;author&gt;Seabloom, Eric W.&lt;/author&gt;&lt;author&gt;Shaw, Allison K.&lt;/author&gt;&lt;/authors&gt;&lt;/contributors&gt;&lt;titles&gt;&lt;title&gt;Pathogens manipulate the preference of vectors, slowing disease spread in a multi-host system&lt;/title&gt;&lt;secondary-title&gt;Ecology Letters&lt;/secondary-title&gt;&lt;/titles&gt;&lt;periodical&gt;&lt;full-title&gt;Ecology Letters&lt;/full-title&gt;&lt;/periodical&gt;&lt;pages&gt;1115-1125&lt;/pages&gt;&lt;volume&gt;22&lt;/volume&gt;&lt;number&gt;7&lt;/number&gt;&lt;dates&gt;&lt;year&gt;2019&lt;/year&gt;&lt;/dates&gt;&lt;isbn&gt;1461-023X&lt;/isbn&gt;&lt;urls&gt;&lt;related-urls&gt;&lt;url&gt;https://onlinelibrary.wiley.com/doi/abs/10.1111/ele.13268&lt;/url&gt;&lt;/related-urls&gt;&lt;/urls&gt;&lt;electronic-resource-num&gt;https://doi.org/10.1111/ele.13268&lt;/electronic-resource-num&gt;&lt;/record&gt;&lt;/Cite&gt;&lt;/EndNote&gt;</w:instrText>
      </w:r>
      <w:r w:rsidR="00A67F6B">
        <w:rPr>
          <w:lang w:val="en-US"/>
        </w:rPr>
        <w:fldChar w:fldCharType="separate"/>
      </w:r>
      <w:r w:rsidR="00A67F6B">
        <w:rPr>
          <w:noProof/>
          <w:lang w:val="en-US"/>
        </w:rPr>
        <w:t>Shoemaker et al. (2019)</w:t>
      </w:r>
      <w:r w:rsidR="00A67F6B">
        <w:rPr>
          <w:lang w:val="en-US"/>
        </w:rPr>
        <w:fldChar w:fldCharType="end"/>
      </w:r>
      <w:r w:rsidR="00E917CF">
        <w:rPr>
          <w:lang w:val="en-US"/>
        </w:rPr>
        <w:t xml:space="preserve"> </w:t>
      </w:r>
      <w:r w:rsidR="00F25A3B">
        <w:rPr>
          <w:lang w:val="en-US"/>
        </w:rPr>
        <w:t>shows that host-preference shifts</w:t>
      </w:r>
      <w:r w:rsidR="00392435">
        <w:rPr>
          <w:lang w:val="en-US"/>
        </w:rPr>
        <w:t xml:space="preserve"> through vector manipulation</w:t>
      </w:r>
      <w:r w:rsidR="00F25A3B">
        <w:rPr>
          <w:lang w:val="en-US"/>
        </w:rPr>
        <w:t xml:space="preserve"> may slow</w:t>
      </w:r>
      <w:r w:rsidR="00E130DD">
        <w:rPr>
          <w:lang w:val="en-US"/>
        </w:rPr>
        <w:t xml:space="preserve"> </w:t>
      </w:r>
      <w:r w:rsidR="00014925">
        <w:rPr>
          <w:lang w:val="en-US"/>
        </w:rPr>
        <w:t>viral</w:t>
      </w:r>
      <w:r w:rsidR="00E130DD">
        <w:rPr>
          <w:lang w:val="en-US"/>
        </w:rPr>
        <w:t xml:space="preserve"> epidemic</w:t>
      </w:r>
      <w:r w:rsidR="00014925">
        <w:rPr>
          <w:lang w:val="en-US"/>
        </w:rPr>
        <w:t>s</w:t>
      </w:r>
      <w:r w:rsidR="00392435">
        <w:rPr>
          <w:lang w:val="en-US"/>
        </w:rPr>
        <w:t xml:space="preserve"> with</w:t>
      </w:r>
      <w:r w:rsidR="005F1B43">
        <w:rPr>
          <w:lang w:val="en-US"/>
        </w:rPr>
        <w:t>in crops</w:t>
      </w:r>
      <w:r w:rsidR="00E130DD">
        <w:rPr>
          <w:lang w:val="en-US"/>
        </w:rPr>
        <w:t>, via</w:t>
      </w:r>
      <w:r w:rsidR="005F1B43">
        <w:rPr>
          <w:lang w:val="en-US"/>
        </w:rPr>
        <w:t xml:space="preserve"> dispersal of</w:t>
      </w:r>
      <w:r w:rsidR="00014925">
        <w:rPr>
          <w:lang w:val="en-US"/>
        </w:rPr>
        <w:t xml:space="preserve"> viruliferous</w:t>
      </w:r>
      <w:r w:rsidR="005F1B43">
        <w:rPr>
          <w:lang w:val="en-US"/>
        </w:rPr>
        <w:t xml:space="preserve"> vectors to non-crop</w:t>
      </w:r>
      <w:r w:rsidR="005408C9">
        <w:rPr>
          <w:lang w:val="en-US"/>
        </w:rPr>
        <w:t xml:space="preserve"> plants. </w:t>
      </w:r>
      <w:r w:rsidR="00E147BC">
        <w:rPr>
          <w:lang w:val="en-US"/>
        </w:rPr>
        <w:t>These results show that</w:t>
      </w:r>
      <w:r w:rsidR="005B781B">
        <w:rPr>
          <w:lang w:val="en-US"/>
        </w:rPr>
        <w:t xml:space="preserve"> control of</w:t>
      </w:r>
      <w:r w:rsidR="0044496F">
        <w:rPr>
          <w:lang w:val="en-US"/>
        </w:rPr>
        <w:t xml:space="preserve"> </w:t>
      </w:r>
      <w:r w:rsidR="00B9519A" w:rsidRPr="00B9519A">
        <w:rPr>
          <w:lang w:val="en-US"/>
        </w:rPr>
        <w:t xml:space="preserve">BLRV </w:t>
      </w:r>
      <w:r w:rsidR="0044496F">
        <w:rPr>
          <w:lang w:val="en-US"/>
        </w:rPr>
        <w:t xml:space="preserve">and </w:t>
      </w:r>
      <w:r w:rsidR="00B9519A" w:rsidRPr="00B9519A">
        <w:rPr>
          <w:lang w:val="en-US"/>
        </w:rPr>
        <w:t>PEMV</w:t>
      </w:r>
      <w:r w:rsidR="0044496F">
        <w:rPr>
          <w:lang w:val="en-US"/>
        </w:rPr>
        <w:t xml:space="preserve"> should be </w:t>
      </w:r>
      <w:r w:rsidR="005B781B">
        <w:rPr>
          <w:lang w:val="en-US"/>
        </w:rPr>
        <w:t xml:space="preserve">focused on timely </w:t>
      </w:r>
      <w:r w:rsidR="00A773F5">
        <w:rPr>
          <w:lang w:val="en-US"/>
        </w:rPr>
        <w:t>sprays</w:t>
      </w:r>
      <w:r w:rsidR="005B781B">
        <w:rPr>
          <w:lang w:val="en-US"/>
        </w:rPr>
        <w:t xml:space="preserve"> </w:t>
      </w:r>
      <w:r w:rsidR="00063915">
        <w:rPr>
          <w:lang w:val="en-US"/>
        </w:rPr>
        <w:t>to reduce</w:t>
      </w:r>
      <w:r w:rsidR="00A45477">
        <w:rPr>
          <w:lang w:val="en-US"/>
        </w:rPr>
        <w:t xml:space="preserve"> aphid vectors within pea crops, and that</w:t>
      </w:r>
      <w:r w:rsidR="00023C78">
        <w:rPr>
          <w:lang w:val="en-US"/>
        </w:rPr>
        <w:t xml:space="preserve"> interspecific transmission </w:t>
      </w:r>
      <w:r w:rsidR="00183EBF">
        <w:rPr>
          <w:lang w:val="en-US"/>
        </w:rPr>
        <w:t>between pea plants and</w:t>
      </w:r>
      <w:r w:rsidR="00D90446">
        <w:rPr>
          <w:lang w:val="en-US"/>
        </w:rPr>
        <w:t xml:space="preserve"> weed reservoirs, such as red clover of hairy vetch</w:t>
      </w:r>
      <w:r w:rsidR="00DF7F75">
        <w:rPr>
          <w:lang w:val="en-US"/>
        </w:rPr>
        <w:t xml:space="preserve">, </w:t>
      </w:r>
      <w:r w:rsidR="0071133E">
        <w:rPr>
          <w:lang w:val="en-US"/>
        </w:rPr>
        <w:t xml:space="preserve">seem to </w:t>
      </w:r>
      <w:r w:rsidR="001E7B2E">
        <w:rPr>
          <w:lang w:val="en-US"/>
        </w:rPr>
        <w:t>occur in very specific times</w:t>
      </w:r>
      <w:r w:rsidR="00042593">
        <w:rPr>
          <w:lang w:val="en-US"/>
        </w:rPr>
        <w:t xml:space="preserve"> (not continuously)</w:t>
      </w:r>
      <w:r w:rsidR="003F60E2">
        <w:rPr>
          <w:lang w:val="en-US"/>
        </w:rPr>
        <w:t>, and</w:t>
      </w:r>
      <w:r w:rsidR="004F5E95">
        <w:rPr>
          <w:lang w:val="en-US"/>
        </w:rPr>
        <w:t xml:space="preserve"> guided solely by the </w:t>
      </w:r>
      <w:r w:rsidR="004A2BC0">
        <w:rPr>
          <w:lang w:val="en-US"/>
        </w:rPr>
        <w:t>availability</w:t>
      </w:r>
      <w:r w:rsidR="00A041E5">
        <w:rPr>
          <w:lang w:val="en-US"/>
        </w:rPr>
        <w:t xml:space="preserve"> of hostplants</w:t>
      </w:r>
      <w:r w:rsidR="004A2BC0">
        <w:rPr>
          <w:lang w:val="en-US"/>
        </w:rPr>
        <w:t xml:space="preserve"> </w:t>
      </w:r>
      <w:r w:rsidR="003F60E2">
        <w:rPr>
          <w:lang w:val="en-US"/>
        </w:rPr>
        <w:t xml:space="preserve">for pea aphids </w:t>
      </w:r>
      <w:r w:rsidR="004A2BC0">
        <w:rPr>
          <w:lang w:val="en-US"/>
        </w:rPr>
        <w:t>throughout the growing season.</w:t>
      </w:r>
    </w:p>
    <w:p w14:paraId="7F1A3972" w14:textId="2D69B89C" w:rsidR="00633C3B" w:rsidRDefault="00633C3B" w:rsidP="000522CC">
      <w:pPr>
        <w:rPr>
          <w:b/>
          <w:bCs/>
          <w:lang w:val="en-US"/>
        </w:rPr>
      </w:pPr>
      <w:r w:rsidRPr="00633C3B">
        <w:rPr>
          <w:b/>
          <w:bCs/>
          <w:lang w:val="en-US"/>
        </w:rPr>
        <w:t>Acknowledgments</w:t>
      </w:r>
    </w:p>
    <w:p w14:paraId="47336960" w14:textId="77777777" w:rsidR="005F0A63" w:rsidRPr="005F0A63" w:rsidRDefault="005F0A63" w:rsidP="000522CC">
      <w:pPr>
        <w:rPr>
          <w:lang w:val="en-US"/>
        </w:rPr>
      </w:pPr>
    </w:p>
    <w:p w14:paraId="04E476C4" w14:textId="417BDC67" w:rsidR="00AB5B2B" w:rsidRPr="00AB5B2B" w:rsidRDefault="00F47661">
      <w:pPr>
        <w:rPr>
          <w:b/>
          <w:bCs/>
          <w:lang w:val="en-US"/>
        </w:rPr>
      </w:pPr>
      <w:r>
        <w:rPr>
          <w:b/>
          <w:bCs/>
          <w:lang w:val="en-US"/>
        </w:rPr>
        <w:t>References</w:t>
      </w:r>
    </w:p>
    <w:p w14:paraId="5AC3BF78" w14:textId="77777777" w:rsidR="00070243" w:rsidRPr="00070243" w:rsidRDefault="00FD3180" w:rsidP="00070243">
      <w:pPr>
        <w:pStyle w:val="EndNoteBibliography"/>
        <w:spacing w:after="0"/>
        <w:ind w:left="720" w:hanging="720"/>
      </w:pPr>
      <w:r>
        <w:fldChar w:fldCharType="begin"/>
      </w:r>
      <w:r>
        <w:instrText xml:space="preserve"> ADDIN EN.REFLIST </w:instrText>
      </w:r>
      <w:r>
        <w:fldChar w:fldCharType="separate"/>
      </w:r>
      <w:r w:rsidR="00070243" w:rsidRPr="00070243">
        <w:t xml:space="preserve">ANDERSON, P. K., CUNNINGHAM, A. A., PATEL, N. G., MORALES, F. J., EPSTEIN, P. R. &amp; DASZAK, P. 2004. Emerging infectious diseases of plants: pathogen pollution, climate change and agrotechnology drivers. </w:t>
      </w:r>
      <w:r w:rsidR="00070243" w:rsidRPr="00070243">
        <w:rPr>
          <w:i/>
        </w:rPr>
        <w:t>Trends in Ecology &amp; Evolution,</w:t>
      </w:r>
      <w:r w:rsidR="00070243" w:rsidRPr="00070243">
        <w:t xml:space="preserve"> 19</w:t>
      </w:r>
      <w:r w:rsidR="00070243" w:rsidRPr="00070243">
        <w:rPr>
          <w:b/>
        </w:rPr>
        <w:t>,</w:t>
      </w:r>
      <w:r w:rsidR="00070243" w:rsidRPr="00070243">
        <w:t xml:space="preserve"> 535-544.</w:t>
      </w:r>
    </w:p>
    <w:p w14:paraId="78A3ED31" w14:textId="77777777" w:rsidR="00070243" w:rsidRPr="00070243" w:rsidRDefault="00070243" w:rsidP="00070243">
      <w:pPr>
        <w:pStyle w:val="EndNoteBibliography"/>
        <w:spacing w:after="0"/>
        <w:ind w:left="720" w:hanging="720"/>
      </w:pPr>
      <w:r w:rsidRPr="00070243">
        <w:t xml:space="preserve">ASHBY, B., GUPTA, S. &amp; BUCKLING, A. 2014. Spatial Structure Mitigates Fitness Costs in Host-Parasite Coevolution. </w:t>
      </w:r>
      <w:r w:rsidRPr="00070243">
        <w:rPr>
          <w:i/>
        </w:rPr>
        <w:t>The American Naturalist,</w:t>
      </w:r>
      <w:r w:rsidRPr="00070243">
        <w:t xml:space="preserve"> 183</w:t>
      </w:r>
      <w:r w:rsidRPr="00070243">
        <w:rPr>
          <w:b/>
        </w:rPr>
        <w:t>,</w:t>
      </w:r>
      <w:r w:rsidRPr="00070243">
        <w:t xml:space="preserve"> E64-E74.</w:t>
      </w:r>
    </w:p>
    <w:p w14:paraId="5BA0E523" w14:textId="77777777" w:rsidR="00070243" w:rsidRPr="00070243" w:rsidRDefault="00070243" w:rsidP="00070243">
      <w:pPr>
        <w:pStyle w:val="EndNoteBibliography"/>
        <w:spacing w:after="0"/>
        <w:ind w:left="720" w:hanging="720"/>
      </w:pPr>
      <w:r w:rsidRPr="00070243">
        <w:lastRenderedPageBreak/>
        <w:t xml:space="preserve">BERLOCHER, S. H. &amp; FEDER, J. L. 2002. Sympatric Speciation in Phytophagous Insects: Moving Beyond Controversy? </w:t>
      </w:r>
      <w:r w:rsidRPr="00070243">
        <w:rPr>
          <w:i/>
        </w:rPr>
        <w:t>Annual Review of Entomology,</w:t>
      </w:r>
      <w:r w:rsidRPr="00070243">
        <w:t xml:space="preserve"> 47</w:t>
      </w:r>
      <w:r w:rsidRPr="00070243">
        <w:rPr>
          <w:b/>
        </w:rPr>
        <w:t>,</w:t>
      </w:r>
      <w:r w:rsidRPr="00070243">
        <w:t xml:space="preserve"> 773-815.</w:t>
      </w:r>
    </w:p>
    <w:p w14:paraId="1FE82F06" w14:textId="77777777" w:rsidR="00070243" w:rsidRPr="00070243" w:rsidRDefault="00070243" w:rsidP="00070243">
      <w:pPr>
        <w:pStyle w:val="EndNoteBibliography"/>
        <w:spacing w:after="0"/>
        <w:ind w:left="720" w:hanging="720"/>
      </w:pPr>
      <w:r w:rsidRPr="00070243">
        <w:t xml:space="preserve">BIAN, L., LI, Z.-Q., MA, L., CAI, X.-M., LUO, Z.-X. &amp; CHEN, Z.-M. 2018. Identification of the genes in tea leafhopper, Empoasca onukii (Hemiptera: Cicadellidae), that encode odorant-binding proteins and chemosensory proteins using transcriptome analyses of insect heads. </w:t>
      </w:r>
      <w:r w:rsidRPr="00070243">
        <w:rPr>
          <w:i/>
        </w:rPr>
        <w:t>Applied Entomology and Zoology,</w:t>
      </w:r>
      <w:r w:rsidRPr="00070243">
        <w:t xml:space="preserve"> 53</w:t>
      </w:r>
      <w:r w:rsidRPr="00070243">
        <w:rPr>
          <w:b/>
        </w:rPr>
        <w:t>,</w:t>
      </w:r>
      <w:r w:rsidRPr="00070243">
        <w:t xml:space="preserve"> 93-105.</w:t>
      </w:r>
    </w:p>
    <w:p w14:paraId="4F790A04" w14:textId="77777777" w:rsidR="00070243" w:rsidRPr="00070243" w:rsidRDefault="00070243" w:rsidP="00070243">
      <w:pPr>
        <w:pStyle w:val="EndNoteBibliography"/>
        <w:spacing w:after="0"/>
        <w:ind w:left="720" w:hanging="720"/>
      </w:pPr>
      <w:r w:rsidRPr="00070243">
        <w:t xml:space="preserve">BRISSON, J. A. &amp; STERN, D. L. 2006. The pea aphid, Acyrthosiphon pisum: an emerging genomic model system for ecological, developmental and evolutionary studies. </w:t>
      </w:r>
      <w:r w:rsidRPr="00070243">
        <w:rPr>
          <w:i/>
        </w:rPr>
        <w:t>BioEssays,</w:t>
      </w:r>
      <w:r w:rsidRPr="00070243">
        <w:t xml:space="preserve"> 28</w:t>
      </w:r>
      <w:r w:rsidRPr="00070243">
        <w:rPr>
          <w:b/>
        </w:rPr>
        <w:t>,</w:t>
      </w:r>
      <w:r w:rsidRPr="00070243">
        <w:t xml:space="preserve"> 747-755.</w:t>
      </w:r>
    </w:p>
    <w:p w14:paraId="251EBF70" w14:textId="77777777" w:rsidR="00070243" w:rsidRPr="00070243" w:rsidRDefault="00070243" w:rsidP="00070243">
      <w:pPr>
        <w:pStyle w:val="EndNoteBibliography"/>
        <w:spacing w:after="0"/>
        <w:ind w:left="720" w:hanging="720"/>
      </w:pPr>
      <w:r w:rsidRPr="00070243">
        <w:t xml:space="preserve">BRUCE, T. J. A., WADHAMS, L. J. &amp; WOODCOCK, C. M. 2005. Insect host location: a volatile situation. </w:t>
      </w:r>
      <w:r w:rsidRPr="00070243">
        <w:rPr>
          <w:i/>
        </w:rPr>
        <w:t>Trends in Plant Science,</w:t>
      </w:r>
      <w:r w:rsidRPr="00070243">
        <w:t xml:space="preserve"> 10</w:t>
      </w:r>
      <w:r w:rsidRPr="00070243">
        <w:rPr>
          <w:b/>
        </w:rPr>
        <w:t>,</w:t>
      </w:r>
      <w:r w:rsidRPr="00070243">
        <w:t xml:space="preserve"> 269-274.</w:t>
      </w:r>
    </w:p>
    <w:p w14:paraId="3A20BD6E" w14:textId="77777777" w:rsidR="00070243" w:rsidRPr="00070243" w:rsidRDefault="00070243" w:rsidP="00070243">
      <w:pPr>
        <w:pStyle w:val="EndNoteBibliography"/>
        <w:spacing w:after="0"/>
        <w:ind w:left="720" w:hanging="720"/>
      </w:pPr>
      <w:r w:rsidRPr="00070243">
        <w:t xml:space="preserve">CLARK, R. E., BASU, S., EIGENBRODE, S. D., OELLER, L. C. &amp; CROWDER, D. W. 2023. Risk assessment for non-crop hosts of pea enation mosaic virus and the aphid vector Acyrthosiphon pisum. </w:t>
      </w:r>
      <w:r w:rsidRPr="00070243">
        <w:rPr>
          <w:i/>
        </w:rPr>
        <w:t>Agricultural and Forest Entomology,</w:t>
      </w:r>
      <w:r w:rsidRPr="00070243">
        <w:t xml:space="preserve"> n/a</w:t>
      </w:r>
      <w:r w:rsidRPr="00070243">
        <w:rPr>
          <w:b/>
        </w:rPr>
        <w:t>,</w:t>
      </w:r>
      <w:r w:rsidRPr="00070243">
        <w:t xml:space="preserve"> 1-8.</w:t>
      </w:r>
    </w:p>
    <w:p w14:paraId="58218899" w14:textId="77777777" w:rsidR="00070243" w:rsidRPr="00070243" w:rsidRDefault="00070243" w:rsidP="00070243">
      <w:pPr>
        <w:pStyle w:val="EndNoteBibliography"/>
        <w:spacing w:after="0"/>
        <w:ind w:left="720" w:hanging="720"/>
      </w:pPr>
      <w:r w:rsidRPr="00070243">
        <w:t xml:space="preserve">DAVIS, T. S., WU, Y. &amp; EIGENBRODE, S. D. 2017. The Effects of Bean Leafroll Virus on Life History Traits and Host Selection Behavior of Specialized Pea Aphid (Acyrthosiphon pisum, Hemiptera: Aphididae) Genotypes. </w:t>
      </w:r>
      <w:r w:rsidRPr="00070243">
        <w:rPr>
          <w:i/>
        </w:rPr>
        <w:t>Environmental Entomology,</w:t>
      </w:r>
      <w:r w:rsidRPr="00070243">
        <w:t xml:space="preserve"> 46</w:t>
      </w:r>
      <w:r w:rsidRPr="00070243">
        <w:rPr>
          <w:b/>
        </w:rPr>
        <w:t>,</w:t>
      </w:r>
      <w:r w:rsidRPr="00070243">
        <w:t xml:space="preserve"> 68-74.</w:t>
      </w:r>
    </w:p>
    <w:p w14:paraId="77644A74" w14:textId="77777777" w:rsidR="00070243" w:rsidRPr="00070243" w:rsidRDefault="00070243" w:rsidP="00070243">
      <w:pPr>
        <w:pStyle w:val="EndNoteBibliography"/>
        <w:spacing w:after="0"/>
        <w:ind w:left="720" w:hanging="720"/>
      </w:pPr>
      <w:r w:rsidRPr="00070243">
        <w:t xml:space="preserve">DEMLER, S. A., RUCKER, D. G. &amp; DE ZOETEN, G. A. 1993. The chimeric nature of the genome of pea enation mosaic virus: the independent replication of RNA 2. </w:t>
      </w:r>
      <w:r w:rsidRPr="00070243">
        <w:rPr>
          <w:i/>
        </w:rPr>
        <w:t>Journal of General Virology,</w:t>
      </w:r>
      <w:r w:rsidRPr="00070243">
        <w:t xml:space="preserve"> 74</w:t>
      </w:r>
      <w:r w:rsidRPr="00070243">
        <w:rPr>
          <w:b/>
        </w:rPr>
        <w:t>,</w:t>
      </w:r>
      <w:r w:rsidRPr="00070243">
        <w:t xml:space="preserve"> 1-14.</w:t>
      </w:r>
    </w:p>
    <w:p w14:paraId="0110E592" w14:textId="77777777" w:rsidR="00070243" w:rsidRPr="00070243" w:rsidRDefault="00070243" w:rsidP="00070243">
      <w:pPr>
        <w:pStyle w:val="EndNoteBibliography"/>
        <w:spacing w:after="0"/>
        <w:ind w:left="720" w:hanging="720"/>
      </w:pPr>
      <w:r w:rsidRPr="00070243">
        <w:t xml:space="preserve">DRÈS, M. &amp; MALLET, J. 2002. Host races in plant–feeding insects and their importance in sympatric speciation. </w:t>
      </w:r>
      <w:r w:rsidRPr="00070243">
        <w:rPr>
          <w:i/>
        </w:rPr>
        <w:t>Philosophical Transactions of the Royal Society of London. Series B: Biological Sciences,</w:t>
      </w:r>
      <w:r w:rsidRPr="00070243">
        <w:t xml:space="preserve"> 357</w:t>
      </w:r>
      <w:r w:rsidRPr="00070243">
        <w:rPr>
          <w:b/>
        </w:rPr>
        <w:t>,</w:t>
      </w:r>
      <w:r w:rsidRPr="00070243">
        <w:t xml:space="preserve"> 471-492.</w:t>
      </w:r>
    </w:p>
    <w:p w14:paraId="44D4956B" w14:textId="77777777" w:rsidR="00070243" w:rsidRPr="00070243" w:rsidRDefault="00070243" w:rsidP="00070243">
      <w:pPr>
        <w:pStyle w:val="EndNoteBibliography"/>
        <w:spacing w:after="0"/>
        <w:ind w:left="720" w:hanging="720"/>
      </w:pPr>
      <w:r w:rsidRPr="00070243">
        <w:t xml:space="preserve">DUFFUS, J. E. 1971. Role of Weeds in the Incidence of Virus Diseases. </w:t>
      </w:r>
      <w:r w:rsidRPr="00070243">
        <w:rPr>
          <w:i/>
        </w:rPr>
        <w:t>Annual Review of Phytopathology,</w:t>
      </w:r>
      <w:r w:rsidRPr="00070243">
        <w:t xml:space="preserve"> 9</w:t>
      </w:r>
      <w:r w:rsidRPr="00070243">
        <w:rPr>
          <w:b/>
        </w:rPr>
        <w:t>,</w:t>
      </w:r>
      <w:r w:rsidRPr="00070243">
        <w:t xml:space="preserve"> 319-340.</w:t>
      </w:r>
    </w:p>
    <w:p w14:paraId="49DF54EB" w14:textId="77777777" w:rsidR="00070243" w:rsidRPr="00070243" w:rsidRDefault="00070243" w:rsidP="00070243">
      <w:pPr>
        <w:pStyle w:val="EndNoteBibliography"/>
        <w:spacing w:after="0"/>
        <w:ind w:left="720" w:hanging="720"/>
      </w:pPr>
      <w:r w:rsidRPr="00070243">
        <w:t xml:space="preserve">EASTOP, V. F. 1971. Keys for the identification of Acyrthosiphon (Hemiptera: Aphididae). </w:t>
      </w:r>
      <w:r w:rsidRPr="00070243">
        <w:rPr>
          <w:i/>
        </w:rPr>
        <w:t>Bulletin of the British Museum (Natural History) Entomology,</w:t>
      </w:r>
      <w:r w:rsidRPr="00070243">
        <w:t xml:space="preserve"> 26</w:t>
      </w:r>
      <w:r w:rsidRPr="00070243">
        <w:rPr>
          <w:b/>
        </w:rPr>
        <w:t>,</w:t>
      </w:r>
      <w:r w:rsidRPr="00070243">
        <w:t xml:space="preserve"> 1-115.</w:t>
      </w:r>
    </w:p>
    <w:p w14:paraId="3B1D2030" w14:textId="77777777" w:rsidR="00070243" w:rsidRPr="00070243" w:rsidRDefault="00070243" w:rsidP="00070243">
      <w:pPr>
        <w:pStyle w:val="EndNoteBibliography"/>
        <w:spacing w:after="0"/>
        <w:ind w:left="720" w:hanging="720"/>
      </w:pPr>
      <w:r w:rsidRPr="00070243">
        <w:t xml:space="preserve">EIGENBRODE, S. D., BOSQUE-PÉREZ, N. A. &amp; DAVIS, T. S. 2018. Insect-Borne Plant Pathogens and Their Vectors: Ecology, Evolution, and Complex Interactions. </w:t>
      </w:r>
      <w:r w:rsidRPr="00070243">
        <w:rPr>
          <w:i/>
        </w:rPr>
        <w:t>Annual Review of Entomology,</w:t>
      </w:r>
      <w:r w:rsidRPr="00070243">
        <w:t xml:space="preserve"> 63</w:t>
      </w:r>
      <w:r w:rsidRPr="00070243">
        <w:rPr>
          <w:b/>
        </w:rPr>
        <w:t>,</w:t>
      </w:r>
      <w:r w:rsidRPr="00070243">
        <w:t xml:space="preserve"> 169-191.</w:t>
      </w:r>
    </w:p>
    <w:p w14:paraId="3399CA52" w14:textId="77777777" w:rsidR="00070243" w:rsidRPr="00070243" w:rsidRDefault="00070243" w:rsidP="00070243">
      <w:pPr>
        <w:pStyle w:val="EndNoteBibliography"/>
        <w:spacing w:after="0"/>
        <w:ind w:left="720" w:hanging="720"/>
      </w:pPr>
      <w:r w:rsidRPr="00070243">
        <w:t xml:space="preserve">EIGENBRODE, S. D., DAVIS, T. S., ADAMS, J. R., HUSEBYE, D. S., WAITS, L. P. &amp; HAWTHORNE, D. 2016. Host‐adapted aphid populations differ in their migratory patterns and capacity to colonize crops. </w:t>
      </w:r>
      <w:r w:rsidRPr="00070243">
        <w:rPr>
          <w:i/>
        </w:rPr>
        <w:t>Journal of Applied Ecology,</w:t>
      </w:r>
      <w:r w:rsidRPr="00070243">
        <w:t xml:space="preserve"> 53</w:t>
      </w:r>
      <w:r w:rsidRPr="00070243">
        <w:rPr>
          <w:b/>
        </w:rPr>
        <w:t>,</w:t>
      </w:r>
      <w:r w:rsidRPr="00070243">
        <w:t xml:space="preserve"> 1382-1390.</w:t>
      </w:r>
    </w:p>
    <w:p w14:paraId="7DE3874D" w14:textId="77777777" w:rsidR="00070243" w:rsidRPr="00070243" w:rsidRDefault="00070243" w:rsidP="00070243">
      <w:pPr>
        <w:pStyle w:val="EndNoteBibliography"/>
        <w:spacing w:after="0"/>
        <w:ind w:left="720" w:hanging="720"/>
      </w:pPr>
      <w:r w:rsidRPr="00070243">
        <w:lastRenderedPageBreak/>
        <w:t xml:space="preserve">ELENA, S. F., AGUDELO-ROMERO, P. &amp; LALIĆ, J. 2009. The evolution of viruses in multi-host fitness landscapes. </w:t>
      </w:r>
      <w:r w:rsidRPr="00070243">
        <w:rPr>
          <w:i/>
        </w:rPr>
        <w:t>Open Virol J,</w:t>
      </w:r>
      <w:r w:rsidRPr="00070243">
        <w:t xml:space="preserve"> 3</w:t>
      </w:r>
      <w:r w:rsidRPr="00070243">
        <w:rPr>
          <w:b/>
        </w:rPr>
        <w:t>,</w:t>
      </w:r>
      <w:r w:rsidRPr="00070243">
        <w:t xml:space="preserve"> 1-6.</w:t>
      </w:r>
    </w:p>
    <w:p w14:paraId="7417AEE0" w14:textId="77777777" w:rsidR="00070243" w:rsidRPr="00070243" w:rsidRDefault="00070243" w:rsidP="00070243">
      <w:pPr>
        <w:pStyle w:val="EndNoteBibliography"/>
        <w:spacing w:after="0"/>
        <w:ind w:left="720" w:hanging="720"/>
      </w:pPr>
      <w:r w:rsidRPr="00070243">
        <w:t xml:space="preserve">EYRES, I., JAQUIÉRY, J., SUGIO, A., DUVAUX, L., GHARBI, K., ZHOU, J.-J., LEGEAI, F., NELSON, M., SIMON, J.-C., SMADJA, C. M., BUTLIN, R. &amp; FERRARI, J. 2016. Differential gene expression according to race and host plant in the pea aphid. </w:t>
      </w:r>
      <w:r w:rsidRPr="00070243">
        <w:rPr>
          <w:i/>
        </w:rPr>
        <w:t>Molecular Ecology,</w:t>
      </w:r>
      <w:r w:rsidRPr="00070243">
        <w:t xml:space="preserve"> 25</w:t>
      </w:r>
      <w:r w:rsidRPr="00070243">
        <w:rPr>
          <w:b/>
        </w:rPr>
        <w:t>,</w:t>
      </w:r>
      <w:r w:rsidRPr="00070243">
        <w:t xml:space="preserve"> 4197-4215.</w:t>
      </w:r>
    </w:p>
    <w:p w14:paraId="4AD86AF9" w14:textId="77777777" w:rsidR="00070243" w:rsidRPr="00070243" w:rsidRDefault="00070243" w:rsidP="00070243">
      <w:pPr>
        <w:pStyle w:val="EndNoteBibliography"/>
        <w:spacing w:after="0"/>
        <w:ind w:left="720" w:hanging="720"/>
      </w:pPr>
      <w:r w:rsidRPr="00070243">
        <w:t xml:space="preserve">FOX, J. &amp; WEISBERG, S. 2018. Visualizing Fit and Lack of Fit in Complex Regression Models with Predictor Effect Plots and Partial Residuals. </w:t>
      </w:r>
      <w:r w:rsidRPr="00070243">
        <w:rPr>
          <w:i/>
        </w:rPr>
        <w:t>Journal of Statistical Software,</w:t>
      </w:r>
      <w:r w:rsidRPr="00070243">
        <w:t xml:space="preserve"> 87</w:t>
      </w:r>
      <w:r w:rsidRPr="00070243">
        <w:rPr>
          <w:b/>
        </w:rPr>
        <w:t>,</w:t>
      </w:r>
      <w:r w:rsidRPr="00070243">
        <w:t xml:space="preserve"> 1 - 27.</w:t>
      </w:r>
    </w:p>
    <w:p w14:paraId="0E19B887" w14:textId="77777777" w:rsidR="00070243" w:rsidRPr="00070243" w:rsidRDefault="00070243" w:rsidP="00070243">
      <w:pPr>
        <w:pStyle w:val="EndNoteBibliography"/>
        <w:spacing w:after="0"/>
        <w:ind w:left="720" w:hanging="720"/>
      </w:pPr>
      <w:r w:rsidRPr="00070243">
        <w:t xml:space="preserve">GADHAVE, K. R., GAUTAM, S., RASMUSSEN, D. A. &amp; SRINIVASAN, R. 2020. Aphid Transmission of Potyvirus: The Largest Plant-Infecting RNA Virus Genus. </w:t>
      </w:r>
      <w:r w:rsidRPr="00070243">
        <w:rPr>
          <w:i/>
        </w:rPr>
        <w:t>Viruses,</w:t>
      </w:r>
      <w:r w:rsidRPr="00070243">
        <w:t xml:space="preserve"> 12</w:t>
      </w:r>
      <w:r w:rsidRPr="00070243">
        <w:rPr>
          <w:b/>
        </w:rPr>
        <w:t>,</w:t>
      </w:r>
      <w:r w:rsidRPr="00070243">
        <w:t xml:space="preserve"> 773.</w:t>
      </w:r>
    </w:p>
    <w:p w14:paraId="405D43DD" w14:textId="77777777" w:rsidR="00070243" w:rsidRPr="00070243" w:rsidRDefault="00070243" w:rsidP="00070243">
      <w:pPr>
        <w:pStyle w:val="EndNoteBibliography"/>
        <w:spacing w:after="0"/>
        <w:ind w:left="720" w:hanging="720"/>
      </w:pPr>
      <w:r w:rsidRPr="00070243">
        <w:t xml:space="preserve">GARCÍA-ARENAL, F. &amp; FRAILE, A. 2013. Trade-offs in host range evolution of plant viruses. </w:t>
      </w:r>
      <w:r w:rsidRPr="00070243">
        <w:rPr>
          <w:i/>
        </w:rPr>
        <w:t>Plant Pathology,</w:t>
      </w:r>
      <w:r w:rsidRPr="00070243">
        <w:t xml:space="preserve"> 62</w:t>
      </w:r>
      <w:r w:rsidRPr="00070243">
        <w:rPr>
          <w:b/>
        </w:rPr>
        <w:t>,</w:t>
      </w:r>
      <w:r w:rsidRPr="00070243">
        <w:t xml:space="preserve"> 2-9.</w:t>
      </w:r>
    </w:p>
    <w:p w14:paraId="0D0475C3" w14:textId="77777777" w:rsidR="00070243" w:rsidRPr="00070243" w:rsidRDefault="00070243" w:rsidP="00070243">
      <w:pPr>
        <w:pStyle w:val="EndNoteBibliography"/>
        <w:spacing w:after="0"/>
        <w:ind w:left="720" w:hanging="720"/>
      </w:pPr>
      <w:r w:rsidRPr="00070243">
        <w:t xml:space="preserve">GILBERTSON, R. L., BATUMAN, O., WEBSTER, C. G. &amp; ADKINS, S. 2015. Role of the Insect Supervectors Bemisia tabaci and Frankliniella occidentalis in the Emergence and Global Spread of Plant Viruses. </w:t>
      </w:r>
      <w:r w:rsidRPr="00070243">
        <w:rPr>
          <w:i/>
        </w:rPr>
        <w:t>Annual Review of Virology,</w:t>
      </w:r>
      <w:r w:rsidRPr="00070243">
        <w:t xml:space="preserve"> 2</w:t>
      </w:r>
      <w:r w:rsidRPr="00070243">
        <w:rPr>
          <w:b/>
        </w:rPr>
        <w:t>,</w:t>
      </w:r>
      <w:r w:rsidRPr="00070243">
        <w:t xml:space="preserve"> 67-93.</w:t>
      </w:r>
    </w:p>
    <w:p w14:paraId="026A3503" w14:textId="77777777" w:rsidR="00070243" w:rsidRPr="00070243" w:rsidRDefault="00070243" w:rsidP="00070243">
      <w:pPr>
        <w:pStyle w:val="EndNoteBibliography"/>
        <w:spacing w:after="0"/>
        <w:ind w:left="720" w:hanging="720"/>
      </w:pPr>
      <w:r w:rsidRPr="00070243">
        <w:t xml:space="preserve">GRAY, S. M. &amp; BANERJEE, N. 1999. Mechanisms of arthropod transmission of plant and animal viruses. </w:t>
      </w:r>
      <w:r w:rsidRPr="00070243">
        <w:rPr>
          <w:i/>
        </w:rPr>
        <w:t>Microbiol Mol Biol Rev,</w:t>
      </w:r>
      <w:r w:rsidRPr="00070243">
        <w:t xml:space="preserve"> 63</w:t>
      </w:r>
      <w:r w:rsidRPr="00070243">
        <w:rPr>
          <w:b/>
        </w:rPr>
        <w:t>,</w:t>
      </w:r>
      <w:r w:rsidRPr="00070243">
        <w:t xml:space="preserve"> 128-48.</w:t>
      </w:r>
    </w:p>
    <w:p w14:paraId="5532716A" w14:textId="77777777" w:rsidR="00070243" w:rsidRPr="00070243" w:rsidRDefault="00070243" w:rsidP="00070243">
      <w:pPr>
        <w:pStyle w:val="EndNoteBibliography"/>
        <w:spacing w:after="0"/>
        <w:ind w:left="720" w:hanging="720"/>
      </w:pPr>
      <w:r w:rsidRPr="00070243">
        <w:t xml:space="preserve">HAWTHORNE, D. J. &amp; VIA, S. 2001. Genetic linkage of ecological specialization and reproductive isolation in pea aphids. </w:t>
      </w:r>
      <w:r w:rsidRPr="00070243">
        <w:rPr>
          <w:i/>
        </w:rPr>
        <w:t>Nature,</w:t>
      </w:r>
      <w:r w:rsidRPr="00070243">
        <w:t xml:space="preserve"> 412</w:t>
      </w:r>
      <w:r w:rsidRPr="00070243">
        <w:rPr>
          <w:b/>
        </w:rPr>
        <w:t>,</w:t>
      </w:r>
      <w:r w:rsidRPr="00070243">
        <w:t xml:space="preserve"> 904-907.</w:t>
      </w:r>
    </w:p>
    <w:p w14:paraId="1BB85D62" w14:textId="77777777" w:rsidR="00070243" w:rsidRPr="00070243" w:rsidRDefault="00070243" w:rsidP="00070243">
      <w:pPr>
        <w:pStyle w:val="EndNoteBibliography"/>
        <w:spacing w:after="0"/>
        <w:ind w:left="720" w:hanging="720"/>
      </w:pPr>
      <w:r w:rsidRPr="00070243">
        <w:t xml:space="preserve">HE, M. &amp; HE, P. 2014. Molecular characterization, expression profiling, and binding properties of odorant binding protein genes in the whitebacked planthopper, Sogatella furcifera. </w:t>
      </w:r>
      <w:r w:rsidRPr="00070243">
        <w:rPr>
          <w:i/>
        </w:rPr>
        <w:t>Comparative Biochemistry and Physiology Part B: Biochemistry and Molecular Biology,</w:t>
      </w:r>
      <w:r w:rsidRPr="00070243">
        <w:t xml:space="preserve"> 174</w:t>
      </w:r>
      <w:r w:rsidRPr="00070243">
        <w:rPr>
          <w:b/>
        </w:rPr>
        <w:t>,</w:t>
      </w:r>
      <w:r w:rsidRPr="00070243">
        <w:t xml:space="preserve"> 1-8.</w:t>
      </w:r>
    </w:p>
    <w:p w14:paraId="1B0DE6AC" w14:textId="77777777" w:rsidR="00070243" w:rsidRPr="00070243" w:rsidRDefault="00070243" w:rsidP="00070243">
      <w:pPr>
        <w:pStyle w:val="EndNoteBibliography"/>
        <w:spacing w:after="0"/>
        <w:ind w:left="720" w:hanging="720"/>
      </w:pPr>
      <w:r w:rsidRPr="00070243">
        <w:t xml:space="preserve">HE, P., CHEN, G.-L., LI, S., WANG, J., MA, Y.-F., PAN, Y.-F. &amp; HE, M. 2019. Evolution and functional analysis of odorant-binding proteins in three rice planthoppers: Nilaparvata lugens, Sogatella furcifera, and Laodelphax striatellus. </w:t>
      </w:r>
      <w:r w:rsidRPr="00070243">
        <w:rPr>
          <w:i/>
        </w:rPr>
        <w:t>Pest Management Science,</w:t>
      </w:r>
      <w:r w:rsidRPr="00070243">
        <w:t xml:space="preserve"> 75</w:t>
      </w:r>
      <w:r w:rsidRPr="00070243">
        <w:rPr>
          <w:b/>
        </w:rPr>
        <w:t>,</w:t>
      </w:r>
      <w:r w:rsidRPr="00070243">
        <w:t xml:space="preserve"> 1606-1620.</w:t>
      </w:r>
    </w:p>
    <w:p w14:paraId="096FD860" w14:textId="77777777" w:rsidR="00070243" w:rsidRPr="00070243" w:rsidRDefault="00070243" w:rsidP="00070243">
      <w:pPr>
        <w:pStyle w:val="EndNoteBibliography"/>
        <w:spacing w:after="0"/>
        <w:ind w:left="720" w:hanging="720"/>
      </w:pPr>
      <w:r w:rsidRPr="00070243">
        <w:t xml:space="preserve">HE, P., ENGSONTIA, P., CHEN, G.-L., YIN, Q., WANG, J., LU, X., ZHANG, Y.-N., LI, Z.-Q. &amp; HE, M. 2018. Molecular characterization and evolution of a chemosensory receptor gene family in three notorious rice planthoppers, Nilaparvata lugens, Sogatella furcifera and Laodelphax striatellus, based on genome and transcriptome analyses. </w:t>
      </w:r>
      <w:r w:rsidRPr="00070243">
        <w:rPr>
          <w:i/>
        </w:rPr>
        <w:t>Pest Management Science,</w:t>
      </w:r>
      <w:r w:rsidRPr="00070243">
        <w:t xml:space="preserve"> 74</w:t>
      </w:r>
      <w:r w:rsidRPr="00070243">
        <w:rPr>
          <w:b/>
        </w:rPr>
        <w:t>,</w:t>
      </w:r>
      <w:r w:rsidRPr="00070243">
        <w:t xml:space="preserve"> 2156-2167.</w:t>
      </w:r>
    </w:p>
    <w:p w14:paraId="6F820135" w14:textId="77777777" w:rsidR="00070243" w:rsidRPr="00070243" w:rsidRDefault="00070243" w:rsidP="00070243">
      <w:pPr>
        <w:pStyle w:val="EndNoteBibliography"/>
        <w:spacing w:after="0"/>
        <w:ind w:left="720" w:hanging="720"/>
      </w:pPr>
      <w:r w:rsidRPr="00070243">
        <w:lastRenderedPageBreak/>
        <w:t xml:space="preserve">HE, P., ZHANG, J., LIU, N.-Y., ZHANG, Y.-N., YANG, K. &amp; DONG, S.-L. 2011. Distinct Expression Profiles and Different Functions of Odorant Binding Proteins in Nilaparvata lugens Stål. </w:t>
      </w:r>
      <w:r w:rsidRPr="00070243">
        <w:rPr>
          <w:i/>
        </w:rPr>
        <w:t>PLOS ONE,</w:t>
      </w:r>
      <w:r w:rsidRPr="00070243">
        <w:t xml:space="preserve"> 6</w:t>
      </w:r>
      <w:r w:rsidRPr="00070243">
        <w:rPr>
          <w:b/>
        </w:rPr>
        <w:t>,</w:t>
      </w:r>
      <w:r w:rsidRPr="00070243">
        <w:t xml:space="preserve"> e28921.</w:t>
      </w:r>
    </w:p>
    <w:p w14:paraId="41A77EEA" w14:textId="77777777" w:rsidR="00070243" w:rsidRPr="00070243" w:rsidRDefault="00070243" w:rsidP="00070243">
      <w:pPr>
        <w:pStyle w:val="EndNoteBibliography"/>
        <w:spacing w:after="0"/>
        <w:ind w:left="720" w:hanging="720"/>
      </w:pPr>
      <w:r w:rsidRPr="00070243">
        <w:t xml:space="preserve">HEIL, M. 2016. Host Manipulation by Parasites: Cases, Patterns, and Remaining Doubts. </w:t>
      </w:r>
      <w:r w:rsidRPr="00070243">
        <w:rPr>
          <w:i/>
        </w:rPr>
        <w:t>Frontiers in Ecology and Evolution,</w:t>
      </w:r>
      <w:r w:rsidRPr="00070243">
        <w:t xml:space="preserve"> 4.</w:t>
      </w:r>
    </w:p>
    <w:p w14:paraId="5020F7C3" w14:textId="77777777" w:rsidR="00070243" w:rsidRPr="00070243" w:rsidRDefault="00070243" w:rsidP="00070243">
      <w:pPr>
        <w:pStyle w:val="EndNoteBibliography"/>
        <w:spacing w:after="0"/>
        <w:ind w:left="720" w:hanging="720"/>
      </w:pPr>
      <w:r w:rsidRPr="00070243">
        <w:t xml:space="preserve">HODGE, S. &amp; POWELL, G. 2010. Conditional facilitation of an aphid vector, Acyrthosiphon pisum, by the plant pathogen, pea enation mosaic virus. </w:t>
      </w:r>
      <w:r w:rsidRPr="00070243">
        <w:rPr>
          <w:i/>
        </w:rPr>
        <w:t>Journal of Insect Science,</w:t>
      </w:r>
      <w:r w:rsidRPr="00070243">
        <w:t xml:space="preserve"> 10.</w:t>
      </w:r>
    </w:p>
    <w:p w14:paraId="24F2D53C" w14:textId="77777777" w:rsidR="00070243" w:rsidRPr="00070243" w:rsidRDefault="00070243" w:rsidP="00070243">
      <w:pPr>
        <w:pStyle w:val="EndNoteBibliography"/>
        <w:spacing w:after="0"/>
        <w:ind w:left="720" w:hanging="720"/>
      </w:pPr>
      <w:r w:rsidRPr="00070243">
        <w:t xml:space="preserve">HU, K., YANG, H., LIU, S., HE, H., DING, W., QIU, L. &amp; LI, Y. 2019. Odorant-Binding Protein 2 is Involved in the Preference of &lt;i&gt;Sogatella furcifera&lt;/i&gt; (Hemiptera: Delphacidae) for Rice Plants Infected with the &lt;i&gt;Southern Rice Black-Streaked Dwarf Virus&lt;/i&gt;. </w:t>
      </w:r>
      <w:r w:rsidRPr="00070243">
        <w:rPr>
          <w:i/>
        </w:rPr>
        <w:t>Florida Entomologist,</w:t>
      </w:r>
      <w:r w:rsidRPr="00070243">
        <w:t xml:space="preserve"> 102</w:t>
      </w:r>
      <w:r w:rsidRPr="00070243">
        <w:rPr>
          <w:b/>
        </w:rPr>
        <w:t>,</w:t>
      </w:r>
      <w:r w:rsidRPr="00070243">
        <w:t xml:space="preserve"> 353-358, 6.</w:t>
      </w:r>
    </w:p>
    <w:p w14:paraId="26BC69DA" w14:textId="77777777" w:rsidR="00070243" w:rsidRPr="00070243" w:rsidRDefault="00070243" w:rsidP="00070243">
      <w:pPr>
        <w:pStyle w:val="EndNoteBibliography"/>
        <w:spacing w:after="0"/>
        <w:ind w:left="720" w:hanging="720"/>
      </w:pPr>
      <w:r w:rsidRPr="00070243">
        <w:t xml:space="preserve">HUDSON, A., RICHMAN, D. B., ESCOBAR, I. &amp; CREAMER, R. 2010. Comparison of the Feeding Behavior and Genetics of Beet Leafhopper, &lt;i&gt;Circulifer tenellus,&lt;/i&gt; Populations from California and New Mexico. </w:t>
      </w:r>
      <w:r w:rsidRPr="00070243">
        <w:rPr>
          <w:i/>
        </w:rPr>
        <w:t>Southwestern Entomologist,</w:t>
      </w:r>
      <w:r w:rsidRPr="00070243">
        <w:t xml:space="preserve"> 35</w:t>
      </w:r>
      <w:r w:rsidRPr="00070243">
        <w:rPr>
          <w:b/>
        </w:rPr>
        <w:t>,</w:t>
      </w:r>
      <w:r w:rsidRPr="00070243">
        <w:t xml:space="preserve"> 241-250, 10.</w:t>
      </w:r>
    </w:p>
    <w:p w14:paraId="139B718B" w14:textId="77777777" w:rsidR="00070243" w:rsidRPr="00070243" w:rsidRDefault="00070243" w:rsidP="00070243">
      <w:pPr>
        <w:pStyle w:val="EndNoteBibliography"/>
        <w:spacing w:after="0"/>
        <w:ind w:left="720" w:hanging="720"/>
      </w:pPr>
      <w:r w:rsidRPr="00070243">
        <w:t xml:space="preserve">HULL, R. &amp; LANE, L. C. 1973. The unusual nature of the components of a strain of pea enation mosaic virus. </w:t>
      </w:r>
      <w:r w:rsidRPr="00070243">
        <w:rPr>
          <w:i/>
        </w:rPr>
        <w:t>Virology,</w:t>
      </w:r>
      <w:r w:rsidRPr="00070243">
        <w:t xml:space="preserve"> 55</w:t>
      </w:r>
      <w:r w:rsidRPr="00070243">
        <w:rPr>
          <w:b/>
        </w:rPr>
        <w:t>,</w:t>
      </w:r>
      <w:r w:rsidRPr="00070243">
        <w:t xml:space="preserve"> 1-13.</w:t>
      </w:r>
    </w:p>
    <w:p w14:paraId="625FA99E" w14:textId="77777777" w:rsidR="00070243" w:rsidRPr="00070243" w:rsidRDefault="00070243" w:rsidP="00070243">
      <w:pPr>
        <w:pStyle w:val="EndNoteBibliography"/>
        <w:spacing w:after="0"/>
        <w:ind w:left="720" w:hanging="720"/>
      </w:pPr>
      <w:r w:rsidRPr="00070243">
        <w:t xml:space="preserve">INGWELL, L. L., EIGENBRODE, S. D. &amp; BOSQUE-PÉREZ, N. A. 2012. Plant viruses alter insect behavior to enhance their spread. </w:t>
      </w:r>
      <w:r w:rsidRPr="00070243">
        <w:rPr>
          <w:i/>
        </w:rPr>
        <w:t>Scientific Reports,</w:t>
      </w:r>
      <w:r w:rsidRPr="00070243">
        <w:t xml:space="preserve"> 2</w:t>
      </w:r>
      <w:r w:rsidRPr="00070243">
        <w:rPr>
          <w:b/>
        </w:rPr>
        <w:t>,</w:t>
      </w:r>
      <w:r w:rsidRPr="00070243">
        <w:t xml:space="preserve"> 578.</w:t>
      </w:r>
    </w:p>
    <w:p w14:paraId="71FBBDE7" w14:textId="77777777" w:rsidR="00070243" w:rsidRPr="00070243" w:rsidRDefault="00070243" w:rsidP="00070243">
      <w:pPr>
        <w:pStyle w:val="EndNoteBibliography"/>
        <w:spacing w:after="0"/>
        <w:ind w:left="720" w:hanging="720"/>
      </w:pPr>
      <w:r w:rsidRPr="00070243">
        <w:t xml:space="preserve">KANG, Z. W., LIU, F. H., PANG, R. P., YU, W. B., TAN, X. L., ZHENG, Z. Q., TIAN, H. G. &amp; LIU, T. X. 2018. The identification and expression analysis of candidate chemosensory genes in the bird cherry-oat aphid Rhopalosiphum padi (L.). </w:t>
      </w:r>
      <w:r w:rsidRPr="00070243">
        <w:rPr>
          <w:i/>
        </w:rPr>
        <w:t>Bulletin of Entomological Research,</w:t>
      </w:r>
      <w:r w:rsidRPr="00070243">
        <w:t xml:space="preserve"> 108</w:t>
      </w:r>
      <w:r w:rsidRPr="00070243">
        <w:rPr>
          <w:b/>
        </w:rPr>
        <w:t>,</w:t>
      </w:r>
      <w:r w:rsidRPr="00070243">
        <w:t xml:space="preserve"> 645-657.</w:t>
      </w:r>
    </w:p>
    <w:p w14:paraId="1EA12ECB" w14:textId="77777777" w:rsidR="00070243" w:rsidRPr="00070243" w:rsidRDefault="00070243" w:rsidP="00070243">
      <w:pPr>
        <w:pStyle w:val="EndNoteBibliography"/>
        <w:spacing w:after="0"/>
        <w:ind w:left="720" w:hanging="720"/>
      </w:pPr>
      <w:r w:rsidRPr="00070243">
        <w:t xml:space="preserve">LEE, H., STEPHANUS, A. P., FOWLES, T. M., WINTERMANTEL, W. M., TRUMBLE, J. T., GILBERTSON, R. L. &amp; NANSEN, C. 2022. Insect vector manipulation by a plant virus and simulation modeling of its potential impact on crop infection. </w:t>
      </w:r>
      <w:r w:rsidRPr="00070243">
        <w:rPr>
          <w:i/>
        </w:rPr>
        <w:t>Scientific Reports,</w:t>
      </w:r>
      <w:r w:rsidRPr="00070243">
        <w:t xml:space="preserve"> 12</w:t>
      </w:r>
      <w:r w:rsidRPr="00070243">
        <w:rPr>
          <w:b/>
        </w:rPr>
        <w:t>,</w:t>
      </w:r>
      <w:r w:rsidRPr="00070243">
        <w:t xml:space="preserve"> 8429.</w:t>
      </w:r>
    </w:p>
    <w:p w14:paraId="3F01F030" w14:textId="77777777" w:rsidR="00070243" w:rsidRPr="00070243" w:rsidRDefault="00070243" w:rsidP="00070243">
      <w:pPr>
        <w:pStyle w:val="EndNoteBibliography"/>
        <w:spacing w:after="0"/>
        <w:ind w:left="720" w:hanging="720"/>
      </w:pPr>
      <w:r w:rsidRPr="00070243">
        <w:t>LENTH, R. 2023. emmeans: Estimated Marginal Means, aka Least-Squares Means. R package version 1.8.5.</w:t>
      </w:r>
    </w:p>
    <w:p w14:paraId="24CE20DF" w14:textId="77777777" w:rsidR="00070243" w:rsidRPr="00070243" w:rsidRDefault="00070243" w:rsidP="00070243">
      <w:pPr>
        <w:pStyle w:val="EndNoteBibliography"/>
        <w:spacing w:after="0"/>
        <w:ind w:left="720" w:hanging="720"/>
      </w:pPr>
      <w:r w:rsidRPr="00070243">
        <w:t xml:space="preserve">LOXDALE, H. D., LUSHAI, G. &amp; HARVEY, J. A. 2011. The evolutionary improbability of ‘generalism’ in nature, with special reference to insects. </w:t>
      </w:r>
      <w:r w:rsidRPr="00070243">
        <w:rPr>
          <w:i/>
        </w:rPr>
        <w:t>Biological Journal of the Linnean Society,</w:t>
      </w:r>
      <w:r w:rsidRPr="00070243">
        <w:t xml:space="preserve"> 103</w:t>
      </w:r>
      <w:r w:rsidRPr="00070243">
        <w:rPr>
          <w:b/>
        </w:rPr>
        <w:t>,</w:t>
      </w:r>
      <w:r w:rsidRPr="00070243">
        <w:t xml:space="preserve"> 1-18.</w:t>
      </w:r>
    </w:p>
    <w:p w14:paraId="4909283D" w14:textId="77777777" w:rsidR="00070243" w:rsidRPr="00070243" w:rsidRDefault="00070243" w:rsidP="00070243">
      <w:pPr>
        <w:pStyle w:val="EndNoteBibliography"/>
        <w:spacing w:after="0"/>
        <w:ind w:left="720" w:hanging="720"/>
      </w:pPr>
      <w:r w:rsidRPr="00070243">
        <w:t xml:space="preserve">MAKKOUK, K., PAPPU, H. &amp; KUMARI, S. G. 2012. Chapter 11 - Virus Diseases of Peas, Beans, and Faba Bean in the Mediterranean Region. </w:t>
      </w:r>
      <w:r w:rsidRPr="00070243">
        <w:rPr>
          <w:i/>
        </w:rPr>
        <w:t>In:</w:t>
      </w:r>
      <w:r w:rsidRPr="00070243">
        <w:t xml:space="preserve"> LOEBENSTEIN, G. &amp; LECOQ, H. (eds.) </w:t>
      </w:r>
      <w:r w:rsidRPr="00070243">
        <w:rPr>
          <w:i/>
        </w:rPr>
        <w:t>Advances in Virus Research.</w:t>
      </w:r>
      <w:r w:rsidRPr="00070243">
        <w:t xml:space="preserve"> Academic Press.</w:t>
      </w:r>
    </w:p>
    <w:p w14:paraId="241950D8" w14:textId="77777777" w:rsidR="00070243" w:rsidRPr="00070243" w:rsidRDefault="00070243" w:rsidP="00070243">
      <w:pPr>
        <w:pStyle w:val="EndNoteBibliography"/>
        <w:spacing w:after="0"/>
        <w:ind w:left="720" w:hanging="720"/>
      </w:pPr>
      <w:r w:rsidRPr="00070243">
        <w:lastRenderedPageBreak/>
        <w:t xml:space="preserve">MCLEISH, M. J., FRAILE, A. &amp; GARCÍA-ARENAL, F. 2018. Chapter Nine - Ecological Complexity in Plant Virus Host Range Evolution. </w:t>
      </w:r>
      <w:r w:rsidRPr="00070243">
        <w:rPr>
          <w:i/>
        </w:rPr>
        <w:t>In:</w:t>
      </w:r>
      <w:r w:rsidRPr="00070243">
        <w:t xml:space="preserve"> MALMSTROM, C. M. (ed.) </w:t>
      </w:r>
      <w:r w:rsidRPr="00070243">
        <w:rPr>
          <w:i/>
        </w:rPr>
        <w:t>Advances in Virus Research.</w:t>
      </w:r>
      <w:r w:rsidRPr="00070243">
        <w:t xml:space="preserve"> Academic Press.</w:t>
      </w:r>
    </w:p>
    <w:p w14:paraId="6605900E" w14:textId="77777777" w:rsidR="00070243" w:rsidRPr="00070243" w:rsidRDefault="00070243" w:rsidP="00070243">
      <w:pPr>
        <w:pStyle w:val="EndNoteBibliography"/>
        <w:spacing w:after="0"/>
        <w:ind w:left="720" w:hanging="720"/>
      </w:pPr>
      <w:r w:rsidRPr="00070243">
        <w:t xml:space="preserve">MILLER, W. A. 1999. LUTEOVIRUS (LUTEOVIRIDAE). </w:t>
      </w:r>
      <w:r w:rsidRPr="00070243">
        <w:rPr>
          <w:i/>
        </w:rPr>
        <w:t>In:</w:t>
      </w:r>
      <w:r w:rsidRPr="00070243">
        <w:t xml:space="preserve"> GRANOFF, A. &amp; WEBSTER, R. G. (eds.) </w:t>
      </w:r>
      <w:r w:rsidRPr="00070243">
        <w:rPr>
          <w:i/>
        </w:rPr>
        <w:t>Encyclopedia of Virology (Second Edition).</w:t>
      </w:r>
      <w:r w:rsidRPr="00070243">
        <w:t xml:space="preserve"> Oxford: Elsevier.</w:t>
      </w:r>
    </w:p>
    <w:p w14:paraId="712C3243" w14:textId="77777777" w:rsidR="00070243" w:rsidRPr="00070243" w:rsidRDefault="00070243" w:rsidP="00070243">
      <w:pPr>
        <w:pStyle w:val="EndNoteBibliography"/>
        <w:spacing w:after="0"/>
        <w:ind w:left="720" w:hanging="720"/>
      </w:pPr>
      <w:r w:rsidRPr="00070243">
        <w:t xml:space="preserve">MORALES-HOJAS, R., GONZALEZ-URIARTE, A., ALVIRA IRAIZOZ, F., JENKINS, T., ALDERSON, L., KRUGER, T., HALL, M. J., GREENSLADE, A., SHORTALL, C. R. &amp; BELL, J. R. 2020. Population genetic structure and predominance of cyclical parthenogenesis in the bird cherry-oat aphid Rhopalosiphum padi in England. </w:t>
      </w:r>
      <w:r w:rsidRPr="00070243">
        <w:rPr>
          <w:i/>
        </w:rPr>
        <w:t>Evolutionary Applications,</w:t>
      </w:r>
      <w:r w:rsidRPr="00070243">
        <w:t xml:space="preserve"> 13</w:t>
      </w:r>
      <w:r w:rsidRPr="00070243">
        <w:rPr>
          <w:b/>
        </w:rPr>
        <w:t>,</w:t>
      </w:r>
      <w:r w:rsidRPr="00070243">
        <w:t xml:space="preserve"> 1009-1025.</w:t>
      </w:r>
    </w:p>
    <w:p w14:paraId="295741B6" w14:textId="77777777" w:rsidR="00070243" w:rsidRPr="00070243" w:rsidRDefault="00070243" w:rsidP="00070243">
      <w:pPr>
        <w:pStyle w:val="EndNoteBibliography"/>
        <w:spacing w:after="0"/>
        <w:ind w:left="720" w:hanging="720"/>
      </w:pPr>
      <w:r w:rsidRPr="00070243">
        <w:t xml:space="preserve">MORAN, N. A. 1988. The Evolution of Host-Plant Alternation in Aphids: Evidence for Specialization as a Dead End. </w:t>
      </w:r>
      <w:r w:rsidRPr="00070243">
        <w:rPr>
          <w:i/>
        </w:rPr>
        <w:t>The American Naturalist,</w:t>
      </w:r>
      <w:r w:rsidRPr="00070243">
        <w:t xml:space="preserve"> 132</w:t>
      </w:r>
      <w:r w:rsidRPr="00070243">
        <w:rPr>
          <w:b/>
        </w:rPr>
        <w:t>,</w:t>
      </w:r>
      <w:r w:rsidRPr="00070243">
        <w:t xml:space="preserve"> 681-706.</w:t>
      </w:r>
    </w:p>
    <w:p w14:paraId="11A7F7BD" w14:textId="77777777" w:rsidR="00070243" w:rsidRPr="00070243" w:rsidRDefault="00070243" w:rsidP="00070243">
      <w:pPr>
        <w:pStyle w:val="EndNoteBibliography"/>
        <w:spacing w:after="0"/>
        <w:ind w:left="720" w:hanging="720"/>
      </w:pPr>
      <w:r w:rsidRPr="00070243">
        <w:t xml:space="preserve">MORAN, N. A. 1994. Adaptation and constraint in the complex life cycles of animals. </w:t>
      </w:r>
      <w:r w:rsidRPr="00070243">
        <w:rPr>
          <w:i/>
        </w:rPr>
        <w:t>Annual Review of Ecology and Systematics,</w:t>
      </w:r>
      <w:r w:rsidRPr="00070243">
        <w:t xml:space="preserve"> 25</w:t>
      </w:r>
      <w:r w:rsidRPr="00070243">
        <w:rPr>
          <w:b/>
        </w:rPr>
        <w:t>,</w:t>
      </w:r>
      <w:r w:rsidRPr="00070243">
        <w:t xml:space="preserve"> 573-600.</w:t>
      </w:r>
    </w:p>
    <w:p w14:paraId="37A8E6EC" w14:textId="77777777" w:rsidR="00070243" w:rsidRPr="00070243" w:rsidRDefault="00070243" w:rsidP="00070243">
      <w:pPr>
        <w:pStyle w:val="EndNoteBibliography"/>
        <w:spacing w:after="0"/>
        <w:ind w:left="720" w:hanging="720"/>
      </w:pPr>
      <w:r w:rsidRPr="00070243">
        <w:t xml:space="preserve">NAULT, L. R. 1997. Arthropod Transmission of Plant Viruses: a New Synthesis. </w:t>
      </w:r>
      <w:r w:rsidRPr="00070243">
        <w:rPr>
          <w:i/>
        </w:rPr>
        <w:t>Annals of the Entomological Society of America,</w:t>
      </w:r>
      <w:r w:rsidRPr="00070243">
        <w:t xml:space="preserve"> 90</w:t>
      </w:r>
      <w:r w:rsidRPr="00070243">
        <w:rPr>
          <w:b/>
        </w:rPr>
        <w:t>,</w:t>
      </w:r>
      <w:r w:rsidRPr="00070243">
        <w:t xml:space="preserve"> 521-541.</w:t>
      </w:r>
    </w:p>
    <w:p w14:paraId="4B7821B9" w14:textId="77777777" w:rsidR="00070243" w:rsidRPr="00070243" w:rsidRDefault="00070243" w:rsidP="00070243">
      <w:pPr>
        <w:pStyle w:val="EndNoteBibliography"/>
        <w:spacing w:after="0"/>
        <w:ind w:left="720" w:hanging="720"/>
      </w:pPr>
      <w:r w:rsidRPr="00070243">
        <w:t xml:space="preserve">NICAISE, V. 2014. Crop immunity against viruses: outcomes and future challenges. </w:t>
      </w:r>
      <w:r w:rsidRPr="00070243">
        <w:rPr>
          <w:i/>
        </w:rPr>
        <w:t>Frontiers in Plant Science,</w:t>
      </w:r>
      <w:r w:rsidRPr="00070243">
        <w:t xml:space="preserve"> 5.</w:t>
      </w:r>
    </w:p>
    <w:p w14:paraId="0E0DDC64" w14:textId="77777777" w:rsidR="00070243" w:rsidRPr="00070243" w:rsidRDefault="00070243" w:rsidP="00070243">
      <w:pPr>
        <w:pStyle w:val="EndNoteBibliography"/>
        <w:spacing w:after="0"/>
        <w:ind w:left="720" w:hanging="720"/>
      </w:pPr>
      <w:r w:rsidRPr="00070243">
        <w:t xml:space="preserve">PECCOUD, J., DE LA HUERTA, M., BONHOMME, J., LAURENCE, C., OUTREMAN, Y., SMADJA, C. M. &amp; SIMON, J.-C. 2014. Widespread Host-Dependent Hybrid Unfitness In The Pea Aphid Species Complex. </w:t>
      </w:r>
      <w:r w:rsidRPr="00070243">
        <w:rPr>
          <w:i/>
        </w:rPr>
        <w:t>Evolution,</w:t>
      </w:r>
      <w:r w:rsidRPr="00070243">
        <w:t xml:space="preserve"> 68</w:t>
      </w:r>
      <w:r w:rsidRPr="00070243">
        <w:rPr>
          <w:b/>
        </w:rPr>
        <w:t>,</w:t>
      </w:r>
      <w:r w:rsidRPr="00070243">
        <w:t xml:space="preserve"> 2983-2995.</w:t>
      </w:r>
    </w:p>
    <w:p w14:paraId="06451D81" w14:textId="77777777" w:rsidR="00070243" w:rsidRPr="00070243" w:rsidRDefault="00070243" w:rsidP="00070243">
      <w:pPr>
        <w:pStyle w:val="EndNoteBibliography"/>
        <w:spacing w:after="0"/>
        <w:ind w:left="720" w:hanging="720"/>
      </w:pPr>
      <w:r w:rsidRPr="00070243">
        <w:t xml:space="preserve">PECCOUD, J., FIGUEROA, C. C., SILVA, A. X., RAMIREZ, C. C., MIEUZET, L., BONHOMME, J., STOECKEL, S., PLANTEGENEST, M. &amp; SIMON, J.-C. 2008. Host range expansion of an introduced insect pest through multiple colonizations of specialized clones. </w:t>
      </w:r>
      <w:r w:rsidRPr="00070243">
        <w:rPr>
          <w:i/>
        </w:rPr>
        <w:t>Molecular Ecology,</w:t>
      </w:r>
      <w:r w:rsidRPr="00070243">
        <w:t xml:space="preserve"> 17</w:t>
      </w:r>
      <w:r w:rsidRPr="00070243">
        <w:rPr>
          <w:b/>
        </w:rPr>
        <w:t>,</w:t>
      </w:r>
      <w:r w:rsidRPr="00070243">
        <w:t xml:space="preserve"> 4608-4618.</w:t>
      </w:r>
    </w:p>
    <w:p w14:paraId="4B3DB7ED" w14:textId="77777777" w:rsidR="00070243" w:rsidRPr="00070243" w:rsidRDefault="00070243" w:rsidP="00070243">
      <w:pPr>
        <w:pStyle w:val="EndNoteBibliography"/>
        <w:spacing w:after="0"/>
        <w:ind w:left="720" w:hanging="720"/>
      </w:pPr>
      <w:r w:rsidRPr="00070243">
        <w:t xml:space="preserve">PECCOUD, J. &amp; SIMON, J.-C. 2010. The pea aphid complex as a model of ecological speciation. </w:t>
      </w:r>
      <w:r w:rsidRPr="00070243">
        <w:rPr>
          <w:i/>
        </w:rPr>
        <w:t>Ecological Entomology,</w:t>
      </w:r>
      <w:r w:rsidRPr="00070243">
        <w:t xml:space="preserve"> 35</w:t>
      </w:r>
      <w:r w:rsidRPr="00070243">
        <w:rPr>
          <w:b/>
        </w:rPr>
        <w:t>,</w:t>
      </w:r>
      <w:r w:rsidRPr="00070243">
        <w:t xml:space="preserve"> 119-130.</w:t>
      </w:r>
    </w:p>
    <w:p w14:paraId="2A782C14" w14:textId="77777777" w:rsidR="00070243" w:rsidRPr="00070243" w:rsidRDefault="00070243" w:rsidP="00070243">
      <w:pPr>
        <w:pStyle w:val="EndNoteBibliography"/>
        <w:spacing w:after="0"/>
        <w:ind w:left="720" w:hanging="720"/>
      </w:pPr>
      <w:r w:rsidRPr="00070243">
        <w:t xml:space="preserve">PELOSI, P., ZHOU, J. J., BAN, L. P. &amp; CALVELLO, M. 2006. Soluble proteins in insect chemical communication. </w:t>
      </w:r>
      <w:r w:rsidRPr="00070243">
        <w:rPr>
          <w:i/>
        </w:rPr>
        <w:t>Cellular and Molecular Life Sciences CMLS,</w:t>
      </w:r>
      <w:r w:rsidRPr="00070243">
        <w:t xml:space="preserve"> 63</w:t>
      </w:r>
      <w:r w:rsidRPr="00070243">
        <w:rPr>
          <w:b/>
        </w:rPr>
        <w:t>,</w:t>
      </w:r>
      <w:r w:rsidRPr="00070243">
        <w:t xml:space="preserve"> 1658-1676.</w:t>
      </w:r>
    </w:p>
    <w:p w14:paraId="2CBD170E" w14:textId="77777777" w:rsidR="00070243" w:rsidRPr="00070243" w:rsidRDefault="00070243" w:rsidP="00070243">
      <w:pPr>
        <w:pStyle w:val="EndNoteBibliography"/>
        <w:spacing w:after="0"/>
        <w:ind w:left="720" w:hanging="720"/>
      </w:pPr>
      <w:r w:rsidRPr="00070243">
        <w:t xml:space="preserve">POWER, A. G. &amp; FLECKER, A. S. 2003. Virus Specificity in Disease Systems: Are Species Redundant? </w:t>
      </w:r>
      <w:r w:rsidRPr="00070243">
        <w:rPr>
          <w:i/>
        </w:rPr>
        <w:t>In:</w:t>
      </w:r>
      <w:r w:rsidRPr="00070243">
        <w:t xml:space="preserve"> PETER, K. &amp; SIMON, A. L. (eds.) </w:t>
      </w:r>
      <w:r w:rsidRPr="00070243">
        <w:rPr>
          <w:i/>
        </w:rPr>
        <w:t>The Importance of Species.</w:t>
      </w:r>
      <w:r w:rsidRPr="00070243">
        <w:t xml:space="preserve"> Princeton: Princeton University Press.</w:t>
      </w:r>
    </w:p>
    <w:p w14:paraId="5FAF4EC8" w14:textId="77777777" w:rsidR="00070243" w:rsidRPr="00070243" w:rsidRDefault="00070243" w:rsidP="00070243">
      <w:pPr>
        <w:pStyle w:val="EndNoteBibliography"/>
        <w:spacing w:after="0"/>
        <w:ind w:left="720" w:hanging="720"/>
      </w:pPr>
      <w:r w:rsidRPr="00070243">
        <w:t xml:space="preserve">QUELLER, D. C. &amp; STRASSMANN, J. E. 2018. Evolutionary Conflict. </w:t>
      </w:r>
      <w:r w:rsidRPr="00070243">
        <w:rPr>
          <w:i/>
        </w:rPr>
        <w:t>Annual Review of Ecology, Evolution, and Systematics,</w:t>
      </w:r>
      <w:r w:rsidRPr="00070243">
        <w:t xml:space="preserve"> 49</w:t>
      </w:r>
      <w:r w:rsidRPr="00070243">
        <w:rPr>
          <w:b/>
        </w:rPr>
        <w:t>,</w:t>
      </w:r>
      <w:r w:rsidRPr="00070243">
        <w:t xml:space="preserve"> 73-93.</w:t>
      </w:r>
    </w:p>
    <w:p w14:paraId="0E6646A4" w14:textId="77777777" w:rsidR="00070243" w:rsidRPr="00070243" w:rsidRDefault="00070243" w:rsidP="00070243">
      <w:pPr>
        <w:pStyle w:val="EndNoteBibliography"/>
        <w:spacing w:after="0"/>
        <w:ind w:left="720" w:hanging="720"/>
      </w:pPr>
      <w:r w:rsidRPr="00070243">
        <w:lastRenderedPageBreak/>
        <w:t>R DEVELOPMENT CORE TEAM 2022. R: A Language and Environment for Statistical Computing. R version 4.2.2. R version 4.2.2 ed. Vienna, Austria: R Foundation for Statistical Computing.</w:t>
      </w:r>
    </w:p>
    <w:p w14:paraId="382FC50E" w14:textId="77777777" w:rsidR="00070243" w:rsidRPr="00070243" w:rsidRDefault="00070243" w:rsidP="00070243">
      <w:pPr>
        <w:pStyle w:val="EndNoteBibliography"/>
        <w:spacing w:after="0"/>
        <w:ind w:left="720" w:hanging="720"/>
      </w:pPr>
      <w:r w:rsidRPr="00070243">
        <w:t xml:space="preserve">RASHED, A., FENG, X., PRAGER, S. M., PORTER, L. D., KNODEL, J. J., KARASEV, A. &amp; EIGENBRODE, S. D. 2018. Vector-Borne Viruses of Pulse Crops, With a Particular Emphasis on North American Cropping System. </w:t>
      </w:r>
      <w:r w:rsidRPr="00070243">
        <w:rPr>
          <w:i/>
        </w:rPr>
        <w:t>Annals of the Entomological Society of America,</w:t>
      </w:r>
      <w:r w:rsidRPr="00070243">
        <w:t xml:space="preserve"> 111</w:t>
      </w:r>
      <w:r w:rsidRPr="00070243">
        <w:rPr>
          <w:b/>
        </w:rPr>
        <w:t>,</w:t>
      </w:r>
      <w:r w:rsidRPr="00070243">
        <w:t xml:space="preserve"> 205-227.</w:t>
      </w:r>
    </w:p>
    <w:p w14:paraId="6F70A0D6" w14:textId="77777777" w:rsidR="00070243" w:rsidRPr="00070243" w:rsidRDefault="00070243" w:rsidP="00070243">
      <w:pPr>
        <w:pStyle w:val="EndNoteBibliography"/>
        <w:spacing w:after="0"/>
        <w:ind w:left="720" w:hanging="720"/>
      </w:pPr>
      <w:r w:rsidRPr="00070243">
        <w:t xml:space="preserve">ROBERTSON, H. M., ROBERTSON, E. C. N., WALDEN, K. K. O., ENDERS, L. S. &amp; MILLER, N. J. 2019. The chemoreceptors and odorant binding proteins of the soybean and pea aphids. </w:t>
      </w:r>
      <w:r w:rsidRPr="00070243">
        <w:rPr>
          <w:i/>
        </w:rPr>
        <w:t>Insect Biochemistry and Molecular Biology,</w:t>
      </w:r>
      <w:r w:rsidRPr="00070243">
        <w:t xml:space="preserve"> 105</w:t>
      </w:r>
      <w:r w:rsidRPr="00070243">
        <w:rPr>
          <w:b/>
        </w:rPr>
        <w:t>,</w:t>
      </w:r>
      <w:r w:rsidRPr="00070243">
        <w:t xml:space="preserve"> 69-78.</w:t>
      </w:r>
    </w:p>
    <w:p w14:paraId="2C14E2B5" w14:textId="77777777" w:rsidR="00070243" w:rsidRPr="00070243" w:rsidRDefault="00070243" w:rsidP="00070243">
      <w:pPr>
        <w:pStyle w:val="EndNoteBibliography"/>
        <w:spacing w:after="0"/>
        <w:ind w:left="720" w:hanging="720"/>
      </w:pPr>
      <w:r w:rsidRPr="00070243">
        <w:t xml:space="preserve">SANDHI, R. &amp; REDDY, G. 2020. Biology, ecology, and management strategies for pea aphid (Hemiptera: Aphididae) in pulse crops. </w:t>
      </w:r>
      <w:r w:rsidRPr="00070243">
        <w:rPr>
          <w:i/>
        </w:rPr>
        <w:t>International Journal of Pest Management,</w:t>
      </w:r>
      <w:r w:rsidRPr="00070243">
        <w:t xml:space="preserve"> 11</w:t>
      </w:r>
      <w:r w:rsidRPr="00070243">
        <w:rPr>
          <w:b/>
        </w:rPr>
        <w:t>,</w:t>
      </w:r>
      <w:r w:rsidRPr="00070243">
        <w:t xml:space="preserve"> 1-20.</w:t>
      </w:r>
    </w:p>
    <w:p w14:paraId="767B72E2" w14:textId="77777777" w:rsidR="00070243" w:rsidRPr="00070243" w:rsidRDefault="00070243" w:rsidP="00070243">
      <w:pPr>
        <w:pStyle w:val="EndNoteBibliography"/>
        <w:spacing w:after="0"/>
        <w:ind w:left="720" w:hanging="720"/>
      </w:pPr>
      <w:r w:rsidRPr="00070243">
        <w:t xml:space="preserve">SHIH, P.-Y., SUGIO, A. &amp; SIMON, J.-C. 2023. Molecular Mechanisms Underlying Host Plant Specificity in Aphids. </w:t>
      </w:r>
      <w:r w:rsidRPr="00070243">
        <w:rPr>
          <w:i/>
        </w:rPr>
        <w:t>Annual Review of Entomology,</w:t>
      </w:r>
      <w:r w:rsidRPr="00070243">
        <w:t xml:space="preserve"> 68</w:t>
      </w:r>
      <w:r w:rsidRPr="00070243">
        <w:rPr>
          <w:b/>
        </w:rPr>
        <w:t>,</w:t>
      </w:r>
      <w:r w:rsidRPr="00070243">
        <w:t xml:space="preserve"> 431-450.</w:t>
      </w:r>
    </w:p>
    <w:p w14:paraId="6FB7ED5C" w14:textId="77777777" w:rsidR="00070243" w:rsidRPr="00070243" w:rsidRDefault="00070243" w:rsidP="00070243">
      <w:pPr>
        <w:pStyle w:val="EndNoteBibliography"/>
        <w:spacing w:after="0"/>
        <w:ind w:left="720" w:hanging="720"/>
      </w:pPr>
      <w:r w:rsidRPr="00070243">
        <w:t xml:space="preserve">SHOEMAKER, L. G., HAYHURST, E., WEISS-LEHMAN, C. P., STRAUSS, A. T., PORATH-KRAUSE, A., BORER, E. T., SEABLOOM, E. W. &amp; SHAW, A. K. 2019. Pathogens manipulate the preference of vectors, slowing disease spread in a multi-host system. </w:t>
      </w:r>
      <w:r w:rsidRPr="00070243">
        <w:rPr>
          <w:i/>
        </w:rPr>
        <w:t>Ecology Letters,</w:t>
      </w:r>
      <w:r w:rsidRPr="00070243">
        <w:t xml:space="preserve"> 22</w:t>
      </w:r>
      <w:r w:rsidRPr="00070243">
        <w:rPr>
          <w:b/>
        </w:rPr>
        <w:t>,</w:t>
      </w:r>
      <w:r w:rsidRPr="00070243">
        <w:t xml:space="preserve"> 1115-1125.</w:t>
      </w:r>
    </w:p>
    <w:p w14:paraId="319809AE" w14:textId="77777777" w:rsidR="00070243" w:rsidRPr="00070243" w:rsidRDefault="00070243" w:rsidP="00070243">
      <w:pPr>
        <w:pStyle w:val="EndNoteBibliography"/>
        <w:spacing w:after="0"/>
        <w:ind w:left="720" w:hanging="720"/>
      </w:pPr>
      <w:r w:rsidRPr="00070243">
        <w:t xml:space="preserve">SIMON, J.-C. &amp; HEBERT, P. D. N. 1995. Patterns of genetic variation among Canadian populations of the bird cherry-oat aphid, Rhopalosiphum padi L. (Homoptera: Aphididae). </w:t>
      </w:r>
      <w:r w:rsidRPr="00070243">
        <w:rPr>
          <w:i/>
        </w:rPr>
        <w:t>Heredity,</w:t>
      </w:r>
      <w:r w:rsidRPr="00070243">
        <w:t xml:space="preserve"> 74</w:t>
      </w:r>
      <w:r w:rsidRPr="00070243">
        <w:rPr>
          <w:b/>
        </w:rPr>
        <w:t>,</w:t>
      </w:r>
      <w:r w:rsidRPr="00070243">
        <w:t xml:space="preserve"> 346-353.</w:t>
      </w:r>
    </w:p>
    <w:p w14:paraId="222633C6" w14:textId="77777777" w:rsidR="00070243" w:rsidRPr="00070243" w:rsidRDefault="00070243" w:rsidP="00070243">
      <w:pPr>
        <w:pStyle w:val="EndNoteBibliography"/>
        <w:spacing w:after="0"/>
        <w:ind w:left="720" w:hanging="720"/>
      </w:pPr>
      <w:r w:rsidRPr="00070243">
        <w:t xml:space="preserve">SKAF, J. S., DEMLER, S. A. &amp; ZOETEN, G. A. D. 1999. Pea enation mosaic virus (Luteoviridae). </w:t>
      </w:r>
      <w:r w:rsidRPr="00070243">
        <w:rPr>
          <w:i/>
        </w:rPr>
        <w:t>In:</w:t>
      </w:r>
      <w:r w:rsidRPr="00070243">
        <w:t xml:space="preserve"> GRANOFF, A. &amp; WEBSTER, R. G. (eds.) </w:t>
      </w:r>
      <w:r w:rsidRPr="00070243">
        <w:rPr>
          <w:i/>
        </w:rPr>
        <w:t>Encyclopedia of Virology (Second Edition).</w:t>
      </w:r>
      <w:r w:rsidRPr="00070243">
        <w:t xml:space="preserve"> Oxford: Elsevier.</w:t>
      </w:r>
    </w:p>
    <w:p w14:paraId="076544AD" w14:textId="77777777" w:rsidR="00070243" w:rsidRPr="00070243" w:rsidRDefault="00070243" w:rsidP="00070243">
      <w:pPr>
        <w:pStyle w:val="EndNoteBibliography"/>
        <w:spacing w:after="0"/>
        <w:ind w:left="720" w:hanging="720"/>
      </w:pPr>
      <w:r w:rsidRPr="00070243">
        <w:t xml:space="preserve">SWEI, A., OSTFELD, R. S., LANE, R. S. &amp; BRIGGS, C. J. 2011. Impact of the experimental removal of lizards on Lyme disease risk. </w:t>
      </w:r>
      <w:r w:rsidRPr="00070243">
        <w:rPr>
          <w:i/>
        </w:rPr>
        <w:t>Proceedings of the Royal Society B: Biological Sciences,</w:t>
      </w:r>
      <w:r w:rsidRPr="00070243">
        <w:t xml:space="preserve"> 278</w:t>
      </w:r>
      <w:r w:rsidRPr="00070243">
        <w:rPr>
          <w:b/>
        </w:rPr>
        <w:t>,</w:t>
      </w:r>
      <w:r w:rsidRPr="00070243">
        <w:t xml:space="preserve"> 2970-2978.</w:t>
      </w:r>
    </w:p>
    <w:p w14:paraId="0F4C14B3" w14:textId="77777777" w:rsidR="00070243" w:rsidRPr="00070243" w:rsidRDefault="00070243" w:rsidP="00070243">
      <w:pPr>
        <w:pStyle w:val="EndNoteBibliography"/>
        <w:spacing w:after="0"/>
        <w:ind w:left="720" w:hanging="720"/>
      </w:pPr>
      <w:r w:rsidRPr="00070243">
        <w:t xml:space="preserve">VENABLES, W. N. &amp; RIPLEY, B. D. 2002. </w:t>
      </w:r>
      <w:r w:rsidRPr="00070243">
        <w:rPr>
          <w:i/>
        </w:rPr>
        <w:t xml:space="preserve">Modern applied statistics with S, </w:t>
      </w:r>
      <w:r w:rsidRPr="00070243">
        <w:t>New York, Springer.</w:t>
      </w:r>
    </w:p>
    <w:p w14:paraId="6FF3B321" w14:textId="77777777" w:rsidR="00070243" w:rsidRPr="00070243" w:rsidRDefault="00070243" w:rsidP="00070243">
      <w:pPr>
        <w:pStyle w:val="EndNoteBibliography"/>
        <w:spacing w:after="0"/>
        <w:ind w:left="720" w:hanging="720"/>
      </w:pPr>
      <w:r w:rsidRPr="00070243">
        <w:t xml:space="preserve">VIA, S. 1991. The Genetic Structure of Host Plant Adaptation in a Spatial Patchwork: Demographic Variability among Reciprocally Transplanted Pea Aphid Clones. </w:t>
      </w:r>
      <w:r w:rsidRPr="00070243">
        <w:rPr>
          <w:i/>
        </w:rPr>
        <w:t>Evolution,</w:t>
      </w:r>
      <w:r w:rsidRPr="00070243">
        <w:t xml:space="preserve"> 45</w:t>
      </w:r>
      <w:r w:rsidRPr="00070243">
        <w:rPr>
          <w:b/>
        </w:rPr>
        <w:t>,</w:t>
      </w:r>
      <w:r w:rsidRPr="00070243">
        <w:t xml:space="preserve"> 827-852.</w:t>
      </w:r>
    </w:p>
    <w:p w14:paraId="098A0282" w14:textId="77777777" w:rsidR="00070243" w:rsidRPr="00070243" w:rsidRDefault="00070243" w:rsidP="00070243">
      <w:pPr>
        <w:pStyle w:val="EndNoteBibliography"/>
        <w:spacing w:after="0"/>
        <w:ind w:left="720" w:hanging="720"/>
      </w:pPr>
      <w:r w:rsidRPr="00070243">
        <w:t xml:space="preserve">VIA, S. 1999. Reproductive isolation between sympatric races of pea aphids. I. Gene flow restriction and habitat choice. </w:t>
      </w:r>
      <w:r w:rsidRPr="00070243">
        <w:rPr>
          <w:i/>
        </w:rPr>
        <w:t>Evolution,</w:t>
      </w:r>
      <w:r w:rsidRPr="00070243">
        <w:t xml:space="preserve"> 53</w:t>
      </w:r>
      <w:r w:rsidRPr="00070243">
        <w:rPr>
          <w:b/>
        </w:rPr>
        <w:t>,</w:t>
      </w:r>
      <w:r w:rsidRPr="00070243">
        <w:t xml:space="preserve"> 1446-1457.</w:t>
      </w:r>
    </w:p>
    <w:p w14:paraId="331480FB" w14:textId="77777777" w:rsidR="00070243" w:rsidRPr="00070243" w:rsidRDefault="00070243" w:rsidP="00070243">
      <w:pPr>
        <w:pStyle w:val="EndNoteBibliography"/>
        <w:spacing w:after="0"/>
        <w:ind w:left="720" w:hanging="720"/>
      </w:pPr>
      <w:r w:rsidRPr="00070243">
        <w:lastRenderedPageBreak/>
        <w:t xml:space="preserve">VIA, S., BOUCK, A. C. &amp; SKILLMAN, S. 2000. Reproductive isolation between divergent races of pea aphids on two hosts. II. Selection against migrants and hybrids in the parental environments. </w:t>
      </w:r>
      <w:r w:rsidRPr="00070243">
        <w:rPr>
          <w:i/>
        </w:rPr>
        <w:t>Evolution,</w:t>
      </w:r>
      <w:r w:rsidRPr="00070243">
        <w:t xml:space="preserve"> 54</w:t>
      </w:r>
      <w:r w:rsidRPr="00070243">
        <w:rPr>
          <w:b/>
        </w:rPr>
        <w:t>,</w:t>
      </w:r>
      <w:r w:rsidRPr="00070243">
        <w:t xml:space="preserve"> 1626-1637.</w:t>
      </w:r>
    </w:p>
    <w:p w14:paraId="25ACEEF1" w14:textId="77777777" w:rsidR="00070243" w:rsidRPr="00070243" w:rsidRDefault="00070243" w:rsidP="00070243">
      <w:pPr>
        <w:pStyle w:val="EndNoteBibliography"/>
        <w:spacing w:after="0"/>
        <w:ind w:left="720" w:hanging="720"/>
      </w:pPr>
      <w:r w:rsidRPr="00070243">
        <w:t xml:space="preserve">WALKER, P. J., SIDDELL, S. G., LEFKOWITZ, E. J., MUSHEGIAN, A. R., ADRIAENSSENS, E. M., ALFENAS-ZERBINI, P., DAVISON, A. J., DEMPSEY, D. M., DUTILH, B. E., GARCÍA, M. L., HARRACH, B., HARRISON, R. L., HENDRICKSON, R. C., JUNGLEN, S., KNOWLES, N. J., KRUPOVIC, M., KUHN, J. H., LAMBERT, A. J., ŁOBOCKA, M., NIBERT, M. L., OKSANEN, H. M., ORTON, R. J., ROBERTSON, D. L., RUBINO, L., SABANADZOVIC, S., SIMMONDS, P., SMITH, D. B., SUZUKI, N., VAN DOOERSLAER, K., VANDAMME, A.-M., VARSANI, A. &amp; ZERBINI, F. M. 2021. Changes to virus taxonomy and to the International Code of Virus Classification and Nomenclature ratified by the International Committee on Taxonomy of Viruses (2021). </w:t>
      </w:r>
      <w:r w:rsidRPr="00070243">
        <w:rPr>
          <w:i/>
        </w:rPr>
        <w:t>Archives of Virology,</w:t>
      </w:r>
      <w:r w:rsidRPr="00070243">
        <w:t xml:space="preserve"> 166</w:t>
      </w:r>
      <w:r w:rsidRPr="00070243">
        <w:rPr>
          <w:b/>
        </w:rPr>
        <w:t>,</w:t>
      </w:r>
      <w:r w:rsidRPr="00070243">
        <w:t xml:space="preserve"> 2633-2648.</w:t>
      </w:r>
    </w:p>
    <w:p w14:paraId="54940A48" w14:textId="77777777" w:rsidR="00070243" w:rsidRPr="00070243" w:rsidRDefault="00070243" w:rsidP="00070243">
      <w:pPr>
        <w:pStyle w:val="EndNoteBibliography"/>
        <w:spacing w:after="0"/>
        <w:ind w:left="720" w:hanging="720"/>
      </w:pPr>
      <w:r w:rsidRPr="00070243">
        <w:t xml:space="preserve">WANG, Q., ZHOU, J.-J., LIU, J.-T., HUANG, G.-Z., XU, W.-Y., ZHANG, Q., CHEN, J.-L., ZHANG, Y.-J., LI, X.-C. &amp; GU, S.-H. 2019. Integrative transcriptomic and genomic analysis of odorant binding proteins and chemosensory proteins in aphids. </w:t>
      </w:r>
      <w:r w:rsidRPr="00070243">
        <w:rPr>
          <w:i/>
        </w:rPr>
        <w:t>Insect Molecular Biology,</w:t>
      </w:r>
      <w:r w:rsidRPr="00070243">
        <w:t xml:space="preserve"> 28</w:t>
      </w:r>
      <w:r w:rsidRPr="00070243">
        <w:rPr>
          <w:b/>
        </w:rPr>
        <w:t>,</w:t>
      </w:r>
      <w:r w:rsidRPr="00070243">
        <w:t xml:space="preserve"> 1-22.</w:t>
      </w:r>
    </w:p>
    <w:p w14:paraId="32C4A596" w14:textId="77777777" w:rsidR="00070243" w:rsidRPr="00070243" w:rsidRDefault="00070243" w:rsidP="00070243">
      <w:pPr>
        <w:pStyle w:val="EndNoteBibliography"/>
        <w:spacing w:after="0"/>
        <w:ind w:left="720" w:hanging="720"/>
      </w:pPr>
      <w:r w:rsidRPr="00070243">
        <w:t xml:space="preserve">WILKE, C. O., FORSTER, R. &amp; NOVELLA, I. S. 2006. Quasispecies in Time-Dependent Environments. </w:t>
      </w:r>
      <w:r w:rsidRPr="00070243">
        <w:rPr>
          <w:i/>
        </w:rPr>
        <w:t>In:</w:t>
      </w:r>
      <w:r w:rsidRPr="00070243">
        <w:t xml:space="preserve"> DOMINGO, E. (ed.) </w:t>
      </w:r>
      <w:r w:rsidRPr="00070243">
        <w:rPr>
          <w:i/>
        </w:rPr>
        <w:t>Quasispecies: Concept and Implications for Virology.</w:t>
      </w:r>
      <w:r w:rsidRPr="00070243">
        <w:t xml:space="preserve"> Berlin, Heidelberg: Springer Berlin Heidelberg.</w:t>
      </w:r>
    </w:p>
    <w:p w14:paraId="5AE29C72" w14:textId="77777777" w:rsidR="00070243" w:rsidRPr="00070243" w:rsidRDefault="00070243" w:rsidP="00070243">
      <w:pPr>
        <w:pStyle w:val="EndNoteBibliography"/>
        <w:spacing w:after="0"/>
        <w:ind w:left="720" w:hanging="720"/>
      </w:pPr>
      <w:r w:rsidRPr="00070243">
        <w:t xml:space="preserve">WU, Y., DAVIS, T. S. &amp; EIGENBRODE, S. D. 2014. Aphid behavioral responses to virus-infected plants are similar despite divergent fitness effects. </w:t>
      </w:r>
      <w:r w:rsidRPr="00070243">
        <w:rPr>
          <w:i/>
        </w:rPr>
        <w:t>Entomologia Experimentalis et Applicata,</w:t>
      </w:r>
      <w:r w:rsidRPr="00070243">
        <w:t xml:space="preserve"> 153</w:t>
      </w:r>
      <w:r w:rsidRPr="00070243">
        <w:rPr>
          <w:b/>
        </w:rPr>
        <w:t>,</w:t>
      </w:r>
      <w:r w:rsidRPr="00070243">
        <w:t xml:space="preserve"> 246-255.</w:t>
      </w:r>
    </w:p>
    <w:p w14:paraId="5A874CF2" w14:textId="77777777" w:rsidR="00070243" w:rsidRPr="00070243" w:rsidRDefault="00070243" w:rsidP="00070243">
      <w:pPr>
        <w:pStyle w:val="EndNoteBibliography"/>
        <w:ind w:left="720" w:hanging="720"/>
      </w:pPr>
      <w:r w:rsidRPr="00070243">
        <w:t xml:space="preserve">YOUNG, D. &amp; FRAZIER, N. 1954. A study of the leafhopper genus Circulifer Zakhvatkin (Homoptera, Cicadellidae). </w:t>
      </w:r>
      <w:r w:rsidRPr="00070243">
        <w:rPr>
          <w:i/>
        </w:rPr>
        <w:t>Hilgardia,</w:t>
      </w:r>
      <w:r w:rsidRPr="00070243">
        <w:t xml:space="preserve"> 23</w:t>
      </w:r>
      <w:r w:rsidRPr="00070243">
        <w:rPr>
          <w:b/>
        </w:rPr>
        <w:t>,</w:t>
      </w:r>
      <w:r w:rsidRPr="00070243">
        <w:t xml:space="preserve"> 25-52.</w:t>
      </w:r>
    </w:p>
    <w:p w14:paraId="7D505641" w14:textId="75E48320" w:rsidR="003E58A6" w:rsidRDefault="00FD3180">
      <w:pPr>
        <w:rPr>
          <w:lang w:val="en-US"/>
        </w:rPr>
      </w:pPr>
      <w:r>
        <w:rPr>
          <w:lang w:val="en-US"/>
        </w:rPr>
        <w:fldChar w:fldCharType="end"/>
      </w:r>
    </w:p>
    <w:sectPr w:rsidR="003E58A6" w:rsidSect="00B75CCC">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igenbrode, Sanford (sanforde@uidaho.edu)" w:date="2023-06-04T09:45:00Z" w:initials="SE">
    <w:p w14:paraId="4DD413C1" w14:textId="77777777" w:rsidR="00FF414B" w:rsidRDefault="00FF414B" w:rsidP="002A6AA5">
      <w:r>
        <w:rPr>
          <w:rStyle w:val="Refdecomentario"/>
        </w:rPr>
        <w:annotationRef/>
      </w:r>
      <w:r>
        <w:rPr>
          <w:color w:val="000000"/>
          <w:sz w:val="20"/>
          <w:szCs w:val="20"/>
        </w:rPr>
        <w:t>since the rest of the MS is active voice, this section needs to be converted.  We established five clonal colonies, etc.</w:t>
      </w:r>
    </w:p>
  </w:comment>
  <w:comment w:id="1" w:author="Diego Fernando Rincón Rueda" w:date="2023-06-10T23:04:00Z" w:initials="DFRR">
    <w:p w14:paraId="54A677B6" w14:textId="77777777" w:rsidR="007369A4" w:rsidRDefault="007369A4" w:rsidP="005E502F">
      <w:pPr>
        <w:pStyle w:val="Textocomentario"/>
      </w:pPr>
      <w:r>
        <w:rPr>
          <w:rStyle w:val="Refdecomentario"/>
        </w:rPr>
        <w:annotationRef/>
      </w:r>
      <w:r>
        <w:rPr>
          <w:lang w:val="es-ES"/>
        </w:rPr>
        <w:t>Not sure if active voice sounds good here</w:t>
      </w:r>
    </w:p>
  </w:comment>
  <w:comment w:id="2" w:author="Eigenbrode, Sanford (sanforde@uidaho.edu)" w:date="2023-06-04T09:38:00Z" w:initials="SE">
    <w:p w14:paraId="7DC2A5A1" w14:textId="1DBD112D" w:rsidR="00AE3A85" w:rsidRDefault="00AE3A85" w:rsidP="00E9096A">
      <w:r>
        <w:rPr>
          <w:rStyle w:val="Refdecomentario"/>
        </w:rPr>
        <w:annotationRef/>
      </w:r>
      <w:r>
        <w:rPr>
          <w:color w:val="000000"/>
          <w:sz w:val="20"/>
          <w:szCs w:val="20"/>
        </w:rPr>
        <w:t>would it be easier to follow if these results first presented the effects of plant species on aphid performance, then how virus infection modified this. Here we start discussing host species, then virus, then back to host species. I could reorganize with a green light to do that.</w:t>
      </w:r>
    </w:p>
  </w:comment>
  <w:comment w:id="3" w:author="Eigenbrode, Sanford (sanforde@uidaho.edu)" w:date="2023-06-04T09:40:00Z" w:initials="SE">
    <w:p w14:paraId="1287B93A" w14:textId="77777777" w:rsidR="00AE3A85" w:rsidRDefault="00AE3A85" w:rsidP="00391A34">
      <w:r>
        <w:rPr>
          <w:rStyle w:val="Refdecomentario"/>
        </w:rPr>
        <w:annotationRef/>
      </w:r>
      <w:r>
        <w:rPr>
          <w:color w:val="000000"/>
          <w:sz w:val="20"/>
          <w:szCs w:val="20"/>
        </w:rPr>
        <w:t>just need to standardize our terminology on these genotype groups</w:t>
      </w:r>
    </w:p>
  </w:comment>
  <w:comment w:id="4" w:author="Diego Fernando Rincón Rueda" w:date="2023-06-10T23:32:00Z" w:initials="DFRR">
    <w:p w14:paraId="2B80FF33" w14:textId="77777777" w:rsidR="00371B46" w:rsidRDefault="00A06E6B" w:rsidP="00D05BDA">
      <w:pPr>
        <w:pStyle w:val="Textocomentario"/>
      </w:pPr>
      <w:r>
        <w:rPr>
          <w:rStyle w:val="Refdecomentario"/>
        </w:rPr>
        <w:annotationRef/>
      </w:r>
      <w:r w:rsidR="00371B46">
        <w:rPr>
          <w:lang w:val="es-ES"/>
        </w:rPr>
        <w:t>I just set it as "biotype", but not sure if that is the correct term.</w:t>
      </w:r>
    </w:p>
  </w:comment>
  <w:comment w:id="16" w:author="Eigenbrode, Sanford (sanforde@uidaho.edu)" w:date="2023-06-05T06:43:00Z" w:initials="ES(">
    <w:p w14:paraId="4B5613BC" w14:textId="3EA1B5CB" w:rsidR="00886D95" w:rsidRDefault="00886D95" w:rsidP="001C1A5A">
      <w:r>
        <w:rPr>
          <w:rStyle w:val="Refdecomentario"/>
        </w:rPr>
        <w:annotationRef/>
      </w:r>
      <w:r>
        <w:rPr>
          <w:color w:val="000000"/>
          <w:sz w:val="20"/>
          <w:szCs w:val="20"/>
        </w:rPr>
        <w:t>need a thumbnail summary of the results here. Discussion should make sense if read alone or first.</w:t>
      </w:r>
    </w:p>
  </w:comment>
  <w:comment w:id="17" w:author="Eigenbrode, Sanford (sanforde@uidaho.edu)" w:date="2023-06-05T06:45:00Z" w:initials="ES(">
    <w:p w14:paraId="7E52EFDE" w14:textId="77777777" w:rsidR="00886D95" w:rsidRDefault="00886D95" w:rsidP="00EF44B2">
      <w:r>
        <w:rPr>
          <w:rStyle w:val="Refdecomentario"/>
        </w:rPr>
        <w:annotationRef/>
      </w:r>
      <w:r>
        <w:rPr>
          <w:color w:val="000000"/>
          <w:sz w:val="20"/>
          <w:szCs w:val="20"/>
        </w:rPr>
        <w:t>let’s discuss this interpretation of course : )!</w:t>
      </w:r>
    </w:p>
  </w:comment>
  <w:comment w:id="18" w:author="Eigenbrode, Sanford (sanforde@uidaho.edu)" w:date="2023-06-05T06:47:00Z" w:initials="ES(">
    <w:p w14:paraId="226C23AD" w14:textId="77777777" w:rsidR="00886D95" w:rsidRDefault="00886D95" w:rsidP="007E13A8">
      <w:r>
        <w:rPr>
          <w:rStyle w:val="Refdecomentario"/>
        </w:rPr>
        <w:annotationRef/>
      </w:r>
      <w:r>
        <w:rPr>
          <w:color w:val="000000"/>
          <w:sz w:val="20"/>
          <w:szCs w:val="20"/>
        </w:rPr>
        <w:t>? I don’t see how this paper corroborates the statement other than vetch and pea were sampled without knowing the genotypes</w:t>
      </w:r>
    </w:p>
  </w:comment>
  <w:comment w:id="20" w:author="Eigenbrode, Sanford (sanforde@uidaho.edu)" w:date="2023-06-05T06:49:00Z" w:initials="ES(">
    <w:p w14:paraId="38CA0A4A" w14:textId="77777777" w:rsidR="005A6602" w:rsidRDefault="005A6602" w:rsidP="00C24CD7">
      <w:r>
        <w:rPr>
          <w:rStyle w:val="Refdecomentario"/>
        </w:rPr>
        <w:annotationRef/>
      </w:r>
      <w:r>
        <w:rPr>
          <w:color w:val="000000"/>
          <w:sz w:val="20"/>
          <w:szCs w:val="20"/>
        </w:rPr>
        <w:t xml:space="preserve">unclear what is meant here by morph. </w:t>
      </w:r>
    </w:p>
  </w:comment>
  <w:comment w:id="19" w:author="Eigenbrode, Sanford (sanforde@uidaho.edu)" w:date="2023-06-05T06:53:00Z" w:initials="ES(">
    <w:p w14:paraId="677499ED" w14:textId="77777777" w:rsidR="005A6602" w:rsidRDefault="005A6602" w:rsidP="00F27942">
      <w:r>
        <w:rPr>
          <w:rStyle w:val="Refdecomentario"/>
        </w:rPr>
        <w:annotationRef/>
      </w:r>
      <w:r>
        <w:rPr>
          <w:color w:val="000000"/>
          <w:sz w:val="20"/>
          <w:szCs w:val="20"/>
        </w:rPr>
        <w:t>again, these are interesting ideas but I don’t see how they are related to the data from the bioassays except that vetch and pea are among the hosts used?</w:t>
      </w:r>
    </w:p>
  </w:comment>
  <w:comment w:id="21" w:author="Eigenbrode, Sanford (sanforde@uidaho.edu)" w:date="2023-06-05T06:57:00Z" w:initials="ES(">
    <w:p w14:paraId="4902E328" w14:textId="77777777" w:rsidR="005A6602" w:rsidRDefault="005A6602" w:rsidP="004E0EBA">
      <w:r>
        <w:rPr>
          <w:rStyle w:val="Refdecomentario"/>
        </w:rPr>
        <w:annotationRef/>
      </w:r>
      <w:r>
        <w:rPr>
          <w:color w:val="000000"/>
          <w:sz w:val="20"/>
          <w:szCs w:val="20"/>
        </w:rPr>
        <w:t>These are very interesting studies, but they examine the direct effects of virus on the vector rather than the indirect of infection on the host plants.</w:t>
      </w:r>
    </w:p>
    <w:p w14:paraId="0ED144F5" w14:textId="77777777" w:rsidR="005A6602" w:rsidRDefault="005A6602" w:rsidP="004E0EBA"/>
    <w:p w14:paraId="3BBBB507" w14:textId="77777777" w:rsidR="005A6602" w:rsidRDefault="005A6602" w:rsidP="004E0EBA">
      <w:r>
        <w:rPr>
          <w:color w:val="000000"/>
          <w:sz w:val="20"/>
          <w:szCs w:val="20"/>
        </w:rPr>
        <w:t>They are relevant because one could argue that manipulating multiple host plants to modify vector behavior and performance is less likely than manipulating the vector to increase behavior leading to transmission regardless of the host plant species. Belongs in the discussion to make that point, I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413C1" w15:done="0"/>
  <w15:commentEx w15:paraId="54A677B6" w15:paraIdParent="4DD413C1" w15:done="0"/>
  <w15:commentEx w15:paraId="7DC2A5A1" w15:done="0"/>
  <w15:commentEx w15:paraId="1287B93A" w15:done="0"/>
  <w15:commentEx w15:paraId="2B80FF33" w15:paraIdParent="1287B93A" w15:done="0"/>
  <w15:commentEx w15:paraId="4B5613BC" w15:done="0"/>
  <w15:commentEx w15:paraId="7E52EFDE" w15:done="0"/>
  <w15:commentEx w15:paraId="226C23AD" w15:done="0"/>
  <w15:commentEx w15:paraId="38CA0A4A" w15:done="0"/>
  <w15:commentEx w15:paraId="677499ED" w15:done="0"/>
  <w15:commentEx w15:paraId="3BBBB5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6DBC4" w16cex:dateUtc="2023-06-04T16:45:00Z"/>
  <w16cex:commentExtensible w16cex:durableId="282F8010" w16cex:dateUtc="2023-06-11T06:04:00Z"/>
  <w16cex:commentExtensible w16cex:durableId="2826DA03" w16cex:dateUtc="2023-06-04T16:38:00Z"/>
  <w16cex:commentExtensible w16cex:durableId="2826DA7E" w16cex:dateUtc="2023-06-04T16:40:00Z"/>
  <w16cex:commentExtensible w16cex:durableId="282F8685" w16cex:dateUtc="2023-06-11T06:32:00Z"/>
  <w16cex:commentExtensible w16cex:durableId="2828027C" w16cex:dateUtc="2023-06-05T13:43:00Z"/>
  <w16cex:commentExtensible w16cex:durableId="2828031F" w16cex:dateUtc="2023-06-05T13:45:00Z"/>
  <w16cex:commentExtensible w16cex:durableId="2828037E" w16cex:dateUtc="2023-06-05T13:47:00Z"/>
  <w16cex:commentExtensible w16cex:durableId="282803E6" w16cex:dateUtc="2023-06-05T13:49:00Z"/>
  <w16cex:commentExtensible w16cex:durableId="282804CF" w16cex:dateUtc="2023-06-05T13:53:00Z"/>
  <w16cex:commentExtensible w16cex:durableId="282805CE" w16cex:dateUtc="2023-06-05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413C1" w16cid:durableId="2826DBC4"/>
  <w16cid:commentId w16cid:paraId="54A677B6" w16cid:durableId="282F8010"/>
  <w16cid:commentId w16cid:paraId="7DC2A5A1" w16cid:durableId="2826DA03"/>
  <w16cid:commentId w16cid:paraId="1287B93A" w16cid:durableId="2826DA7E"/>
  <w16cid:commentId w16cid:paraId="2B80FF33" w16cid:durableId="282F8685"/>
  <w16cid:commentId w16cid:paraId="4B5613BC" w16cid:durableId="2828027C"/>
  <w16cid:commentId w16cid:paraId="7E52EFDE" w16cid:durableId="2828031F"/>
  <w16cid:commentId w16cid:paraId="226C23AD" w16cid:durableId="2828037E"/>
  <w16cid:commentId w16cid:paraId="38CA0A4A" w16cid:durableId="282803E6"/>
  <w16cid:commentId w16cid:paraId="677499ED" w16cid:durableId="282804CF"/>
  <w16cid:commentId w16cid:paraId="3BBBB507" w16cid:durableId="282805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13269"/>
    <w:multiLevelType w:val="multilevel"/>
    <w:tmpl w:val="8C32C49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16cid:durableId="327245417">
    <w:abstractNumId w:val="0"/>
  </w:num>
  <w:num w:numId="2" w16cid:durableId="115344742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igenbrode, Sanford (sanforde@uidaho.edu)">
    <w15:presenceInfo w15:providerId="AD" w15:userId="S::sanforde@uidaho.edu::c9cec5a7-c2df-49ab-8f93-93235f21ee05"/>
  </w15:person>
  <w15:person w15:author="Diego Fernando Rincón Rueda">
    <w15:presenceInfo w15:providerId="AD" w15:userId="S::drincon@agrosavia.co::1d3b3bbe-be32-4314-9d38-91c7b1682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vv5z5rzf7tsernexazoxwp5hrep9zftffrwv&quot;&gt;My EndNote Library-Converted&lt;record-ids&gt;&lt;item&gt;1324&lt;/item&gt;&lt;item&gt;1686&lt;/item&gt;&lt;item&gt;1976&lt;/item&gt;&lt;item&gt;1977&lt;/item&gt;&lt;item&gt;1978&lt;/item&gt;&lt;item&gt;1979&lt;/item&gt;&lt;item&gt;1981&lt;/item&gt;&lt;item&gt;1983&lt;/item&gt;&lt;item&gt;1984&lt;/item&gt;&lt;item&gt;1987&lt;/item&gt;&lt;item&gt;1988&lt;/item&gt;&lt;item&gt;1989&lt;/item&gt;&lt;item&gt;1990&lt;/item&gt;&lt;item&gt;1991&lt;/item&gt;&lt;item&gt;1992&lt;/item&gt;&lt;item&gt;1993&lt;/item&gt;&lt;item&gt;1994&lt;/item&gt;&lt;item&gt;1995&lt;/item&gt;&lt;item&gt;1996&lt;/item&gt;&lt;item&gt;1997&lt;/item&gt;&lt;item&gt;1998&lt;/item&gt;&lt;item&gt;1999&lt;/item&gt;&lt;item&gt;2000&lt;/item&gt;&lt;item&gt;2001&lt;/item&gt;&lt;item&gt;2004&lt;/item&gt;&lt;item&gt;2005&lt;/item&gt;&lt;item&gt;2006&lt;/item&gt;&lt;item&gt;2007&lt;/item&gt;&lt;item&gt;2008&lt;/item&gt;&lt;item&gt;2014&lt;/item&gt;&lt;item&gt;2015&lt;/item&gt;&lt;item&gt;2016&lt;/item&gt;&lt;item&gt;2017&lt;/item&gt;&lt;item&gt;2018&lt;/item&gt;&lt;item&gt;2021&lt;/item&gt;&lt;item&gt;2023&lt;/item&gt;&lt;item&gt;2024&lt;/item&gt;&lt;item&gt;2026&lt;/item&gt;&lt;item&gt;2028&lt;/item&gt;&lt;item&gt;2030&lt;/item&gt;&lt;item&gt;2031&lt;/item&gt;&lt;item&gt;2032&lt;/item&gt;&lt;item&gt;2034&lt;/item&gt;&lt;item&gt;2035&lt;/item&gt;&lt;item&gt;2036&lt;/item&gt;&lt;item&gt;2038&lt;/item&gt;&lt;item&gt;2039&lt;/item&gt;&lt;item&gt;2040&lt;/item&gt;&lt;item&gt;2041&lt;/item&gt;&lt;item&gt;2042&lt;/item&gt;&lt;item&gt;2044&lt;/item&gt;&lt;item&gt;2045&lt;/item&gt;&lt;item&gt;2046&lt;/item&gt;&lt;item&gt;2047&lt;/item&gt;&lt;item&gt;2048&lt;/item&gt;&lt;item&gt;2049&lt;/item&gt;&lt;item&gt;2050&lt;/item&gt;&lt;item&gt;2051&lt;/item&gt;&lt;item&gt;2052&lt;/item&gt;&lt;item&gt;2053&lt;/item&gt;&lt;item&gt;2054&lt;/item&gt;&lt;item&gt;2055&lt;/item&gt;&lt;item&gt;2056&lt;/item&gt;&lt;item&gt;2057&lt;/item&gt;&lt;item&gt;2058&lt;/item&gt;&lt;item&gt;2059&lt;/item&gt;&lt;item&gt;2060&lt;/item&gt;&lt;item&gt;2063&lt;/item&gt;&lt;/record-ids&gt;&lt;/item&gt;&lt;/Libraries&gt;"/>
  </w:docVars>
  <w:rsids>
    <w:rsidRoot w:val="003F20FC"/>
    <w:rsid w:val="00000145"/>
    <w:rsid w:val="00000973"/>
    <w:rsid w:val="00000CE2"/>
    <w:rsid w:val="00000E8A"/>
    <w:rsid w:val="000012AC"/>
    <w:rsid w:val="000014D2"/>
    <w:rsid w:val="00001979"/>
    <w:rsid w:val="00002F43"/>
    <w:rsid w:val="00003D49"/>
    <w:rsid w:val="000040B8"/>
    <w:rsid w:val="00005B97"/>
    <w:rsid w:val="00006076"/>
    <w:rsid w:val="0000778F"/>
    <w:rsid w:val="000105A3"/>
    <w:rsid w:val="000113E0"/>
    <w:rsid w:val="00012223"/>
    <w:rsid w:val="00013E55"/>
    <w:rsid w:val="000142A9"/>
    <w:rsid w:val="00014925"/>
    <w:rsid w:val="0001609A"/>
    <w:rsid w:val="000164E0"/>
    <w:rsid w:val="000165B9"/>
    <w:rsid w:val="00020796"/>
    <w:rsid w:val="00020AB5"/>
    <w:rsid w:val="00023C78"/>
    <w:rsid w:val="000247BC"/>
    <w:rsid w:val="00024A4A"/>
    <w:rsid w:val="00026FF3"/>
    <w:rsid w:val="00027197"/>
    <w:rsid w:val="00031065"/>
    <w:rsid w:val="000319F2"/>
    <w:rsid w:val="00032D3E"/>
    <w:rsid w:val="00036D1A"/>
    <w:rsid w:val="00040271"/>
    <w:rsid w:val="00042593"/>
    <w:rsid w:val="00042A08"/>
    <w:rsid w:val="00042B8E"/>
    <w:rsid w:val="00042E58"/>
    <w:rsid w:val="000440D0"/>
    <w:rsid w:val="000441F2"/>
    <w:rsid w:val="0004504F"/>
    <w:rsid w:val="000460FF"/>
    <w:rsid w:val="000462EE"/>
    <w:rsid w:val="000522CC"/>
    <w:rsid w:val="00052970"/>
    <w:rsid w:val="00053569"/>
    <w:rsid w:val="00053E93"/>
    <w:rsid w:val="00054F75"/>
    <w:rsid w:val="00060399"/>
    <w:rsid w:val="000614CD"/>
    <w:rsid w:val="00061831"/>
    <w:rsid w:val="00061D96"/>
    <w:rsid w:val="0006213D"/>
    <w:rsid w:val="00062D44"/>
    <w:rsid w:val="0006348C"/>
    <w:rsid w:val="00063915"/>
    <w:rsid w:val="0006450E"/>
    <w:rsid w:val="00064F4C"/>
    <w:rsid w:val="000657F9"/>
    <w:rsid w:val="00066CD2"/>
    <w:rsid w:val="000674FE"/>
    <w:rsid w:val="00067AE9"/>
    <w:rsid w:val="00067EFF"/>
    <w:rsid w:val="00070243"/>
    <w:rsid w:val="00071BA0"/>
    <w:rsid w:val="0007221B"/>
    <w:rsid w:val="0007309F"/>
    <w:rsid w:val="00073E45"/>
    <w:rsid w:val="0007431F"/>
    <w:rsid w:val="00074C0B"/>
    <w:rsid w:val="00076A77"/>
    <w:rsid w:val="00076E5F"/>
    <w:rsid w:val="000779E4"/>
    <w:rsid w:val="00080AE5"/>
    <w:rsid w:val="000813B7"/>
    <w:rsid w:val="000824C0"/>
    <w:rsid w:val="000834F2"/>
    <w:rsid w:val="00083C59"/>
    <w:rsid w:val="00086B3A"/>
    <w:rsid w:val="00086EDC"/>
    <w:rsid w:val="0008778C"/>
    <w:rsid w:val="0008794F"/>
    <w:rsid w:val="000902ED"/>
    <w:rsid w:val="000934C9"/>
    <w:rsid w:val="00094501"/>
    <w:rsid w:val="0009524F"/>
    <w:rsid w:val="000956ED"/>
    <w:rsid w:val="00095AF7"/>
    <w:rsid w:val="000A0656"/>
    <w:rsid w:val="000A1249"/>
    <w:rsid w:val="000A2B3F"/>
    <w:rsid w:val="000A2D0A"/>
    <w:rsid w:val="000A38A0"/>
    <w:rsid w:val="000B0B97"/>
    <w:rsid w:val="000B1174"/>
    <w:rsid w:val="000B153D"/>
    <w:rsid w:val="000B279C"/>
    <w:rsid w:val="000B2E9C"/>
    <w:rsid w:val="000B4281"/>
    <w:rsid w:val="000B47E0"/>
    <w:rsid w:val="000B4C8B"/>
    <w:rsid w:val="000B5C91"/>
    <w:rsid w:val="000B71AC"/>
    <w:rsid w:val="000C1613"/>
    <w:rsid w:val="000C196C"/>
    <w:rsid w:val="000C197E"/>
    <w:rsid w:val="000C1B4C"/>
    <w:rsid w:val="000C1CBC"/>
    <w:rsid w:val="000C2F56"/>
    <w:rsid w:val="000C456E"/>
    <w:rsid w:val="000C56E8"/>
    <w:rsid w:val="000C584A"/>
    <w:rsid w:val="000D0D4A"/>
    <w:rsid w:val="000D28F9"/>
    <w:rsid w:val="000D4896"/>
    <w:rsid w:val="000D5A0C"/>
    <w:rsid w:val="000E09E2"/>
    <w:rsid w:val="000E1784"/>
    <w:rsid w:val="000E2087"/>
    <w:rsid w:val="000E361A"/>
    <w:rsid w:val="000E47F0"/>
    <w:rsid w:val="000E59C2"/>
    <w:rsid w:val="000E6F07"/>
    <w:rsid w:val="000F2FC7"/>
    <w:rsid w:val="000F3EEC"/>
    <w:rsid w:val="000F7CE7"/>
    <w:rsid w:val="001007E0"/>
    <w:rsid w:val="00101627"/>
    <w:rsid w:val="00102876"/>
    <w:rsid w:val="00102F95"/>
    <w:rsid w:val="001038C4"/>
    <w:rsid w:val="0010466F"/>
    <w:rsid w:val="0010571F"/>
    <w:rsid w:val="001076AD"/>
    <w:rsid w:val="001128AB"/>
    <w:rsid w:val="0011459F"/>
    <w:rsid w:val="001161C9"/>
    <w:rsid w:val="0011647D"/>
    <w:rsid w:val="00116860"/>
    <w:rsid w:val="0011778B"/>
    <w:rsid w:val="001207EC"/>
    <w:rsid w:val="00121B08"/>
    <w:rsid w:val="00121C18"/>
    <w:rsid w:val="001228D7"/>
    <w:rsid w:val="00124DE1"/>
    <w:rsid w:val="001250A4"/>
    <w:rsid w:val="00126272"/>
    <w:rsid w:val="00132569"/>
    <w:rsid w:val="001328C9"/>
    <w:rsid w:val="0013344D"/>
    <w:rsid w:val="00134CAB"/>
    <w:rsid w:val="00135C6B"/>
    <w:rsid w:val="00136DB1"/>
    <w:rsid w:val="00136FB8"/>
    <w:rsid w:val="00137496"/>
    <w:rsid w:val="00137ADA"/>
    <w:rsid w:val="00140F72"/>
    <w:rsid w:val="00142E8E"/>
    <w:rsid w:val="001432CA"/>
    <w:rsid w:val="001452CF"/>
    <w:rsid w:val="0014557F"/>
    <w:rsid w:val="001468C1"/>
    <w:rsid w:val="001500EC"/>
    <w:rsid w:val="00152980"/>
    <w:rsid w:val="0015352F"/>
    <w:rsid w:val="001539F1"/>
    <w:rsid w:val="00153B80"/>
    <w:rsid w:val="0015735F"/>
    <w:rsid w:val="00157D2A"/>
    <w:rsid w:val="00160C80"/>
    <w:rsid w:val="001628AC"/>
    <w:rsid w:val="001641CE"/>
    <w:rsid w:val="00164B21"/>
    <w:rsid w:val="001701DC"/>
    <w:rsid w:val="0017059A"/>
    <w:rsid w:val="00170DAE"/>
    <w:rsid w:val="001743DD"/>
    <w:rsid w:val="00174438"/>
    <w:rsid w:val="0017673A"/>
    <w:rsid w:val="001773F4"/>
    <w:rsid w:val="00180322"/>
    <w:rsid w:val="00181331"/>
    <w:rsid w:val="00183EBF"/>
    <w:rsid w:val="00184494"/>
    <w:rsid w:val="00186148"/>
    <w:rsid w:val="0018720A"/>
    <w:rsid w:val="001878F0"/>
    <w:rsid w:val="00190493"/>
    <w:rsid w:val="00191F5B"/>
    <w:rsid w:val="001941F5"/>
    <w:rsid w:val="00195EA8"/>
    <w:rsid w:val="00197109"/>
    <w:rsid w:val="00197C59"/>
    <w:rsid w:val="00197F0D"/>
    <w:rsid w:val="001A2517"/>
    <w:rsid w:val="001A39A5"/>
    <w:rsid w:val="001A78AE"/>
    <w:rsid w:val="001B1A60"/>
    <w:rsid w:val="001B28EA"/>
    <w:rsid w:val="001C1145"/>
    <w:rsid w:val="001C11DA"/>
    <w:rsid w:val="001C287E"/>
    <w:rsid w:val="001C2C6E"/>
    <w:rsid w:val="001C356E"/>
    <w:rsid w:val="001C46CB"/>
    <w:rsid w:val="001C4A29"/>
    <w:rsid w:val="001C546F"/>
    <w:rsid w:val="001D0920"/>
    <w:rsid w:val="001D3BCD"/>
    <w:rsid w:val="001D5088"/>
    <w:rsid w:val="001D5EE2"/>
    <w:rsid w:val="001D61A4"/>
    <w:rsid w:val="001D71B7"/>
    <w:rsid w:val="001D72BB"/>
    <w:rsid w:val="001D7C68"/>
    <w:rsid w:val="001E1736"/>
    <w:rsid w:val="001E37FB"/>
    <w:rsid w:val="001E5F09"/>
    <w:rsid w:val="001E78E2"/>
    <w:rsid w:val="001E7B2E"/>
    <w:rsid w:val="001F0172"/>
    <w:rsid w:val="001F3F18"/>
    <w:rsid w:val="001F5B50"/>
    <w:rsid w:val="0020031F"/>
    <w:rsid w:val="00202455"/>
    <w:rsid w:val="00203138"/>
    <w:rsid w:val="00203EF4"/>
    <w:rsid w:val="00204BA2"/>
    <w:rsid w:val="00205BC4"/>
    <w:rsid w:val="00207BFA"/>
    <w:rsid w:val="00207DD4"/>
    <w:rsid w:val="002104CF"/>
    <w:rsid w:val="002118E5"/>
    <w:rsid w:val="0021190F"/>
    <w:rsid w:val="00212972"/>
    <w:rsid w:val="0021421D"/>
    <w:rsid w:val="00220C87"/>
    <w:rsid w:val="00221B1B"/>
    <w:rsid w:val="00221E6C"/>
    <w:rsid w:val="00223959"/>
    <w:rsid w:val="00223CFB"/>
    <w:rsid w:val="00225D61"/>
    <w:rsid w:val="0022636D"/>
    <w:rsid w:val="00230CD0"/>
    <w:rsid w:val="00232099"/>
    <w:rsid w:val="00232724"/>
    <w:rsid w:val="00232B74"/>
    <w:rsid w:val="00233573"/>
    <w:rsid w:val="002349D2"/>
    <w:rsid w:val="00234F6E"/>
    <w:rsid w:val="002369CA"/>
    <w:rsid w:val="00237399"/>
    <w:rsid w:val="002406B8"/>
    <w:rsid w:val="00240C2D"/>
    <w:rsid w:val="00242D4C"/>
    <w:rsid w:val="00245088"/>
    <w:rsid w:val="00247B3D"/>
    <w:rsid w:val="00247F01"/>
    <w:rsid w:val="002516D6"/>
    <w:rsid w:val="002517E1"/>
    <w:rsid w:val="00253378"/>
    <w:rsid w:val="0025357E"/>
    <w:rsid w:val="0026095D"/>
    <w:rsid w:val="0026179A"/>
    <w:rsid w:val="002628F3"/>
    <w:rsid w:val="00262F2A"/>
    <w:rsid w:val="0026790D"/>
    <w:rsid w:val="0027273E"/>
    <w:rsid w:val="00272896"/>
    <w:rsid w:val="00272AF5"/>
    <w:rsid w:val="00274032"/>
    <w:rsid w:val="002771ED"/>
    <w:rsid w:val="00283ED9"/>
    <w:rsid w:val="00284AEA"/>
    <w:rsid w:val="002871EB"/>
    <w:rsid w:val="00287B53"/>
    <w:rsid w:val="0029072F"/>
    <w:rsid w:val="00290D27"/>
    <w:rsid w:val="002924E2"/>
    <w:rsid w:val="00292B32"/>
    <w:rsid w:val="00292DBA"/>
    <w:rsid w:val="00296877"/>
    <w:rsid w:val="00297312"/>
    <w:rsid w:val="002A0211"/>
    <w:rsid w:val="002A0263"/>
    <w:rsid w:val="002A27CD"/>
    <w:rsid w:val="002A321D"/>
    <w:rsid w:val="002A3948"/>
    <w:rsid w:val="002A50A4"/>
    <w:rsid w:val="002A55A9"/>
    <w:rsid w:val="002A6787"/>
    <w:rsid w:val="002B0467"/>
    <w:rsid w:val="002B224B"/>
    <w:rsid w:val="002B27A5"/>
    <w:rsid w:val="002B2E70"/>
    <w:rsid w:val="002B552E"/>
    <w:rsid w:val="002B73D9"/>
    <w:rsid w:val="002B761A"/>
    <w:rsid w:val="002B7A92"/>
    <w:rsid w:val="002C0987"/>
    <w:rsid w:val="002C2F8F"/>
    <w:rsid w:val="002C7AE8"/>
    <w:rsid w:val="002D0EBE"/>
    <w:rsid w:val="002D1ABB"/>
    <w:rsid w:val="002D60A1"/>
    <w:rsid w:val="002E14FF"/>
    <w:rsid w:val="002E1F6C"/>
    <w:rsid w:val="002E293A"/>
    <w:rsid w:val="002E2B6B"/>
    <w:rsid w:val="002E2B7F"/>
    <w:rsid w:val="002E3C82"/>
    <w:rsid w:val="002E5177"/>
    <w:rsid w:val="002E5478"/>
    <w:rsid w:val="002E6F2E"/>
    <w:rsid w:val="002E6FE1"/>
    <w:rsid w:val="002F407F"/>
    <w:rsid w:val="002F6DC6"/>
    <w:rsid w:val="0030028C"/>
    <w:rsid w:val="00304E60"/>
    <w:rsid w:val="003052D6"/>
    <w:rsid w:val="0030552B"/>
    <w:rsid w:val="00307366"/>
    <w:rsid w:val="003113BB"/>
    <w:rsid w:val="00312206"/>
    <w:rsid w:val="00313EDB"/>
    <w:rsid w:val="003165EE"/>
    <w:rsid w:val="003174BF"/>
    <w:rsid w:val="0032150D"/>
    <w:rsid w:val="00321E95"/>
    <w:rsid w:val="00324991"/>
    <w:rsid w:val="003259BE"/>
    <w:rsid w:val="0032655E"/>
    <w:rsid w:val="00327A94"/>
    <w:rsid w:val="0033151B"/>
    <w:rsid w:val="003374A2"/>
    <w:rsid w:val="00337880"/>
    <w:rsid w:val="00337B38"/>
    <w:rsid w:val="003406C3"/>
    <w:rsid w:val="003432BE"/>
    <w:rsid w:val="003438AE"/>
    <w:rsid w:val="00343958"/>
    <w:rsid w:val="00344474"/>
    <w:rsid w:val="00346636"/>
    <w:rsid w:val="00346DDF"/>
    <w:rsid w:val="0034792A"/>
    <w:rsid w:val="003522E1"/>
    <w:rsid w:val="003526ED"/>
    <w:rsid w:val="00354EAA"/>
    <w:rsid w:val="0035532E"/>
    <w:rsid w:val="00355B73"/>
    <w:rsid w:val="0035684B"/>
    <w:rsid w:val="003568C6"/>
    <w:rsid w:val="00360AB1"/>
    <w:rsid w:val="00361273"/>
    <w:rsid w:val="003622C0"/>
    <w:rsid w:val="0036390C"/>
    <w:rsid w:val="0036550D"/>
    <w:rsid w:val="003656AA"/>
    <w:rsid w:val="003657B9"/>
    <w:rsid w:val="00366330"/>
    <w:rsid w:val="00371B46"/>
    <w:rsid w:val="003747AF"/>
    <w:rsid w:val="003765E0"/>
    <w:rsid w:val="0037791D"/>
    <w:rsid w:val="00377D4E"/>
    <w:rsid w:val="00380CF7"/>
    <w:rsid w:val="003810BA"/>
    <w:rsid w:val="00381FB6"/>
    <w:rsid w:val="003857AA"/>
    <w:rsid w:val="00386359"/>
    <w:rsid w:val="003870DC"/>
    <w:rsid w:val="003877BB"/>
    <w:rsid w:val="00390055"/>
    <w:rsid w:val="00390D4C"/>
    <w:rsid w:val="003912AD"/>
    <w:rsid w:val="00392435"/>
    <w:rsid w:val="00392793"/>
    <w:rsid w:val="003936F8"/>
    <w:rsid w:val="0039410B"/>
    <w:rsid w:val="003943ED"/>
    <w:rsid w:val="00394862"/>
    <w:rsid w:val="00397CD4"/>
    <w:rsid w:val="00397DAF"/>
    <w:rsid w:val="003A2C9C"/>
    <w:rsid w:val="003A335A"/>
    <w:rsid w:val="003A37A3"/>
    <w:rsid w:val="003A40C0"/>
    <w:rsid w:val="003A579F"/>
    <w:rsid w:val="003A6319"/>
    <w:rsid w:val="003A6B0D"/>
    <w:rsid w:val="003A6B51"/>
    <w:rsid w:val="003A7A9F"/>
    <w:rsid w:val="003B11C6"/>
    <w:rsid w:val="003B205C"/>
    <w:rsid w:val="003B382F"/>
    <w:rsid w:val="003B50F1"/>
    <w:rsid w:val="003B597E"/>
    <w:rsid w:val="003C0284"/>
    <w:rsid w:val="003C1CE7"/>
    <w:rsid w:val="003C1EC8"/>
    <w:rsid w:val="003C5160"/>
    <w:rsid w:val="003C5817"/>
    <w:rsid w:val="003C79BA"/>
    <w:rsid w:val="003D0F91"/>
    <w:rsid w:val="003D1803"/>
    <w:rsid w:val="003D1806"/>
    <w:rsid w:val="003D7474"/>
    <w:rsid w:val="003E06CD"/>
    <w:rsid w:val="003E1FD3"/>
    <w:rsid w:val="003E2798"/>
    <w:rsid w:val="003E399C"/>
    <w:rsid w:val="003E4F56"/>
    <w:rsid w:val="003E58A6"/>
    <w:rsid w:val="003E7487"/>
    <w:rsid w:val="003F20FC"/>
    <w:rsid w:val="003F2D04"/>
    <w:rsid w:val="003F2E64"/>
    <w:rsid w:val="003F516F"/>
    <w:rsid w:val="003F517B"/>
    <w:rsid w:val="003F60E2"/>
    <w:rsid w:val="00401DF5"/>
    <w:rsid w:val="00404648"/>
    <w:rsid w:val="004049B1"/>
    <w:rsid w:val="004061EB"/>
    <w:rsid w:val="00407C82"/>
    <w:rsid w:val="00412389"/>
    <w:rsid w:val="004145F9"/>
    <w:rsid w:val="004179CC"/>
    <w:rsid w:val="00420149"/>
    <w:rsid w:val="00421782"/>
    <w:rsid w:val="00422F1C"/>
    <w:rsid w:val="00422F77"/>
    <w:rsid w:val="0042372C"/>
    <w:rsid w:val="004238B0"/>
    <w:rsid w:val="0042399B"/>
    <w:rsid w:val="00424832"/>
    <w:rsid w:val="00425068"/>
    <w:rsid w:val="00427909"/>
    <w:rsid w:val="00427966"/>
    <w:rsid w:val="00433513"/>
    <w:rsid w:val="00433C1C"/>
    <w:rsid w:val="00434112"/>
    <w:rsid w:val="004353F7"/>
    <w:rsid w:val="004356A5"/>
    <w:rsid w:val="00435F1B"/>
    <w:rsid w:val="0044088F"/>
    <w:rsid w:val="0044174A"/>
    <w:rsid w:val="00442B8B"/>
    <w:rsid w:val="0044496F"/>
    <w:rsid w:val="004465D5"/>
    <w:rsid w:val="00446F88"/>
    <w:rsid w:val="00447F42"/>
    <w:rsid w:val="00450DD0"/>
    <w:rsid w:val="0045312F"/>
    <w:rsid w:val="0045611A"/>
    <w:rsid w:val="00461FB0"/>
    <w:rsid w:val="0046316D"/>
    <w:rsid w:val="004641CF"/>
    <w:rsid w:val="0046644D"/>
    <w:rsid w:val="00471D0E"/>
    <w:rsid w:val="00474E1E"/>
    <w:rsid w:val="004759F6"/>
    <w:rsid w:val="00476871"/>
    <w:rsid w:val="00477244"/>
    <w:rsid w:val="004823ED"/>
    <w:rsid w:val="00482518"/>
    <w:rsid w:val="00482607"/>
    <w:rsid w:val="0048331B"/>
    <w:rsid w:val="004853FA"/>
    <w:rsid w:val="00485766"/>
    <w:rsid w:val="00487DB6"/>
    <w:rsid w:val="00491035"/>
    <w:rsid w:val="0049257E"/>
    <w:rsid w:val="00493F15"/>
    <w:rsid w:val="00495EE6"/>
    <w:rsid w:val="004960C0"/>
    <w:rsid w:val="004960E2"/>
    <w:rsid w:val="00496B34"/>
    <w:rsid w:val="004A0382"/>
    <w:rsid w:val="004A2BC0"/>
    <w:rsid w:val="004A38F5"/>
    <w:rsid w:val="004A4F21"/>
    <w:rsid w:val="004A4F67"/>
    <w:rsid w:val="004A5A9C"/>
    <w:rsid w:val="004B2668"/>
    <w:rsid w:val="004B2967"/>
    <w:rsid w:val="004B4639"/>
    <w:rsid w:val="004B53B8"/>
    <w:rsid w:val="004B6E06"/>
    <w:rsid w:val="004C0381"/>
    <w:rsid w:val="004C529E"/>
    <w:rsid w:val="004C53D3"/>
    <w:rsid w:val="004C5586"/>
    <w:rsid w:val="004D18C2"/>
    <w:rsid w:val="004D18C3"/>
    <w:rsid w:val="004D1A90"/>
    <w:rsid w:val="004D4368"/>
    <w:rsid w:val="004D4F77"/>
    <w:rsid w:val="004D527F"/>
    <w:rsid w:val="004D53AC"/>
    <w:rsid w:val="004D62D0"/>
    <w:rsid w:val="004D7267"/>
    <w:rsid w:val="004E321A"/>
    <w:rsid w:val="004E433C"/>
    <w:rsid w:val="004E452C"/>
    <w:rsid w:val="004E5593"/>
    <w:rsid w:val="004E61CD"/>
    <w:rsid w:val="004E677E"/>
    <w:rsid w:val="004E6B2C"/>
    <w:rsid w:val="004F044A"/>
    <w:rsid w:val="004F0496"/>
    <w:rsid w:val="004F0D1D"/>
    <w:rsid w:val="004F1B7B"/>
    <w:rsid w:val="004F21EB"/>
    <w:rsid w:val="004F4B72"/>
    <w:rsid w:val="004F5E95"/>
    <w:rsid w:val="004F70D1"/>
    <w:rsid w:val="00500EF7"/>
    <w:rsid w:val="005015FF"/>
    <w:rsid w:val="00502244"/>
    <w:rsid w:val="00505A0C"/>
    <w:rsid w:val="005060A6"/>
    <w:rsid w:val="00506B9F"/>
    <w:rsid w:val="00507008"/>
    <w:rsid w:val="00511B78"/>
    <w:rsid w:val="00512030"/>
    <w:rsid w:val="00514B03"/>
    <w:rsid w:val="00516651"/>
    <w:rsid w:val="00517F66"/>
    <w:rsid w:val="00517FD0"/>
    <w:rsid w:val="005212B7"/>
    <w:rsid w:val="00522604"/>
    <w:rsid w:val="0052574E"/>
    <w:rsid w:val="005302AF"/>
    <w:rsid w:val="005321B2"/>
    <w:rsid w:val="00533FE1"/>
    <w:rsid w:val="00534649"/>
    <w:rsid w:val="0053492B"/>
    <w:rsid w:val="00535FAA"/>
    <w:rsid w:val="005361FC"/>
    <w:rsid w:val="0053660F"/>
    <w:rsid w:val="00537000"/>
    <w:rsid w:val="00537AB3"/>
    <w:rsid w:val="00540898"/>
    <w:rsid w:val="005408C9"/>
    <w:rsid w:val="00541484"/>
    <w:rsid w:val="00542743"/>
    <w:rsid w:val="00543826"/>
    <w:rsid w:val="00543B52"/>
    <w:rsid w:val="00544A12"/>
    <w:rsid w:val="00544CFC"/>
    <w:rsid w:val="00545F0C"/>
    <w:rsid w:val="00547CAF"/>
    <w:rsid w:val="00547F26"/>
    <w:rsid w:val="00550DF7"/>
    <w:rsid w:val="005521EF"/>
    <w:rsid w:val="005559C2"/>
    <w:rsid w:val="005559E3"/>
    <w:rsid w:val="00556289"/>
    <w:rsid w:val="00556D17"/>
    <w:rsid w:val="005612EB"/>
    <w:rsid w:val="00561581"/>
    <w:rsid w:val="00562CD2"/>
    <w:rsid w:val="005651D4"/>
    <w:rsid w:val="00567D91"/>
    <w:rsid w:val="00567F77"/>
    <w:rsid w:val="0057182E"/>
    <w:rsid w:val="00580B28"/>
    <w:rsid w:val="0058156F"/>
    <w:rsid w:val="0058167F"/>
    <w:rsid w:val="005818F1"/>
    <w:rsid w:val="00582AB4"/>
    <w:rsid w:val="005837B6"/>
    <w:rsid w:val="00585DE2"/>
    <w:rsid w:val="00590B05"/>
    <w:rsid w:val="00592413"/>
    <w:rsid w:val="00595377"/>
    <w:rsid w:val="00595573"/>
    <w:rsid w:val="005962D1"/>
    <w:rsid w:val="005965E7"/>
    <w:rsid w:val="005A037C"/>
    <w:rsid w:val="005A0701"/>
    <w:rsid w:val="005A11E2"/>
    <w:rsid w:val="005A14E6"/>
    <w:rsid w:val="005A46C6"/>
    <w:rsid w:val="005A5203"/>
    <w:rsid w:val="005A6602"/>
    <w:rsid w:val="005A6D9C"/>
    <w:rsid w:val="005B0075"/>
    <w:rsid w:val="005B00FF"/>
    <w:rsid w:val="005B0B01"/>
    <w:rsid w:val="005B781B"/>
    <w:rsid w:val="005C0ADA"/>
    <w:rsid w:val="005C1CFB"/>
    <w:rsid w:val="005C41CD"/>
    <w:rsid w:val="005C4554"/>
    <w:rsid w:val="005D087F"/>
    <w:rsid w:val="005D1CC0"/>
    <w:rsid w:val="005D2466"/>
    <w:rsid w:val="005D298C"/>
    <w:rsid w:val="005D2C6D"/>
    <w:rsid w:val="005D31BF"/>
    <w:rsid w:val="005D69B8"/>
    <w:rsid w:val="005E05C6"/>
    <w:rsid w:val="005E2A57"/>
    <w:rsid w:val="005E411B"/>
    <w:rsid w:val="005E4A34"/>
    <w:rsid w:val="005E53BD"/>
    <w:rsid w:val="005E5E45"/>
    <w:rsid w:val="005E7A9E"/>
    <w:rsid w:val="005F0A63"/>
    <w:rsid w:val="005F0BFC"/>
    <w:rsid w:val="005F0DDE"/>
    <w:rsid w:val="005F1B43"/>
    <w:rsid w:val="005F2776"/>
    <w:rsid w:val="005F279C"/>
    <w:rsid w:val="005F36FE"/>
    <w:rsid w:val="005F5356"/>
    <w:rsid w:val="005F7713"/>
    <w:rsid w:val="00601E51"/>
    <w:rsid w:val="006024D6"/>
    <w:rsid w:val="00604168"/>
    <w:rsid w:val="006058CC"/>
    <w:rsid w:val="00606611"/>
    <w:rsid w:val="006107BB"/>
    <w:rsid w:val="00610BC9"/>
    <w:rsid w:val="00611C24"/>
    <w:rsid w:val="006124B4"/>
    <w:rsid w:val="00616C80"/>
    <w:rsid w:val="00620713"/>
    <w:rsid w:val="00620974"/>
    <w:rsid w:val="00622492"/>
    <w:rsid w:val="00622F51"/>
    <w:rsid w:val="00623035"/>
    <w:rsid w:val="006231AF"/>
    <w:rsid w:val="00624A4A"/>
    <w:rsid w:val="00626AAA"/>
    <w:rsid w:val="00626B4F"/>
    <w:rsid w:val="0062740A"/>
    <w:rsid w:val="006279E5"/>
    <w:rsid w:val="00627D70"/>
    <w:rsid w:val="00632A80"/>
    <w:rsid w:val="00633C3B"/>
    <w:rsid w:val="00635722"/>
    <w:rsid w:val="00635846"/>
    <w:rsid w:val="00635B3A"/>
    <w:rsid w:val="00636312"/>
    <w:rsid w:val="00636F99"/>
    <w:rsid w:val="0064036C"/>
    <w:rsid w:val="00640796"/>
    <w:rsid w:val="0064095A"/>
    <w:rsid w:val="006422B3"/>
    <w:rsid w:val="006459DB"/>
    <w:rsid w:val="006471B6"/>
    <w:rsid w:val="00647E4A"/>
    <w:rsid w:val="00650494"/>
    <w:rsid w:val="00651F60"/>
    <w:rsid w:val="0065280D"/>
    <w:rsid w:val="00652D16"/>
    <w:rsid w:val="0065309F"/>
    <w:rsid w:val="00656ED0"/>
    <w:rsid w:val="00662F6C"/>
    <w:rsid w:val="00663EE0"/>
    <w:rsid w:val="006648F5"/>
    <w:rsid w:val="00666F49"/>
    <w:rsid w:val="00667D67"/>
    <w:rsid w:val="00670B0E"/>
    <w:rsid w:val="00670D7C"/>
    <w:rsid w:val="006725D4"/>
    <w:rsid w:val="00672F4A"/>
    <w:rsid w:val="0067369F"/>
    <w:rsid w:val="0067689D"/>
    <w:rsid w:val="00676944"/>
    <w:rsid w:val="00677B69"/>
    <w:rsid w:val="006813DD"/>
    <w:rsid w:val="00681B6D"/>
    <w:rsid w:val="00682310"/>
    <w:rsid w:val="00683386"/>
    <w:rsid w:val="006843C1"/>
    <w:rsid w:val="00691A24"/>
    <w:rsid w:val="006924F0"/>
    <w:rsid w:val="00693292"/>
    <w:rsid w:val="00694400"/>
    <w:rsid w:val="00694D45"/>
    <w:rsid w:val="00696729"/>
    <w:rsid w:val="00697320"/>
    <w:rsid w:val="00697F6B"/>
    <w:rsid w:val="006A2ACA"/>
    <w:rsid w:val="006A2D5A"/>
    <w:rsid w:val="006A5F7C"/>
    <w:rsid w:val="006A6396"/>
    <w:rsid w:val="006A7CA3"/>
    <w:rsid w:val="006B023D"/>
    <w:rsid w:val="006B05CB"/>
    <w:rsid w:val="006B0F25"/>
    <w:rsid w:val="006B45E5"/>
    <w:rsid w:val="006B5390"/>
    <w:rsid w:val="006B57C1"/>
    <w:rsid w:val="006B5BE1"/>
    <w:rsid w:val="006C0971"/>
    <w:rsid w:val="006C54C2"/>
    <w:rsid w:val="006D2290"/>
    <w:rsid w:val="006D3BE4"/>
    <w:rsid w:val="006D3DDC"/>
    <w:rsid w:val="006D3F63"/>
    <w:rsid w:val="006D444A"/>
    <w:rsid w:val="006D4D01"/>
    <w:rsid w:val="006D4EBD"/>
    <w:rsid w:val="006D57CC"/>
    <w:rsid w:val="006D76B4"/>
    <w:rsid w:val="006E0449"/>
    <w:rsid w:val="006E1095"/>
    <w:rsid w:val="006E23C2"/>
    <w:rsid w:val="006E3A80"/>
    <w:rsid w:val="006E3EE9"/>
    <w:rsid w:val="006E406F"/>
    <w:rsid w:val="006E4158"/>
    <w:rsid w:val="006E72B1"/>
    <w:rsid w:val="006F2D9A"/>
    <w:rsid w:val="006F2DAF"/>
    <w:rsid w:val="006F728C"/>
    <w:rsid w:val="00701AFE"/>
    <w:rsid w:val="0070246E"/>
    <w:rsid w:val="00705E9D"/>
    <w:rsid w:val="00705F61"/>
    <w:rsid w:val="007063C7"/>
    <w:rsid w:val="00706601"/>
    <w:rsid w:val="00706A2E"/>
    <w:rsid w:val="00707D72"/>
    <w:rsid w:val="00707E07"/>
    <w:rsid w:val="00710535"/>
    <w:rsid w:val="00710D8C"/>
    <w:rsid w:val="0071133E"/>
    <w:rsid w:val="00712251"/>
    <w:rsid w:val="007153FC"/>
    <w:rsid w:val="00715C3A"/>
    <w:rsid w:val="007160B3"/>
    <w:rsid w:val="007170AC"/>
    <w:rsid w:val="00717C98"/>
    <w:rsid w:val="00723755"/>
    <w:rsid w:val="0072433A"/>
    <w:rsid w:val="00727D6F"/>
    <w:rsid w:val="00731533"/>
    <w:rsid w:val="00731DFD"/>
    <w:rsid w:val="00732438"/>
    <w:rsid w:val="00733A16"/>
    <w:rsid w:val="0073441C"/>
    <w:rsid w:val="007369A4"/>
    <w:rsid w:val="00740710"/>
    <w:rsid w:val="00740B6D"/>
    <w:rsid w:val="00741C63"/>
    <w:rsid w:val="00742064"/>
    <w:rsid w:val="00743A1B"/>
    <w:rsid w:val="00743D33"/>
    <w:rsid w:val="00743D9E"/>
    <w:rsid w:val="007441ED"/>
    <w:rsid w:val="00745E03"/>
    <w:rsid w:val="00750DB5"/>
    <w:rsid w:val="007510A0"/>
    <w:rsid w:val="00753AF5"/>
    <w:rsid w:val="007540AD"/>
    <w:rsid w:val="00754B92"/>
    <w:rsid w:val="007557FE"/>
    <w:rsid w:val="00756824"/>
    <w:rsid w:val="00757A3C"/>
    <w:rsid w:val="00757F32"/>
    <w:rsid w:val="00760F81"/>
    <w:rsid w:val="007617D4"/>
    <w:rsid w:val="00763B0D"/>
    <w:rsid w:val="00763F75"/>
    <w:rsid w:val="00764029"/>
    <w:rsid w:val="00764747"/>
    <w:rsid w:val="007650A7"/>
    <w:rsid w:val="00765BBF"/>
    <w:rsid w:val="00766FC6"/>
    <w:rsid w:val="0076716B"/>
    <w:rsid w:val="00770E5D"/>
    <w:rsid w:val="007714A8"/>
    <w:rsid w:val="00776298"/>
    <w:rsid w:val="007763AC"/>
    <w:rsid w:val="00780193"/>
    <w:rsid w:val="00780498"/>
    <w:rsid w:val="007809CD"/>
    <w:rsid w:val="00781C67"/>
    <w:rsid w:val="00782955"/>
    <w:rsid w:val="007845B2"/>
    <w:rsid w:val="007877AA"/>
    <w:rsid w:val="00787828"/>
    <w:rsid w:val="00790FBA"/>
    <w:rsid w:val="00791A2C"/>
    <w:rsid w:val="007925F8"/>
    <w:rsid w:val="00792B01"/>
    <w:rsid w:val="00792F6D"/>
    <w:rsid w:val="0079416D"/>
    <w:rsid w:val="00794421"/>
    <w:rsid w:val="00796857"/>
    <w:rsid w:val="007A1376"/>
    <w:rsid w:val="007A51E1"/>
    <w:rsid w:val="007A6AA2"/>
    <w:rsid w:val="007A7D59"/>
    <w:rsid w:val="007B1A72"/>
    <w:rsid w:val="007B52B0"/>
    <w:rsid w:val="007B59A9"/>
    <w:rsid w:val="007C1345"/>
    <w:rsid w:val="007C2A23"/>
    <w:rsid w:val="007C54A0"/>
    <w:rsid w:val="007C598E"/>
    <w:rsid w:val="007C5F02"/>
    <w:rsid w:val="007D2C64"/>
    <w:rsid w:val="007D3013"/>
    <w:rsid w:val="007D3CEE"/>
    <w:rsid w:val="007D3DC4"/>
    <w:rsid w:val="007D3EE0"/>
    <w:rsid w:val="007D400D"/>
    <w:rsid w:val="007D5896"/>
    <w:rsid w:val="007D79AF"/>
    <w:rsid w:val="007E025D"/>
    <w:rsid w:val="007E1D07"/>
    <w:rsid w:val="007E1E31"/>
    <w:rsid w:val="007E36BA"/>
    <w:rsid w:val="007E3FA3"/>
    <w:rsid w:val="007E46BC"/>
    <w:rsid w:val="007E5019"/>
    <w:rsid w:val="007E5957"/>
    <w:rsid w:val="007E64D8"/>
    <w:rsid w:val="007E6D91"/>
    <w:rsid w:val="007F2CE6"/>
    <w:rsid w:val="007F39E3"/>
    <w:rsid w:val="007F6138"/>
    <w:rsid w:val="007F6524"/>
    <w:rsid w:val="008006C9"/>
    <w:rsid w:val="008010DE"/>
    <w:rsid w:val="00801AA6"/>
    <w:rsid w:val="00801C3D"/>
    <w:rsid w:val="00803B11"/>
    <w:rsid w:val="00803F6C"/>
    <w:rsid w:val="00807B8F"/>
    <w:rsid w:val="00807BD4"/>
    <w:rsid w:val="00810016"/>
    <w:rsid w:val="00811746"/>
    <w:rsid w:val="00813617"/>
    <w:rsid w:val="00814E2C"/>
    <w:rsid w:val="00815686"/>
    <w:rsid w:val="008159FC"/>
    <w:rsid w:val="008213E6"/>
    <w:rsid w:val="008225F2"/>
    <w:rsid w:val="00822B30"/>
    <w:rsid w:val="00823AA8"/>
    <w:rsid w:val="00824568"/>
    <w:rsid w:val="00826FCD"/>
    <w:rsid w:val="00827BC6"/>
    <w:rsid w:val="00827FC1"/>
    <w:rsid w:val="00831116"/>
    <w:rsid w:val="00831E98"/>
    <w:rsid w:val="00832F84"/>
    <w:rsid w:val="008330D1"/>
    <w:rsid w:val="00836D56"/>
    <w:rsid w:val="0084085B"/>
    <w:rsid w:val="00841657"/>
    <w:rsid w:val="00841838"/>
    <w:rsid w:val="00842975"/>
    <w:rsid w:val="00843F0A"/>
    <w:rsid w:val="00845F00"/>
    <w:rsid w:val="008461D1"/>
    <w:rsid w:val="00846405"/>
    <w:rsid w:val="00846E58"/>
    <w:rsid w:val="008518F4"/>
    <w:rsid w:val="008533D9"/>
    <w:rsid w:val="008560FC"/>
    <w:rsid w:val="00856216"/>
    <w:rsid w:val="00856259"/>
    <w:rsid w:val="008565EE"/>
    <w:rsid w:val="008567FE"/>
    <w:rsid w:val="00856815"/>
    <w:rsid w:val="00856D35"/>
    <w:rsid w:val="0086054E"/>
    <w:rsid w:val="00861863"/>
    <w:rsid w:val="00861AC4"/>
    <w:rsid w:val="00863531"/>
    <w:rsid w:val="0086438C"/>
    <w:rsid w:val="008649FF"/>
    <w:rsid w:val="00867049"/>
    <w:rsid w:val="00870E80"/>
    <w:rsid w:val="00871E3B"/>
    <w:rsid w:val="00874559"/>
    <w:rsid w:val="008828B9"/>
    <w:rsid w:val="008832D4"/>
    <w:rsid w:val="00886D95"/>
    <w:rsid w:val="00886DA2"/>
    <w:rsid w:val="0089083B"/>
    <w:rsid w:val="00890FE6"/>
    <w:rsid w:val="0089160B"/>
    <w:rsid w:val="0089528A"/>
    <w:rsid w:val="0089587B"/>
    <w:rsid w:val="00896482"/>
    <w:rsid w:val="008A17BC"/>
    <w:rsid w:val="008A3238"/>
    <w:rsid w:val="008A63B2"/>
    <w:rsid w:val="008A6634"/>
    <w:rsid w:val="008B07A7"/>
    <w:rsid w:val="008B17AA"/>
    <w:rsid w:val="008B392B"/>
    <w:rsid w:val="008B4423"/>
    <w:rsid w:val="008B4720"/>
    <w:rsid w:val="008C218E"/>
    <w:rsid w:val="008C56DD"/>
    <w:rsid w:val="008C633E"/>
    <w:rsid w:val="008C76C9"/>
    <w:rsid w:val="008D1DEF"/>
    <w:rsid w:val="008D5DA0"/>
    <w:rsid w:val="008D6393"/>
    <w:rsid w:val="008E0AD8"/>
    <w:rsid w:val="008E2149"/>
    <w:rsid w:val="008E2ADB"/>
    <w:rsid w:val="008E3247"/>
    <w:rsid w:val="008F00C3"/>
    <w:rsid w:val="008F1837"/>
    <w:rsid w:val="008F19F7"/>
    <w:rsid w:val="008F2B72"/>
    <w:rsid w:val="008F6570"/>
    <w:rsid w:val="008F7BF8"/>
    <w:rsid w:val="009002E9"/>
    <w:rsid w:val="00902DFB"/>
    <w:rsid w:val="0090342D"/>
    <w:rsid w:val="009070A4"/>
    <w:rsid w:val="00907431"/>
    <w:rsid w:val="00907A80"/>
    <w:rsid w:val="0091149B"/>
    <w:rsid w:val="00911DDB"/>
    <w:rsid w:val="00914048"/>
    <w:rsid w:val="00914AF2"/>
    <w:rsid w:val="00916F0F"/>
    <w:rsid w:val="00917D73"/>
    <w:rsid w:val="00917F04"/>
    <w:rsid w:val="00920742"/>
    <w:rsid w:val="00924560"/>
    <w:rsid w:val="00926B25"/>
    <w:rsid w:val="009270F4"/>
    <w:rsid w:val="00931553"/>
    <w:rsid w:val="00933624"/>
    <w:rsid w:val="00935B74"/>
    <w:rsid w:val="009368DF"/>
    <w:rsid w:val="00936F72"/>
    <w:rsid w:val="00937220"/>
    <w:rsid w:val="009407BB"/>
    <w:rsid w:val="009415A8"/>
    <w:rsid w:val="0094318B"/>
    <w:rsid w:val="00943230"/>
    <w:rsid w:val="009434F2"/>
    <w:rsid w:val="00944183"/>
    <w:rsid w:val="00944760"/>
    <w:rsid w:val="009448DE"/>
    <w:rsid w:val="00945DEE"/>
    <w:rsid w:val="009509EB"/>
    <w:rsid w:val="009516DF"/>
    <w:rsid w:val="009526E7"/>
    <w:rsid w:val="009540B7"/>
    <w:rsid w:val="0095438B"/>
    <w:rsid w:val="0095676F"/>
    <w:rsid w:val="0095684E"/>
    <w:rsid w:val="009576AC"/>
    <w:rsid w:val="009610AC"/>
    <w:rsid w:val="009632B4"/>
    <w:rsid w:val="009640A9"/>
    <w:rsid w:val="00964422"/>
    <w:rsid w:val="00965548"/>
    <w:rsid w:val="00966EEA"/>
    <w:rsid w:val="00970008"/>
    <w:rsid w:val="0097092C"/>
    <w:rsid w:val="009733C0"/>
    <w:rsid w:val="0097632A"/>
    <w:rsid w:val="00976811"/>
    <w:rsid w:val="00983BBA"/>
    <w:rsid w:val="009850F2"/>
    <w:rsid w:val="0098590B"/>
    <w:rsid w:val="00985A59"/>
    <w:rsid w:val="00985D91"/>
    <w:rsid w:val="00985E72"/>
    <w:rsid w:val="00986EC7"/>
    <w:rsid w:val="00991426"/>
    <w:rsid w:val="009917C1"/>
    <w:rsid w:val="009924D6"/>
    <w:rsid w:val="00993C54"/>
    <w:rsid w:val="00993FA2"/>
    <w:rsid w:val="009952A0"/>
    <w:rsid w:val="00995FE5"/>
    <w:rsid w:val="009A13BC"/>
    <w:rsid w:val="009A144E"/>
    <w:rsid w:val="009A28D7"/>
    <w:rsid w:val="009A4C9B"/>
    <w:rsid w:val="009A7117"/>
    <w:rsid w:val="009A7DF9"/>
    <w:rsid w:val="009B2948"/>
    <w:rsid w:val="009B497A"/>
    <w:rsid w:val="009B5F27"/>
    <w:rsid w:val="009B68BD"/>
    <w:rsid w:val="009B772E"/>
    <w:rsid w:val="009C0DB2"/>
    <w:rsid w:val="009C1ED9"/>
    <w:rsid w:val="009C4D18"/>
    <w:rsid w:val="009C5280"/>
    <w:rsid w:val="009C54C1"/>
    <w:rsid w:val="009C5870"/>
    <w:rsid w:val="009C6AC4"/>
    <w:rsid w:val="009D0AA8"/>
    <w:rsid w:val="009D0B5E"/>
    <w:rsid w:val="009D1A11"/>
    <w:rsid w:val="009D2178"/>
    <w:rsid w:val="009D27FA"/>
    <w:rsid w:val="009D2CF5"/>
    <w:rsid w:val="009D4B47"/>
    <w:rsid w:val="009D5D31"/>
    <w:rsid w:val="009D5D3F"/>
    <w:rsid w:val="009D5F38"/>
    <w:rsid w:val="009D617A"/>
    <w:rsid w:val="009D7A28"/>
    <w:rsid w:val="009D7E46"/>
    <w:rsid w:val="009E018B"/>
    <w:rsid w:val="009E1DAA"/>
    <w:rsid w:val="009E269F"/>
    <w:rsid w:val="009E3008"/>
    <w:rsid w:val="009E419F"/>
    <w:rsid w:val="009F0486"/>
    <w:rsid w:val="009F1734"/>
    <w:rsid w:val="009F1833"/>
    <w:rsid w:val="009F1E39"/>
    <w:rsid w:val="009F38A3"/>
    <w:rsid w:val="009F3983"/>
    <w:rsid w:val="009F4A7C"/>
    <w:rsid w:val="00A041E5"/>
    <w:rsid w:val="00A04D28"/>
    <w:rsid w:val="00A068F0"/>
    <w:rsid w:val="00A06E6B"/>
    <w:rsid w:val="00A07B27"/>
    <w:rsid w:val="00A1056B"/>
    <w:rsid w:val="00A105C9"/>
    <w:rsid w:val="00A1430A"/>
    <w:rsid w:val="00A14652"/>
    <w:rsid w:val="00A14AF2"/>
    <w:rsid w:val="00A1552D"/>
    <w:rsid w:val="00A16319"/>
    <w:rsid w:val="00A16716"/>
    <w:rsid w:val="00A17902"/>
    <w:rsid w:val="00A20D6E"/>
    <w:rsid w:val="00A21F30"/>
    <w:rsid w:val="00A23F8D"/>
    <w:rsid w:val="00A31AE6"/>
    <w:rsid w:val="00A32CBF"/>
    <w:rsid w:val="00A33853"/>
    <w:rsid w:val="00A36450"/>
    <w:rsid w:val="00A4010E"/>
    <w:rsid w:val="00A40162"/>
    <w:rsid w:val="00A40E51"/>
    <w:rsid w:val="00A45477"/>
    <w:rsid w:val="00A51050"/>
    <w:rsid w:val="00A53CF4"/>
    <w:rsid w:val="00A6034C"/>
    <w:rsid w:val="00A6264E"/>
    <w:rsid w:val="00A62C0F"/>
    <w:rsid w:val="00A64DDA"/>
    <w:rsid w:val="00A650EF"/>
    <w:rsid w:val="00A6520D"/>
    <w:rsid w:val="00A6526C"/>
    <w:rsid w:val="00A66413"/>
    <w:rsid w:val="00A67F6B"/>
    <w:rsid w:val="00A72302"/>
    <w:rsid w:val="00A7510B"/>
    <w:rsid w:val="00A773F5"/>
    <w:rsid w:val="00A803D4"/>
    <w:rsid w:val="00A80485"/>
    <w:rsid w:val="00A81484"/>
    <w:rsid w:val="00A81BF0"/>
    <w:rsid w:val="00A8334A"/>
    <w:rsid w:val="00A833ED"/>
    <w:rsid w:val="00A83EE9"/>
    <w:rsid w:val="00A83F1D"/>
    <w:rsid w:val="00A84243"/>
    <w:rsid w:val="00A842D9"/>
    <w:rsid w:val="00A864F4"/>
    <w:rsid w:val="00A8684F"/>
    <w:rsid w:val="00A90BF2"/>
    <w:rsid w:val="00A931E8"/>
    <w:rsid w:val="00A936F1"/>
    <w:rsid w:val="00A9377D"/>
    <w:rsid w:val="00A95161"/>
    <w:rsid w:val="00A9541B"/>
    <w:rsid w:val="00A954CB"/>
    <w:rsid w:val="00A961C2"/>
    <w:rsid w:val="00A97753"/>
    <w:rsid w:val="00A97DD4"/>
    <w:rsid w:val="00AA219B"/>
    <w:rsid w:val="00AA40D1"/>
    <w:rsid w:val="00AA53C9"/>
    <w:rsid w:val="00AA5959"/>
    <w:rsid w:val="00AA6047"/>
    <w:rsid w:val="00AA7647"/>
    <w:rsid w:val="00AB1552"/>
    <w:rsid w:val="00AB1D53"/>
    <w:rsid w:val="00AB228C"/>
    <w:rsid w:val="00AB59DB"/>
    <w:rsid w:val="00AB5B2B"/>
    <w:rsid w:val="00AC0405"/>
    <w:rsid w:val="00AC2C3F"/>
    <w:rsid w:val="00AC353B"/>
    <w:rsid w:val="00AC6022"/>
    <w:rsid w:val="00AC6AF7"/>
    <w:rsid w:val="00AD10A0"/>
    <w:rsid w:val="00AD38F0"/>
    <w:rsid w:val="00AD470A"/>
    <w:rsid w:val="00AD5DEE"/>
    <w:rsid w:val="00AE0EED"/>
    <w:rsid w:val="00AE0FB3"/>
    <w:rsid w:val="00AE3162"/>
    <w:rsid w:val="00AE3971"/>
    <w:rsid w:val="00AE3A85"/>
    <w:rsid w:val="00AE4FC2"/>
    <w:rsid w:val="00AE54DC"/>
    <w:rsid w:val="00AE6BE6"/>
    <w:rsid w:val="00AF0E3E"/>
    <w:rsid w:val="00AF0E51"/>
    <w:rsid w:val="00AF5770"/>
    <w:rsid w:val="00AF5816"/>
    <w:rsid w:val="00AF7375"/>
    <w:rsid w:val="00AF7965"/>
    <w:rsid w:val="00B007B9"/>
    <w:rsid w:val="00B00DD5"/>
    <w:rsid w:val="00B0243E"/>
    <w:rsid w:val="00B03920"/>
    <w:rsid w:val="00B04C14"/>
    <w:rsid w:val="00B10A9A"/>
    <w:rsid w:val="00B13F0A"/>
    <w:rsid w:val="00B1607F"/>
    <w:rsid w:val="00B175CA"/>
    <w:rsid w:val="00B17A42"/>
    <w:rsid w:val="00B20C52"/>
    <w:rsid w:val="00B225DB"/>
    <w:rsid w:val="00B22D7B"/>
    <w:rsid w:val="00B24BB4"/>
    <w:rsid w:val="00B259AC"/>
    <w:rsid w:val="00B2631B"/>
    <w:rsid w:val="00B26EB4"/>
    <w:rsid w:val="00B272AD"/>
    <w:rsid w:val="00B3154F"/>
    <w:rsid w:val="00B318B2"/>
    <w:rsid w:val="00B31FBE"/>
    <w:rsid w:val="00B34865"/>
    <w:rsid w:val="00B35EE1"/>
    <w:rsid w:val="00B3627B"/>
    <w:rsid w:val="00B40D98"/>
    <w:rsid w:val="00B40FE3"/>
    <w:rsid w:val="00B4163B"/>
    <w:rsid w:val="00B417CB"/>
    <w:rsid w:val="00B41EA8"/>
    <w:rsid w:val="00B43EC5"/>
    <w:rsid w:val="00B441E1"/>
    <w:rsid w:val="00B46306"/>
    <w:rsid w:val="00B46CCE"/>
    <w:rsid w:val="00B51298"/>
    <w:rsid w:val="00B53939"/>
    <w:rsid w:val="00B53FF1"/>
    <w:rsid w:val="00B5464A"/>
    <w:rsid w:val="00B54833"/>
    <w:rsid w:val="00B54EB0"/>
    <w:rsid w:val="00B55B76"/>
    <w:rsid w:val="00B55C63"/>
    <w:rsid w:val="00B55E8D"/>
    <w:rsid w:val="00B55EC7"/>
    <w:rsid w:val="00B57B7E"/>
    <w:rsid w:val="00B6254C"/>
    <w:rsid w:val="00B66E90"/>
    <w:rsid w:val="00B7066F"/>
    <w:rsid w:val="00B728D6"/>
    <w:rsid w:val="00B75225"/>
    <w:rsid w:val="00B75CCC"/>
    <w:rsid w:val="00B808D8"/>
    <w:rsid w:val="00B81DA4"/>
    <w:rsid w:val="00B822F3"/>
    <w:rsid w:val="00B82634"/>
    <w:rsid w:val="00B837BD"/>
    <w:rsid w:val="00B83B76"/>
    <w:rsid w:val="00B85D0B"/>
    <w:rsid w:val="00B862BA"/>
    <w:rsid w:val="00B86EF7"/>
    <w:rsid w:val="00B90E80"/>
    <w:rsid w:val="00B93A43"/>
    <w:rsid w:val="00B9519A"/>
    <w:rsid w:val="00B95B58"/>
    <w:rsid w:val="00BA264F"/>
    <w:rsid w:val="00BA6D81"/>
    <w:rsid w:val="00BA6FED"/>
    <w:rsid w:val="00BA72C7"/>
    <w:rsid w:val="00BA7853"/>
    <w:rsid w:val="00BB0FF2"/>
    <w:rsid w:val="00BC005C"/>
    <w:rsid w:val="00BC3A6A"/>
    <w:rsid w:val="00BC3A71"/>
    <w:rsid w:val="00BC4AC1"/>
    <w:rsid w:val="00BC7549"/>
    <w:rsid w:val="00BC7E04"/>
    <w:rsid w:val="00BD1C01"/>
    <w:rsid w:val="00BD38EE"/>
    <w:rsid w:val="00BD39AD"/>
    <w:rsid w:val="00BD3D77"/>
    <w:rsid w:val="00BD4F46"/>
    <w:rsid w:val="00BD5527"/>
    <w:rsid w:val="00BD6198"/>
    <w:rsid w:val="00BD6768"/>
    <w:rsid w:val="00BE0D9C"/>
    <w:rsid w:val="00BE12F4"/>
    <w:rsid w:val="00BE40D2"/>
    <w:rsid w:val="00BF04A0"/>
    <w:rsid w:val="00BF16D6"/>
    <w:rsid w:val="00BF418E"/>
    <w:rsid w:val="00BF4977"/>
    <w:rsid w:val="00BF4C12"/>
    <w:rsid w:val="00BF73DC"/>
    <w:rsid w:val="00BF7DB8"/>
    <w:rsid w:val="00BF7FA5"/>
    <w:rsid w:val="00C0001F"/>
    <w:rsid w:val="00C00F21"/>
    <w:rsid w:val="00C03145"/>
    <w:rsid w:val="00C039BB"/>
    <w:rsid w:val="00C04C75"/>
    <w:rsid w:val="00C04C82"/>
    <w:rsid w:val="00C05393"/>
    <w:rsid w:val="00C0682F"/>
    <w:rsid w:val="00C07101"/>
    <w:rsid w:val="00C076B6"/>
    <w:rsid w:val="00C10C09"/>
    <w:rsid w:val="00C11009"/>
    <w:rsid w:val="00C12CB9"/>
    <w:rsid w:val="00C1307A"/>
    <w:rsid w:val="00C13995"/>
    <w:rsid w:val="00C177DF"/>
    <w:rsid w:val="00C21DC6"/>
    <w:rsid w:val="00C222A7"/>
    <w:rsid w:val="00C23B64"/>
    <w:rsid w:val="00C25061"/>
    <w:rsid w:val="00C25286"/>
    <w:rsid w:val="00C263BA"/>
    <w:rsid w:val="00C276F7"/>
    <w:rsid w:val="00C311D9"/>
    <w:rsid w:val="00C32394"/>
    <w:rsid w:val="00C32B59"/>
    <w:rsid w:val="00C3504F"/>
    <w:rsid w:val="00C35DC6"/>
    <w:rsid w:val="00C36B9C"/>
    <w:rsid w:val="00C40B9C"/>
    <w:rsid w:val="00C41DDD"/>
    <w:rsid w:val="00C421F6"/>
    <w:rsid w:val="00C42E51"/>
    <w:rsid w:val="00C45063"/>
    <w:rsid w:val="00C459E1"/>
    <w:rsid w:val="00C465B4"/>
    <w:rsid w:val="00C51AF1"/>
    <w:rsid w:val="00C52238"/>
    <w:rsid w:val="00C53502"/>
    <w:rsid w:val="00C544AD"/>
    <w:rsid w:val="00C553CB"/>
    <w:rsid w:val="00C554FB"/>
    <w:rsid w:val="00C5651B"/>
    <w:rsid w:val="00C56724"/>
    <w:rsid w:val="00C5796C"/>
    <w:rsid w:val="00C602B6"/>
    <w:rsid w:val="00C6461E"/>
    <w:rsid w:val="00C73F6C"/>
    <w:rsid w:val="00C74378"/>
    <w:rsid w:val="00C7554C"/>
    <w:rsid w:val="00C75BFF"/>
    <w:rsid w:val="00C82269"/>
    <w:rsid w:val="00C83ADA"/>
    <w:rsid w:val="00C83F41"/>
    <w:rsid w:val="00C9022F"/>
    <w:rsid w:val="00C90951"/>
    <w:rsid w:val="00C90B01"/>
    <w:rsid w:val="00C928C2"/>
    <w:rsid w:val="00C93642"/>
    <w:rsid w:val="00C94862"/>
    <w:rsid w:val="00C94BAF"/>
    <w:rsid w:val="00C9553E"/>
    <w:rsid w:val="00CA289E"/>
    <w:rsid w:val="00CA309C"/>
    <w:rsid w:val="00CA54A2"/>
    <w:rsid w:val="00CA564A"/>
    <w:rsid w:val="00CA5732"/>
    <w:rsid w:val="00CA6636"/>
    <w:rsid w:val="00CA705D"/>
    <w:rsid w:val="00CA7670"/>
    <w:rsid w:val="00CB0592"/>
    <w:rsid w:val="00CB1DF6"/>
    <w:rsid w:val="00CB29F7"/>
    <w:rsid w:val="00CB2D08"/>
    <w:rsid w:val="00CB344B"/>
    <w:rsid w:val="00CB6A4B"/>
    <w:rsid w:val="00CC4CD1"/>
    <w:rsid w:val="00CC60B1"/>
    <w:rsid w:val="00CD35B2"/>
    <w:rsid w:val="00CD62F6"/>
    <w:rsid w:val="00CD638D"/>
    <w:rsid w:val="00CE4F5E"/>
    <w:rsid w:val="00CE6C83"/>
    <w:rsid w:val="00CF2931"/>
    <w:rsid w:val="00CF2A52"/>
    <w:rsid w:val="00CF2D3B"/>
    <w:rsid w:val="00CF5E5E"/>
    <w:rsid w:val="00CF6A76"/>
    <w:rsid w:val="00CF78BF"/>
    <w:rsid w:val="00D00354"/>
    <w:rsid w:val="00D024F2"/>
    <w:rsid w:val="00D02E78"/>
    <w:rsid w:val="00D03A9C"/>
    <w:rsid w:val="00D03AB8"/>
    <w:rsid w:val="00D03C35"/>
    <w:rsid w:val="00D04983"/>
    <w:rsid w:val="00D054D6"/>
    <w:rsid w:val="00D06A11"/>
    <w:rsid w:val="00D124A8"/>
    <w:rsid w:val="00D13614"/>
    <w:rsid w:val="00D1541D"/>
    <w:rsid w:val="00D15798"/>
    <w:rsid w:val="00D21B3B"/>
    <w:rsid w:val="00D21BDF"/>
    <w:rsid w:val="00D21CD5"/>
    <w:rsid w:val="00D21F55"/>
    <w:rsid w:val="00D22ED6"/>
    <w:rsid w:val="00D24D75"/>
    <w:rsid w:val="00D25B06"/>
    <w:rsid w:val="00D26E13"/>
    <w:rsid w:val="00D277FB"/>
    <w:rsid w:val="00D27900"/>
    <w:rsid w:val="00D31B74"/>
    <w:rsid w:val="00D31D5D"/>
    <w:rsid w:val="00D32257"/>
    <w:rsid w:val="00D32651"/>
    <w:rsid w:val="00D3291A"/>
    <w:rsid w:val="00D32B10"/>
    <w:rsid w:val="00D348BF"/>
    <w:rsid w:val="00D34A2C"/>
    <w:rsid w:val="00D35C43"/>
    <w:rsid w:val="00D40EEC"/>
    <w:rsid w:val="00D418DE"/>
    <w:rsid w:val="00D4419A"/>
    <w:rsid w:val="00D462DE"/>
    <w:rsid w:val="00D46891"/>
    <w:rsid w:val="00D46B1E"/>
    <w:rsid w:val="00D51CAF"/>
    <w:rsid w:val="00D53648"/>
    <w:rsid w:val="00D53ED0"/>
    <w:rsid w:val="00D55177"/>
    <w:rsid w:val="00D55B2E"/>
    <w:rsid w:val="00D55C3C"/>
    <w:rsid w:val="00D609D4"/>
    <w:rsid w:val="00D60A08"/>
    <w:rsid w:val="00D61437"/>
    <w:rsid w:val="00D619E4"/>
    <w:rsid w:val="00D62229"/>
    <w:rsid w:val="00D62A2F"/>
    <w:rsid w:val="00D63CE7"/>
    <w:rsid w:val="00D658B6"/>
    <w:rsid w:val="00D65F68"/>
    <w:rsid w:val="00D673AE"/>
    <w:rsid w:val="00D67B93"/>
    <w:rsid w:val="00D70B15"/>
    <w:rsid w:val="00D70D86"/>
    <w:rsid w:val="00D7107F"/>
    <w:rsid w:val="00D722FD"/>
    <w:rsid w:val="00D7315C"/>
    <w:rsid w:val="00D73F61"/>
    <w:rsid w:val="00D743E0"/>
    <w:rsid w:val="00D74E90"/>
    <w:rsid w:val="00D76754"/>
    <w:rsid w:val="00D76FFD"/>
    <w:rsid w:val="00D77A4C"/>
    <w:rsid w:val="00D801CF"/>
    <w:rsid w:val="00D81967"/>
    <w:rsid w:val="00D83B9E"/>
    <w:rsid w:val="00D90260"/>
    <w:rsid w:val="00D90446"/>
    <w:rsid w:val="00D918F7"/>
    <w:rsid w:val="00D926C7"/>
    <w:rsid w:val="00D92A3D"/>
    <w:rsid w:val="00D92DFC"/>
    <w:rsid w:val="00D93469"/>
    <w:rsid w:val="00D942C2"/>
    <w:rsid w:val="00D94FDA"/>
    <w:rsid w:val="00D97AB9"/>
    <w:rsid w:val="00DA1B8F"/>
    <w:rsid w:val="00DA5A4C"/>
    <w:rsid w:val="00DB12AD"/>
    <w:rsid w:val="00DB26DD"/>
    <w:rsid w:val="00DB2B0A"/>
    <w:rsid w:val="00DB38B6"/>
    <w:rsid w:val="00DB49B1"/>
    <w:rsid w:val="00DB49D4"/>
    <w:rsid w:val="00DB4EB0"/>
    <w:rsid w:val="00DB50A3"/>
    <w:rsid w:val="00DB7736"/>
    <w:rsid w:val="00DB7CC3"/>
    <w:rsid w:val="00DB7EF1"/>
    <w:rsid w:val="00DC0745"/>
    <w:rsid w:val="00DC22C3"/>
    <w:rsid w:val="00DC2885"/>
    <w:rsid w:val="00DC2A28"/>
    <w:rsid w:val="00DC2B4D"/>
    <w:rsid w:val="00DC2F75"/>
    <w:rsid w:val="00DC2FC5"/>
    <w:rsid w:val="00DC3251"/>
    <w:rsid w:val="00DC328F"/>
    <w:rsid w:val="00DC6722"/>
    <w:rsid w:val="00DC68A3"/>
    <w:rsid w:val="00DD0849"/>
    <w:rsid w:val="00DD25E5"/>
    <w:rsid w:val="00DD296F"/>
    <w:rsid w:val="00DD3AF2"/>
    <w:rsid w:val="00DD4A92"/>
    <w:rsid w:val="00DD60F0"/>
    <w:rsid w:val="00DD6403"/>
    <w:rsid w:val="00DE1939"/>
    <w:rsid w:val="00DE2109"/>
    <w:rsid w:val="00DE7683"/>
    <w:rsid w:val="00DE7A5A"/>
    <w:rsid w:val="00DF192B"/>
    <w:rsid w:val="00DF385D"/>
    <w:rsid w:val="00DF5C2C"/>
    <w:rsid w:val="00DF7F75"/>
    <w:rsid w:val="00E01458"/>
    <w:rsid w:val="00E016DF"/>
    <w:rsid w:val="00E0334B"/>
    <w:rsid w:val="00E04296"/>
    <w:rsid w:val="00E052A2"/>
    <w:rsid w:val="00E07A87"/>
    <w:rsid w:val="00E07D47"/>
    <w:rsid w:val="00E104D4"/>
    <w:rsid w:val="00E11CDD"/>
    <w:rsid w:val="00E130DD"/>
    <w:rsid w:val="00E147BC"/>
    <w:rsid w:val="00E1635C"/>
    <w:rsid w:val="00E16D19"/>
    <w:rsid w:val="00E16FCF"/>
    <w:rsid w:val="00E17F7E"/>
    <w:rsid w:val="00E22E23"/>
    <w:rsid w:val="00E242AD"/>
    <w:rsid w:val="00E25083"/>
    <w:rsid w:val="00E27B15"/>
    <w:rsid w:val="00E27CE2"/>
    <w:rsid w:val="00E3096F"/>
    <w:rsid w:val="00E31004"/>
    <w:rsid w:val="00E3102E"/>
    <w:rsid w:val="00E32322"/>
    <w:rsid w:val="00E32B89"/>
    <w:rsid w:val="00E33936"/>
    <w:rsid w:val="00E347AB"/>
    <w:rsid w:val="00E35548"/>
    <w:rsid w:val="00E35B5D"/>
    <w:rsid w:val="00E36208"/>
    <w:rsid w:val="00E3751D"/>
    <w:rsid w:val="00E402A7"/>
    <w:rsid w:val="00E4102F"/>
    <w:rsid w:val="00E414DA"/>
    <w:rsid w:val="00E41C61"/>
    <w:rsid w:val="00E421E9"/>
    <w:rsid w:val="00E43100"/>
    <w:rsid w:val="00E44381"/>
    <w:rsid w:val="00E446ED"/>
    <w:rsid w:val="00E4553E"/>
    <w:rsid w:val="00E51C51"/>
    <w:rsid w:val="00E5617A"/>
    <w:rsid w:val="00E56AA7"/>
    <w:rsid w:val="00E57D9A"/>
    <w:rsid w:val="00E607D5"/>
    <w:rsid w:val="00E60BC0"/>
    <w:rsid w:val="00E62F1A"/>
    <w:rsid w:val="00E65A1D"/>
    <w:rsid w:val="00E66183"/>
    <w:rsid w:val="00E70A31"/>
    <w:rsid w:val="00E71345"/>
    <w:rsid w:val="00E739D1"/>
    <w:rsid w:val="00E755A0"/>
    <w:rsid w:val="00E764BA"/>
    <w:rsid w:val="00E807F9"/>
    <w:rsid w:val="00E80E16"/>
    <w:rsid w:val="00E80E73"/>
    <w:rsid w:val="00E85D74"/>
    <w:rsid w:val="00E85DC7"/>
    <w:rsid w:val="00E87001"/>
    <w:rsid w:val="00E90BC8"/>
    <w:rsid w:val="00E917CF"/>
    <w:rsid w:val="00E92AD7"/>
    <w:rsid w:val="00E95911"/>
    <w:rsid w:val="00E961AE"/>
    <w:rsid w:val="00E96B9C"/>
    <w:rsid w:val="00EA000A"/>
    <w:rsid w:val="00EA16DD"/>
    <w:rsid w:val="00EA1804"/>
    <w:rsid w:val="00EA6432"/>
    <w:rsid w:val="00EA72A5"/>
    <w:rsid w:val="00EB03EB"/>
    <w:rsid w:val="00EB1F01"/>
    <w:rsid w:val="00EB38DC"/>
    <w:rsid w:val="00EB5F93"/>
    <w:rsid w:val="00EC0B1E"/>
    <w:rsid w:val="00EC0CD8"/>
    <w:rsid w:val="00EC1B55"/>
    <w:rsid w:val="00EC3A00"/>
    <w:rsid w:val="00EC409D"/>
    <w:rsid w:val="00EC4B18"/>
    <w:rsid w:val="00EC7501"/>
    <w:rsid w:val="00EC7622"/>
    <w:rsid w:val="00EC771B"/>
    <w:rsid w:val="00ED19A1"/>
    <w:rsid w:val="00ED464B"/>
    <w:rsid w:val="00ED6E99"/>
    <w:rsid w:val="00EE0795"/>
    <w:rsid w:val="00EF1D10"/>
    <w:rsid w:val="00EF2AD9"/>
    <w:rsid w:val="00EF380A"/>
    <w:rsid w:val="00EF392E"/>
    <w:rsid w:val="00EF5E3E"/>
    <w:rsid w:val="00EF76A4"/>
    <w:rsid w:val="00F00247"/>
    <w:rsid w:val="00F01C9A"/>
    <w:rsid w:val="00F0244B"/>
    <w:rsid w:val="00F030BA"/>
    <w:rsid w:val="00F0330C"/>
    <w:rsid w:val="00F04040"/>
    <w:rsid w:val="00F0474A"/>
    <w:rsid w:val="00F05F16"/>
    <w:rsid w:val="00F06CFF"/>
    <w:rsid w:val="00F06FE3"/>
    <w:rsid w:val="00F10252"/>
    <w:rsid w:val="00F119D0"/>
    <w:rsid w:val="00F122E7"/>
    <w:rsid w:val="00F132D6"/>
    <w:rsid w:val="00F164E1"/>
    <w:rsid w:val="00F20E3E"/>
    <w:rsid w:val="00F216CE"/>
    <w:rsid w:val="00F21D9B"/>
    <w:rsid w:val="00F25A3B"/>
    <w:rsid w:val="00F26000"/>
    <w:rsid w:val="00F27C0E"/>
    <w:rsid w:val="00F3033B"/>
    <w:rsid w:val="00F3168D"/>
    <w:rsid w:val="00F319AA"/>
    <w:rsid w:val="00F34F5C"/>
    <w:rsid w:val="00F35CD8"/>
    <w:rsid w:val="00F3705E"/>
    <w:rsid w:val="00F40E61"/>
    <w:rsid w:val="00F4266C"/>
    <w:rsid w:val="00F44D6B"/>
    <w:rsid w:val="00F4743F"/>
    <w:rsid w:val="00F47661"/>
    <w:rsid w:val="00F51D8D"/>
    <w:rsid w:val="00F53429"/>
    <w:rsid w:val="00F53468"/>
    <w:rsid w:val="00F54A4C"/>
    <w:rsid w:val="00F611A6"/>
    <w:rsid w:val="00F671B2"/>
    <w:rsid w:val="00F675BD"/>
    <w:rsid w:val="00F67619"/>
    <w:rsid w:val="00F67DA7"/>
    <w:rsid w:val="00F707FA"/>
    <w:rsid w:val="00F71A11"/>
    <w:rsid w:val="00F72C15"/>
    <w:rsid w:val="00F73934"/>
    <w:rsid w:val="00F74DA7"/>
    <w:rsid w:val="00F74EF1"/>
    <w:rsid w:val="00F75EA0"/>
    <w:rsid w:val="00F76978"/>
    <w:rsid w:val="00F76E7A"/>
    <w:rsid w:val="00F77599"/>
    <w:rsid w:val="00F775F2"/>
    <w:rsid w:val="00F7774E"/>
    <w:rsid w:val="00F80135"/>
    <w:rsid w:val="00F817FA"/>
    <w:rsid w:val="00F8247F"/>
    <w:rsid w:val="00F82A52"/>
    <w:rsid w:val="00F82E19"/>
    <w:rsid w:val="00F8572D"/>
    <w:rsid w:val="00F9166C"/>
    <w:rsid w:val="00F930FA"/>
    <w:rsid w:val="00F940BB"/>
    <w:rsid w:val="00F96721"/>
    <w:rsid w:val="00F974F0"/>
    <w:rsid w:val="00FA0B3E"/>
    <w:rsid w:val="00FA1326"/>
    <w:rsid w:val="00FA268D"/>
    <w:rsid w:val="00FA4C82"/>
    <w:rsid w:val="00FA6147"/>
    <w:rsid w:val="00FA6795"/>
    <w:rsid w:val="00FB28CB"/>
    <w:rsid w:val="00FB4007"/>
    <w:rsid w:val="00FB407A"/>
    <w:rsid w:val="00FB4F1D"/>
    <w:rsid w:val="00FB50D2"/>
    <w:rsid w:val="00FC00D7"/>
    <w:rsid w:val="00FC081A"/>
    <w:rsid w:val="00FC0A83"/>
    <w:rsid w:val="00FC3CC9"/>
    <w:rsid w:val="00FC3F61"/>
    <w:rsid w:val="00FC47D1"/>
    <w:rsid w:val="00FC5CDB"/>
    <w:rsid w:val="00FC67A6"/>
    <w:rsid w:val="00FC6814"/>
    <w:rsid w:val="00FC6FBB"/>
    <w:rsid w:val="00FC794A"/>
    <w:rsid w:val="00FD0088"/>
    <w:rsid w:val="00FD0499"/>
    <w:rsid w:val="00FD04FA"/>
    <w:rsid w:val="00FD14CE"/>
    <w:rsid w:val="00FD19D0"/>
    <w:rsid w:val="00FD2A5A"/>
    <w:rsid w:val="00FD3180"/>
    <w:rsid w:val="00FD454A"/>
    <w:rsid w:val="00FD5166"/>
    <w:rsid w:val="00FD56AD"/>
    <w:rsid w:val="00FD729C"/>
    <w:rsid w:val="00FE05BB"/>
    <w:rsid w:val="00FE5235"/>
    <w:rsid w:val="00FF0CAD"/>
    <w:rsid w:val="00FF1872"/>
    <w:rsid w:val="00FF2F10"/>
    <w:rsid w:val="00FF31F5"/>
    <w:rsid w:val="00FF3605"/>
    <w:rsid w:val="00FF414B"/>
    <w:rsid w:val="00FF702C"/>
    <w:rsid w:val="057F0522"/>
    <w:rsid w:val="2F84BC24"/>
    <w:rsid w:val="30445E58"/>
    <w:rsid w:val="42DA6E36"/>
    <w:rsid w:val="5FCD8171"/>
    <w:rsid w:val="612801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4DE4"/>
  <w15:chartTrackingRefBased/>
  <w15:docId w15:val="{C45388E3-187F-4E09-91EF-B240D193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394"/>
    <w:pPr>
      <w:spacing w:line="360" w:lineRule="auto"/>
    </w:pPr>
    <w:rPr>
      <w:rFonts w:ascii="Times New Roman" w:hAnsi="Times New Roman"/>
    </w:rPr>
  </w:style>
  <w:style w:type="paragraph" w:styleId="Ttulo1">
    <w:name w:val="heading 1"/>
    <w:basedOn w:val="Normal"/>
    <w:next w:val="Normal"/>
    <w:link w:val="Ttulo1Car"/>
    <w:uiPriority w:val="9"/>
    <w:qFormat/>
    <w:rsid w:val="00662F6C"/>
    <w:pPr>
      <w:keepNext/>
      <w:keepLines/>
      <w:numPr>
        <w:numId w:val="1"/>
      </w:numPr>
      <w:spacing w:before="240" w:after="12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E6BE6"/>
    <w:pPr>
      <w:keepNext/>
      <w:keepLines/>
      <w:numPr>
        <w:ilvl w:val="1"/>
        <w:numId w:val="1"/>
      </w:numPr>
      <w:spacing w:before="160" w:after="12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1007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007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007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007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007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007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007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dNoteBibliographyTitle">
    <w:name w:val="EndNote Bibliography Title"/>
    <w:basedOn w:val="Normal"/>
    <w:link w:val="EndNoteBibliographyTitleCar"/>
    <w:rsid w:val="00FD3180"/>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FD3180"/>
    <w:rPr>
      <w:rFonts w:ascii="Times New Roman" w:hAnsi="Times New Roman" w:cs="Times New Roman"/>
      <w:noProof/>
      <w:lang w:val="en-US"/>
    </w:rPr>
  </w:style>
  <w:style w:type="paragraph" w:customStyle="1" w:styleId="EndNoteBibliography">
    <w:name w:val="EndNote Bibliography"/>
    <w:basedOn w:val="Normal"/>
    <w:link w:val="EndNoteBibliographyCar"/>
    <w:rsid w:val="00FD3180"/>
    <w:rPr>
      <w:rFonts w:cs="Times New Roman"/>
      <w:noProof/>
      <w:lang w:val="en-US"/>
    </w:rPr>
  </w:style>
  <w:style w:type="character" w:customStyle="1" w:styleId="EndNoteBibliographyCar">
    <w:name w:val="EndNote Bibliography Car"/>
    <w:basedOn w:val="Fuentedeprrafopredeter"/>
    <w:link w:val="EndNoteBibliography"/>
    <w:rsid w:val="00FD3180"/>
    <w:rPr>
      <w:rFonts w:ascii="Times New Roman" w:hAnsi="Times New Roman" w:cs="Times New Roman"/>
      <w:noProof/>
      <w:lang w:val="en-US"/>
    </w:rPr>
  </w:style>
  <w:style w:type="character" w:styleId="Hipervnculo">
    <w:name w:val="Hyperlink"/>
    <w:basedOn w:val="Fuentedeprrafopredeter"/>
    <w:uiPriority w:val="99"/>
    <w:unhideWhenUsed/>
    <w:rsid w:val="00FD3180"/>
    <w:rPr>
      <w:color w:val="0563C1" w:themeColor="hyperlink"/>
      <w:u w:val="single"/>
    </w:rPr>
  </w:style>
  <w:style w:type="character" w:styleId="Mencinsinresolver">
    <w:name w:val="Unresolved Mention"/>
    <w:basedOn w:val="Fuentedeprrafopredeter"/>
    <w:uiPriority w:val="99"/>
    <w:semiHidden/>
    <w:unhideWhenUsed/>
    <w:rsid w:val="00FD3180"/>
    <w:rPr>
      <w:color w:val="605E5C"/>
      <w:shd w:val="clear" w:color="auto" w:fill="E1DFDD"/>
    </w:rPr>
  </w:style>
  <w:style w:type="paragraph" w:styleId="Revisin">
    <w:name w:val="Revision"/>
    <w:hidden/>
    <w:uiPriority w:val="99"/>
    <w:semiHidden/>
    <w:rsid w:val="001452CF"/>
    <w:pPr>
      <w:spacing w:after="0" w:line="240" w:lineRule="auto"/>
    </w:pPr>
    <w:rPr>
      <w:rFonts w:ascii="Times New Roman" w:hAnsi="Times New Roman"/>
    </w:rPr>
  </w:style>
  <w:style w:type="character" w:styleId="Hipervnculovisitado">
    <w:name w:val="FollowedHyperlink"/>
    <w:basedOn w:val="Fuentedeprrafopredeter"/>
    <w:uiPriority w:val="99"/>
    <w:semiHidden/>
    <w:unhideWhenUsed/>
    <w:rsid w:val="00354EAA"/>
    <w:rPr>
      <w:color w:val="954F72" w:themeColor="followedHyperlink"/>
      <w:u w:val="single"/>
    </w:rPr>
  </w:style>
  <w:style w:type="character" w:styleId="Nmerodelnea">
    <w:name w:val="line number"/>
    <w:basedOn w:val="Fuentedeprrafopredeter"/>
    <w:uiPriority w:val="99"/>
    <w:semiHidden/>
    <w:unhideWhenUsed/>
    <w:rsid w:val="00B75CCC"/>
  </w:style>
  <w:style w:type="character" w:customStyle="1" w:styleId="Ttulo1Car">
    <w:name w:val="Título 1 Car"/>
    <w:basedOn w:val="Fuentedeprrafopredeter"/>
    <w:link w:val="Ttulo1"/>
    <w:uiPriority w:val="9"/>
    <w:rsid w:val="00662F6C"/>
    <w:rPr>
      <w:rFonts w:ascii="Times New Roman" w:eastAsiaTheme="majorEastAsia" w:hAnsi="Times New Roman" w:cstheme="majorBidi"/>
      <w:b/>
      <w:szCs w:val="32"/>
    </w:rPr>
  </w:style>
  <w:style w:type="character" w:customStyle="1" w:styleId="Ttulo2Car">
    <w:name w:val="Título 2 Car"/>
    <w:basedOn w:val="Fuentedeprrafopredeter"/>
    <w:link w:val="Ttulo2"/>
    <w:uiPriority w:val="9"/>
    <w:rsid w:val="00AE6BE6"/>
    <w:rPr>
      <w:rFonts w:ascii="Times New Roman" w:eastAsiaTheme="majorEastAsia" w:hAnsi="Times New Roman" w:cstheme="majorBidi"/>
      <w:b/>
      <w:szCs w:val="26"/>
    </w:rPr>
  </w:style>
  <w:style w:type="character" w:customStyle="1" w:styleId="Ttulo3Car">
    <w:name w:val="Título 3 Car"/>
    <w:basedOn w:val="Fuentedeprrafopredeter"/>
    <w:link w:val="Ttulo3"/>
    <w:uiPriority w:val="9"/>
    <w:semiHidden/>
    <w:rsid w:val="001007E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007E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007E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007E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007E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007E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007E0"/>
    <w:rPr>
      <w:rFonts w:asciiTheme="majorHAnsi" w:eastAsiaTheme="majorEastAsia" w:hAnsiTheme="majorHAnsi" w:cstheme="majorBidi"/>
      <w:i/>
      <w:iCs/>
      <w:color w:val="272727" w:themeColor="text1" w:themeTint="D8"/>
      <w:sz w:val="21"/>
      <w:szCs w:val="21"/>
    </w:rPr>
  </w:style>
  <w:style w:type="character" w:styleId="Refdecomentario">
    <w:name w:val="annotation reference"/>
    <w:basedOn w:val="Fuentedeprrafopredeter"/>
    <w:uiPriority w:val="99"/>
    <w:semiHidden/>
    <w:unhideWhenUsed/>
    <w:rsid w:val="00E41C61"/>
    <w:rPr>
      <w:sz w:val="16"/>
      <w:szCs w:val="16"/>
    </w:rPr>
  </w:style>
  <w:style w:type="paragraph" w:styleId="Textocomentario">
    <w:name w:val="annotation text"/>
    <w:basedOn w:val="Normal"/>
    <w:link w:val="TextocomentarioCar"/>
    <w:uiPriority w:val="99"/>
    <w:unhideWhenUsed/>
    <w:rsid w:val="00E41C61"/>
    <w:pPr>
      <w:spacing w:line="240" w:lineRule="auto"/>
    </w:pPr>
    <w:rPr>
      <w:sz w:val="20"/>
      <w:szCs w:val="20"/>
    </w:rPr>
  </w:style>
  <w:style w:type="character" w:customStyle="1" w:styleId="TextocomentarioCar">
    <w:name w:val="Texto comentario Car"/>
    <w:basedOn w:val="Fuentedeprrafopredeter"/>
    <w:link w:val="Textocomentario"/>
    <w:uiPriority w:val="99"/>
    <w:rsid w:val="00E41C61"/>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1C61"/>
    <w:rPr>
      <w:b/>
      <w:bCs/>
    </w:rPr>
  </w:style>
  <w:style w:type="character" w:customStyle="1" w:styleId="AsuntodelcomentarioCar">
    <w:name w:val="Asunto del comentario Car"/>
    <w:basedOn w:val="TextocomentarioCar"/>
    <w:link w:val="Asuntodelcomentario"/>
    <w:uiPriority w:val="99"/>
    <w:semiHidden/>
    <w:rsid w:val="00E41C6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66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16</Pages>
  <Words>13640</Words>
  <Characters>75024</Characters>
  <Application>Microsoft Office Word</Application>
  <DocSecurity>0</DocSecurity>
  <Lines>625</Lines>
  <Paragraphs>176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Rincón Rueda</dc:creator>
  <cp:keywords/>
  <dc:description/>
  <cp:lastModifiedBy>Diego Fernando Rincón Rueda</cp:lastModifiedBy>
  <cp:revision>132</cp:revision>
  <dcterms:created xsi:type="dcterms:W3CDTF">2023-06-11T01:38:00Z</dcterms:created>
  <dcterms:modified xsi:type="dcterms:W3CDTF">2023-06-11T06:45:00Z</dcterms:modified>
</cp:coreProperties>
</file>